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6A87" w:rsidRPr="00FD0009" w:rsidRDefault="00F26A87" w:rsidP="00F26A87">
      <w:pPr>
        <w:spacing w:after="0" w:line="240" w:lineRule="auto"/>
        <w:ind w:left="360"/>
        <w:contextualSpacing/>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Раздел №6 «</w:t>
      </w:r>
      <w:r w:rsidRPr="003C1B18">
        <w:rPr>
          <w:rFonts w:ascii="Times New Roman" w:eastAsia="Times New Roman" w:hAnsi="Times New Roman" w:cs="Times New Roman"/>
          <w:b/>
          <w:sz w:val="32"/>
          <w:szCs w:val="32"/>
          <w:lang w:eastAsia="ru-RU"/>
        </w:rPr>
        <w:t xml:space="preserve">Календарно-тематическое планирование </w:t>
      </w:r>
      <w:r w:rsidRPr="00FD0009">
        <w:rPr>
          <w:rFonts w:ascii="Times New Roman" w:eastAsia="Times New Roman" w:hAnsi="Times New Roman" w:cs="Times New Roman"/>
          <w:b/>
          <w:sz w:val="32"/>
          <w:szCs w:val="32"/>
          <w:lang w:eastAsia="ru-RU"/>
        </w:rPr>
        <w:t>учебного материала по математике 6</w:t>
      </w:r>
      <w:r w:rsidR="00DD54A5">
        <w:rPr>
          <w:rFonts w:ascii="Times New Roman" w:eastAsia="Times New Roman" w:hAnsi="Times New Roman" w:cs="Times New Roman"/>
          <w:b/>
          <w:sz w:val="32"/>
          <w:szCs w:val="32"/>
          <w:lang w:eastAsia="ru-RU"/>
        </w:rPr>
        <w:t>Б</w:t>
      </w:r>
      <w:r w:rsidRPr="00FD0009">
        <w:rPr>
          <w:rFonts w:ascii="Times New Roman" w:eastAsia="Times New Roman" w:hAnsi="Times New Roman" w:cs="Times New Roman"/>
          <w:b/>
          <w:sz w:val="32"/>
          <w:szCs w:val="32"/>
          <w:lang w:eastAsia="ru-RU"/>
        </w:rPr>
        <w:t xml:space="preserve"> класса</w:t>
      </w:r>
      <w:r>
        <w:rPr>
          <w:rFonts w:ascii="Times New Roman" w:eastAsia="Times New Roman" w:hAnsi="Times New Roman" w:cs="Times New Roman"/>
          <w:b/>
          <w:sz w:val="32"/>
          <w:szCs w:val="32"/>
          <w:lang w:eastAsia="ru-RU"/>
        </w:rPr>
        <w:t>»</w:t>
      </w:r>
    </w:p>
    <w:p w:rsidR="00F26A87" w:rsidRPr="003C1B18" w:rsidRDefault="00F26A87" w:rsidP="00F26A87">
      <w:pPr>
        <w:spacing w:after="0" w:line="240" w:lineRule="auto"/>
        <w:contextualSpacing/>
        <w:jc w:val="both"/>
        <w:rPr>
          <w:rFonts w:ascii="Times New Roman" w:eastAsia="Times New Roman" w:hAnsi="Times New Roman" w:cs="Times New Roman"/>
          <w:sz w:val="24"/>
          <w:szCs w:val="24"/>
          <w:u w:val="single"/>
          <w:lang w:eastAsia="ru-RU"/>
        </w:rPr>
      </w:pPr>
    </w:p>
    <w:tbl>
      <w:tblPr>
        <w:tblW w:w="159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40"/>
        <w:gridCol w:w="777"/>
        <w:gridCol w:w="773"/>
        <w:gridCol w:w="2402"/>
        <w:gridCol w:w="964"/>
        <w:gridCol w:w="1791"/>
        <w:gridCol w:w="1790"/>
        <w:gridCol w:w="2475"/>
        <w:gridCol w:w="3164"/>
        <w:gridCol w:w="1286"/>
      </w:tblGrid>
      <w:tr w:rsidR="00F26A87" w:rsidRPr="003C1B18" w:rsidTr="00753DBC">
        <w:trPr>
          <w:trHeight w:val="393"/>
          <w:jc w:val="center"/>
        </w:trPr>
        <w:tc>
          <w:tcPr>
            <w:tcW w:w="536" w:type="dxa"/>
            <w:vMerge w:val="restart"/>
          </w:tcPr>
          <w:p w:rsidR="00F26A87" w:rsidRPr="003C1B18" w:rsidRDefault="00F26A87" w:rsidP="00753DBC">
            <w:pPr>
              <w:spacing w:after="0" w:line="240" w:lineRule="auto"/>
              <w:contextualSpacing/>
              <w:jc w:val="center"/>
              <w:rPr>
                <w:rFonts w:ascii="Times New Roman" w:eastAsia="Times New Roman" w:hAnsi="Times New Roman" w:cs="Times New Roman"/>
                <w:sz w:val="24"/>
                <w:szCs w:val="24"/>
                <w:lang w:eastAsia="ru-RU"/>
              </w:rPr>
            </w:pPr>
          </w:p>
          <w:p w:rsidR="00F26A87" w:rsidRPr="003C1B18" w:rsidRDefault="00F26A87" w:rsidP="00753DBC">
            <w:pPr>
              <w:spacing w:after="0" w:line="240" w:lineRule="auto"/>
              <w:contextualSpacing/>
              <w:jc w:val="center"/>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 п\п</w:t>
            </w:r>
          </w:p>
        </w:tc>
        <w:tc>
          <w:tcPr>
            <w:tcW w:w="1551" w:type="dxa"/>
            <w:gridSpan w:val="2"/>
            <w:vMerge w:val="restart"/>
          </w:tcPr>
          <w:p w:rsidR="00F26A87" w:rsidRPr="003C1B18" w:rsidRDefault="00F26A87" w:rsidP="00753DBC">
            <w:pPr>
              <w:autoSpaceDE w:val="0"/>
              <w:autoSpaceDN w:val="0"/>
              <w:adjustRightInd w:val="0"/>
              <w:spacing w:after="0" w:line="240" w:lineRule="auto"/>
              <w:jc w:val="center"/>
              <w:rPr>
                <w:rFonts w:ascii="Times New Roman" w:eastAsia="Calibri" w:hAnsi="Times New Roman" w:cs="Times New Roman"/>
                <w:b/>
                <w:bCs/>
              </w:rPr>
            </w:pPr>
            <w:r w:rsidRPr="003C1B18">
              <w:rPr>
                <w:rFonts w:ascii="Times New Roman" w:eastAsia="Times New Roman" w:hAnsi="Times New Roman" w:cs="Times New Roman"/>
                <w:sz w:val="24"/>
                <w:szCs w:val="24"/>
                <w:lang w:eastAsia="ru-RU"/>
              </w:rPr>
              <w:t>Дата</w:t>
            </w:r>
          </w:p>
        </w:tc>
        <w:tc>
          <w:tcPr>
            <w:tcW w:w="2403" w:type="dxa"/>
            <w:vMerge w:val="restart"/>
          </w:tcPr>
          <w:p w:rsidR="00F26A87" w:rsidRPr="003C1B18" w:rsidRDefault="00F26A87" w:rsidP="00753DBC">
            <w:pPr>
              <w:spacing w:after="0" w:line="240" w:lineRule="auto"/>
              <w:contextualSpacing/>
              <w:jc w:val="center"/>
              <w:rPr>
                <w:rFonts w:ascii="Times New Roman" w:eastAsia="Times New Roman" w:hAnsi="Times New Roman" w:cs="Times New Roman"/>
                <w:sz w:val="24"/>
                <w:szCs w:val="24"/>
                <w:lang w:eastAsia="ru-RU"/>
              </w:rPr>
            </w:pPr>
          </w:p>
          <w:p w:rsidR="00F26A87" w:rsidRPr="003C1B18" w:rsidRDefault="00F26A87" w:rsidP="00753DBC">
            <w:pPr>
              <w:spacing w:after="0" w:line="240" w:lineRule="auto"/>
              <w:contextualSpacing/>
              <w:jc w:val="center"/>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Тема урока</w:t>
            </w:r>
          </w:p>
        </w:tc>
        <w:tc>
          <w:tcPr>
            <w:tcW w:w="964" w:type="dxa"/>
            <w:vMerge w:val="restart"/>
          </w:tcPr>
          <w:p w:rsidR="00F26A87" w:rsidRPr="003C1B18" w:rsidRDefault="00F26A87" w:rsidP="00753DBC">
            <w:pPr>
              <w:spacing w:after="0" w:line="240" w:lineRule="auto"/>
              <w:contextualSpacing/>
              <w:jc w:val="center"/>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Коли-чество часов</w:t>
            </w:r>
          </w:p>
        </w:tc>
        <w:tc>
          <w:tcPr>
            <w:tcW w:w="1791" w:type="dxa"/>
            <w:vMerge w:val="restart"/>
            <w:vAlign w:val="center"/>
          </w:tcPr>
          <w:p w:rsidR="00F26A87" w:rsidRPr="003C1B18" w:rsidRDefault="00F26A87" w:rsidP="00753DBC">
            <w:pPr>
              <w:spacing w:after="0" w:line="240" w:lineRule="auto"/>
              <w:contextualSpacing/>
              <w:jc w:val="center"/>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Основные виды учебной деятельности</w:t>
            </w:r>
          </w:p>
        </w:tc>
        <w:tc>
          <w:tcPr>
            <w:tcW w:w="7431" w:type="dxa"/>
            <w:gridSpan w:val="3"/>
            <w:tcBorders>
              <w:bottom w:val="single" w:sz="4" w:space="0" w:color="auto"/>
            </w:tcBorders>
          </w:tcPr>
          <w:p w:rsidR="00F26A87" w:rsidRPr="003C1B18" w:rsidRDefault="00F26A87" w:rsidP="00753DBC">
            <w:pPr>
              <w:spacing w:after="0" w:line="240" w:lineRule="auto"/>
              <w:contextualSpacing/>
              <w:jc w:val="center"/>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Планируемые результаты</w:t>
            </w:r>
          </w:p>
        </w:tc>
        <w:tc>
          <w:tcPr>
            <w:tcW w:w="1286" w:type="dxa"/>
            <w:vMerge w:val="restart"/>
          </w:tcPr>
          <w:p w:rsidR="00F26A87" w:rsidRPr="003C1B18" w:rsidRDefault="00F26A87" w:rsidP="00753DBC">
            <w:pPr>
              <w:spacing w:after="0" w:line="240" w:lineRule="auto"/>
              <w:contextualSpacing/>
              <w:jc w:val="center"/>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Виды контроля</w:t>
            </w:r>
          </w:p>
        </w:tc>
      </w:tr>
      <w:tr w:rsidR="00F26A87" w:rsidRPr="003C1B18" w:rsidTr="00753DBC">
        <w:trPr>
          <w:trHeight w:val="276"/>
          <w:jc w:val="center"/>
        </w:trPr>
        <w:tc>
          <w:tcPr>
            <w:tcW w:w="536" w:type="dxa"/>
            <w:vMerge/>
          </w:tcPr>
          <w:p w:rsidR="00F26A87" w:rsidRPr="003C1B18" w:rsidRDefault="00F26A87" w:rsidP="00753DBC">
            <w:pPr>
              <w:spacing w:after="0" w:line="240" w:lineRule="auto"/>
              <w:contextualSpacing/>
              <w:jc w:val="center"/>
              <w:rPr>
                <w:rFonts w:ascii="Times New Roman" w:eastAsia="Times New Roman" w:hAnsi="Times New Roman" w:cs="Times New Roman"/>
                <w:sz w:val="24"/>
                <w:szCs w:val="24"/>
                <w:lang w:eastAsia="ru-RU"/>
              </w:rPr>
            </w:pPr>
          </w:p>
        </w:tc>
        <w:tc>
          <w:tcPr>
            <w:tcW w:w="1551" w:type="dxa"/>
            <w:gridSpan w:val="2"/>
            <w:vMerge/>
          </w:tcPr>
          <w:p w:rsidR="00F26A87" w:rsidRPr="003C1B18" w:rsidRDefault="00F26A87" w:rsidP="00753DBC">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403" w:type="dxa"/>
            <w:vMerge/>
          </w:tcPr>
          <w:p w:rsidR="00F26A87" w:rsidRPr="003C1B18" w:rsidRDefault="00F26A87" w:rsidP="00753DBC">
            <w:pPr>
              <w:autoSpaceDE w:val="0"/>
              <w:autoSpaceDN w:val="0"/>
              <w:adjustRightInd w:val="0"/>
              <w:spacing w:after="0" w:line="240" w:lineRule="auto"/>
              <w:jc w:val="center"/>
              <w:rPr>
                <w:rFonts w:ascii="Times New Roman" w:eastAsia="Calibri" w:hAnsi="Times New Roman" w:cs="Times New Roman"/>
                <w:b/>
                <w:bCs/>
              </w:rPr>
            </w:pPr>
          </w:p>
        </w:tc>
        <w:tc>
          <w:tcPr>
            <w:tcW w:w="964" w:type="dxa"/>
            <w:vMerge/>
          </w:tcPr>
          <w:p w:rsidR="00F26A87" w:rsidRPr="003C1B18" w:rsidRDefault="00F26A87" w:rsidP="00753DBC">
            <w:pPr>
              <w:spacing w:after="0" w:line="240" w:lineRule="auto"/>
              <w:contextualSpacing/>
              <w:rPr>
                <w:rFonts w:ascii="Times New Roman" w:eastAsia="Times New Roman" w:hAnsi="Times New Roman" w:cs="Times New Roman"/>
                <w:sz w:val="24"/>
                <w:szCs w:val="24"/>
                <w:lang w:eastAsia="ru-RU"/>
              </w:rPr>
            </w:pPr>
          </w:p>
        </w:tc>
        <w:tc>
          <w:tcPr>
            <w:tcW w:w="1791" w:type="dxa"/>
            <w:vMerge/>
            <w:vAlign w:val="center"/>
          </w:tcPr>
          <w:p w:rsidR="00F26A87" w:rsidRPr="003C1B18" w:rsidRDefault="00F26A87" w:rsidP="00753DBC">
            <w:pPr>
              <w:spacing w:after="0" w:line="240" w:lineRule="auto"/>
              <w:contextualSpacing/>
              <w:rPr>
                <w:rFonts w:ascii="Times New Roman" w:eastAsia="Times New Roman" w:hAnsi="Times New Roman" w:cs="Times New Roman"/>
                <w:sz w:val="24"/>
                <w:szCs w:val="24"/>
                <w:lang w:eastAsia="ru-RU"/>
              </w:rPr>
            </w:pPr>
          </w:p>
        </w:tc>
        <w:tc>
          <w:tcPr>
            <w:tcW w:w="1790" w:type="dxa"/>
            <w:vMerge w:val="restart"/>
            <w:tcBorders>
              <w:top w:val="single" w:sz="4" w:space="0" w:color="auto"/>
            </w:tcBorders>
          </w:tcPr>
          <w:p w:rsidR="00F26A87" w:rsidRPr="003C1B18" w:rsidRDefault="00F26A87" w:rsidP="00753DBC">
            <w:pPr>
              <w:spacing w:after="0" w:line="240" w:lineRule="auto"/>
              <w:contextualSpacing/>
              <w:jc w:val="center"/>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Предметные УУД</w:t>
            </w:r>
          </w:p>
        </w:tc>
        <w:tc>
          <w:tcPr>
            <w:tcW w:w="2476" w:type="dxa"/>
            <w:vMerge w:val="restart"/>
            <w:tcBorders>
              <w:top w:val="single" w:sz="4" w:space="0" w:color="auto"/>
            </w:tcBorders>
          </w:tcPr>
          <w:p w:rsidR="00F26A87" w:rsidRPr="003C1B18" w:rsidRDefault="00F26A87" w:rsidP="00753DBC">
            <w:pPr>
              <w:spacing w:after="0" w:line="240" w:lineRule="auto"/>
              <w:contextualSpacing/>
              <w:jc w:val="center"/>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Личностные УУД</w:t>
            </w:r>
          </w:p>
        </w:tc>
        <w:tc>
          <w:tcPr>
            <w:tcW w:w="3165" w:type="dxa"/>
            <w:vMerge w:val="restart"/>
            <w:tcBorders>
              <w:top w:val="single" w:sz="4" w:space="0" w:color="auto"/>
            </w:tcBorders>
          </w:tcPr>
          <w:p w:rsidR="00F26A87" w:rsidRPr="003C1B18" w:rsidRDefault="00F26A87" w:rsidP="00753DBC">
            <w:pPr>
              <w:spacing w:after="0" w:line="240" w:lineRule="auto"/>
              <w:contextualSpacing/>
              <w:jc w:val="center"/>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Метапредметные         УУД</w:t>
            </w:r>
          </w:p>
        </w:tc>
        <w:tc>
          <w:tcPr>
            <w:tcW w:w="1286" w:type="dxa"/>
            <w:vMerge/>
          </w:tcPr>
          <w:p w:rsidR="00F26A87" w:rsidRPr="003C1B18" w:rsidRDefault="00F26A87" w:rsidP="00753DBC">
            <w:pPr>
              <w:spacing w:after="0" w:line="240" w:lineRule="auto"/>
              <w:contextualSpacing/>
              <w:jc w:val="center"/>
              <w:rPr>
                <w:rFonts w:ascii="Times New Roman" w:eastAsia="Times New Roman" w:hAnsi="Times New Roman" w:cs="Times New Roman"/>
                <w:sz w:val="24"/>
                <w:szCs w:val="24"/>
                <w:lang w:eastAsia="ru-RU"/>
              </w:rPr>
            </w:pPr>
          </w:p>
        </w:tc>
      </w:tr>
      <w:tr w:rsidR="00F26A87" w:rsidRPr="003C1B18" w:rsidTr="00753DBC">
        <w:trPr>
          <w:trHeight w:val="258"/>
          <w:jc w:val="center"/>
        </w:trPr>
        <w:tc>
          <w:tcPr>
            <w:tcW w:w="536" w:type="dxa"/>
            <w:vMerge/>
          </w:tcPr>
          <w:p w:rsidR="00F26A87" w:rsidRPr="003C1B18" w:rsidRDefault="00F26A87" w:rsidP="00753DBC">
            <w:pPr>
              <w:spacing w:after="0" w:line="240" w:lineRule="auto"/>
              <w:contextualSpacing/>
              <w:jc w:val="center"/>
              <w:rPr>
                <w:rFonts w:ascii="Times New Roman" w:eastAsia="Times New Roman" w:hAnsi="Times New Roman" w:cs="Times New Roman"/>
                <w:sz w:val="24"/>
                <w:szCs w:val="24"/>
                <w:lang w:eastAsia="ru-RU"/>
              </w:rPr>
            </w:pPr>
          </w:p>
        </w:tc>
        <w:tc>
          <w:tcPr>
            <w:tcW w:w="778" w:type="dxa"/>
          </w:tcPr>
          <w:p w:rsidR="00F26A87" w:rsidRPr="003C1B18" w:rsidRDefault="00F26A87" w:rsidP="00753DBC">
            <w:pPr>
              <w:spacing w:after="0" w:line="240" w:lineRule="auto"/>
              <w:contextualSpacing/>
              <w:jc w:val="center"/>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план</w:t>
            </w:r>
          </w:p>
        </w:tc>
        <w:tc>
          <w:tcPr>
            <w:tcW w:w="773" w:type="dxa"/>
          </w:tcPr>
          <w:p w:rsidR="00F26A87" w:rsidRPr="003C1B18" w:rsidRDefault="00F26A87" w:rsidP="00753DBC">
            <w:pPr>
              <w:spacing w:after="0" w:line="240" w:lineRule="auto"/>
              <w:contextualSpacing/>
              <w:jc w:val="center"/>
              <w:rPr>
                <w:rFonts w:ascii="Times New Roman" w:eastAsia="Times New Roman" w:hAnsi="Times New Roman" w:cs="Times New Roman"/>
                <w:sz w:val="24"/>
                <w:szCs w:val="24"/>
                <w:lang w:eastAsia="ru-RU"/>
              </w:rPr>
            </w:pPr>
            <w:r w:rsidRPr="003C1B18">
              <w:rPr>
                <w:rFonts w:ascii="Times New Roman" w:eastAsia="Times New Roman" w:hAnsi="Times New Roman" w:cs="Times New Roman"/>
                <w:sz w:val="24"/>
                <w:szCs w:val="24"/>
                <w:lang w:eastAsia="ru-RU"/>
              </w:rPr>
              <w:t>факт</w:t>
            </w:r>
          </w:p>
        </w:tc>
        <w:tc>
          <w:tcPr>
            <w:tcW w:w="2403" w:type="dxa"/>
            <w:vMerge/>
          </w:tcPr>
          <w:p w:rsidR="00F26A87" w:rsidRPr="003C1B18" w:rsidRDefault="00F26A87" w:rsidP="00753DBC">
            <w:pPr>
              <w:spacing w:after="0" w:line="240" w:lineRule="auto"/>
              <w:contextualSpacing/>
              <w:jc w:val="center"/>
              <w:rPr>
                <w:rFonts w:ascii="Times New Roman" w:eastAsia="Times New Roman" w:hAnsi="Times New Roman" w:cs="Times New Roman"/>
                <w:sz w:val="24"/>
                <w:szCs w:val="24"/>
                <w:lang w:eastAsia="ru-RU"/>
              </w:rPr>
            </w:pPr>
          </w:p>
        </w:tc>
        <w:tc>
          <w:tcPr>
            <w:tcW w:w="964" w:type="dxa"/>
            <w:vMerge/>
          </w:tcPr>
          <w:p w:rsidR="00F26A87" w:rsidRPr="003C1B18" w:rsidRDefault="00F26A87" w:rsidP="00753DBC">
            <w:pPr>
              <w:spacing w:after="0" w:line="240" w:lineRule="auto"/>
              <w:contextualSpacing/>
              <w:jc w:val="center"/>
              <w:rPr>
                <w:rFonts w:ascii="Times New Roman" w:eastAsia="Times New Roman" w:hAnsi="Times New Roman" w:cs="Times New Roman"/>
                <w:sz w:val="24"/>
                <w:szCs w:val="24"/>
                <w:lang w:eastAsia="ru-RU"/>
              </w:rPr>
            </w:pPr>
          </w:p>
        </w:tc>
        <w:tc>
          <w:tcPr>
            <w:tcW w:w="1791" w:type="dxa"/>
            <w:vMerge/>
          </w:tcPr>
          <w:p w:rsidR="00F26A87" w:rsidRPr="003C1B18" w:rsidRDefault="00F26A87" w:rsidP="00753DBC">
            <w:pPr>
              <w:spacing w:after="0" w:line="240" w:lineRule="auto"/>
              <w:contextualSpacing/>
              <w:jc w:val="center"/>
              <w:rPr>
                <w:rFonts w:ascii="Times New Roman" w:eastAsia="Times New Roman" w:hAnsi="Times New Roman" w:cs="Times New Roman"/>
                <w:sz w:val="24"/>
                <w:szCs w:val="24"/>
                <w:lang w:eastAsia="ru-RU"/>
              </w:rPr>
            </w:pPr>
          </w:p>
        </w:tc>
        <w:tc>
          <w:tcPr>
            <w:tcW w:w="1790" w:type="dxa"/>
            <w:vMerge/>
          </w:tcPr>
          <w:p w:rsidR="00F26A87" w:rsidRPr="003C1B18" w:rsidRDefault="00F26A87" w:rsidP="00753DBC">
            <w:pPr>
              <w:spacing w:after="0" w:line="240" w:lineRule="auto"/>
              <w:contextualSpacing/>
              <w:jc w:val="center"/>
              <w:rPr>
                <w:rFonts w:ascii="Times New Roman" w:eastAsia="Times New Roman" w:hAnsi="Times New Roman" w:cs="Times New Roman"/>
                <w:sz w:val="24"/>
                <w:szCs w:val="24"/>
                <w:lang w:eastAsia="ru-RU"/>
              </w:rPr>
            </w:pPr>
          </w:p>
        </w:tc>
        <w:tc>
          <w:tcPr>
            <w:tcW w:w="2476" w:type="dxa"/>
            <w:vMerge/>
          </w:tcPr>
          <w:p w:rsidR="00F26A87" w:rsidRPr="003C1B18" w:rsidRDefault="00F26A87" w:rsidP="00753DBC">
            <w:pPr>
              <w:spacing w:after="0" w:line="240" w:lineRule="auto"/>
              <w:contextualSpacing/>
              <w:jc w:val="center"/>
              <w:rPr>
                <w:rFonts w:ascii="Times New Roman" w:eastAsia="Times New Roman" w:hAnsi="Times New Roman" w:cs="Times New Roman"/>
                <w:sz w:val="24"/>
                <w:szCs w:val="24"/>
                <w:lang w:eastAsia="ru-RU"/>
              </w:rPr>
            </w:pPr>
          </w:p>
        </w:tc>
        <w:tc>
          <w:tcPr>
            <w:tcW w:w="3165" w:type="dxa"/>
            <w:vMerge/>
          </w:tcPr>
          <w:p w:rsidR="00F26A87" w:rsidRPr="003C1B18" w:rsidRDefault="00F26A87" w:rsidP="00753DBC">
            <w:pPr>
              <w:spacing w:after="0" w:line="240" w:lineRule="auto"/>
              <w:contextualSpacing/>
              <w:jc w:val="center"/>
              <w:rPr>
                <w:rFonts w:ascii="Times New Roman" w:eastAsia="Times New Roman" w:hAnsi="Times New Roman" w:cs="Times New Roman"/>
                <w:sz w:val="24"/>
                <w:szCs w:val="24"/>
                <w:lang w:eastAsia="ru-RU"/>
              </w:rPr>
            </w:pPr>
          </w:p>
        </w:tc>
        <w:tc>
          <w:tcPr>
            <w:tcW w:w="1286" w:type="dxa"/>
            <w:vMerge/>
          </w:tcPr>
          <w:p w:rsidR="00F26A87" w:rsidRPr="003C1B18" w:rsidRDefault="00F26A87" w:rsidP="00753DBC">
            <w:pPr>
              <w:spacing w:after="0" w:line="240" w:lineRule="auto"/>
              <w:contextualSpacing/>
              <w:jc w:val="center"/>
              <w:rPr>
                <w:rFonts w:ascii="Times New Roman" w:eastAsia="Times New Roman" w:hAnsi="Times New Roman" w:cs="Times New Roman"/>
                <w:sz w:val="24"/>
                <w:szCs w:val="24"/>
                <w:lang w:eastAsia="ru-RU"/>
              </w:rPr>
            </w:pPr>
          </w:p>
        </w:tc>
      </w:tr>
    </w:tbl>
    <w:p w:rsidR="00F26A87" w:rsidRPr="003C1B18" w:rsidRDefault="00F26A87" w:rsidP="00F26A87">
      <w:pPr>
        <w:spacing w:after="0" w:line="240" w:lineRule="auto"/>
        <w:ind w:left="1440"/>
        <w:contextualSpacing/>
        <w:rPr>
          <w:rFonts w:eastAsia="Times New Roman" w:cs="Times New Roman"/>
          <w:b/>
          <w:sz w:val="32"/>
          <w:szCs w:val="32"/>
          <w:lang w:eastAsia="ru-RU"/>
        </w:rPr>
      </w:pPr>
    </w:p>
    <w:p w:rsidR="00F26A87" w:rsidRDefault="00F26A87" w:rsidP="00F26A87">
      <w:pPr>
        <w:numPr>
          <w:ilvl w:val="0"/>
          <w:numId w:val="1"/>
        </w:numPr>
        <w:spacing w:after="0" w:line="240" w:lineRule="auto"/>
        <w:contextualSpacing/>
        <w:jc w:val="center"/>
        <w:rPr>
          <w:rFonts w:ascii="Times New Roman" w:eastAsia="Times New Roman" w:hAnsi="Times New Roman" w:cs="Times New Roman"/>
          <w:b/>
          <w:sz w:val="32"/>
          <w:szCs w:val="32"/>
          <w:lang w:eastAsia="ru-RU"/>
        </w:rPr>
      </w:pPr>
      <w:r w:rsidRPr="003C1B18">
        <w:rPr>
          <w:rFonts w:ascii="Times New Roman" w:eastAsia="Times New Roman" w:hAnsi="Times New Roman" w:cs="Times New Roman"/>
          <w:b/>
          <w:sz w:val="32"/>
          <w:szCs w:val="32"/>
          <w:lang w:eastAsia="ru-RU"/>
        </w:rPr>
        <w:t xml:space="preserve">Вводное повторение – </w:t>
      </w:r>
      <w:r w:rsidRPr="003C1B18">
        <w:rPr>
          <w:rFonts w:ascii="Times New Roman" w:eastAsia="Times New Roman" w:hAnsi="Times New Roman" w:cs="Times New Roman"/>
          <w:b/>
          <w:sz w:val="32"/>
          <w:szCs w:val="32"/>
          <w:lang w:val="en-US" w:eastAsia="ru-RU"/>
        </w:rPr>
        <w:t>6</w:t>
      </w:r>
      <w:r w:rsidRPr="003C1B18">
        <w:rPr>
          <w:rFonts w:ascii="Times New Roman" w:eastAsia="Times New Roman" w:hAnsi="Times New Roman" w:cs="Times New Roman"/>
          <w:b/>
          <w:sz w:val="32"/>
          <w:szCs w:val="32"/>
          <w:lang w:eastAsia="ru-RU"/>
        </w:rPr>
        <w:t xml:space="preserve"> часов.</w:t>
      </w:r>
    </w:p>
    <w:p w:rsidR="00F26A87" w:rsidRDefault="00F26A87" w:rsidP="00F26A87">
      <w:pPr>
        <w:spacing w:after="0" w:line="240" w:lineRule="auto"/>
        <w:ind w:left="1440"/>
        <w:contextualSpacing/>
        <w:rPr>
          <w:rFonts w:ascii="Times New Roman" w:eastAsia="Times New Roman" w:hAnsi="Times New Roman" w:cs="Times New Roman"/>
          <w:b/>
          <w:sz w:val="32"/>
          <w:szCs w:val="32"/>
          <w:lang w:eastAsia="ru-RU"/>
        </w:rPr>
      </w:pPr>
    </w:p>
    <w:tbl>
      <w:tblPr>
        <w:tblW w:w="158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3"/>
        <w:gridCol w:w="323"/>
        <w:gridCol w:w="648"/>
        <w:gridCol w:w="631"/>
        <w:gridCol w:w="2456"/>
        <w:gridCol w:w="627"/>
        <w:gridCol w:w="2047"/>
        <w:gridCol w:w="2003"/>
        <w:gridCol w:w="2468"/>
        <w:gridCol w:w="3112"/>
        <w:gridCol w:w="1257"/>
      </w:tblGrid>
      <w:tr w:rsidR="00F26A87" w:rsidRPr="00ED6853" w:rsidTr="00753DBC">
        <w:trPr>
          <w:trHeight w:val="1066"/>
          <w:jc w:val="center"/>
        </w:trPr>
        <w:tc>
          <w:tcPr>
            <w:tcW w:w="325" w:type="dxa"/>
          </w:tcPr>
          <w:p w:rsidR="00F26A87" w:rsidRPr="001F7272" w:rsidRDefault="00F26A87" w:rsidP="00753DBC">
            <w:pPr>
              <w:spacing w:after="0" w:line="240" w:lineRule="auto"/>
              <w:contextualSpacing/>
              <w:rPr>
                <w:rFonts w:ascii="Times New Roman" w:eastAsia="Times New Roman" w:hAnsi="Times New Roman" w:cs="Times New Roman"/>
                <w:b/>
                <w:sz w:val="20"/>
                <w:szCs w:val="20"/>
                <w:lang w:eastAsia="ru-RU"/>
              </w:rPr>
            </w:pPr>
            <w:r w:rsidRPr="001F7272">
              <w:rPr>
                <w:rFonts w:ascii="Times New Roman" w:eastAsia="Times New Roman" w:hAnsi="Times New Roman" w:cs="Times New Roman"/>
                <w:b/>
                <w:sz w:val="20"/>
                <w:szCs w:val="20"/>
                <w:lang w:eastAsia="ru-RU"/>
              </w:rPr>
              <w:t>1</w:t>
            </w:r>
          </w:p>
        </w:tc>
        <w:tc>
          <w:tcPr>
            <w:tcW w:w="324" w:type="dxa"/>
          </w:tcPr>
          <w:p w:rsidR="00F26A87" w:rsidRPr="001F7272" w:rsidRDefault="00F26A87" w:rsidP="00753DBC">
            <w:pPr>
              <w:spacing w:after="0" w:line="240" w:lineRule="auto"/>
              <w:contextualSpacing/>
              <w:rPr>
                <w:rFonts w:ascii="Times New Roman" w:eastAsia="Times New Roman" w:hAnsi="Times New Roman" w:cs="Times New Roman"/>
                <w:b/>
                <w:sz w:val="20"/>
                <w:szCs w:val="20"/>
                <w:lang w:eastAsia="ru-RU"/>
              </w:rPr>
            </w:pPr>
            <w:r w:rsidRPr="001F7272">
              <w:rPr>
                <w:rFonts w:ascii="Times New Roman" w:eastAsia="Times New Roman" w:hAnsi="Times New Roman" w:cs="Times New Roman"/>
                <w:b/>
                <w:sz w:val="20"/>
                <w:szCs w:val="20"/>
                <w:lang w:eastAsia="ru-RU"/>
              </w:rPr>
              <w:t>1</w:t>
            </w:r>
          </w:p>
        </w:tc>
        <w:tc>
          <w:tcPr>
            <w:tcW w:w="716" w:type="dxa"/>
          </w:tcPr>
          <w:p w:rsidR="00F26A87" w:rsidRPr="001F7272"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96" w:type="dxa"/>
          </w:tcPr>
          <w:p w:rsidR="00F26A87" w:rsidRPr="001F7272"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587" w:type="dxa"/>
          </w:tcPr>
          <w:p w:rsidR="00F26A87" w:rsidRPr="001948F6" w:rsidRDefault="00F26A87" w:rsidP="00753DBC">
            <w:pPr>
              <w:rPr>
                <w:rFonts w:ascii="Times New Roman" w:hAnsi="Times New Roman" w:cs="Times New Roman"/>
                <w:sz w:val="24"/>
                <w:szCs w:val="24"/>
              </w:rPr>
            </w:pPr>
            <w:r w:rsidRPr="001948F6">
              <w:rPr>
                <w:rFonts w:ascii="Times New Roman" w:hAnsi="Times New Roman" w:cs="Times New Roman"/>
                <w:sz w:val="24"/>
                <w:szCs w:val="24"/>
              </w:rPr>
              <w:t>Сложение и вычитание десятичных дробей</w:t>
            </w:r>
            <w:r>
              <w:rPr>
                <w:rFonts w:ascii="Times New Roman" w:hAnsi="Times New Roman" w:cs="Times New Roman"/>
                <w:sz w:val="24"/>
                <w:szCs w:val="24"/>
              </w:rPr>
              <w:t>.</w:t>
            </w:r>
          </w:p>
        </w:tc>
        <w:tc>
          <w:tcPr>
            <w:tcW w:w="676" w:type="dxa"/>
          </w:tcPr>
          <w:p w:rsidR="00F26A87" w:rsidRPr="00F830EA" w:rsidRDefault="00F26A87" w:rsidP="00753DB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111"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Фронтальная – ответы на вопросы,  сложение и вычитание десятичных дробей.</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 xml:space="preserve">Индивидуальная -  решение задач на сложение и вычитание десятичных дробей. </w:t>
            </w:r>
          </w:p>
        </w:tc>
        <w:tc>
          <w:tcPr>
            <w:tcW w:w="1770" w:type="dxa"/>
          </w:tcPr>
          <w:p w:rsidR="00F26A87" w:rsidRPr="0072397D" w:rsidRDefault="00F26A87" w:rsidP="00753DBC">
            <w:pPr>
              <w:autoSpaceDE w:val="0"/>
              <w:autoSpaceDN w:val="0"/>
              <w:adjustRightInd w:val="0"/>
              <w:spacing w:line="200" w:lineRule="exact"/>
              <w:rPr>
                <w:rFonts w:ascii="Times New Roman" w:hAnsi="Times New Roman" w:cs="Times New Roman"/>
                <w:sz w:val="20"/>
                <w:szCs w:val="20"/>
              </w:rPr>
            </w:pPr>
            <w:r w:rsidRPr="0072397D">
              <w:rPr>
                <w:rFonts w:ascii="Times New Roman" w:hAnsi="Times New Roman" w:cs="Times New Roman"/>
                <w:sz w:val="20"/>
                <w:szCs w:val="20"/>
              </w:rPr>
              <w:t>Выполняют арифметические действия с  натуральными числами и десятичными дробями. Читают и записывают обыкновенные и десятичные дроби</w:t>
            </w:r>
          </w:p>
        </w:tc>
        <w:tc>
          <w:tcPr>
            <w:tcW w:w="2596" w:type="dxa"/>
          </w:tcPr>
          <w:p w:rsidR="00F26A87" w:rsidRPr="0072397D" w:rsidRDefault="00F26A87" w:rsidP="00753DBC">
            <w:pPr>
              <w:autoSpaceDE w:val="0"/>
              <w:autoSpaceDN w:val="0"/>
              <w:adjustRightInd w:val="0"/>
              <w:spacing w:line="200" w:lineRule="exact"/>
              <w:rPr>
                <w:rFonts w:ascii="Times New Roman" w:hAnsi="Times New Roman" w:cs="Times New Roman"/>
                <w:sz w:val="20"/>
                <w:szCs w:val="20"/>
              </w:rPr>
            </w:pPr>
            <w:r w:rsidRPr="0072397D">
              <w:rPr>
                <w:rFonts w:ascii="Times New Roman" w:hAnsi="Times New Roman" w:cs="Times New Roman"/>
                <w:sz w:val="20"/>
                <w:szCs w:val="20"/>
              </w:rPr>
              <w:t>Проявляют мотивацию к познавательной деятельности при решении задач с практическим содержанием</w:t>
            </w:r>
          </w:p>
        </w:tc>
        <w:tc>
          <w:tcPr>
            <w:tcW w:w="3194" w:type="dxa"/>
          </w:tcPr>
          <w:p w:rsidR="00F26A87" w:rsidRPr="00ED6853" w:rsidRDefault="00F26A87" w:rsidP="00753DBC">
            <w:pPr>
              <w:spacing w:after="0" w:line="240" w:lineRule="auto"/>
              <w:rPr>
                <w:rFonts w:ascii="Times New Roman" w:eastAsia="Times New Roman" w:hAnsi="Times New Roman" w:cs="Times New Roman"/>
                <w:sz w:val="20"/>
                <w:szCs w:val="20"/>
                <w:lang w:eastAsia="ru-RU"/>
              </w:rPr>
            </w:pPr>
            <w:r w:rsidRPr="003E4AF5">
              <w:rPr>
                <w:rFonts w:ascii="Times New Roman" w:eastAsia="Times New Roman" w:hAnsi="Times New Roman" w:cs="Times New Roman"/>
                <w:sz w:val="20"/>
                <w:szCs w:val="20"/>
                <w:u w:val="single"/>
                <w:lang w:eastAsia="ru-RU"/>
              </w:rPr>
              <w:t>Регулятивные</w:t>
            </w:r>
            <w:r>
              <w:rPr>
                <w:rFonts w:ascii="Times New Roman" w:eastAsia="Times New Roman" w:hAnsi="Times New Roman" w:cs="Times New Roman"/>
                <w:sz w:val="20"/>
                <w:szCs w:val="20"/>
                <w:lang w:eastAsia="ru-RU"/>
              </w:rPr>
              <w:t xml:space="preserve"> - с</w:t>
            </w:r>
            <w:r w:rsidRPr="003E4AF5">
              <w:rPr>
                <w:rFonts w:ascii="Times New Roman" w:eastAsia="Times New Roman" w:hAnsi="Times New Roman" w:cs="Times New Roman"/>
                <w:sz w:val="20"/>
                <w:szCs w:val="20"/>
                <w:lang w:eastAsia="ru-RU"/>
              </w:rPr>
              <w:t>тавят учебную задачу на основе соотнесения того, что уже известно и усвоено, и того, что еще неизвестно</w:t>
            </w:r>
            <w:r>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u w:val="single"/>
                <w:lang w:eastAsia="ru-RU"/>
              </w:rPr>
              <w:t>Познавательные</w:t>
            </w:r>
            <w:r>
              <w:rPr>
                <w:rFonts w:ascii="Times New Roman" w:eastAsia="Times New Roman" w:hAnsi="Times New Roman" w:cs="Times New Roman"/>
                <w:i/>
                <w:sz w:val="20"/>
                <w:szCs w:val="20"/>
                <w:lang w:eastAsia="ru-RU"/>
              </w:rPr>
              <w:t xml:space="preserve">- </w:t>
            </w:r>
            <w:r>
              <w:rPr>
                <w:rFonts w:ascii="Times New Roman" w:eastAsia="Times New Roman" w:hAnsi="Times New Roman" w:cs="Times New Roman"/>
                <w:sz w:val="20"/>
                <w:szCs w:val="20"/>
                <w:lang w:eastAsia="ru-RU"/>
              </w:rPr>
              <w:t>в</w:t>
            </w:r>
            <w:r w:rsidRPr="003E4AF5">
              <w:rPr>
                <w:rFonts w:ascii="Times New Roman" w:eastAsia="Times New Roman" w:hAnsi="Times New Roman" w:cs="Times New Roman"/>
                <w:sz w:val="20"/>
                <w:szCs w:val="20"/>
                <w:lang w:eastAsia="ru-RU"/>
              </w:rPr>
              <w:t>ыделяют и формулируют познавательную цель. Осознанно и произвольно строят речевые высказывания в устной и письменной форме</w:t>
            </w:r>
            <w:r>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u w:val="single"/>
                <w:lang w:eastAsia="ru-RU"/>
              </w:rPr>
              <w:t>Коммуникативные</w:t>
            </w:r>
            <w:r>
              <w:rPr>
                <w:rFonts w:ascii="Times New Roman" w:eastAsia="Times New Roman" w:hAnsi="Times New Roman" w:cs="Times New Roman"/>
                <w:sz w:val="20"/>
                <w:szCs w:val="20"/>
                <w:lang w:eastAsia="ru-RU"/>
              </w:rPr>
              <w:t xml:space="preserve"> - с</w:t>
            </w:r>
            <w:r w:rsidRPr="003E4AF5">
              <w:rPr>
                <w:rFonts w:ascii="Times New Roman" w:eastAsia="Times New Roman" w:hAnsi="Times New Roman" w:cs="Times New Roman"/>
                <w:sz w:val="20"/>
                <w:szCs w:val="20"/>
                <w:lang w:eastAsia="ru-RU"/>
              </w:rPr>
              <w:t xml:space="preserve"> достаточной полнотой и точностью выражают свои мысли в соответствии с задачами и условиями коммуникации</w:t>
            </w:r>
          </w:p>
        </w:tc>
        <w:tc>
          <w:tcPr>
            <w:tcW w:w="900" w:type="dxa"/>
          </w:tcPr>
          <w:p w:rsidR="00F26A87" w:rsidRDefault="00F26A87" w:rsidP="00753DBC">
            <w:pPr>
              <w:pStyle w:val="a3"/>
              <w:ind w:left="0"/>
              <w:rPr>
                <w:sz w:val="20"/>
                <w:szCs w:val="20"/>
              </w:rPr>
            </w:pPr>
            <w:r>
              <w:rPr>
                <w:sz w:val="20"/>
                <w:szCs w:val="20"/>
              </w:rPr>
              <w:t>Устный опрос, наблюдение</w:t>
            </w:r>
          </w:p>
        </w:tc>
      </w:tr>
      <w:tr w:rsidR="00F26A87" w:rsidRPr="00ED6853" w:rsidTr="00753DBC">
        <w:trPr>
          <w:trHeight w:val="558"/>
          <w:jc w:val="center"/>
        </w:trPr>
        <w:tc>
          <w:tcPr>
            <w:tcW w:w="325" w:type="dxa"/>
          </w:tcPr>
          <w:p w:rsidR="00F26A87" w:rsidRPr="001F7272" w:rsidRDefault="00F26A87" w:rsidP="00753DBC">
            <w:pPr>
              <w:spacing w:after="0" w:line="240" w:lineRule="auto"/>
              <w:contextualSpacing/>
              <w:rPr>
                <w:rFonts w:ascii="Times New Roman" w:eastAsia="Times New Roman" w:hAnsi="Times New Roman" w:cs="Times New Roman"/>
                <w:b/>
                <w:sz w:val="20"/>
                <w:szCs w:val="20"/>
                <w:lang w:eastAsia="ru-RU"/>
              </w:rPr>
            </w:pPr>
            <w:r w:rsidRPr="001F7272">
              <w:rPr>
                <w:rFonts w:ascii="Times New Roman" w:eastAsia="Times New Roman" w:hAnsi="Times New Roman" w:cs="Times New Roman"/>
                <w:b/>
                <w:sz w:val="20"/>
                <w:szCs w:val="20"/>
                <w:lang w:eastAsia="ru-RU"/>
              </w:rPr>
              <w:t>2</w:t>
            </w:r>
          </w:p>
        </w:tc>
        <w:tc>
          <w:tcPr>
            <w:tcW w:w="324" w:type="dxa"/>
          </w:tcPr>
          <w:p w:rsidR="00F26A87" w:rsidRPr="001F7272" w:rsidRDefault="00F26A87" w:rsidP="00753DBC">
            <w:pPr>
              <w:spacing w:after="0" w:line="240" w:lineRule="auto"/>
              <w:contextualSpacing/>
              <w:rPr>
                <w:rFonts w:ascii="Times New Roman" w:eastAsia="Times New Roman" w:hAnsi="Times New Roman" w:cs="Times New Roman"/>
                <w:b/>
                <w:sz w:val="20"/>
                <w:szCs w:val="20"/>
                <w:lang w:eastAsia="ru-RU"/>
              </w:rPr>
            </w:pPr>
            <w:r w:rsidRPr="001F7272">
              <w:rPr>
                <w:rFonts w:ascii="Times New Roman" w:eastAsia="Times New Roman" w:hAnsi="Times New Roman" w:cs="Times New Roman"/>
                <w:b/>
                <w:sz w:val="20"/>
                <w:szCs w:val="20"/>
                <w:lang w:eastAsia="ru-RU"/>
              </w:rPr>
              <w:t>2</w:t>
            </w:r>
          </w:p>
        </w:tc>
        <w:tc>
          <w:tcPr>
            <w:tcW w:w="716" w:type="dxa"/>
          </w:tcPr>
          <w:p w:rsidR="00F26A87" w:rsidRPr="001F7272"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96" w:type="dxa"/>
          </w:tcPr>
          <w:p w:rsidR="00F26A87" w:rsidRPr="001F7272"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587" w:type="dxa"/>
          </w:tcPr>
          <w:p w:rsidR="00F26A87" w:rsidRPr="001948F6" w:rsidRDefault="00F26A87" w:rsidP="00753DBC">
            <w:pPr>
              <w:rPr>
                <w:rFonts w:ascii="Times New Roman" w:hAnsi="Times New Roman" w:cs="Times New Roman"/>
                <w:sz w:val="24"/>
                <w:szCs w:val="24"/>
              </w:rPr>
            </w:pPr>
            <w:r w:rsidRPr="001948F6">
              <w:rPr>
                <w:rFonts w:ascii="Times New Roman" w:hAnsi="Times New Roman" w:cs="Times New Roman"/>
                <w:sz w:val="24"/>
                <w:szCs w:val="24"/>
              </w:rPr>
              <w:t xml:space="preserve">Умножение </w:t>
            </w:r>
            <w:r>
              <w:rPr>
                <w:rFonts w:ascii="Times New Roman" w:hAnsi="Times New Roman" w:cs="Times New Roman"/>
                <w:sz w:val="24"/>
                <w:szCs w:val="24"/>
              </w:rPr>
              <w:t xml:space="preserve">и деление </w:t>
            </w:r>
            <w:r w:rsidRPr="001948F6">
              <w:rPr>
                <w:rFonts w:ascii="Times New Roman" w:hAnsi="Times New Roman" w:cs="Times New Roman"/>
                <w:sz w:val="24"/>
                <w:szCs w:val="24"/>
              </w:rPr>
              <w:t>десятичных дробей</w:t>
            </w:r>
            <w:r>
              <w:rPr>
                <w:rFonts w:ascii="Times New Roman" w:hAnsi="Times New Roman" w:cs="Times New Roman"/>
                <w:sz w:val="24"/>
                <w:szCs w:val="24"/>
              </w:rPr>
              <w:t>.</w:t>
            </w:r>
          </w:p>
        </w:tc>
        <w:tc>
          <w:tcPr>
            <w:tcW w:w="676" w:type="dxa"/>
          </w:tcPr>
          <w:p w:rsidR="00F26A87" w:rsidRPr="00F830EA" w:rsidRDefault="00F26A87" w:rsidP="00753DB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111"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Фронтальная – ответы на вопросы,  устные вычисления.</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Индивидуальная – решение зада</w:t>
            </w:r>
            <w:r>
              <w:rPr>
                <w:rFonts w:ascii="Times New Roman" w:eastAsia="Times New Roman" w:hAnsi="Times New Roman" w:cs="Times New Roman"/>
                <w:sz w:val="20"/>
                <w:szCs w:val="20"/>
                <w:lang w:eastAsia="ru-RU"/>
              </w:rPr>
              <w:t>ч с использованием десятичных дробей</w:t>
            </w:r>
            <w:r w:rsidRPr="00F830EA">
              <w:rPr>
                <w:rFonts w:ascii="Times New Roman" w:eastAsia="Times New Roman" w:hAnsi="Times New Roman" w:cs="Times New Roman"/>
                <w:sz w:val="20"/>
                <w:szCs w:val="20"/>
                <w:lang w:eastAsia="ru-RU"/>
              </w:rPr>
              <w:t>.</w:t>
            </w:r>
          </w:p>
        </w:tc>
        <w:tc>
          <w:tcPr>
            <w:tcW w:w="1770"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Применяют</w:t>
            </w:r>
            <w:r w:rsidRPr="008B6782">
              <w:rPr>
                <w:rFonts w:ascii="Times New Roman" w:eastAsia="Times New Roman" w:hAnsi="Times New Roman" w:cs="Times New Roman"/>
                <w:sz w:val="20"/>
                <w:szCs w:val="20"/>
                <w:lang w:eastAsia="ru-RU"/>
              </w:rPr>
              <w:t xml:space="preserve"> алгоритм </w:t>
            </w:r>
            <w:r>
              <w:rPr>
                <w:rFonts w:ascii="Times New Roman" w:eastAsia="Times New Roman" w:hAnsi="Times New Roman" w:cs="Times New Roman"/>
                <w:sz w:val="20"/>
                <w:szCs w:val="20"/>
                <w:lang w:eastAsia="ru-RU"/>
              </w:rPr>
              <w:t xml:space="preserve">умножения и деления </w:t>
            </w:r>
            <w:r w:rsidRPr="008B6782">
              <w:rPr>
                <w:rFonts w:ascii="Times New Roman" w:eastAsia="Times New Roman" w:hAnsi="Times New Roman" w:cs="Times New Roman"/>
                <w:sz w:val="20"/>
                <w:szCs w:val="20"/>
                <w:lang w:eastAsia="ru-RU"/>
              </w:rPr>
              <w:t xml:space="preserve"> десятичн</w:t>
            </w:r>
            <w:r>
              <w:rPr>
                <w:rFonts w:ascii="Times New Roman" w:eastAsia="Times New Roman" w:hAnsi="Times New Roman" w:cs="Times New Roman"/>
                <w:sz w:val="20"/>
                <w:szCs w:val="20"/>
                <w:lang w:eastAsia="ru-RU"/>
              </w:rPr>
              <w:t xml:space="preserve">ых дробей при решении задач. </w:t>
            </w:r>
          </w:p>
        </w:tc>
        <w:tc>
          <w:tcPr>
            <w:tcW w:w="2596" w:type="dxa"/>
          </w:tcPr>
          <w:p w:rsidR="00F26A87" w:rsidRPr="003B34CE" w:rsidRDefault="00F26A87" w:rsidP="00753DBC">
            <w:pPr>
              <w:pStyle w:val="ParagraphStyle"/>
              <w:spacing w:line="254" w:lineRule="auto"/>
              <w:rPr>
                <w:rFonts w:ascii="Times New Roman" w:hAnsi="Times New Roman" w:cs="Times New Roman"/>
                <w:sz w:val="20"/>
                <w:szCs w:val="20"/>
                <w:lang w:eastAsia="ru-RU"/>
              </w:rPr>
            </w:pPr>
            <w:r>
              <w:rPr>
                <w:rFonts w:ascii="Times New Roman" w:hAnsi="Times New Roman" w:cs="Times New Roman"/>
                <w:sz w:val="20"/>
                <w:szCs w:val="20"/>
                <w:lang w:eastAsia="ru-RU"/>
              </w:rPr>
              <w:t>Дают адекватную оценку результатам своей учебной деятельности, проявляют познавательный интерес к изучению предмета, к способам решения познавательных задач</w:t>
            </w:r>
          </w:p>
        </w:tc>
        <w:tc>
          <w:tcPr>
            <w:tcW w:w="3194" w:type="dxa"/>
          </w:tcPr>
          <w:p w:rsidR="00F26A87" w:rsidRDefault="00F26A87" w:rsidP="00753DBC">
            <w:pPr>
              <w:spacing w:after="0" w:line="240" w:lineRule="auto"/>
              <w:rPr>
                <w:rFonts w:ascii="Times New Roman" w:eastAsia="Times New Roman" w:hAnsi="Times New Roman" w:cs="Times New Roman"/>
                <w:sz w:val="20"/>
                <w:szCs w:val="20"/>
                <w:lang w:eastAsia="ru-RU"/>
              </w:rPr>
            </w:pPr>
            <w:r w:rsidRPr="003E4AF5">
              <w:rPr>
                <w:rFonts w:ascii="Times New Roman" w:eastAsia="Times New Roman" w:hAnsi="Times New Roman" w:cs="Times New Roman"/>
                <w:sz w:val="20"/>
                <w:szCs w:val="20"/>
                <w:u w:val="single"/>
                <w:lang w:eastAsia="ru-RU"/>
              </w:rPr>
              <w:t>Регулятивные</w:t>
            </w:r>
            <w:r>
              <w:rPr>
                <w:rFonts w:ascii="Times New Roman" w:eastAsia="Times New Roman" w:hAnsi="Times New Roman" w:cs="Times New Roman"/>
                <w:sz w:val="20"/>
                <w:szCs w:val="20"/>
                <w:lang w:eastAsia="ru-RU"/>
              </w:rPr>
              <w:t xml:space="preserve"> - в</w:t>
            </w:r>
            <w:r w:rsidRPr="00B02545">
              <w:rPr>
                <w:rFonts w:ascii="Times New Roman" w:eastAsia="Times New Roman" w:hAnsi="Times New Roman" w:cs="Times New Roman"/>
                <w:sz w:val="20"/>
                <w:szCs w:val="20"/>
                <w:lang w:eastAsia="ru-RU"/>
              </w:rPr>
              <w:t>ыделяют и осознают то, что уже усвоено и что еще подлежит усвоению</w:t>
            </w:r>
            <w:r>
              <w:rPr>
                <w:rFonts w:ascii="Times New Roman" w:eastAsia="Times New Roman" w:hAnsi="Times New Roman" w:cs="Times New Roman"/>
                <w:sz w:val="20"/>
                <w:szCs w:val="20"/>
                <w:lang w:eastAsia="ru-RU"/>
              </w:rPr>
              <w:t>.</w:t>
            </w:r>
          </w:p>
          <w:p w:rsidR="00F26A87" w:rsidRPr="00B02545"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u w:val="single"/>
                <w:lang w:eastAsia="ru-RU"/>
              </w:rPr>
              <w:t>Познавательные</w:t>
            </w:r>
            <w:r>
              <w:rPr>
                <w:rFonts w:ascii="Times New Roman" w:eastAsia="Times New Roman" w:hAnsi="Times New Roman" w:cs="Times New Roman"/>
                <w:i/>
                <w:sz w:val="20"/>
                <w:szCs w:val="20"/>
                <w:lang w:eastAsia="ru-RU"/>
              </w:rPr>
              <w:t xml:space="preserve">- </w:t>
            </w:r>
            <w:r>
              <w:rPr>
                <w:rFonts w:ascii="Times New Roman" w:eastAsia="Times New Roman" w:hAnsi="Times New Roman" w:cs="Times New Roman"/>
                <w:sz w:val="20"/>
                <w:szCs w:val="20"/>
                <w:lang w:eastAsia="ru-RU"/>
              </w:rPr>
              <w:t>в</w:t>
            </w:r>
            <w:r w:rsidRPr="00B02545">
              <w:rPr>
                <w:rFonts w:ascii="Times New Roman" w:eastAsia="Times New Roman" w:hAnsi="Times New Roman" w:cs="Times New Roman"/>
                <w:sz w:val="20"/>
                <w:szCs w:val="20"/>
                <w:lang w:eastAsia="ru-RU"/>
              </w:rPr>
              <w:t>ыделяют и формулируют проблему. Выбирают основания и критерии для сравнения, классификации объектов</w:t>
            </w:r>
            <w:r>
              <w:rPr>
                <w:rFonts w:ascii="Times New Roman" w:eastAsia="Times New Roman" w:hAnsi="Times New Roman" w:cs="Times New Roman"/>
                <w:sz w:val="20"/>
                <w:szCs w:val="20"/>
                <w:u w:val="single"/>
                <w:lang w:eastAsia="ru-RU"/>
              </w:rPr>
              <w:t>Коммуникативные</w:t>
            </w:r>
            <w:r>
              <w:rPr>
                <w:rFonts w:ascii="Times New Roman" w:eastAsia="Times New Roman" w:hAnsi="Times New Roman" w:cs="Times New Roman"/>
                <w:sz w:val="20"/>
                <w:szCs w:val="20"/>
                <w:lang w:eastAsia="ru-RU"/>
              </w:rPr>
              <w:t xml:space="preserve"> - у</w:t>
            </w:r>
            <w:r w:rsidRPr="00B02545">
              <w:rPr>
                <w:rFonts w:ascii="Times New Roman" w:eastAsia="Times New Roman" w:hAnsi="Times New Roman" w:cs="Times New Roman"/>
                <w:sz w:val="20"/>
                <w:szCs w:val="20"/>
                <w:lang w:eastAsia="ru-RU"/>
              </w:rPr>
              <w:t>станавливают рабочие отношения, учатся эффективно сотрудничать и способствовать продуктивной кооперации</w:t>
            </w:r>
          </w:p>
        </w:tc>
        <w:tc>
          <w:tcPr>
            <w:tcW w:w="900" w:type="dxa"/>
          </w:tcPr>
          <w:p w:rsidR="00F26A87" w:rsidRDefault="00F26A87" w:rsidP="00753DBC">
            <w:pPr>
              <w:pStyle w:val="a3"/>
              <w:ind w:left="0"/>
              <w:rPr>
                <w:sz w:val="20"/>
                <w:szCs w:val="20"/>
              </w:rPr>
            </w:pPr>
            <w:r>
              <w:rPr>
                <w:sz w:val="20"/>
                <w:szCs w:val="20"/>
              </w:rPr>
              <w:t>Устный опрос</w:t>
            </w:r>
          </w:p>
        </w:tc>
      </w:tr>
      <w:tr w:rsidR="00F26A87" w:rsidRPr="00ED6853" w:rsidTr="00753DBC">
        <w:trPr>
          <w:trHeight w:val="2677"/>
          <w:jc w:val="center"/>
        </w:trPr>
        <w:tc>
          <w:tcPr>
            <w:tcW w:w="325" w:type="dxa"/>
          </w:tcPr>
          <w:p w:rsidR="00F26A87" w:rsidRPr="001F7272" w:rsidRDefault="00F26A87" w:rsidP="00753DBC">
            <w:pPr>
              <w:spacing w:after="0" w:line="240" w:lineRule="auto"/>
              <w:contextualSpacing/>
              <w:rPr>
                <w:rFonts w:ascii="Times New Roman" w:eastAsia="Times New Roman" w:hAnsi="Times New Roman" w:cs="Times New Roman"/>
                <w:b/>
                <w:sz w:val="20"/>
                <w:szCs w:val="20"/>
                <w:lang w:eastAsia="ru-RU"/>
              </w:rPr>
            </w:pPr>
            <w:r w:rsidRPr="001F7272">
              <w:rPr>
                <w:rFonts w:ascii="Times New Roman" w:eastAsia="Times New Roman" w:hAnsi="Times New Roman" w:cs="Times New Roman"/>
                <w:b/>
                <w:sz w:val="20"/>
                <w:szCs w:val="20"/>
                <w:lang w:eastAsia="ru-RU"/>
              </w:rPr>
              <w:lastRenderedPageBreak/>
              <w:t>3</w:t>
            </w:r>
          </w:p>
        </w:tc>
        <w:tc>
          <w:tcPr>
            <w:tcW w:w="324" w:type="dxa"/>
          </w:tcPr>
          <w:p w:rsidR="00F26A87" w:rsidRPr="001F7272" w:rsidRDefault="00F26A87" w:rsidP="00753DBC">
            <w:pPr>
              <w:spacing w:after="0" w:line="240" w:lineRule="auto"/>
              <w:contextualSpacing/>
              <w:rPr>
                <w:rFonts w:ascii="Times New Roman" w:eastAsia="Times New Roman" w:hAnsi="Times New Roman" w:cs="Times New Roman"/>
                <w:b/>
                <w:sz w:val="20"/>
                <w:szCs w:val="20"/>
                <w:lang w:eastAsia="ru-RU"/>
              </w:rPr>
            </w:pPr>
            <w:r w:rsidRPr="001F7272">
              <w:rPr>
                <w:rFonts w:ascii="Times New Roman" w:eastAsia="Times New Roman" w:hAnsi="Times New Roman" w:cs="Times New Roman"/>
                <w:b/>
                <w:sz w:val="20"/>
                <w:szCs w:val="20"/>
                <w:lang w:eastAsia="ru-RU"/>
              </w:rPr>
              <w:t>3</w:t>
            </w:r>
          </w:p>
        </w:tc>
        <w:tc>
          <w:tcPr>
            <w:tcW w:w="716" w:type="dxa"/>
          </w:tcPr>
          <w:p w:rsidR="00F26A87" w:rsidRPr="001F7272"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96" w:type="dxa"/>
          </w:tcPr>
          <w:p w:rsidR="00F26A87" w:rsidRPr="001F7272"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587" w:type="dxa"/>
          </w:tcPr>
          <w:p w:rsidR="00F26A87" w:rsidRPr="003C1B18" w:rsidRDefault="00F26A87" w:rsidP="00753DB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Проценты.</w:t>
            </w:r>
          </w:p>
        </w:tc>
        <w:tc>
          <w:tcPr>
            <w:tcW w:w="676" w:type="dxa"/>
          </w:tcPr>
          <w:p w:rsidR="00F26A87" w:rsidRPr="00F830EA" w:rsidRDefault="00F26A87" w:rsidP="00753DB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111"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Фронтальная – устные вычисления.</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Индивидуальная – решение задач на проценты.</w:t>
            </w:r>
          </w:p>
        </w:tc>
        <w:tc>
          <w:tcPr>
            <w:tcW w:w="1770" w:type="dxa"/>
          </w:tcPr>
          <w:p w:rsidR="00F26A87" w:rsidRPr="000A2285" w:rsidRDefault="00F26A87" w:rsidP="00753DBC">
            <w:pPr>
              <w:spacing w:before="100" w:beforeAutospacing="1" w:after="100" w:afterAutospacing="1" w:line="240" w:lineRule="auto"/>
              <w:rPr>
                <w:rFonts w:ascii="Times New Roman" w:eastAsia="Times New Roman" w:hAnsi="Times New Roman" w:cs="Times New Roman"/>
                <w:sz w:val="20"/>
                <w:szCs w:val="20"/>
                <w:lang w:eastAsia="ru-RU"/>
              </w:rPr>
            </w:pPr>
            <w:r w:rsidRPr="000A2285">
              <w:rPr>
                <w:rFonts w:ascii="Times New Roman" w:eastAsia="Times New Roman" w:hAnsi="Times New Roman" w:cs="Times New Roman"/>
                <w:sz w:val="20"/>
                <w:szCs w:val="20"/>
                <w:lang w:eastAsia="ru-RU"/>
              </w:rPr>
              <w:t>Решают задачи на проценты и дроби (в том числе задачи из реальной практи</w:t>
            </w:r>
            <w:r>
              <w:rPr>
                <w:rFonts w:ascii="Times New Roman" w:eastAsia="Times New Roman" w:hAnsi="Times New Roman" w:cs="Times New Roman"/>
                <w:sz w:val="20"/>
                <w:szCs w:val="20"/>
                <w:lang w:eastAsia="ru-RU"/>
              </w:rPr>
              <w:t>ки</w:t>
            </w:r>
            <w:r w:rsidRPr="000A2285">
              <w:rPr>
                <w:rFonts w:ascii="Times New Roman" w:eastAsia="Times New Roman" w:hAnsi="Times New Roman" w:cs="Times New Roman"/>
                <w:sz w:val="20"/>
                <w:szCs w:val="20"/>
                <w:lang w:eastAsia="ru-RU"/>
              </w:rPr>
              <w:t>).</w:t>
            </w:r>
          </w:p>
        </w:tc>
        <w:tc>
          <w:tcPr>
            <w:tcW w:w="2596" w:type="dxa"/>
          </w:tcPr>
          <w:p w:rsidR="00F26A87" w:rsidRPr="00590CA2" w:rsidRDefault="00F26A87" w:rsidP="00753DBC">
            <w:pPr>
              <w:pStyle w:val="ParagraphStyle"/>
              <w:spacing w:line="254" w:lineRule="auto"/>
              <w:rPr>
                <w:rFonts w:ascii="Times New Roman" w:hAnsi="Times New Roman" w:cs="Times New Roman"/>
                <w:sz w:val="20"/>
                <w:szCs w:val="20"/>
                <w:lang w:eastAsia="ru-RU"/>
              </w:rPr>
            </w:pPr>
            <w:r>
              <w:rPr>
                <w:rFonts w:ascii="Times New Roman" w:hAnsi="Times New Roman" w:cs="Times New Roman"/>
                <w:sz w:val="20"/>
                <w:szCs w:val="20"/>
                <w:lang w:eastAsia="ru-RU"/>
              </w:rPr>
              <w:t>Проявляют положительное отношение к урокам математики, к способам решения познавательных задач, оценивают свою учебную деятельность, применяют правила делового сотрудничества</w:t>
            </w:r>
          </w:p>
        </w:tc>
        <w:tc>
          <w:tcPr>
            <w:tcW w:w="3194" w:type="dxa"/>
          </w:tcPr>
          <w:p w:rsidR="00F26A87" w:rsidRDefault="00F26A87" w:rsidP="00753DBC">
            <w:pPr>
              <w:pStyle w:val="ParagraphStyle"/>
              <w:spacing w:line="254" w:lineRule="auto"/>
              <w:rPr>
                <w:rFonts w:ascii="Times New Roman" w:hAnsi="Times New Roman" w:cs="Times New Roman"/>
                <w:sz w:val="20"/>
                <w:szCs w:val="20"/>
                <w:lang w:eastAsia="ru-RU"/>
              </w:rPr>
            </w:pPr>
            <w:r>
              <w:rPr>
                <w:rFonts w:ascii="Times New Roman" w:hAnsi="Times New Roman" w:cs="Times New Roman"/>
                <w:iCs/>
                <w:sz w:val="20"/>
                <w:szCs w:val="20"/>
                <w:u w:val="single"/>
                <w:lang w:eastAsia="ru-RU"/>
              </w:rPr>
              <w:t>Регулятивные</w:t>
            </w:r>
            <w:r>
              <w:rPr>
                <w:rFonts w:ascii="Times New Roman" w:hAnsi="Times New Roman" w:cs="Times New Roman"/>
                <w:i/>
                <w:iCs/>
                <w:sz w:val="20"/>
                <w:szCs w:val="20"/>
                <w:lang w:eastAsia="ru-RU"/>
              </w:rPr>
              <w:t xml:space="preserve"> –</w:t>
            </w:r>
            <w:r>
              <w:rPr>
                <w:rFonts w:ascii="Times New Roman" w:hAnsi="Times New Roman" w:cs="Times New Roman"/>
                <w:sz w:val="20"/>
                <w:szCs w:val="20"/>
                <w:lang w:eastAsia="ru-RU"/>
              </w:rPr>
              <w:t xml:space="preserve"> составляют план выполнения заданий совместно с учителем.</w:t>
            </w:r>
          </w:p>
          <w:p w:rsidR="00F26A87" w:rsidRDefault="00F26A87" w:rsidP="00753DBC">
            <w:pPr>
              <w:pStyle w:val="ParagraphStyle"/>
              <w:spacing w:line="254" w:lineRule="auto"/>
              <w:rPr>
                <w:rFonts w:ascii="Times New Roman" w:hAnsi="Times New Roman" w:cs="Times New Roman"/>
                <w:sz w:val="20"/>
                <w:szCs w:val="20"/>
                <w:lang w:eastAsia="ru-RU"/>
              </w:rPr>
            </w:pPr>
            <w:r>
              <w:rPr>
                <w:rFonts w:ascii="Times New Roman" w:hAnsi="Times New Roman" w:cs="Times New Roman"/>
                <w:iCs/>
                <w:sz w:val="20"/>
                <w:szCs w:val="20"/>
                <w:u w:val="single"/>
                <w:lang w:eastAsia="ru-RU"/>
              </w:rPr>
              <w:t xml:space="preserve">Познавательные </w:t>
            </w:r>
            <w:r>
              <w:rPr>
                <w:rFonts w:ascii="Times New Roman" w:hAnsi="Times New Roman" w:cs="Times New Roman"/>
                <w:i/>
                <w:iCs/>
                <w:sz w:val="20"/>
                <w:szCs w:val="20"/>
                <w:lang w:eastAsia="ru-RU"/>
              </w:rPr>
              <w:t xml:space="preserve"> –</w:t>
            </w:r>
            <w:r>
              <w:rPr>
                <w:rFonts w:ascii="Times New Roman" w:hAnsi="Times New Roman" w:cs="Times New Roman"/>
                <w:sz w:val="20"/>
                <w:szCs w:val="20"/>
                <w:lang w:eastAsia="ru-RU"/>
              </w:rPr>
              <w:t>передают содержание в сжатом, выборочном или развёрнутом виде.</w:t>
            </w:r>
          </w:p>
          <w:p w:rsidR="00F26A87" w:rsidRDefault="00F26A87" w:rsidP="00753DBC">
            <w:pPr>
              <w:pStyle w:val="ParagraphStyle"/>
              <w:spacing w:line="254" w:lineRule="auto"/>
              <w:rPr>
                <w:rFonts w:ascii="Times New Roman" w:hAnsi="Times New Roman" w:cs="Times New Roman"/>
                <w:sz w:val="20"/>
                <w:szCs w:val="20"/>
                <w:lang w:eastAsia="ru-RU"/>
              </w:rPr>
            </w:pPr>
            <w:r>
              <w:rPr>
                <w:rFonts w:ascii="Times New Roman" w:hAnsi="Times New Roman" w:cs="Times New Roman"/>
                <w:iCs/>
                <w:sz w:val="20"/>
                <w:szCs w:val="20"/>
                <w:u w:val="single"/>
                <w:lang w:eastAsia="ru-RU"/>
              </w:rPr>
              <w:t>Коммуникативные</w:t>
            </w:r>
            <w:r>
              <w:rPr>
                <w:rFonts w:ascii="Times New Roman" w:hAnsi="Times New Roman" w:cs="Times New Roman"/>
                <w:i/>
                <w:iCs/>
                <w:sz w:val="20"/>
                <w:szCs w:val="20"/>
                <w:lang w:eastAsia="ru-RU"/>
              </w:rPr>
              <w:t xml:space="preserve"> – </w:t>
            </w:r>
            <w:r>
              <w:rPr>
                <w:rFonts w:ascii="Times New Roman" w:hAnsi="Times New Roman" w:cs="Times New Roman"/>
                <w:sz w:val="20"/>
                <w:szCs w:val="20"/>
                <w:lang w:eastAsia="ru-RU"/>
              </w:rPr>
              <w:t xml:space="preserve">умеют оформлять мысли в устной </w:t>
            </w:r>
          </w:p>
          <w:p w:rsidR="00F26A87" w:rsidRDefault="00F26A87" w:rsidP="00753DBC">
            <w:pPr>
              <w:pStyle w:val="ParagraphStyle"/>
              <w:spacing w:line="254"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и письменной речи с учетом </w:t>
            </w:r>
          </w:p>
          <w:p w:rsidR="00F26A87" w:rsidRPr="00590CA2" w:rsidRDefault="00F26A87" w:rsidP="00753DBC">
            <w:pPr>
              <w:pStyle w:val="ParagraphStyle"/>
              <w:spacing w:line="254" w:lineRule="auto"/>
              <w:rPr>
                <w:rFonts w:ascii="Times New Roman" w:hAnsi="Times New Roman" w:cs="Times New Roman"/>
                <w:sz w:val="20"/>
                <w:szCs w:val="20"/>
                <w:lang w:eastAsia="ru-RU"/>
              </w:rPr>
            </w:pPr>
            <w:r>
              <w:rPr>
                <w:rFonts w:ascii="Times New Roman" w:hAnsi="Times New Roman" w:cs="Times New Roman"/>
                <w:sz w:val="20"/>
                <w:szCs w:val="20"/>
                <w:lang w:eastAsia="ru-RU"/>
              </w:rPr>
              <w:t>речевых ситуаций</w:t>
            </w:r>
          </w:p>
        </w:tc>
        <w:tc>
          <w:tcPr>
            <w:tcW w:w="900" w:type="dxa"/>
          </w:tcPr>
          <w:p w:rsidR="00F26A87" w:rsidRPr="00F830EA" w:rsidRDefault="00F26A87" w:rsidP="00753DBC">
            <w:pPr>
              <w:spacing w:after="0" w:line="240" w:lineRule="auto"/>
              <w:jc w:val="both"/>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Индивиду</w:t>
            </w:r>
            <w:r>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альная.</w:t>
            </w:r>
          </w:p>
        </w:tc>
      </w:tr>
      <w:tr w:rsidR="00F26A87" w:rsidRPr="00ED6853" w:rsidTr="00753DBC">
        <w:trPr>
          <w:trHeight w:val="1066"/>
          <w:jc w:val="center"/>
        </w:trPr>
        <w:tc>
          <w:tcPr>
            <w:tcW w:w="325" w:type="dxa"/>
          </w:tcPr>
          <w:p w:rsidR="00F26A87" w:rsidRPr="001F7272" w:rsidRDefault="00F26A87" w:rsidP="00753DBC">
            <w:pPr>
              <w:spacing w:after="0" w:line="240" w:lineRule="auto"/>
              <w:contextualSpacing/>
              <w:rPr>
                <w:rFonts w:ascii="Times New Roman" w:eastAsia="Times New Roman" w:hAnsi="Times New Roman" w:cs="Times New Roman"/>
                <w:b/>
                <w:sz w:val="20"/>
                <w:szCs w:val="20"/>
                <w:lang w:eastAsia="ru-RU"/>
              </w:rPr>
            </w:pPr>
            <w:r w:rsidRPr="001F7272">
              <w:rPr>
                <w:rFonts w:ascii="Times New Roman" w:eastAsia="Times New Roman" w:hAnsi="Times New Roman" w:cs="Times New Roman"/>
                <w:b/>
                <w:sz w:val="20"/>
                <w:szCs w:val="20"/>
                <w:lang w:eastAsia="ru-RU"/>
              </w:rPr>
              <w:t>4</w:t>
            </w:r>
          </w:p>
        </w:tc>
        <w:tc>
          <w:tcPr>
            <w:tcW w:w="324" w:type="dxa"/>
          </w:tcPr>
          <w:p w:rsidR="00F26A87" w:rsidRPr="001F7272" w:rsidRDefault="00F26A87" w:rsidP="00753DBC">
            <w:pPr>
              <w:spacing w:after="0" w:line="240" w:lineRule="auto"/>
              <w:contextualSpacing/>
              <w:rPr>
                <w:rFonts w:ascii="Times New Roman" w:eastAsia="Times New Roman" w:hAnsi="Times New Roman" w:cs="Times New Roman"/>
                <w:b/>
                <w:sz w:val="20"/>
                <w:szCs w:val="20"/>
                <w:lang w:eastAsia="ru-RU"/>
              </w:rPr>
            </w:pPr>
            <w:r w:rsidRPr="001F7272">
              <w:rPr>
                <w:rFonts w:ascii="Times New Roman" w:eastAsia="Times New Roman" w:hAnsi="Times New Roman" w:cs="Times New Roman"/>
                <w:b/>
                <w:sz w:val="20"/>
                <w:szCs w:val="20"/>
                <w:lang w:eastAsia="ru-RU"/>
              </w:rPr>
              <w:t>4</w:t>
            </w:r>
          </w:p>
        </w:tc>
        <w:tc>
          <w:tcPr>
            <w:tcW w:w="716" w:type="dxa"/>
          </w:tcPr>
          <w:p w:rsidR="00F26A87" w:rsidRPr="001F7272"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96" w:type="dxa"/>
          </w:tcPr>
          <w:p w:rsidR="00F26A87" w:rsidRPr="001F7272"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587" w:type="dxa"/>
            <w:vAlign w:val="center"/>
          </w:tcPr>
          <w:p w:rsidR="00F26A87" w:rsidRPr="003C1B18" w:rsidRDefault="00F26A87" w:rsidP="00753DBC">
            <w:pPr>
              <w:spacing w:before="100" w:beforeAutospacing="1" w:after="100" w:afterAutospacing="1"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Решение уравнений.</w:t>
            </w:r>
          </w:p>
        </w:tc>
        <w:tc>
          <w:tcPr>
            <w:tcW w:w="676" w:type="dxa"/>
          </w:tcPr>
          <w:p w:rsidR="00F26A87" w:rsidRDefault="00F26A87" w:rsidP="00753DB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111"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Фронтальная – устные вычисления</w:t>
            </w:r>
            <w:r w:rsidRPr="00F830EA">
              <w:rPr>
                <w:rFonts w:ascii="Times New Roman" w:eastAsia="Times New Roman" w:hAnsi="Times New Roman" w:cs="Times New Roman"/>
                <w:sz w:val="20"/>
                <w:szCs w:val="20"/>
                <w:lang w:eastAsia="ru-RU"/>
              </w:rPr>
              <w:t>.</w:t>
            </w:r>
          </w:p>
          <w:p w:rsidR="00F26A87" w:rsidRPr="009E2B9B" w:rsidRDefault="00F26A87" w:rsidP="00753DBC">
            <w:pPr>
              <w:spacing w:before="100" w:beforeAutospacing="1" w:after="100" w:afterAutospacing="1"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Индивидуальная</w:t>
            </w:r>
            <w:r>
              <w:rPr>
                <w:rFonts w:ascii="Times New Roman" w:eastAsia="Times New Roman" w:hAnsi="Times New Roman" w:cs="Times New Roman"/>
                <w:sz w:val="20"/>
                <w:szCs w:val="20"/>
                <w:lang w:eastAsia="ru-RU"/>
              </w:rPr>
              <w:t xml:space="preserve"> – решение уравнений</w:t>
            </w:r>
            <w:r w:rsidRPr="00F830EA">
              <w:rPr>
                <w:rFonts w:ascii="Times New Roman" w:eastAsia="Times New Roman" w:hAnsi="Times New Roman" w:cs="Times New Roman"/>
                <w:sz w:val="20"/>
                <w:szCs w:val="20"/>
                <w:lang w:eastAsia="ru-RU"/>
              </w:rPr>
              <w:t>.</w:t>
            </w:r>
          </w:p>
        </w:tc>
        <w:tc>
          <w:tcPr>
            <w:tcW w:w="1770" w:type="dxa"/>
          </w:tcPr>
          <w:p w:rsidR="00F26A87" w:rsidRPr="00F830EA" w:rsidRDefault="00F26A87" w:rsidP="00753DBC">
            <w:pPr>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Решают </w:t>
            </w:r>
            <w:r w:rsidRPr="00F830EA">
              <w:rPr>
                <w:rFonts w:ascii="Times New Roman" w:eastAsia="Times New Roman" w:hAnsi="Times New Roman" w:cs="Times New Roman"/>
                <w:bCs/>
                <w:sz w:val="20"/>
                <w:szCs w:val="20"/>
                <w:lang w:eastAsia="ru-RU"/>
              </w:rPr>
              <w:t xml:space="preserve"> уравнения на основе зависимостей между компонентами и результатом арифметических действий.</w:t>
            </w:r>
          </w:p>
        </w:tc>
        <w:tc>
          <w:tcPr>
            <w:tcW w:w="2596" w:type="dxa"/>
          </w:tcPr>
          <w:p w:rsidR="00F26A87" w:rsidRPr="003B34CE" w:rsidRDefault="00F26A87" w:rsidP="00753DBC">
            <w:pPr>
              <w:pStyle w:val="ParagraphStyle"/>
              <w:spacing w:line="254" w:lineRule="auto"/>
              <w:rPr>
                <w:rFonts w:ascii="Times New Roman" w:hAnsi="Times New Roman" w:cs="Times New Roman"/>
                <w:sz w:val="20"/>
                <w:szCs w:val="20"/>
                <w:lang w:eastAsia="ru-RU"/>
              </w:rPr>
            </w:pPr>
            <w:r>
              <w:rPr>
                <w:rFonts w:ascii="Times New Roman" w:hAnsi="Times New Roman" w:cs="Times New Roman"/>
                <w:sz w:val="20"/>
                <w:szCs w:val="20"/>
                <w:lang w:eastAsia="ru-RU"/>
              </w:rPr>
              <w:t>Проявляют положительное отношение к урокам математики, к способам решения познавательных задач, оценивают свою учебную деятельность, применяют правила делового сотрудничества</w:t>
            </w:r>
          </w:p>
        </w:tc>
        <w:tc>
          <w:tcPr>
            <w:tcW w:w="3194" w:type="dxa"/>
          </w:tcPr>
          <w:p w:rsidR="00F26A87" w:rsidRDefault="00F26A87" w:rsidP="00753DBC">
            <w:pPr>
              <w:pStyle w:val="ParagraphStyle"/>
              <w:spacing w:line="254" w:lineRule="auto"/>
              <w:rPr>
                <w:rFonts w:ascii="Times New Roman" w:hAnsi="Times New Roman" w:cs="Times New Roman"/>
                <w:sz w:val="20"/>
                <w:szCs w:val="20"/>
                <w:lang w:eastAsia="ru-RU"/>
              </w:rPr>
            </w:pPr>
            <w:r>
              <w:rPr>
                <w:rFonts w:ascii="Times New Roman" w:hAnsi="Times New Roman" w:cs="Times New Roman"/>
                <w:iCs/>
                <w:sz w:val="20"/>
                <w:szCs w:val="20"/>
                <w:u w:val="single"/>
                <w:lang w:eastAsia="ru-RU"/>
              </w:rPr>
              <w:t>Регулятивные</w:t>
            </w:r>
            <w:r>
              <w:rPr>
                <w:rFonts w:ascii="Times New Roman" w:hAnsi="Times New Roman" w:cs="Times New Roman"/>
                <w:i/>
                <w:iCs/>
                <w:sz w:val="20"/>
                <w:szCs w:val="20"/>
                <w:lang w:eastAsia="ru-RU"/>
              </w:rPr>
              <w:t xml:space="preserve"> –</w:t>
            </w:r>
            <w:r>
              <w:rPr>
                <w:rFonts w:ascii="Times New Roman" w:hAnsi="Times New Roman" w:cs="Times New Roman"/>
                <w:sz w:val="20"/>
                <w:szCs w:val="20"/>
                <w:lang w:eastAsia="ru-RU"/>
              </w:rPr>
              <w:t xml:space="preserve"> составляют план выполнения заданий совместно с учителем.</w:t>
            </w:r>
          </w:p>
          <w:p w:rsidR="00F26A87" w:rsidRDefault="00F26A87" w:rsidP="00753DBC">
            <w:pPr>
              <w:pStyle w:val="ParagraphStyle"/>
              <w:spacing w:line="254" w:lineRule="auto"/>
              <w:rPr>
                <w:rFonts w:ascii="Times New Roman" w:hAnsi="Times New Roman" w:cs="Times New Roman"/>
                <w:sz w:val="20"/>
                <w:szCs w:val="20"/>
                <w:lang w:eastAsia="ru-RU"/>
              </w:rPr>
            </w:pPr>
            <w:r>
              <w:rPr>
                <w:rFonts w:ascii="Times New Roman" w:hAnsi="Times New Roman" w:cs="Times New Roman"/>
                <w:iCs/>
                <w:sz w:val="20"/>
                <w:szCs w:val="20"/>
                <w:u w:val="single"/>
                <w:lang w:eastAsia="ru-RU"/>
              </w:rPr>
              <w:t xml:space="preserve">Познавательные </w:t>
            </w:r>
            <w:r>
              <w:rPr>
                <w:rFonts w:ascii="Times New Roman" w:hAnsi="Times New Roman" w:cs="Times New Roman"/>
                <w:i/>
                <w:iCs/>
                <w:sz w:val="20"/>
                <w:szCs w:val="20"/>
                <w:lang w:eastAsia="ru-RU"/>
              </w:rPr>
              <w:t xml:space="preserve">– </w:t>
            </w:r>
            <w:r>
              <w:rPr>
                <w:rFonts w:ascii="Times New Roman" w:hAnsi="Times New Roman" w:cs="Times New Roman"/>
                <w:sz w:val="20"/>
                <w:szCs w:val="20"/>
                <w:lang w:eastAsia="ru-RU"/>
              </w:rPr>
              <w:t>передают содержание в сжатом, выборочном или развёрнутом виде.</w:t>
            </w:r>
          </w:p>
          <w:p w:rsidR="00F26A87" w:rsidRDefault="00F26A87" w:rsidP="00753DBC">
            <w:pPr>
              <w:pStyle w:val="ParagraphStyle"/>
              <w:spacing w:line="254" w:lineRule="auto"/>
              <w:rPr>
                <w:rFonts w:ascii="Times New Roman" w:hAnsi="Times New Roman" w:cs="Times New Roman"/>
                <w:sz w:val="20"/>
                <w:szCs w:val="20"/>
                <w:lang w:eastAsia="ru-RU"/>
              </w:rPr>
            </w:pPr>
            <w:r>
              <w:rPr>
                <w:rFonts w:ascii="Times New Roman" w:hAnsi="Times New Roman" w:cs="Times New Roman"/>
                <w:iCs/>
                <w:sz w:val="20"/>
                <w:szCs w:val="20"/>
                <w:u w:val="single"/>
                <w:lang w:eastAsia="ru-RU"/>
              </w:rPr>
              <w:t>Коммуникативные</w:t>
            </w:r>
            <w:r>
              <w:rPr>
                <w:rFonts w:ascii="Times New Roman" w:hAnsi="Times New Roman" w:cs="Times New Roman"/>
                <w:i/>
                <w:iCs/>
                <w:sz w:val="20"/>
                <w:szCs w:val="20"/>
                <w:lang w:eastAsia="ru-RU"/>
              </w:rPr>
              <w:t xml:space="preserve"> – </w:t>
            </w:r>
            <w:r>
              <w:rPr>
                <w:rFonts w:ascii="Times New Roman" w:hAnsi="Times New Roman" w:cs="Times New Roman"/>
                <w:sz w:val="20"/>
                <w:szCs w:val="20"/>
                <w:lang w:eastAsia="ru-RU"/>
              </w:rPr>
              <w:t xml:space="preserve">умеют оформлять мысли в устной </w:t>
            </w:r>
          </w:p>
          <w:p w:rsidR="00F26A87" w:rsidRDefault="00F26A87" w:rsidP="00753DBC">
            <w:pPr>
              <w:pStyle w:val="ParagraphStyle"/>
              <w:spacing w:line="254"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и письменной речи с учетом </w:t>
            </w:r>
          </w:p>
          <w:p w:rsidR="00F26A87" w:rsidRPr="00F025B2" w:rsidRDefault="00F26A87" w:rsidP="00753DBC">
            <w:pPr>
              <w:pStyle w:val="ParagraphStyle"/>
              <w:spacing w:line="254" w:lineRule="auto"/>
              <w:rPr>
                <w:rFonts w:ascii="Times New Roman" w:hAnsi="Times New Roman" w:cs="Times New Roman"/>
                <w:sz w:val="20"/>
                <w:szCs w:val="20"/>
                <w:lang w:eastAsia="ru-RU"/>
              </w:rPr>
            </w:pPr>
            <w:r>
              <w:rPr>
                <w:rFonts w:ascii="Times New Roman" w:hAnsi="Times New Roman" w:cs="Times New Roman"/>
                <w:sz w:val="20"/>
                <w:szCs w:val="20"/>
                <w:lang w:eastAsia="ru-RU"/>
              </w:rPr>
              <w:t>речевых ситуаций</w:t>
            </w:r>
          </w:p>
        </w:tc>
        <w:tc>
          <w:tcPr>
            <w:tcW w:w="900" w:type="dxa"/>
          </w:tcPr>
          <w:p w:rsidR="00F26A87" w:rsidRPr="00F830EA" w:rsidRDefault="00F26A87" w:rsidP="00753DBC">
            <w:pPr>
              <w:spacing w:after="0" w:line="240" w:lineRule="auto"/>
              <w:jc w:val="both"/>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Индивиду</w:t>
            </w:r>
            <w:r>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альная, устный опрос по карточкам.</w:t>
            </w:r>
          </w:p>
        </w:tc>
      </w:tr>
      <w:tr w:rsidR="00F26A87" w:rsidRPr="00ED6853" w:rsidTr="00753DBC">
        <w:trPr>
          <w:trHeight w:val="1066"/>
          <w:jc w:val="center"/>
        </w:trPr>
        <w:tc>
          <w:tcPr>
            <w:tcW w:w="325" w:type="dxa"/>
          </w:tcPr>
          <w:p w:rsidR="00F26A87" w:rsidRPr="001F7272" w:rsidRDefault="00F26A87" w:rsidP="00753DBC">
            <w:pPr>
              <w:spacing w:after="0" w:line="240" w:lineRule="auto"/>
              <w:contextualSpacing/>
              <w:rPr>
                <w:rFonts w:ascii="Times New Roman" w:eastAsia="Times New Roman" w:hAnsi="Times New Roman" w:cs="Times New Roman"/>
                <w:b/>
                <w:sz w:val="20"/>
                <w:szCs w:val="20"/>
                <w:lang w:eastAsia="ru-RU"/>
              </w:rPr>
            </w:pPr>
            <w:r w:rsidRPr="001F7272">
              <w:rPr>
                <w:rFonts w:ascii="Times New Roman" w:eastAsia="Times New Roman" w:hAnsi="Times New Roman" w:cs="Times New Roman"/>
                <w:b/>
                <w:sz w:val="20"/>
                <w:szCs w:val="20"/>
                <w:lang w:eastAsia="ru-RU"/>
              </w:rPr>
              <w:t>5</w:t>
            </w:r>
          </w:p>
        </w:tc>
        <w:tc>
          <w:tcPr>
            <w:tcW w:w="324" w:type="dxa"/>
          </w:tcPr>
          <w:p w:rsidR="00F26A87" w:rsidRPr="001F7272" w:rsidRDefault="00F26A87" w:rsidP="00753DBC">
            <w:pPr>
              <w:spacing w:after="0" w:line="240" w:lineRule="auto"/>
              <w:contextualSpacing/>
              <w:rPr>
                <w:rFonts w:ascii="Times New Roman" w:eastAsia="Times New Roman" w:hAnsi="Times New Roman" w:cs="Times New Roman"/>
                <w:b/>
                <w:sz w:val="20"/>
                <w:szCs w:val="20"/>
                <w:lang w:eastAsia="ru-RU"/>
              </w:rPr>
            </w:pPr>
            <w:r w:rsidRPr="001F7272">
              <w:rPr>
                <w:rFonts w:ascii="Times New Roman" w:eastAsia="Times New Roman" w:hAnsi="Times New Roman" w:cs="Times New Roman"/>
                <w:b/>
                <w:sz w:val="20"/>
                <w:szCs w:val="20"/>
                <w:lang w:eastAsia="ru-RU"/>
              </w:rPr>
              <w:t>5</w:t>
            </w:r>
          </w:p>
        </w:tc>
        <w:tc>
          <w:tcPr>
            <w:tcW w:w="716" w:type="dxa"/>
          </w:tcPr>
          <w:p w:rsidR="00F26A87" w:rsidRPr="001F7272"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96" w:type="dxa"/>
          </w:tcPr>
          <w:p w:rsidR="00F26A87" w:rsidRPr="001F7272"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587" w:type="dxa"/>
            <w:vAlign w:val="center"/>
          </w:tcPr>
          <w:p w:rsidR="00F26A87" w:rsidRPr="003C1B18" w:rsidRDefault="00F26A87" w:rsidP="00753DBC">
            <w:pPr>
              <w:spacing w:before="100" w:beforeAutospacing="1" w:after="100" w:afterAutospacing="1"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Решение текстовых задач.</w:t>
            </w:r>
          </w:p>
        </w:tc>
        <w:tc>
          <w:tcPr>
            <w:tcW w:w="676" w:type="dxa"/>
          </w:tcPr>
          <w:p w:rsidR="00F26A87" w:rsidRPr="00F830EA" w:rsidRDefault="00F26A87" w:rsidP="00753DB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111" w:type="dxa"/>
          </w:tcPr>
          <w:p w:rsidR="00F26A87"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Фронтальная – ответы на вопросы,</w:t>
            </w:r>
            <w:r>
              <w:rPr>
                <w:rFonts w:ascii="Times New Roman" w:eastAsia="Times New Roman" w:hAnsi="Times New Roman" w:cs="Times New Roman"/>
                <w:sz w:val="20"/>
                <w:szCs w:val="20"/>
                <w:lang w:eastAsia="ru-RU"/>
              </w:rPr>
              <w:t xml:space="preserve">  нахождение значения числового</w:t>
            </w:r>
            <w:r w:rsidRPr="00F830EA">
              <w:rPr>
                <w:rFonts w:ascii="Times New Roman" w:eastAsia="Times New Roman" w:hAnsi="Times New Roman" w:cs="Times New Roman"/>
                <w:sz w:val="20"/>
                <w:szCs w:val="20"/>
                <w:lang w:eastAsia="ru-RU"/>
              </w:rPr>
              <w:t xml:space="preserve"> выражения.</w:t>
            </w:r>
          </w:p>
          <w:p w:rsidR="00F26A87" w:rsidRDefault="00F26A87" w:rsidP="00753DBC">
            <w:pPr>
              <w:pStyle w:val="a3"/>
              <w:ind w:left="0"/>
              <w:rPr>
                <w:sz w:val="20"/>
                <w:szCs w:val="20"/>
              </w:rPr>
            </w:pPr>
            <w:r>
              <w:rPr>
                <w:sz w:val="20"/>
                <w:szCs w:val="20"/>
              </w:rPr>
              <w:t>Индивидуальная – решение задач по схемам</w:t>
            </w:r>
            <w:r w:rsidRPr="00A419EF">
              <w:rPr>
                <w:sz w:val="20"/>
                <w:szCs w:val="20"/>
              </w:rPr>
              <w:t xml:space="preserve">. </w:t>
            </w:r>
          </w:p>
        </w:tc>
        <w:tc>
          <w:tcPr>
            <w:tcW w:w="1770" w:type="dxa"/>
          </w:tcPr>
          <w:p w:rsidR="00F26A87" w:rsidRDefault="00F26A87" w:rsidP="00753DBC">
            <w:pPr>
              <w:pStyle w:val="a3"/>
              <w:ind w:left="0"/>
              <w:rPr>
                <w:sz w:val="20"/>
                <w:szCs w:val="20"/>
              </w:rPr>
            </w:pPr>
            <w:r>
              <w:rPr>
                <w:sz w:val="20"/>
                <w:szCs w:val="20"/>
              </w:rPr>
              <w:t>Умеют анализировать и осмысливать текст задачи, извлекать необходимую информацию, строить логическую цепочку. Оценивать результат</w:t>
            </w:r>
          </w:p>
        </w:tc>
        <w:tc>
          <w:tcPr>
            <w:tcW w:w="2596" w:type="dxa"/>
          </w:tcPr>
          <w:p w:rsidR="00F26A87" w:rsidRPr="00F025B2" w:rsidRDefault="00F26A87" w:rsidP="00753DBC">
            <w:pPr>
              <w:pStyle w:val="ParagraphStyle"/>
              <w:rPr>
                <w:rFonts w:ascii="Times New Roman" w:hAnsi="Times New Roman" w:cs="Times New Roman"/>
                <w:sz w:val="20"/>
                <w:szCs w:val="20"/>
                <w:lang w:eastAsia="ru-RU"/>
              </w:rPr>
            </w:pPr>
            <w:r>
              <w:rPr>
                <w:rFonts w:ascii="Times New Roman" w:hAnsi="Times New Roman" w:cs="Times New Roman"/>
                <w:sz w:val="20"/>
                <w:szCs w:val="20"/>
                <w:lang w:eastAsia="ru-RU"/>
              </w:rPr>
              <w:t>Объясняют самому себе свои наиболее заметные достижения, проявляют познавательный интерес к изучению предмета, к способам решения задач</w:t>
            </w:r>
          </w:p>
        </w:tc>
        <w:tc>
          <w:tcPr>
            <w:tcW w:w="3194" w:type="dxa"/>
          </w:tcPr>
          <w:p w:rsidR="00F26A87" w:rsidRDefault="00F26A87" w:rsidP="00753DBC">
            <w:pPr>
              <w:pStyle w:val="ParagraphStyle"/>
              <w:spacing w:line="254" w:lineRule="auto"/>
              <w:rPr>
                <w:rFonts w:ascii="Times New Roman" w:hAnsi="Times New Roman" w:cs="Times New Roman"/>
                <w:sz w:val="20"/>
                <w:szCs w:val="20"/>
                <w:lang w:eastAsia="ru-RU"/>
              </w:rPr>
            </w:pPr>
            <w:r>
              <w:rPr>
                <w:rFonts w:ascii="Times New Roman" w:hAnsi="Times New Roman" w:cs="Times New Roman"/>
                <w:iCs/>
                <w:sz w:val="20"/>
                <w:szCs w:val="20"/>
                <w:u w:val="single"/>
                <w:lang w:eastAsia="ru-RU"/>
              </w:rPr>
              <w:t xml:space="preserve">Регулятивные </w:t>
            </w:r>
            <w:r>
              <w:rPr>
                <w:rFonts w:ascii="Times New Roman" w:hAnsi="Times New Roman" w:cs="Times New Roman"/>
                <w:i/>
                <w:iCs/>
                <w:sz w:val="20"/>
                <w:szCs w:val="20"/>
                <w:lang w:eastAsia="ru-RU"/>
              </w:rPr>
              <w:t xml:space="preserve"> –</w:t>
            </w:r>
            <w:r>
              <w:rPr>
                <w:rFonts w:ascii="Times New Roman" w:hAnsi="Times New Roman" w:cs="Times New Roman"/>
                <w:sz w:val="20"/>
                <w:szCs w:val="20"/>
                <w:lang w:eastAsia="ru-RU"/>
              </w:rPr>
              <w:t xml:space="preserve"> понимают причины своего неуспеха и находят способы выхода из этой ситуации.</w:t>
            </w:r>
          </w:p>
          <w:p w:rsidR="00F26A87" w:rsidRDefault="00F26A87" w:rsidP="00753DBC">
            <w:pPr>
              <w:pStyle w:val="ParagraphStyle"/>
              <w:spacing w:line="254" w:lineRule="auto"/>
              <w:rPr>
                <w:rFonts w:ascii="Times New Roman" w:hAnsi="Times New Roman" w:cs="Times New Roman"/>
                <w:sz w:val="20"/>
                <w:szCs w:val="20"/>
                <w:lang w:eastAsia="ru-RU"/>
              </w:rPr>
            </w:pPr>
            <w:r>
              <w:rPr>
                <w:rFonts w:ascii="Times New Roman" w:hAnsi="Times New Roman" w:cs="Times New Roman"/>
                <w:iCs/>
                <w:sz w:val="20"/>
                <w:szCs w:val="20"/>
                <w:u w:val="single"/>
                <w:lang w:eastAsia="ru-RU"/>
              </w:rPr>
              <w:t xml:space="preserve">Познавательные </w:t>
            </w:r>
            <w:r>
              <w:rPr>
                <w:rFonts w:ascii="Times New Roman" w:hAnsi="Times New Roman" w:cs="Times New Roman"/>
                <w:i/>
                <w:iCs/>
                <w:sz w:val="20"/>
                <w:szCs w:val="20"/>
                <w:lang w:eastAsia="ru-RU"/>
              </w:rPr>
              <w:t xml:space="preserve"> –</w:t>
            </w:r>
            <w:r>
              <w:rPr>
                <w:rFonts w:ascii="Times New Roman" w:hAnsi="Times New Roman" w:cs="Times New Roman"/>
                <w:sz w:val="20"/>
                <w:szCs w:val="20"/>
                <w:lang w:eastAsia="ru-RU"/>
              </w:rPr>
              <w:t xml:space="preserve"> делают предположения об информации, которая нужна для решения учебной задачи.</w:t>
            </w:r>
          </w:p>
          <w:p w:rsidR="00F26A87" w:rsidRPr="00F025B2" w:rsidRDefault="00F26A87" w:rsidP="00753DBC">
            <w:pPr>
              <w:pStyle w:val="ParagraphStyle"/>
              <w:spacing w:line="254" w:lineRule="auto"/>
              <w:rPr>
                <w:rFonts w:ascii="Times New Roman" w:hAnsi="Times New Roman" w:cs="Times New Roman"/>
                <w:sz w:val="20"/>
                <w:szCs w:val="20"/>
                <w:lang w:eastAsia="ru-RU"/>
              </w:rPr>
            </w:pPr>
            <w:r>
              <w:rPr>
                <w:rFonts w:ascii="Times New Roman" w:hAnsi="Times New Roman" w:cs="Times New Roman"/>
                <w:iCs/>
                <w:sz w:val="20"/>
                <w:szCs w:val="20"/>
                <w:u w:val="single"/>
                <w:lang w:eastAsia="ru-RU"/>
              </w:rPr>
              <w:t xml:space="preserve">Коммуникативные </w:t>
            </w:r>
            <w:r>
              <w:rPr>
                <w:rFonts w:ascii="Times New Roman" w:hAnsi="Times New Roman" w:cs="Times New Roman"/>
                <w:i/>
                <w:iCs/>
                <w:sz w:val="20"/>
                <w:szCs w:val="20"/>
                <w:lang w:eastAsia="ru-RU"/>
              </w:rPr>
              <w:t xml:space="preserve"> –</w:t>
            </w:r>
            <w:r>
              <w:rPr>
                <w:rFonts w:ascii="Times New Roman" w:hAnsi="Times New Roman" w:cs="Times New Roman"/>
                <w:sz w:val="20"/>
                <w:szCs w:val="20"/>
                <w:lang w:eastAsia="ru-RU"/>
              </w:rPr>
              <w:t>умеют критично  относиться к своему мнению</w:t>
            </w:r>
          </w:p>
        </w:tc>
        <w:tc>
          <w:tcPr>
            <w:tcW w:w="900" w:type="dxa"/>
          </w:tcPr>
          <w:p w:rsidR="00F26A87" w:rsidRDefault="00F26A87" w:rsidP="00753DBC">
            <w:pPr>
              <w:pStyle w:val="a3"/>
              <w:ind w:left="0"/>
              <w:rPr>
                <w:sz w:val="20"/>
                <w:szCs w:val="20"/>
              </w:rPr>
            </w:pPr>
            <w:r>
              <w:rPr>
                <w:sz w:val="20"/>
                <w:szCs w:val="20"/>
              </w:rPr>
              <w:t>Устный опрос, тестиро-вание</w:t>
            </w:r>
          </w:p>
        </w:tc>
      </w:tr>
      <w:tr w:rsidR="00F26A87" w:rsidRPr="00ED6853" w:rsidTr="00753DBC">
        <w:trPr>
          <w:trHeight w:val="551"/>
          <w:jc w:val="center"/>
        </w:trPr>
        <w:tc>
          <w:tcPr>
            <w:tcW w:w="325" w:type="dxa"/>
          </w:tcPr>
          <w:p w:rsidR="00F26A87" w:rsidRPr="001F7272" w:rsidRDefault="00F26A87" w:rsidP="00753DBC">
            <w:pPr>
              <w:spacing w:after="0" w:line="240" w:lineRule="auto"/>
              <w:contextualSpacing/>
              <w:rPr>
                <w:rFonts w:ascii="Times New Roman" w:eastAsia="Times New Roman" w:hAnsi="Times New Roman" w:cs="Times New Roman"/>
                <w:b/>
                <w:sz w:val="20"/>
                <w:szCs w:val="20"/>
                <w:lang w:eastAsia="ru-RU"/>
              </w:rPr>
            </w:pPr>
            <w:r w:rsidRPr="001F7272">
              <w:rPr>
                <w:rFonts w:ascii="Times New Roman" w:eastAsia="Times New Roman" w:hAnsi="Times New Roman" w:cs="Times New Roman"/>
                <w:b/>
                <w:sz w:val="20"/>
                <w:szCs w:val="20"/>
                <w:lang w:eastAsia="ru-RU"/>
              </w:rPr>
              <w:t>6</w:t>
            </w:r>
          </w:p>
        </w:tc>
        <w:tc>
          <w:tcPr>
            <w:tcW w:w="324" w:type="dxa"/>
          </w:tcPr>
          <w:p w:rsidR="00F26A87" w:rsidRPr="001F7272" w:rsidRDefault="00F26A87" w:rsidP="00753DBC">
            <w:pPr>
              <w:spacing w:after="0" w:line="240" w:lineRule="auto"/>
              <w:contextualSpacing/>
              <w:rPr>
                <w:rFonts w:ascii="Times New Roman" w:eastAsia="Times New Roman" w:hAnsi="Times New Roman" w:cs="Times New Roman"/>
                <w:b/>
                <w:sz w:val="20"/>
                <w:szCs w:val="20"/>
                <w:lang w:eastAsia="ru-RU"/>
              </w:rPr>
            </w:pPr>
            <w:r w:rsidRPr="001F7272">
              <w:rPr>
                <w:rFonts w:ascii="Times New Roman" w:eastAsia="Times New Roman" w:hAnsi="Times New Roman" w:cs="Times New Roman"/>
                <w:b/>
                <w:sz w:val="20"/>
                <w:szCs w:val="20"/>
                <w:lang w:eastAsia="ru-RU"/>
              </w:rPr>
              <w:t>6</w:t>
            </w:r>
          </w:p>
        </w:tc>
        <w:tc>
          <w:tcPr>
            <w:tcW w:w="716" w:type="dxa"/>
          </w:tcPr>
          <w:p w:rsidR="00F26A87" w:rsidRPr="001F7272"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96" w:type="dxa"/>
          </w:tcPr>
          <w:p w:rsidR="00F26A87" w:rsidRPr="001F7272"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587" w:type="dxa"/>
          </w:tcPr>
          <w:p w:rsidR="00F26A87" w:rsidRPr="004413C1" w:rsidRDefault="00F26A87" w:rsidP="00753DBC">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Входная контрольная работа</w:t>
            </w:r>
          </w:p>
        </w:tc>
        <w:tc>
          <w:tcPr>
            <w:tcW w:w="676" w:type="dxa"/>
          </w:tcPr>
          <w:p w:rsidR="00F26A87"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111" w:type="dxa"/>
          </w:tcPr>
          <w:p w:rsidR="00F26A87" w:rsidRPr="00A419EF" w:rsidRDefault="00F26A87" w:rsidP="00753DBC">
            <w:pPr>
              <w:spacing w:before="100" w:beforeAutospacing="1" w:after="100" w:afterAutospacing="1"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Решение контрольных работ</w:t>
            </w:r>
          </w:p>
        </w:tc>
        <w:tc>
          <w:tcPr>
            <w:tcW w:w="1770" w:type="dxa"/>
          </w:tcPr>
          <w:p w:rsidR="00F26A87" w:rsidRPr="00A419EF" w:rsidRDefault="00F26A87" w:rsidP="00753DBC">
            <w:pPr>
              <w:spacing w:before="100" w:beforeAutospacing="1" w:after="100" w:afterAutospacing="1" w:line="240" w:lineRule="auto"/>
              <w:rPr>
                <w:rFonts w:ascii="Times New Roman" w:eastAsia="Times New Roman" w:hAnsi="Times New Roman" w:cs="Times New Roman"/>
                <w:sz w:val="20"/>
                <w:szCs w:val="20"/>
                <w:lang w:eastAsia="ru-RU"/>
              </w:rPr>
            </w:pPr>
            <w:r w:rsidRPr="00A419EF">
              <w:rPr>
                <w:rFonts w:ascii="Times New Roman" w:eastAsia="Times New Roman" w:hAnsi="Times New Roman" w:cs="Times New Roman"/>
                <w:sz w:val="20"/>
                <w:szCs w:val="20"/>
                <w:lang w:eastAsia="ru-RU"/>
              </w:rPr>
              <w:t>Демонстрируют математические зн</w:t>
            </w:r>
            <w:r>
              <w:rPr>
                <w:rFonts w:ascii="Times New Roman" w:eastAsia="Times New Roman" w:hAnsi="Times New Roman" w:cs="Times New Roman"/>
                <w:sz w:val="20"/>
                <w:szCs w:val="20"/>
                <w:lang w:eastAsia="ru-RU"/>
              </w:rPr>
              <w:t>ания и умения, сформированные</w:t>
            </w:r>
            <w:r w:rsidRPr="00A9156B">
              <w:rPr>
                <w:rFonts w:ascii="Times New Roman" w:hAnsi="Times New Roman" w:cs="Times New Roman"/>
                <w:sz w:val="20"/>
                <w:szCs w:val="20"/>
              </w:rPr>
              <w:t>при решении примеров и задач</w:t>
            </w:r>
          </w:p>
        </w:tc>
        <w:tc>
          <w:tcPr>
            <w:tcW w:w="2596" w:type="dxa"/>
          </w:tcPr>
          <w:p w:rsidR="00F26A87" w:rsidRPr="004413C1" w:rsidRDefault="00F26A87" w:rsidP="00753DBC">
            <w:pPr>
              <w:spacing w:before="100" w:beforeAutospacing="1" w:after="100" w:afterAutospacing="1"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w:t>
            </w:r>
            <w:r w:rsidRPr="004413C1">
              <w:rPr>
                <w:rFonts w:ascii="Times New Roman" w:eastAsia="Times New Roman" w:hAnsi="Times New Roman" w:cs="Times New Roman"/>
                <w:sz w:val="20"/>
                <w:szCs w:val="20"/>
                <w:lang w:eastAsia="ru-RU"/>
              </w:rPr>
              <w:t>мение контролировать процесс и результат учебн</w:t>
            </w:r>
            <w:r>
              <w:rPr>
                <w:rFonts w:ascii="Times New Roman" w:eastAsia="Times New Roman" w:hAnsi="Times New Roman" w:cs="Times New Roman"/>
                <w:sz w:val="20"/>
                <w:szCs w:val="20"/>
                <w:lang w:eastAsia="ru-RU"/>
              </w:rPr>
              <w:t xml:space="preserve">ой математической деятельности; </w:t>
            </w:r>
            <w:r w:rsidRPr="004413C1">
              <w:rPr>
                <w:rFonts w:ascii="Times New Roman" w:eastAsia="Times New Roman" w:hAnsi="Times New Roman" w:cs="Times New Roman"/>
                <w:sz w:val="20"/>
                <w:szCs w:val="20"/>
                <w:lang w:eastAsia="ru-RU"/>
              </w:rPr>
              <w:t xml:space="preserve">способность к эмоциональному восприятию математических объектов, задач, решений, </w:t>
            </w:r>
            <w:r w:rsidRPr="004413C1">
              <w:rPr>
                <w:rFonts w:ascii="Times New Roman" w:eastAsia="Times New Roman" w:hAnsi="Times New Roman" w:cs="Times New Roman"/>
                <w:sz w:val="20"/>
                <w:szCs w:val="20"/>
                <w:lang w:eastAsia="ru-RU"/>
              </w:rPr>
              <w:lastRenderedPageBreak/>
              <w:t>рассуждений.</w:t>
            </w:r>
          </w:p>
        </w:tc>
        <w:tc>
          <w:tcPr>
            <w:tcW w:w="3194" w:type="dxa"/>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u w:val="single"/>
                <w:lang w:eastAsia="ru-RU"/>
              </w:rPr>
              <w:lastRenderedPageBreak/>
              <w:t>Регулятивные</w:t>
            </w:r>
            <w:r>
              <w:rPr>
                <w:rFonts w:ascii="Times New Roman" w:eastAsia="Times New Roman" w:hAnsi="Times New Roman" w:cs="Times New Roman"/>
                <w:sz w:val="20"/>
                <w:szCs w:val="20"/>
                <w:lang w:eastAsia="ru-RU"/>
              </w:rPr>
              <w:t xml:space="preserve"> - о</w:t>
            </w:r>
            <w:r w:rsidRPr="004413C1">
              <w:rPr>
                <w:rFonts w:ascii="Times New Roman" w:eastAsia="Times New Roman" w:hAnsi="Times New Roman" w:cs="Times New Roman"/>
                <w:sz w:val="20"/>
                <w:szCs w:val="20"/>
                <w:lang w:eastAsia="ru-RU"/>
              </w:rPr>
              <w:t>ценивают достигнутый результат</w:t>
            </w:r>
          </w:p>
          <w:p w:rsidR="00F26A87" w:rsidRPr="004413C1" w:rsidRDefault="00F26A87" w:rsidP="00753DBC">
            <w:pPr>
              <w:spacing w:after="0" w:line="240" w:lineRule="auto"/>
              <w:rPr>
                <w:rFonts w:ascii="Times New Roman" w:eastAsia="Times New Roman" w:hAnsi="Times New Roman" w:cs="Times New Roman"/>
                <w:sz w:val="20"/>
                <w:szCs w:val="20"/>
                <w:lang w:eastAsia="ru-RU"/>
              </w:rPr>
            </w:pPr>
            <w:r>
              <w:rPr>
                <w:rFonts w:ascii="Times New Roman" w:hAnsi="Times New Roman" w:cs="Times New Roman"/>
                <w:iCs/>
                <w:sz w:val="20"/>
                <w:szCs w:val="20"/>
                <w:u w:val="single"/>
                <w:lang w:eastAsia="ru-RU"/>
              </w:rPr>
              <w:t xml:space="preserve">Познавательные </w:t>
            </w:r>
            <w:r>
              <w:rPr>
                <w:rFonts w:ascii="Times New Roman" w:hAnsi="Times New Roman" w:cs="Times New Roman"/>
                <w:i/>
                <w:iCs/>
                <w:sz w:val="20"/>
                <w:szCs w:val="20"/>
                <w:lang w:eastAsia="ru-RU"/>
              </w:rPr>
              <w:t>–</w:t>
            </w:r>
            <w:r>
              <w:rPr>
                <w:rFonts w:ascii="Times New Roman" w:hAnsi="Times New Roman" w:cs="Times New Roman"/>
                <w:sz w:val="20"/>
                <w:szCs w:val="20"/>
              </w:rPr>
              <w:t>с</w:t>
            </w:r>
            <w:r w:rsidRPr="0072397D">
              <w:rPr>
                <w:rFonts w:ascii="Times New Roman" w:hAnsi="Times New Roman" w:cs="Times New Roman"/>
                <w:sz w:val="20"/>
                <w:szCs w:val="20"/>
              </w:rPr>
              <w:t>амостоятельно контролируют своё время и управляют им</w:t>
            </w:r>
            <w:r>
              <w:rPr>
                <w:rFonts w:ascii="Times New Roman" w:hAnsi="Times New Roman" w:cs="Times New Roman"/>
                <w:iCs/>
                <w:sz w:val="20"/>
                <w:szCs w:val="20"/>
                <w:u w:val="single"/>
                <w:lang w:eastAsia="ru-RU"/>
              </w:rPr>
              <w:t xml:space="preserve"> Коммуникативные</w:t>
            </w:r>
            <w:r>
              <w:rPr>
                <w:rFonts w:ascii="Times New Roman" w:hAnsi="Times New Roman" w:cs="Times New Roman"/>
                <w:i/>
                <w:iCs/>
                <w:sz w:val="20"/>
                <w:szCs w:val="20"/>
                <w:lang w:eastAsia="ru-RU"/>
              </w:rPr>
              <w:t xml:space="preserve"> –</w:t>
            </w:r>
            <w:r>
              <w:rPr>
                <w:rFonts w:ascii="Times New Roman" w:eastAsia="Times New Roman" w:hAnsi="Times New Roman" w:cs="Times New Roman"/>
                <w:sz w:val="20"/>
                <w:szCs w:val="20"/>
                <w:lang w:eastAsia="ru-RU"/>
              </w:rPr>
              <w:t>р</w:t>
            </w:r>
            <w:r w:rsidRPr="004413C1">
              <w:rPr>
                <w:rFonts w:ascii="Times New Roman" w:eastAsia="Times New Roman" w:hAnsi="Times New Roman" w:cs="Times New Roman"/>
                <w:sz w:val="20"/>
                <w:szCs w:val="20"/>
                <w:lang w:eastAsia="ru-RU"/>
              </w:rPr>
              <w:t>егулируют собственную деятельность посредством письменной речи</w:t>
            </w:r>
          </w:p>
        </w:tc>
        <w:tc>
          <w:tcPr>
            <w:tcW w:w="900" w:type="dxa"/>
          </w:tcPr>
          <w:p w:rsidR="00F26A87" w:rsidRPr="00AB33F6" w:rsidRDefault="00F26A87" w:rsidP="00753DBC">
            <w:pPr>
              <w:spacing w:after="0" w:line="240" w:lineRule="auto"/>
              <w:jc w:val="both"/>
              <w:rPr>
                <w:rFonts w:ascii="Times New Roman" w:eastAsia="Times New Roman" w:hAnsi="Times New Roman" w:cs="Times New Roman"/>
                <w:sz w:val="20"/>
                <w:szCs w:val="20"/>
                <w:lang w:eastAsia="ru-RU"/>
              </w:rPr>
            </w:pPr>
            <w:r w:rsidRPr="00AB33F6">
              <w:rPr>
                <w:rFonts w:ascii="Times New Roman" w:eastAsia="Times New Roman" w:hAnsi="Times New Roman" w:cs="Times New Roman"/>
                <w:sz w:val="20"/>
                <w:szCs w:val="20"/>
                <w:lang w:eastAsia="ru-RU"/>
              </w:rPr>
              <w:t xml:space="preserve">Индивиду-альная. </w:t>
            </w:r>
            <w:r>
              <w:rPr>
                <w:rFonts w:ascii="Times New Roman" w:hAnsi="Times New Roman" w:cs="Times New Roman"/>
                <w:sz w:val="20"/>
                <w:szCs w:val="20"/>
              </w:rPr>
              <w:t>Контроль-ная</w:t>
            </w:r>
            <w:r w:rsidRPr="00AB33F6">
              <w:rPr>
                <w:rFonts w:ascii="Times New Roman" w:hAnsi="Times New Roman" w:cs="Times New Roman"/>
                <w:sz w:val="20"/>
                <w:szCs w:val="20"/>
              </w:rPr>
              <w:t xml:space="preserve"> работа</w:t>
            </w:r>
          </w:p>
        </w:tc>
      </w:tr>
    </w:tbl>
    <w:p w:rsidR="00F26A87" w:rsidRPr="00520A82" w:rsidRDefault="00F26A87" w:rsidP="00F26A87">
      <w:pPr>
        <w:pStyle w:val="a3"/>
        <w:numPr>
          <w:ilvl w:val="0"/>
          <w:numId w:val="1"/>
        </w:numPr>
        <w:jc w:val="center"/>
        <w:rPr>
          <w:b/>
          <w:sz w:val="32"/>
          <w:szCs w:val="32"/>
        </w:rPr>
      </w:pPr>
      <w:r w:rsidRPr="00520A82">
        <w:rPr>
          <w:b/>
          <w:bCs/>
          <w:iCs/>
          <w:sz w:val="28"/>
          <w:szCs w:val="28"/>
        </w:rPr>
        <w:lastRenderedPageBreak/>
        <w:t>Делимость чисел -24 часа.</w:t>
      </w:r>
    </w:p>
    <w:p w:rsidR="00F26A87" w:rsidRPr="009A53B4" w:rsidRDefault="00F26A87" w:rsidP="00F26A87">
      <w:pPr>
        <w:spacing w:after="0" w:line="240" w:lineRule="auto"/>
        <w:ind w:left="1440"/>
        <w:contextualSpacing/>
        <w:rPr>
          <w:rFonts w:ascii="Times New Roman" w:eastAsia="Times New Roman" w:hAnsi="Times New Roman" w:cs="Times New Roman"/>
          <w:b/>
          <w:sz w:val="32"/>
          <w:szCs w:val="32"/>
          <w:lang w:eastAsia="ru-RU"/>
        </w:rPr>
      </w:pPr>
    </w:p>
    <w:tbl>
      <w:tblPr>
        <w:tblW w:w="160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19"/>
        <w:gridCol w:w="417"/>
        <w:gridCol w:w="507"/>
        <w:gridCol w:w="365"/>
        <w:gridCol w:w="1797"/>
        <w:gridCol w:w="398"/>
        <w:gridCol w:w="2170"/>
        <w:gridCol w:w="2405"/>
        <w:gridCol w:w="2473"/>
        <w:gridCol w:w="3329"/>
        <w:gridCol w:w="1735"/>
      </w:tblGrid>
      <w:tr w:rsidR="00F26A87" w:rsidRPr="00A344E0" w:rsidTr="00753DBC">
        <w:trPr>
          <w:trHeight w:val="1066"/>
          <w:jc w:val="center"/>
        </w:trPr>
        <w:tc>
          <w:tcPr>
            <w:tcW w:w="419" w:type="dxa"/>
          </w:tcPr>
          <w:p w:rsidR="00F26A87" w:rsidRPr="001F7272" w:rsidRDefault="00F26A87" w:rsidP="00753DBC">
            <w:pPr>
              <w:spacing w:after="0" w:line="240" w:lineRule="auto"/>
              <w:contextualSpacing/>
              <w:rPr>
                <w:rFonts w:ascii="Times New Roman" w:eastAsia="Times New Roman" w:hAnsi="Times New Roman" w:cs="Times New Roman"/>
                <w:b/>
                <w:sz w:val="20"/>
                <w:szCs w:val="20"/>
                <w:lang w:eastAsia="ru-RU"/>
              </w:rPr>
            </w:pPr>
            <w:r w:rsidRPr="001F7272">
              <w:rPr>
                <w:rFonts w:ascii="Times New Roman" w:eastAsia="Times New Roman" w:hAnsi="Times New Roman" w:cs="Times New Roman"/>
                <w:b/>
                <w:sz w:val="20"/>
                <w:szCs w:val="20"/>
                <w:lang w:eastAsia="ru-RU"/>
              </w:rPr>
              <w:t>7</w:t>
            </w:r>
          </w:p>
        </w:tc>
        <w:tc>
          <w:tcPr>
            <w:tcW w:w="418" w:type="dxa"/>
          </w:tcPr>
          <w:p w:rsidR="00F26A87" w:rsidRPr="001F7272" w:rsidRDefault="00F26A87" w:rsidP="00753DBC">
            <w:pPr>
              <w:spacing w:after="0" w:line="240" w:lineRule="auto"/>
              <w:contextualSpacing/>
              <w:rPr>
                <w:rFonts w:ascii="Times New Roman" w:eastAsia="Times New Roman" w:hAnsi="Times New Roman" w:cs="Times New Roman"/>
                <w:b/>
                <w:sz w:val="20"/>
                <w:szCs w:val="20"/>
                <w:lang w:eastAsia="ru-RU"/>
              </w:rPr>
            </w:pPr>
            <w:r w:rsidRPr="001F7272">
              <w:rPr>
                <w:rFonts w:ascii="Times New Roman" w:eastAsia="Times New Roman" w:hAnsi="Times New Roman" w:cs="Times New Roman"/>
                <w:b/>
                <w:sz w:val="20"/>
                <w:szCs w:val="20"/>
                <w:lang w:eastAsia="ru-RU"/>
              </w:rPr>
              <w:t>1</w:t>
            </w:r>
          </w:p>
        </w:tc>
        <w:tc>
          <w:tcPr>
            <w:tcW w:w="716" w:type="dxa"/>
          </w:tcPr>
          <w:p w:rsidR="00F26A87" w:rsidRPr="001F7272"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470" w:type="dxa"/>
          </w:tcPr>
          <w:p w:rsidR="00F26A87" w:rsidRPr="001F7272"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1889" w:type="dxa"/>
          </w:tcPr>
          <w:p w:rsidR="00F26A87" w:rsidRPr="009A53B4" w:rsidRDefault="00F26A87" w:rsidP="00753DBC">
            <w:pPr>
              <w:rPr>
                <w:rFonts w:ascii="Times New Roman" w:hAnsi="Times New Roman" w:cs="Times New Roman"/>
                <w:sz w:val="24"/>
                <w:szCs w:val="24"/>
              </w:rPr>
            </w:pPr>
            <w:r w:rsidRPr="009A53B4">
              <w:rPr>
                <w:rFonts w:ascii="Times New Roman" w:hAnsi="Times New Roman" w:cs="Times New Roman"/>
                <w:sz w:val="24"/>
                <w:szCs w:val="24"/>
              </w:rPr>
              <w:t>Делители</w:t>
            </w:r>
          </w:p>
        </w:tc>
        <w:tc>
          <w:tcPr>
            <w:tcW w:w="458" w:type="dxa"/>
          </w:tcPr>
          <w:p w:rsidR="00F26A87" w:rsidRPr="00143B32" w:rsidRDefault="00F26A87" w:rsidP="00753DBC">
            <w:pPr>
              <w:keepLines/>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w:t>
            </w:r>
          </w:p>
        </w:tc>
        <w:tc>
          <w:tcPr>
            <w:tcW w:w="2435"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Групповая - обсуждение и выведение определения «</w:t>
            </w:r>
            <w:r>
              <w:rPr>
                <w:rFonts w:ascii="Times New Roman" w:eastAsia="Times New Roman" w:hAnsi="Times New Roman" w:cs="Times New Roman"/>
                <w:sz w:val="20"/>
                <w:szCs w:val="20"/>
                <w:lang w:eastAsia="ru-RU"/>
              </w:rPr>
              <w:t xml:space="preserve">делитель </w:t>
            </w:r>
            <w:r w:rsidRPr="00F830EA">
              <w:rPr>
                <w:rFonts w:ascii="Times New Roman" w:eastAsia="Times New Roman" w:hAnsi="Times New Roman" w:cs="Times New Roman"/>
                <w:sz w:val="20"/>
                <w:szCs w:val="20"/>
                <w:lang w:eastAsia="ru-RU"/>
              </w:rPr>
              <w:t>натуральное число».</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 xml:space="preserve">Фронтальная – </w:t>
            </w:r>
            <w:r>
              <w:rPr>
                <w:rFonts w:ascii="Times New Roman" w:eastAsia="Times New Roman" w:hAnsi="Times New Roman" w:cs="Times New Roman"/>
                <w:sz w:val="20"/>
                <w:szCs w:val="20"/>
                <w:lang w:eastAsia="ru-RU"/>
              </w:rPr>
              <w:t>ответы на вопросы</w:t>
            </w:r>
            <w:r w:rsidRPr="00F830EA">
              <w:rPr>
                <w:rFonts w:ascii="Times New Roman" w:eastAsia="Times New Roman" w:hAnsi="Times New Roman" w:cs="Times New Roman"/>
                <w:sz w:val="20"/>
                <w:szCs w:val="20"/>
                <w:lang w:eastAsia="ru-RU"/>
              </w:rPr>
              <w:t xml:space="preserve">. </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Индивидуальная – нахождение делителей</w:t>
            </w:r>
            <w:r w:rsidRPr="00F830EA">
              <w:rPr>
                <w:rFonts w:ascii="Times New Roman" w:eastAsia="Times New Roman" w:hAnsi="Times New Roman" w:cs="Times New Roman"/>
                <w:sz w:val="20"/>
                <w:szCs w:val="20"/>
                <w:lang w:eastAsia="ru-RU"/>
              </w:rPr>
              <w:t>.</w:t>
            </w:r>
          </w:p>
        </w:tc>
        <w:tc>
          <w:tcPr>
            <w:tcW w:w="2009" w:type="dxa"/>
          </w:tcPr>
          <w:p w:rsidR="00F26A87" w:rsidRPr="00483C9B" w:rsidRDefault="00F26A87" w:rsidP="00753DBC">
            <w:pPr>
              <w:autoSpaceDE w:val="0"/>
              <w:autoSpaceDN w:val="0"/>
              <w:adjustRightInd w:val="0"/>
              <w:spacing w:after="0" w:line="240" w:lineRule="auto"/>
              <w:ind w:firstLine="5"/>
              <w:rPr>
                <w:rFonts w:ascii="Times New Roman" w:eastAsia="Times New Roman" w:hAnsi="Times New Roman" w:cs="Times New Roman"/>
                <w:sz w:val="20"/>
                <w:szCs w:val="20"/>
                <w:lang w:eastAsia="ru-RU"/>
              </w:rPr>
            </w:pPr>
            <w:r w:rsidRPr="00483C9B">
              <w:rPr>
                <w:rFonts w:ascii="Times New Roman" w:eastAsia="Times New Roman" w:hAnsi="Times New Roman" w:cs="Times New Roman"/>
                <w:sz w:val="20"/>
                <w:szCs w:val="20"/>
                <w:lang w:eastAsia="ru-RU"/>
              </w:rPr>
              <w:t>Осваивают понятие делителя данного числа. Учатся определять, является ли число делителем данного числа</w:t>
            </w:r>
          </w:p>
        </w:tc>
        <w:tc>
          <w:tcPr>
            <w:tcW w:w="2144"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Выражают положительное от</w:t>
            </w:r>
            <w:r w:rsidRPr="00F830EA">
              <w:rPr>
                <w:rFonts w:ascii="Times New Roman" w:eastAsia="Times New Roman" w:hAnsi="Times New Roman" w:cs="Times New Roman"/>
                <w:sz w:val="20"/>
                <w:szCs w:val="20"/>
                <w:lang w:eastAsia="ru-RU"/>
              </w:rPr>
              <w:softHyphen/>
              <w:t>ношение к процессу познания; применяют правила делового сотрудничества; оценивают  свою учебную деятельность.</w:t>
            </w:r>
          </w:p>
        </w:tc>
        <w:tc>
          <w:tcPr>
            <w:tcW w:w="3720"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u w:val="single"/>
                <w:lang w:eastAsia="ru-RU"/>
              </w:rPr>
              <w:t>Регулятивные</w:t>
            </w:r>
            <w:r w:rsidRPr="00F830EA">
              <w:rPr>
                <w:rFonts w:ascii="Times New Roman" w:eastAsia="Times New Roman" w:hAnsi="Times New Roman" w:cs="Times New Roman"/>
                <w:sz w:val="20"/>
                <w:szCs w:val="20"/>
                <w:lang w:eastAsia="ru-RU"/>
              </w:rPr>
              <w:t xml:space="preserve"> - определяют </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 xml:space="preserve"> цели УД, осуществляют поиск средств ее достижения.</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u w:val="single"/>
                <w:lang w:eastAsia="ru-RU"/>
              </w:rPr>
              <w:t>Познавательные</w:t>
            </w:r>
            <w:r w:rsidRPr="00F830EA">
              <w:rPr>
                <w:rFonts w:ascii="Times New Roman" w:eastAsia="Times New Roman" w:hAnsi="Times New Roman" w:cs="Times New Roman"/>
                <w:sz w:val="20"/>
                <w:szCs w:val="20"/>
                <w:lang w:eastAsia="ru-RU"/>
              </w:rPr>
              <w:t xml:space="preserve"> – передают содержание в сжатом (развернутом) виде. </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u w:val="single"/>
                <w:lang w:eastAsia="ru-RU"/>
              </w:rPr>
              <w:t xml:space="preserve">Коммуникативные </w:t>
            </w:r>
            <w:r w:rsidRPr="00F830EA">
              <w:rPr>
                <w:rFonts w:ascii="Times New Roman" w:eastAsia="Times New Roman" w:hAnsi="Times New Roman" w:cs="Times New Roman"/>
                <w:sz w:val="20"/>
                <w:szCs w:val="20"/>
                <w:lang w:eastAsia="ru-RU"/>
              </w:rPr>
              <w:t>– оформляют мысли в устной и письменной речи  с учетом речевых ситуаций.</w:t>
            </w:r>
          </w:p>
        </w:tc>
        <w:tc>
          <w:tcPr>
            <w:tcW w:w="1337" w:type="dxa"/>
          </w:tcPr>
          <w:p w:rsidR="00F26A87" w:rsidRPr="00F830EA" w:rsidRDefault="00F26A87" w:rsidP="00753DBC">
            <w:pPr>
              <w:spacing w:after="0" w:line="240" w:lineRule="auto"/>
              <w:jc w:val="both"/>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Индивиду</w:t>
            </w:r>
            <w:r>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альная.</w:t>
            </w:r>
          </w:p>
        </w:tc>
      </w:tr>
      <w:tr w:rsidR="00F26A87" w:rsidRPr="00A344E0" w:rsidTr="00753DBC">
        <w:trPr>
          <w:trHeight w:val="551"/>
          <w:jc w:val="center"/>
        </w:trPr>
        <w:tc>
          <w:tcPr>
            <w:tcW w:w="419" w:type="dxa"/>
          </w:tcPr>
          <w:p w:rsidR="00F26A87" w:rsidRPr="001F7272" w:rsidRDefault="00F26A87" w:rsidP="00753DBC">
            <w:pPr>
              <w:spacing w:after="0" w:line="240" w:lineRule="auto"/>
              <w:contextualSpacing/>
              <w:rPr>
                <w:rFonts w:ascii="Times New Roman" w:eastAsia="Times New Roman" w:hAnsi="Times New Roman" w:cs="Times New Roman"/>
                <w:b/>
                <w:sz w:val="20"/>
                <w:szCs w:val="20"/>
                <w:lang w:eastAsia="ru-RU"/>
              </w:rPr>
            </w:pPr>
            <w:r w:rsidRPr="001F7272">
              <w:rPr>
                <w:rFonts w:ascii="Times New Roman" w:eastAsia="Times New Roman" w:hAnsi="Times New Roman" w:cs="Times New Roman"/>
                <w:b/>
                <w:sz w:val="20"/>
                <w:szCs w:val="20"/>
                <w:lang w:eastAsia="ru-RU"/>
              </w:rPr>
              <w:t>8</w:t>
            </w:r>
          </w:p>
        </w:tc>
        <w:tc>
          <w:tcPr>
            <w:tcW w:w="418" w:type="dxa"/>
          </w:tcPr>
          <w:p w:rsidR="00F26A87" w:rsidRPr="001F7272" w:rsidRDefault="00F26A87" w:rsidP="00753DBC">
            <w:pPr>
              <w:spacing w:after="0" w:line="240" w:lineRule="auto"/>
              <w:contextualSpacing/>
              <w:rPr>
                <w:rFonts w:ascii="Times New Roman" w:eastAsia="Times New Roman" w:hAnsi="Times New Roman" w:cs="Times New Roman"/>
                <w:b/>
                <w:sz w:val="20"/>
                <w:szCs w:val="20"/>
                <w:lang w:eastAsia="ru-RU"/>
              </w:rPr>
            </w:pPr>
            <w:r w:rsidRPr="001F7272">
              <w:rPr>
                <w:rFonts w:ascii="Times New Roman" w:eastAsia="Times New Roman" w:hAnsi="Times New Roman" w:cs="Times New Roman"/>
                <w:b/>
                <w:sz w:val="20"/>
                <w:szCs w:val="20"/>
                <w:lang w:eastAsia="ru-RU"/>
              </w:rPr>
              <w:t>2</w:t>
            </w:r>
          </w:p>
        </w:tc>
        <w:tc>
          <w:tcPr>
            <w:tcW w:w="716" w:type="dxa"/>
          </w:tcPr>
          <w:p w:rsidR="00F26A87" w:rsidRPr="001F7272"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470" w:type="dxa"/>
          </w:tcPr>
          <w:p w:rsidR="00F26A87" w:rsidRPr="001F7272"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1889" w:type="dxa"/>
          </w:tcPr>
          <w:p w:rsidR="00F26A87" w:rsidRPr="009A53B4" w:rsidRDefault="00F26A87" w:rsidP="00753DBC">
            <w:pPr>
              <w:rPr>
                <w:rFonts w:ascii="Times New Roman" w:hAnsi="Times New Roman" w:cs="Times New Roman"/>
                <w:sz w:val="24"/>
                <w:szCs w:val="24"/>
              </w:rPr>
            </w:pPr>
            <w:r w:rsidRPr="009A53B4">
              <w:rPr>
                <w:rFonts w:ascii="Times New Roman" w:hAnsi="Times New Roman" w:cs="Times New Roman"/>
                <w:sz w:val="24"/>
                <w:szCs w:val="24"/>
              </w:rPr>
              <w:t>Кратные натурального числа</w:t>
            </w:r>
          </w:p>
        </w:tc>
        <w:tc>
          <w:tcPr>
            <w:tcW w:w="458" w:type="dxa"/>
          </w:tcPr>
          <w:p w:rsidR="00F26A87" w:rsidRPr="00143B32" w:rsidRDefault="00F26A87" w:rsidP="00753DBC">
            <w:pPr>
              <w:keepLines/>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w:t>
            </w:r>
          </w:p>
        </w:tc>
        <w:tc>
          <w:tcPr>
            <w:tcW w:w="2435" w:type="dxa"/>
          </w:tcPr>
          <w:p w:rsidR="00F26A87" w:rsidRPr="00483C9B" w:rsidRDefault="00F26A87" w:rsidP="00753DBC">
            <w:pPr>
              <w:spacing w:after="0" w:line="240" w:lineRule="auto"/>
              <w:rPr>
                <w:rFonts w:ascii="Times New Roman" w:eastAsia="Times New Roman" w:hAnsi="Times New Roman" w:cs="Times New Roman"/>
                <w:sz w:val="20"/>
                <w:szCs w:val="20"/>
                <w:lang w:eastAsia="ru-RU"/>
              </w:rPr>
            </w:pPr>
            <w:r w:rsidRPr="00483C9B">
              <w:rPr>
                <w:rFonts w:ascii="Times New Roman" w:eastAsia="Times New Roman" w:hAnsi="Times New Roman" w:cs="Times New Roman"/>
                <w:sz w:val="20"/>
                <w:szCs w:val="20"/>
                <w:lang w:eastAsia="ru-RU"/>
              </w:rPr>
              <w:t>Групповая - обсуждение и</w:t>
            </w:r>
            <w:r>
              <w:rPr>
                <w:rFonts w:ascii="Times New Roman" w:eastAsia="Times New Roman" w:hAnsi="Times New Roman" w:cs="Times New Roman"/>
                <w:sz w:val="20"/>
                <w:szCs w:val="20"/>
                <w:lang w:eastAsia="ru-RU"/>
              </w:rPr>
              <w:t xml:space="preserve"> выведение определения «кратные натурального числа</w:t>
            </w:r>
            <w:r w:rsidRPr="00483C9B">
              <w:rPr>
                <w:rFonts w:ascii="Times New Roman" w:eastAsia="Times New Roman" w:hAnsi="Times New Roman" w:cs="Times New Roman"/>
                <w:sz w:val="20"/>
                <w:szCs w:val="20"/>
                <w:lang w:eastAsia="ru-RU"/>
              </w:rPr>
              <w:t>».</w:t>
            </w:r>
          </w:p>
          <w:p w:rsidR="00F26A87" w:rsidRPr="00483C9B" w:rsidRDefault="00F26A87" w:rsidP="00753DBC">
            <w:pPr>
              <w:spacing w:after="0" w:line="240" w:lineRule="auto"/>
              <w:rPr>
                <w:rFonts w:ascii="Times New Roman" w:eastAsia="Times New Roman" w:hAnsi="Times New Roman" w:cs="Times New Roman"/>
                <w:sz w:val="20"/>
                <w:szCs w:val="20"/>
                <w:lang w:eastAsia="ru-RU"/>
              </w:rPr>
            </w:pPr>
            <w:r w:rsidRPr="00483C9B">
              <w:rPr>
                <w:rFonts w:ascii="Times New Roman" w:eastAsia="Times New Roman" w:hAnsi="Times New Roman" w:cs="Times New Roman"/>
                <w:sz w:val="20"/>
                <w:szCs w:val="20"/>
                <w:lang w:eastAsia="ru-RU"/>
              </w:rPr>
              <w:t xml:space="preserve">Фронтальная – ответы на вопросы. </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483C9B">
              <w:rPr>
                <w:rFonts w:ascii="Times New Roman" w:eastAsia="Times New Roman" w:hAnsi="Times New Roman" w:cs="Times New Roman"/>
                <w:sz w:val="20"/>
                <w:szCs w:val="20"/>
                <w:lang w:eastAsia="ru-RU"/>
              </w:rPr>
              <w:t>Индив</w:t>
            </w:r>
            <w:r>
              <w:rPr>
                <w:rFonts w:ascii="Times New Roman" w:eastAsia="Times New Roman" w:hAnsi="Times New Roman" w:cs="Times New Roman"/>
                <w:sz w:val="20"/>
                <w:szCs w:val="20"/>
                <w:lang w:eastAsia="ru-RU"/>
              </w:rPr>
              <w:t>идуальная – нахождение кратных</w:t>
            </w:r>
            <w:r w:rsidRPr="00483C9B">
              <w:rPr>
                <w:rFonts w:ascii="Times New Roman" w:eastAsia="Times New Roman" w:hAnsi="Times New Roman" w:cs="Times New Roman"/>
                <w:sz w:val="20"/>
                <w:szCs w:val="20"/>
                <w:lang w:eastAsia="ru-RU"/>
              </w:rPr>
              <w:t>.</w:t>
            </w:r>
          </w:p>
        </w:tc>
        <w:tc>
          <w:tcPr>
            <w:tcW w:w="2009" w:type="dxa"/>
          </w:tcPr>
          <w:p w:rsidR="00F26A87" w:rsidRPr="00EC6A6B" w:rsidRDefault="00F26A87" w:rsidP="00753DBC">
            <w:pPr>
              <w:keepLines/>
              <w:autoSpaceDE w:val="0"/>
              <w:autoSpaceDN w:val="0"/>
              <w:adjustRightInd w:val="0"/>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Осваивают </w:t>
            </w:r>
            <w:r w:rsidRPr="00483C9B">
              <w:rPr>
                <w:rFonts w:ascii="Times New Roman" w:eastAsia="Calibri" w:hAnsi="Times New Roman" w:cs="Times New Roman"/>
                <w:sz w:val="20"/>
                <w:szCs w:val="20"/>
              </w:rPr>
              <w:t xml:space="preserve"> пон</w:t>
            </w:r>
            <w:r>
              <w:rPr>
                <w:rFonts w:ascii="Times New Roman" w:eastAsia="Calibri" w:hAnsi="Times New Roman" w:cs="Times New Roman"/>
                <w:sz w:val="20"/>
                <w:szCs w:val="20"/>
              </w:rPr>
              <w:t>ятие кратного данного числа. Учат</w:t>
            </w:r>
            <w:r w:rsidRPr="00483C9B">
              <w:rPr>
                <w:rFonts w:ascii="Times New Roman" w:eastAsia="Calibri" w:hAnsi="Times New Roman" w:cs="Times New Roman"/>
                <w:sz w:val="20"/>
                <w:szCs w:val="20"/>
              </w:rPr>
              <w:t>ся определять, является ли число кратным данного числа</w:t>
            </w:r>
          </w:p>
        </w:tc>
        <w:tc>
          <w:tcPr>
            <w:tcW w:w="2144"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Принимают и осваивают социальную роль обучающегося,  проявляют мотивы учебной деятельности, понимают личностный смысл учения, оценивают свою учебную деятельность.</w:t>
            </w:r>
          </w:p>
        </w:tc>
        <w:tc>
          <w:tcPr>
            <w:tcW w:w="3720"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u w:val="single"/>
                <w:lang w:eastAsia="ru-RU"/>
              </w:rPr>
              <w:t xml:space="preserve">Регулятивные – </w:t>
            </w:r>
            <w:r w:rsidRPr="00F830EA">
              <w:rPr>
                <w:rFonts w:ascii="Times New Roman" w:eastAsia="Times New Roman" w:hAnsi="Times New Roman" w:cs="Times New Roman"/>
                <w:sz w:val="20"/>
                <w:szCs w:val="20"/>
                <w:lang w:eastAsia="ru-RU"/>
              </w:rPr>
              <w:t>работают по составленному плану, используют наряду с основными и дополнительные средства.</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u w:val="single"/>
                <w:lang w:eastAsia="ru-RU"/>
              </w:rPr>
              <w:t>Познавательные</w:t>
            </w:r>
            <w:r w:rsidRPr="00F830EA">
              <w:rPr>
                <w:rFonts w:ascii="Times New Roman" w:eastAsia="Times New Roman" w:hAnsi="Times New Roman" w:cs="Times New Roman"/>
                <w:sz w:val="20"/>
                <w:szCs w:val="20"/>
                <w:lang w:eastAsia="ru-RU"/>
              </w:rPr>
              <w:t xml:space="preserve"> – передают содержание в сжатом, выборочном или развернутом виде.</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u w:val="single"/>
                <w:lang w:eastAsia="ru-RU"/>
              </w:rPr>
              <w:t xml:space="preserve">Коммуникативные </w:t>
            </w:r>
            <w:r w:rsidRPr="00F830EA">
              <w:rPr>
                <w:rFonts w:ascii="Times New Roman" w:eastAsia="Times New Roman" w:hAnsi="Times New Roman" w:cs="Times New Roman"/>
                <w:sz w:val="20"/>
                <w:szCs w:val="20"/>
                <w:lang w:eastAsia="ru-RU"/>
              </w:rPr>
              <w:t>– отстаивают при необходимости собственную точку зрения, аргументируя ее и подтверждая фактами.</w:t>
            </w:r>
          </w:p>
        </w:tc>
        <w:tc>
          <w:tcPr>
            <w:tcW w:w="1337" w:type="dxa"/>
          </w:tcPr>
          <w:p w:rsidR="00F26A87" w:rsidRPr="00F830EA" w:rsidRDefault="00F26A87" w:rsidP="00753DBC">
            <w:pPr>
              <w:spacing w:after="0" w:line="240" w:lineRule="auto"/>
              <w:jc w:val="both"/>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Индивиду</w:t>
            </w:r>
            <w:r>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альная, устный опрос по карточкам.</w:t>
            </w:r>
          </w:p>
        </w:tc>
      </w:tr>
      <w:tr w:rsidR="00F26A87" w:rsidRPr="00A344E0" w:rsidTr="00753DBC">
        <w:trPr>
          <w:trHeight w:val="692"/>
          <w:jc w:val="center"/>
        </w:trPr>
        <w:tc>
          <w:tcPr>
            <w:tcW w:w="419" w:type="dxa"/>
          </w:tcPr>
          <w:p w:rsidR="00F26A87" w:rsidRPr="001F7272" w:rsidRDefault="00F26A87" w:rsidP="00753DBC">
            <w:pPr>
              <w:spacing w:after="0" w:line="240" w:lineRule="auto"/>
              <w:contextualSpacing/>
              <w:rPr>
                <w:rFonts w:ascii="Times New Roman" w:eastAsia="Times New Roman" w:hAnsi="Times New Roman" w:cs="Times New Roman"/>
                <w:b/>
                <w:sz w:val="20"/>
                <w:szCs w:val="20"/>
                <w:lang w:eastAsia="ru-RU"/>
              </w:rPr>
            </w:pPr>
            <w:r w:rsidRPr="001F7272">
              <w:rPr>
                <w:rFonts w:ascii="Times New Roman" w:eastAsia="Times New Roman" w:hAnsi="Times New Roman" w:cs="Times New Roman"/>
                <w:b/>
                <w:sz w:val="20"/>
                <w:szCs w:val="20"/>
                <w:lang w:eastAsia="ru-RU"/>
              </w:rPr>
              <w:t>9</w:t>
            </w:r>
          </w:p>
        </w:tc>
        <w:tc>
          <w:tcPr>
            <w:tcW w:w="418" w:type="dxa"/>
          </w:tcPr>
          <w:p w:rsidR="00F26A87" w:rsidRPr="001F7272" w:rsidRDefault="00F26A87" w:rsidP="00753DBC">
            <w:pPr>
              <w:spacing w:after="0" w:line="240" w:lineRule="auto"/>
              <w:contextualSpacing/>
              <w:rPr>
                <w:rFonts w:ascii="Times New Roman" w:eastAsia="Times New Roman" w:hAnsi="Times New Roman" w:cs="Times New Roman"/>
                <w:b/>
                <w:sz w:val="20"/>
                <w:szCs w:val="20"/>
                <w:lang w:eastAsia="ru-RU"/>
              </w:rPr>
            </w:pPr>
            <w:r w:rsidRPr="001F7272">
              <w:rPr>
                <w:rFonts w:ascii="Times New Roman" w:eastAsia="Times New Roman" w:hAnsi="Times New Roman" w:cs="Times New Roman"/>
                <w:b/>
                <w:sz w:val="20"/>
                <w:szCs w:val="20"/>
                <w:lang w:eastAsia="ru-RU"/>
              </w:rPr>
              <w:t>3</w:t>
            </w:r>
          </w:p>
        </w:tc>
        <w:tc>
          <w:tcPr>
            <w:tcW w:w="716" w:type="dxa"/>
          </w:tcPr>
          <w:p w:rsidR="00F26A87" w:rsidRPr="001F7272"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470" w:type="dxa"/>
          </w:tcPr>
          <w:p w:rsidR="00F26A87" w:rsidRPr="001F7272"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1889" w:type="dxa"/>
          </w:tcPr>
          <w:p w:rsidR="00F26A87" w:rsidRPr="009A53B4" w:rsidRDefault="00F26A87" w:rsidP="00753DBC">
            <w:pPr>
              <w:rPr>
                <w:rFonts w:ascii="Times New Roman" w:hAnsi="Times New Roman" w:cs="Times New Roman"/>
                <w:sz w:val="24"/>
                <w:szCs w:val="24"/>
              </w:rPr>
            </w:pPr>
            <w:r w:rsidRPr="009A53B4">
              <w:rPr>
                <w:rFonts w:ascii="Times New Roman" w:hAnsi="Times New Roman" w:cs="Times New Roman"/>
                <w:sz w:val="24"/>
                <w:szCs w:val="24"/>
              </w:rPr>
              <w:t>Делители и кратные</w:t>
            </w:r>
          </w:p>
        </w:tc>
        <w:tc>
          <w:tcPr>
            <w:tcW w:w="458" w:type="dxa"/>
          </w:tcPr>
          <w:p w:rsidR="00F26A87" w:rsidRPr="00143B32" w:rsidRDefault="00F26A87" w:rsidP="00753DBC">
            <w:pPr>
              <w:keepLines/>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w:t>
            </w:r>
          </w:p>
        </w:tc>
        <w:tc>
          <w:tcPr>
            <w:tcW w:w="2435" w:type="dxa"/>
          </w:tcPr>
          <w:p w:rsidR="00F26A87" w:rsidRPr="00080EFE" w:rsidRDefault="00F26A87" w:rsidP="00753DBC">
            <w:pPr>
              <w:spacing w:after="0" w:line="240" w:lineRule="auto"/>
              <w:rPr>
                <w:rFonts w:ascii="Times New Roman" w:eastAsia="Times New Roman" w:hAnsi="Times New Roman" w:cs="Times New Roman"/>
                <w:sz w:val="20"/>
                <w:szCs w:val="20"/>
                <w:lang w:eastAsia="ru-RU"/>
              </w:rPr>
            </w:pPr>
            <w:r w:rsidRPr="00080EFE">
              <w:rPr>
                <w:rFonts w:ascii="Times New Roman" w:eastAsia="Times New Roman" w:hAnsi="Times New Roman" w:cs="Times New Roman"/>
                <w:sz w:val="20"/>
                <w:szCs w:val="20"/>
                <w:lang w:eastAsia="ru-RU"/>
              </w:rPr>
              <w:t xml:space="preserve">Фронтальная – ответы на вопросы. </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080EFE">
              <w:rPr>
                <w:rFonts w:ascii="Times New Roman" w:eastAsia="Times New Roman" w:hAnsi="Times New Roman" w:cs="Times New Roman"/>
                <w:sz w:val="20"/>
                <w:szCs w:val="20"/>
                <w:lang w:eastAsia="ru-RU"/>
              </w:rPr>
              <w:t xml:space="preserve">Индивидуальная – нахождение </w:t>
            </w:r>
            <w:r>
              <w:rPr>
                <w:rFonts w:ascii="Times New Roman" w:eastAsia="Times New Roman" w:hAnsi="Times New Roman" w:cs="Times New Roman"/>
                <w:sz w:val="20"/>
                <w:szCs w:val="20"/>
                <w:lang w:eastAsia="ru-RU"/>
              </w:rPr>
              <w:t xml:space="preserve">делителей и </w:t>
            </w:r>
            <w:r w:rsidRPr="00080EFE">
              <w:rPr>
                <w:rFonts w:ascii="Times New Roman" w:eastAsia="Times New Roman" w:hAnsi="Times New Roman" w:cs="Times New Roman"/>
                <w:sz w:val="20"/>
                <w:szCs w:val="20"/>
                <w:lang w:eastAsia="ru-RU"/>
              </w:rPr>
              <w:t>кратных</w:t>
            </w:r>
            <w:r>
              <w:rPr>
                <w:rFonts w:ascii="Times New Roman" w:eastAsia="Times New Roman" w:hAnsi="Times New Roman" w:cs="Times New Roman"/>
                <w:sz w:val="20"/>
                <w:szCs w:val="20"/>
                <w:lang w:eastAsia="ru-RU"/>
              </w:rPr>
              <w:t xml:space="preserve"> натурального числа.</w:t>
            </w:r>
          </w:p>
        </w:tc>
        <w:tc>
          <w:tcPr>
            <w:tcW w:w="2009" w:type="dxa"/>
          </w:tcPr>
          <w:p w:rsidR="00F26A87" w:rsidRPr="00EC6A6B" w:rsidRDefault="00F26A87" w:rsidP="00753DBC">
            <w:pPr>
              <w:keepLines/>
              <w:autoSpaceDE w:val="0"/>
              <w:autoSpaceDN w:val="0"/>
              <w:adjustRightInd w:val="0"/>
              <w:spacing w:after="0" w:line="240" w:lineRule="auto"/>
              <w:rPr>
                <w:rFonts w:ascii="Times New Roman" w:eastAsia="Calibri" w:hAnsi="Times New Roman" w:cs="Times New Roman"/>
                <w:sz w:val="20"/>
                <w:szCs w:val="20"/>
              </w:rPr>
            </w:pPr>
            <w:r w:rsidRPr="00483C9B">
              <w:rPr>
                <w:rFonts w:ascii="Times New Roman" w:eastAsia="Calibri" w:hAnsi="Times New Roman" w:cs="Times New Roman"/>
                <w:sz w:val="20"/>
                <w:szCs w:val="20"/>
              </w:rPr>
              <w:t>Формулируют определения делителя и кратного. Анализируют и осмысливают текст задачи, моделируют условие с помощью схем, рисунков, реальных предметов</w:t>
            </w:r>
            <w:r>
              <w:rPr>
                <w:rFonts w:ascii="Times New Roman" w:eastAsia="Calibri" w:hAnsi="Times New Roman" w:cs="Times New Roman"/>
                <w:sz w:val="20"/>
                <w:szCs w:val="20"/>
              </w:rPr>
              <w:t>.</w:t>
            </w:r>
          </w:p>
        </w:tc>
        <w:tc>
          <w:tcPr>
            <w:tcW w:w="2144" w:type="dxa"/>
          </w:tcPr>
          <w:p w:rsidR="00F26A87" w:rsidRPr="00F830EA" w:rsidRDefault="00F26A87" w:rsidP="00753DBC">
            <w:pPr>
              <w:spacing w:after="0" w:line="240" w:lineRule="auto"/>
              <w:jc w:val="both"/>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Проявляют познавательный интерес к изучению предмета, оценивают свою учебную деятельность, применяют правила делового сотрудничества.</w:t>
            </w:r>
          </w:p>
        </w:tc>
        <w:tc>
          <w:tcPr>
            <w:tcW w:w="3720"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u w:val="single"/>
                <w:lang w:eastAsia="ru-RU"/>
              </w:rPr>
              <w:t xml:space="preserve">Регулятивные – </w:t>
            </w:r>
            <w:r w:rsidRPr="00F830EA">
              <w:rPr>
                <w:rFonts w:ascii="Times New Roman" w:eastAsia="Times New Roman" w:hAnsi="Times New Roman" w:cs="Times New Roman"/>
                <w:sz w:val="20"/>
                <w:szCs w:val="20"/>
                <w:lang w:eastAsia="ru-RU"/>
              </w:rPr>
              <w:t xml:space="preserve">определяют цель учебной деятельности с учителем и самостоятельно, ищут средства ее достижения. </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u w:val="single"/>
                <w:lang w:eastAsia="ru-RU"/>
              </w:rPr>
              <w:t>Познавательные</w:t>
            </w:r>
            <w:r w:rsidRPr="00F830EA">
              <w:rPr>
                <w:rFonts w:ascii="Times New Roman" w:eastAsia="Times New Roman" w:hAnsi="Times New Roman" w:cs="Times New Roman"/>
                <w:sz w:val="20"/>
                <w:szCs w:val="20"/>
                <w:lang w:eastAsia="ru-RU"/>
              </w:rPr>
              <w:t xml:space="preserve"> – записывают выводы в виде правил.</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u w:val="single"/>
                <w:lang w:eastAsia="ru-RU"/>
              </w:rPr>
              <w:t xml:space="preserve">Коммуникативные </w:t>
            </w:r>
            <w:r w:rsidRPr="00F830EA">
              <w:rPr>
                <w:rFonts w:ascii="Times New Roman" w:eastAsia="Times New Roman" w:hAnsi="Times New Roman" w:cs="Times New Roman"/>
                <w:sz w:val="20"/>
                <w:szCs w:val="20"/>
                <w:lang w:eastAsia="ru-RU"/>
              </w:rPr>
              <w:t>– умеют организовать учебное взаимодействие в группе, строить конструктивные взаимоотношения со сверстниками.</w:t>
            </w:r>
          </w:p>
        </w:tc>
        <w:tc>
          <w:tcPr>
            <w:tcW w:w="1337" w:type="dxa"/>
          </w:tcPr>
          <w:p w:rsidR="00F26A87" w:rsidRPr="00F830EA" w:rsidRDefault="00F26A87" w:rsidP="00753DBC">
            <w:pPr>
              <w:spacing w:after="0" w:line="240" w:lineRule="auto"/>
              <w:jc w:val="both"/>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Индивиду</w:t>
            </w:r>
            <w:r>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альная, устный опрос по карточкам.</w:t>
            </w:r>
          </w:p>
        </w:tc>
      </w:tr>
      <w:tr w:rsidR="00F26A87" w:rsidRPr="00A344E0" w:rsidTr="00753DBC">
        <w:trPr>
          <w:trHeight w:val="699"/>
          <w:jc w:val="center"/>
        </w:trPr>
        <w:tc>
          <w:tcPr>
            <w:tcW w:w="419" w:type="dxa"/>
          </w:tcPr>
          <w:p w:rsidR="00F26A87" w:rsidRPr="001F7272" w:rsidRDefault="00F26A87" w:rsidP="00753DBC">
            <w:pPr>
              <w:spacing w:after="0" w:line="240" w:lineRule="auto"/>
              <w:contextualSpacing/>
              <w:rPr>
                <w:rFonts w:ascii="Times New Roman" w:eastAsia="Times New Roman" w:hAnsi="Times New Roman" w:cs="Times New Roman"/>
                <w:b/>
                <w:sz w:val="20"/>
                <w:szCs w:val="20"/>
                <w:lang w:eastAsia="ru-RU"/>
              </w:rPr>
            </w:pPr>
            <w:r w:rsidRPr="001F7272">
              <w:rPr>
                <w:rFonts w:ascii="Times New Roman" w:eastAsia="Times New Roman" w:hAnsi="Times New Roman" w:cs="Times New Roman"/>
                <w:b/>
                <w:sz w:val="20"/>
                <w:szCs w:val="20"/>
                <w:lang w:eastAsia="ru-RU"/>
              </w:rPr>
              <w:t>10</w:t>
            </w:r>
          </w:p>
        </w:tc>
        <w:tc>
          <w:tcPr>
            <w:tcW w:w="418" w:type="dxa"/>
          </w:tcPr>
          <w:p w:rsidR="00F26A87" w:rsidRPr="001F7272" w:rsidRDefault="00F26A87" w:rsidP="00753DBC">
            <w:pPr>
              <w:spacing w:after="0" w:line="240" w:lineRule="auto"/>
              <w:contextualSpacing/>
              <w:rPr>
                <w:rFonts w:ascii="Times New Roman" w:eastAsia="Times New Roman" w:hAnsi="Times New Roman" w:cs="Times New Roman"/>
                <w:b/>
                <w:sz w:val="20"/>
                <w:szCs w:val="20"/>
                <w:lang w:eastAsia="ru-RU"/>
              </w:rPr>
            </w:pPr>
            <w:r w:rsidRPr="001F7272">
              <w:rPr>
                <w:rFonts w:ascii="Times New Roman" w:eastAsia="Times New Roman" w:hAnsi="Times New Roman" w:cs="Times New Roman"/>
                <w:b/>
                <w:sz w:val="20"/>
                <w:szCs w:val="20"/>
                <w:lang w:eastAsia="ru-RU"/>
              </w:rPr>
              <w:t>4</w:t>
            </w:r>
          </w:p>
        </w:tc>
        <w:tc>
          <w:tcPr>
            <w:tcW w:w="716" w:type="dxa"/>
          </w:tcPr>
          <w:p w:rsidR="00F26A87" w:rsidRPr="001F7272"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470" w:type="dxa"/>
          </w:tcPr>
          <w:p w:rsidR="00F26A87" w:rsidRPr="001F7272"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1889" w:type="dxa"/>
            <w:vAlign w:val="center"/>
          </w:tcPr>
          <w:p w:rsidR="00F26A87" w:rsidRPr="006F0DC2" w:rsidRDefault="00F26A87" w:rsidP="00753DBC">
            <w:pPr>
              <w:keepLines/>
              <w:autoSpaceDE w:val="0"/>
              <w:autoSpaceDN w:val="0"/>
              <w:adjustRightInd w:val="0"/>
              <w:spacing w:line="200" w:lineRule="exact"/>
              <w:rPr>
                <w:rFonts w:ascii="Times New Roman" w:hAnsi="Times New Roman" w:cs="Times New Roman"/>
                <w:sz w:val="24"/>
                <w:szCs w:val="24"/>
              </w:rPr>
            </w:pPr>
            <w:r>
              <w:rPr>
                <w:rFonts w:ascii="Times New Roman" w:hAnsi="Times New Roman" w:cs="Times New Roman"/>
                <w:sz w:val="24"/>
                <w:szCs w:val="24"/>
              </w:rPr>
              <w:t xml:space="preserve">Признаки делимости на 10 и на 5 </w:t>
            </w:r>
          </w:p>
        </w:tc>
        <w:tc>
          <w:tcPr>
            <w:tcW w:w="458" w:type="dxa"/>
          </w:tcPr>
          <w:p w:rsidR="00F26A87" w:rsidRPr="00841BFE"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435"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Групповая - об</w:t>
            </w:r>
            <w:r>
              <w:rPr>
                <w:rFonts w:ascii="Times New Roman" w:eastAsia="Times New Roman" w:hAnsi="Times New Roman" w:cs="Times New Roman"/>
                <w:sz w:val="20"/>
                <w:szCs w:val="20"/>
                <w:lang w:eastAsia="ru-RU"/>
              </w:rPr>
              <w:t>суждение признака делимости на 10 и на 5</w:t>
            </w:r>
            <w:r w:rsidRPr="00F830EA">
              <w:rPr>
                <w:rFonts w:ascii="Times New Roman" w:eastAsia="Times New Roman" w:hAnsi="Times New Roman" w:cs="Times New Roman"/>
                <w:sz w:val="20"/>
                <w:szCs w:val="20"/>
                <w:lang w:eastAsia="ru-RU"/>
              </w:rPr>
              <w:t>.</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Фронтальная - называние чётных и </w:t>
            </w:r>
            <w:r>
              <w:rPr>
                <w:rFonts w:ascii="Times New Roman" w:eastAsia="Times New Roman" w:hAnsi="Times New Roman" w:cs="Times New Roman"/>
                <w:sz w:val="20"/>
                <w:szCs w:val="20"/>
                <w:lang w:eastAsia="ru-RU"/>
              </w:rPr>
              <w:lastRenderedPageBreak/>
              <w:t>нечётных чисел</w:t>
            </w:r>
            <w:r w:rsidRPr="00F830EA">
              <w:rPr>
                <w:rFonts w:ascii="Times New Roman" w:eastAsia="Times New Roman" w:hAnsi="Times New Roman" w:cs="Times New Roman"/>
                <w:sz w:val="20"/>
                <w:szCs w:val="20"/>
                <w:lang w:eastAsia="ru-RU"/>
              </w:rPr>
              <w:t>.</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Индивидуальная -</w:t>
            </w:r>
            <w:r>
              <w:rPr>
                <w:rFonts w:ascii="Times New Roman" w:eastAsia="Times New Roman" w:hAnsi="Times New Roman" w:cs="Times New Roman"/>
                <w:sz w:val="20"/>
                <w:szCs w:val="20"/>
                <w:lang w:eastAsia="ru-RU"/>
              </w:rPr>
              <w:t xml:space="preserve">  применение признака при решении задач</w:t>
            </w:r>
            <w:r w:rsidRPr="00F830EA">
              <w:rPr>
                <w:rFonts w:ascii="Times New Roman" w:eastAsia="Times New Roman" w:hAnsi="Times New Roman" w:cs="Times New Roman"/>
                <w:sz w:val="20"/>
                <w:szCs w:val="20"/>
                <w:lang w:eastAsia="ru-RU"/>
              </w:rPr>
              <w:t>.</w:t>
            </w:r>
          </w:p>
        </w:tc>
        <w:tc>
          <w:tcPr>
            <w:tcW w:w="2009" w:type="dxa"/>
            <w:vAlign w:val="center"/>
          </w:tcPr>
          <w:p w:rsidR="00F26A87" w:rsidRPr="006F0DC2" w:rsidRDefault="00F26A87" w:rsidP="00753DBC">
            <w:pPr>
              <w:spacing w:line="200" w:lineRule="exact"/>
              <w:rPr>
                <w:rFonts w:ascii="Times New Roman" w:hAnsi="Times New Roman" w:cs="Times New Roman"/>
                <w:sz w:val="20"/>
                <w:szCs w:val="20"/>
              </w:rPr>
            </w:pPr>
            <w:r w:rsidRPr="006F0DC2">
              <w:rPr>
                <w:rFonts w:ascii="Times New Roman" w:hAnsi="Times New Roman" w:cs="Times New Roman"/>
                <w:sz w:val="20"/>
                <w:szCs w:val="20"/>
              </w:rPr>
              <w:lastRenderedPageBreak/>
              <w:t>Классифицируют натуральные числа (четные и нечетные, по остатку от деления на 10 и на5)</w:t>
            </w:r>
          </w:p>
        </w:tc>
        <w:tc>
          <w:tcPr>
            <w:tcW w:w="2144" w:type="dxa"/>
          </w:tcPr>
          <w:p w:rsidR="00F26A87" w:rsidRPr="00F830EA" w:rsidRDefault="00F26A87" w:rsidP="00753DBC">
            <w:pPr>
              <w:spacing w:after="0" w:line="240" w:lineRule="auto"/>
              <w:jc w:val="both"/>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 xml:space="preserve">Проявляют познавательный интерес к изучению предмета, оценивают свою учебную деятельность, применяют правила делового </w:t>
            </w:r>
            <w:r w:rsidRPr="00F830EA">
              <w:rPr>
                <w:rFonts w:ascii="Times New Roman" w:eastAsia="Times New Roman" w:hAnsi="Times New Roman" w:cs="Times New Roman"/>
                <w:sz w:val="20"/>
                <w:szCs w:val="20"/>
                <w:lang w:eastAsia="ru-RU"/>
              </w:rPr>
              <w:lastRenderedPageBreak/>
              <w:t>сотрудничества.</w:t>
            </w:r>
          </w:p>
        </w:tc>
        <w:tc>
          <w:tcPr>
            <w:tcW w:w="3720"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u w:val="single"/>
                <w:lang w:eastAsia="ru-RU"/>
              </w:rPr>
              <w:lastRenderedPageBreak/>
              <w:t xml:space="preserve">Регулятивные – </w:t>
            </w:r>
            <w:r w:rsidRPr="00F830EA">
              <w:rPr>
                <w:rFonts w:ascii="Times New Roman" w:eastAsia="Times New Roman" w:hAnsi="Times New Roman" w:cs="Times New Roman"/>
                <w:sz w:val="20"/>
                <w:szCs w:val="20"/>
                <w:lang w:eastAsia="ru-RU"/>
              </w:rPr>
              <w:t>определяют цель учебной деятельности с учителем и самостоятельно</w:t>
            </w:r>
            <w:r>
              <w:rPr>
                <w:rFonts w:ascii="Times New Roman" w:eastAsia="Times New Roman" w:hAnsi="Times New Roman" w:cs="Times New Roman"/>
                <w:sz w:val="20"/>
                <w:szCs w:val="20"/>
                <w:lang w:eastAsia="ru-RU"/>
              </w:rPr>
              <w:t xml:space="preserve">, ищут средства ее достижения. </w:t>
            </w:r>
            <w:r w:rsidRPr="00F830EA">
              <w:rPr>
                <w:rFonts w:ascii="Times New Roman" w:eastAsia="Times New Roman" w:hAnsi="Times New Roman" w:cs="Times New Roman"/>
                <w:sz w:val="20"/>
                <w:szCs w:val="20"/>
                <w:u w:val="single"/>
                <w:lang w:eastAsia="ru-RU"/>
              </w:rPr>
              <w:t>Познавательные</w:t>
            </w:r>
            <w:r w:rsidRPr="00F830EA">
              <w:rPr>
                <w:rFonts w:ascii="Times New Roman" w:eastAsia="Times New Roman" w:hAnsi="Times New Roman" w:cs="Times New Roman"/>
                <w:sz w:val="20"/>
                <w:szCs w:val="20"/>
                <w:lang w:eastAsia="ru-RU"/>
              </w:rPr>
              <w:t xml:space="preserve"> – записывают выводы в виде правил.</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u w:val="single"/>
                <w:lang w:eastAsia="ru-RU"/>
              </w:rPr>
              <w:t xml:space="preserve">Коммуникативные </w:t>
            </w:r>
            <w:r w:rsidRPr="00F830EA">
              <w:rPr>
                <w:rFonts w:ascii="Times New Roman" w:eastAsia="Times New Roman" w:hAnsi="Times New Roman" w:cs="Times New Roman"/>
                <w:sz w:val="20"/>
                <w:szCs w:val="20"/>
                <w:lang w:eastAsia="ru-RU"/>
              </w:rPr>
              <w:t xml:space="preserve">– умеют </w:t>
            </w:r>
            <w:r w:rsidRPr="00F830EA">
              <w:rPr>
                <w:rFonts w:ascii="Times New Roman" w:eastAsia="Times New Roman" w:hAnsi="Times New Roman" w:cs="Times New Roman"/>
                <w:sz w:val="20"/>
                <w:szCs w:val="20"/>
                <w:lang w:eastAsia="ru-RU"/>
              </w:rPr>
              <w:lastRenderedPageBreak/>
              <w:t>организовать учебное взаимодействие в группе, строить конструктивные взаимоотношения со сверстниками.</w:t>
            </w:r>
          </w:p>
        </w:tc>
        <w:tc>
          <w:tcPr>
            <w:tcW w:w="1337" w:type="dxa"/>
          </w:tcPr>
          <w:p w:rsidR="00F26A87" w:rsidRPr="00F830EA" w:rsidRDefault="00F26A87" w:rsidP="00753DBC">
            <w:pPr>
              <w:spacing w:after="0" w:line="240" w:lineRule="auto"/>
              <w:jc w:val="both"/>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lastRenderedPageBreak/>
              <w:t>Индивиду</w:t>
            </w:r>
            <w:r>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альная, устный опрос по карточкам.</w:t>
            </w:r>
          </w:p>
        </w:tc>
      </w:tr>
      <w:tr w:rsidR="00F26A87" w:rsidRPr="00A344E0" w:rsidTr="00753DBC">
        <w:trPr>
          <w:trHeight w:val="1066"/>
          <w:jc w:val="center"/>
        </w:trPr>
        <w:tc>
          <w:tcPr>
            <w:tcW w:w="419" w:type="dxa"/>
          </w:tcPr>
          <w:p w:rsidR="00F26A87" w:rsidRPr="001F7272" w:rsidRDefault="00F26A87" w:rsidP="00753DBC">
            <w:pPr>
              <w:spacing w:after="0" w:line="240" w:lineRule="auto"/>
              <w:contextualSpacing/>
              <w:rPr>
                <w:rFonts w:ascii="Times New Roman" w:eastAsia="Times New Roman" w:hAnsi="Times New Roman" w:cs="Times New Roman"/>
                <w:b/>
                <w:sz w:val="20"/>
                <w:szCs w:val="20"/>
                <w:lang w:eastAsia="ru-RU"/>
              </w:rPr>
            </w:pPr>
            <w:r w:rsidRPr="001F7272">
              <w:rPr>
                <w:rFonts w:ascii="Times New Roman" w:eastAsia="Times New Roman" w:hAnsi="Times New Roman" w:cs="Times New Roman"/>
                <w:b/>
                <w:sz w:val="20"/>
                <w:szCs w:val="20"/>
                <w:lang w:eastAsia="ru-RU"/>
              </w:rPr>
              <w:lastRenderedPageBreak/>
              <w:t>11</w:t>
            </w:r>
          </w:p>
        </w:tc>
        <w:tc>
          <w:tcPr>
            <w:tcW w:w="418" w:type="dxa"/>
          </w:tcPr>
          <w:p w:rsidR="00F26A87" w:rsidRPr="001F7272" w:rsidRDefault="00F26A87" w:rsidP="00753DBC">
            <w:pPr>
              <w:spacing w:after="0" w:line="240" w:lineRule="auto"/>
              <w:contextualSpacing/>
              <w:rPr>
                <w:rFonts w:ascii="Times New Roman" w:eastAsia="Times New Roman" w:hAnsi="Times New Roman" w:cs="Times New Roman"/>
                <w:b/>
                <w:sz w:val="20"/>
                <w:szCs w:val="20"/>
                <w:lang w:eastAsia="ru-RU"/>
              </w:rPr>
            </w:pPr>
            <w:r w:rsidRPr="001F7272">
              <w:rPr>
                <w:rFonts w:ascii="Times New Roman" w:eastAsia="Times New Roman" w:hAnsi="Times New Roman" w:cs="Times New Roman"/>
                <w:b/>
                <w:sz w:val="20"/>
                <w:szCs w:val="20"/>
                <w:lang w:eastAsia="ru-RU"/>
              </w:rPr>
              <w:t>5</w:t>
            </w:r>
          </w:p>
        </w:tc>
        <w:tc>
          <w:tcPr>
            <w:tcW w:w="716" w:type="dxa"/>
          </w:tcPr>
          <w:p w:rsidR="00F26A87" w:rsidRPr="001F7272"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470" w:type="dxa"/>
          </w:tcPr>
          <w:p w:rsidR="00F26A87" w:rsidRPr="001F7272"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1889" w:type="dxa"/>
            <w:vAlign w:val="center"/>
          </w:tcPr>
          <w:p w:rsidR="00F26A87" w:rsidRPr="006F0DC2" w:rsidRDefault="00F26A87" w:rsidP="00753DBC">
            <w:pPr>
              <w:keepLines/>
              <w:autoSpaceDE w:val="0"/>
              <w:autoSpaceDN w:val="0"/>
              <w:adjustRightInd w:val="0"/>
              <w:spacing w:line="200" w:lineRule="exact"/>
              <w:rPr>
                <w:rFonts w:ascii="Times New Roman" w:hAnsi="Times New Roman" w:cs="Times New Roman"/>
                <w:sz w:val="24"/>
                <w:szCs w:val="24"/>
              </w:rPr>
            </w:pPr>
            <w:r>
              <w:rPr>
                <w:rFonts w:ascii="Times New Roman" w:hAnsi="Times New Roman" w:cs="Times New Roman"/>
                <w:sz w:val="24"/>
                <w:szCs w:val="24"/>
              </w:rPr>
              <w:t xml:space="preserve">Признак делимости </w:t>
            </w:r>
            <w:r w:rsidRPr="006F0DC2">
              <w:rPr>
                <w:rFonts w:ascii="Times New Roman" w:hAnsi="Times New Roman" w:cs="Times New Roman"/>
                <w:sz w:val="24"/>
                <w:szCs w:val="24"/>
              </w:rPr>
              <w:t xml:space="preserve"> на 2</w:t>
            </w:r>
          </w:p>
        </w:tc>
        <w:tc>
          <w:tcPr>
            <w:tcW w:w="458" w:type="dxa"/>
          </w:tcPr>
          <w:p w:rsidR="00F26A87" w:rsidRPr="00841BFE"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435"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Групповая - об</w:t>
            </w:r>
            <w:r>
              <w:rPr>
                <w:rFonts w:ascii="Times New Roman" w:eastAsia="Times New Roman" w:hAnsi="Times New Roman" w:cs="Times New Roman"/>
                <w:sz w:val="20"/>
                <w:szCs w:val="20"/>
                <w:lang w:eastAsia="ru-RU"/>
              </w:rPr>
              <w:t>суждение признака делимости на 2</w:t>
            </w:r>
            <w:r w:rsidRPr="00F830EA">
              <w:rPr>
                <w:rFonts w:ascii="Times New Roman" w:eastAsia="Times New Roman" w:hAnsi="Times New Roman" w:cs="Times New Roman"/>
                <w:sz w:val="20"/>
                <w:szCs w:val="20"/>
                <w:lang w:eastAsia="ru-RU"/>
              </w:rPr>
              <w:t>.</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Фронтальная - называние чётных и нечётных чисел</w:t>
            </w:r>
            <w:r w:rsidRPr="00F830EA">
              <w:rPr>
                <w:rFonts w:ascii="Times New Roman" w:eastAsia="Times New Roman" w:hAnsi="Times New Roman" w:cs="Times New Roman"/>
                <w:sz w:val="20"/>
                <w:szCs w:val="20"/>
                <w:lang w:eastAsia="ru-RU"/>
              </w:rPr>
              <w:t>.</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Индивидуальная -</w:t>
            </w:r>
            <w:r>
              <w:rPr>
                <w:rFonts w:ascii="Times New Roman" w:eastAsia="Times New Roman" w:hAnsi="Times New Roman" w:cs="Times New Roman"/>
                <w:sz w:val="20"/>
                <w:szCs w:val="20"/>
                <w:lang w:eastAsia="ru-RU"/>
              </w:rPr>
              <w:t xml:space="preserve">  применение признака при решении задач</w:t>
            </w:r>
            <w:r w:rsidRPr="00F830EA">
              <w:rPr>
                <w:rFonts w:ascii="Times New Roman" w:eastAsia="Times New Roman" w:hAnsi="Times New Roman" w:cs="Times New Roman"/>
                <w:sz w:val="20"/>
                <w:szCs w:val="20"/>
                <w:lang w:eastAsia="ru-RU"/>
              </w:rPr>
              <w:t>.</w:t>
            </w:r>
          </w:p>
        </w:tc>
        <w:tc>
          <w:tcPr>
            <w:tcW w:w="2009" w:type="dxa"/>
            <w:vAlign w:val="center"/>
          </w:tcPr>
          <w:p w:rsidR="00F26A87" w:rsidRPr="006F0DC2" w:rsidRDefault="00F26A87" w:rsidP="00753DBC">
            <w:pPr>
              <w:spacing w:line="200" w:lineRule="exact"/>
              <w:rPr>
                <w:rFonts w:ascii="Times New Roman" w:hAnsi="Times New Roman" w:cs="Times New Roman"/>
                <w:sz w:val="20"/>
                <w:szCs w:val="20"/>
              </w:rPr>
            </w:pPr>
            <w:r w:rsidRPr="006F0DC2">
              <w:rPr>
                <w:rFonts w:ascii="Times New Roman" w:hAnsi="Times New Roman" w:cs="Times New Roman"/>
                <w:sz w:val="20"/>
                <w:szCs w:val="20"/>
              </w:rPr>
              <w:t>Формулируют свойства и признаки делимости. Доказывают и опровергают с помощью контрпримеров утверждения о делимости чисел.</w:t>
            </w:r>
          </w:p>
        </w:tc>
        <w:tc>
          <w:tcPr>
            <w:tcW w:w="2144"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Объясняют отличия в оценках одной и той же ситуации разными людьми, оценивают свою учебную деятельность.</w:t>
            </w:r>
          </w:p>
        </w:tc>
        <w:tc>
          <w:tcPr>
            <w:tcW w:w="3720"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u w:val="single"/>
                <w:lang w:eastAsia="ru-RU"/>
              </w:rPr>
              <w:t xml:space="preserve">Регулятивные – </w:t>
            </w:r>
            <w:r w:rsidRPr="00F830EA">
              <w:rPr>
                <w:rFonts w:ascii="Times New Roman" w:eastAsia="Times New Roman" w:hAnsi="Times New Roman" w:cs="Times New Roman"/>
                <w:sz w:val="20"/>
                <w:szCs w:val="20"/>
                <w:lang w:eastAsia="ru-RU"/>
              </w:rPr>
              <w:t>работают по составленному плану, используют наряду с основными и дополнительные средства.</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u w:val="single"/>
                <w:lang w:eastAsia="ru-RU"/>
              </w:rPr>
              <w:t>Познавательные</w:t>
            </w:r>
            <w:r w:rsidRPr="00F830EA">
              <w:rPr>
                <w:rFonts w:ascii="Times New Roman" w:eastAsia="Times New Roman" w:hAnsi="Times New Roman" w:cs="Times New Roman"/>
                <w:sz w:val="20"/>
                <w:szCs w:val="20"/>
                <w:lang w:eastAsia="ru-RU"/>
              </w:rPr>
              <w:t xml:space="preserve"> – передают содержание в сжатом, выборочном или развернутом виде.</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u w:val="single"/>
                <w:lang w:eastAsia="ru-RU"/>
              </w:rPr>
              <w:t xml:space="preserve">Коммуникативные </w:t>
            </w:r>
            <w:r w:rsidRPr="00F830EA">
              <w:rPr>
                <w:rFonts w:ascii="Times New Roman" w:eastAsia="Times New Roman" w:hAnsi="Times New Roman" w:cs="Times New Roman"/>
                <w:sz w:val="20"/>
                <w:szCs w:val="20"/>
                <w:lang w:eastAsia="ru-RU"/>
              </w:rPr>
              <w:t>– отстаивают при необходимости собственную точку зрения, аргументируя ее и подтверждая фактами.</w:t>
            </w:r>
          </w:p>
        </w:tc>
        <w:tc>
          <w:tcPr>
            <w:tcW w:w="1337" w:type="dxa"/>
          </w:tcPr>
          <w:p w:rsidR="00F26A87" w:rsidRPr="00F830EA" w:rsidRDefault="00F26A87" w:rsidP="00753DBC">
            <w:pPr>
              <w:spacing w:after="0" w:line="240" w:lineRule="auto"/>
              <w:jc w:val="both"/>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Индивиду</w:t>
            </w:r>
            <w:r>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альная, устный опрос по карточкам.</w:t>
            </w:r>
          </w:p>
        </w:tc>
      </w:tr>
      <w:tr w:rsidR="00F26A87" w:rsidRPr="00A344E0" w:rsidTr="00753DBC">
        <w:trPr>
          <w:trHeight w:val="557"/>
          <w:jc w:val="center"/>
        </w:trPr>
        <w:tc>
          <w:tcPr>
            <w:tcW w:w="419" w:type="dxa"/>
          </w:tcPr>
          <w:p w:rsidR="00F26A87" w:rsidRPr="001F7272" w:rsidRDefault="00F26A87" w:rsidP="00753DBC">
            <w:pPr>
              <w:spacing w:after="0" w:line="240" w:lineRule="auto"/>
              <w:contextualSpacing/>
              <w:rPr>
                <w:rFonts w:ascii="Times New Roman" w:eastAsia="Times New Roman" w:hAnsi="Times New Roman" w:cs="Times New Roman"/>
                <w:b/>
                <w:sz w:val="20"/>
                <w:szCs w:val="20"/>
                <w:lang w:eastAsia="ru-RU"/>
              </w:rPr>
            </w:pPr>
            <w:r w:rsidRPr="001F7272">
              <w:rPr>
                <w:rFonts w:ascii="Times New Roman" w:eastAsia="Times New Roman" w:hAnsi="Times New Roman" w:cs="Times New Roman"/>
                <w:b/>
                <w:sz w:val="20"/>
                <w:szCs w:val="20"/>
                <w:lang w:eastAsia="ru-RU"/>
              </w:rPr>
              <w:t>12</w:t>
            </w:r>
          </w:p>
        </w:tc>
        <w:tc>
          <w:tcPr>
            <w:tcW w:w="418" w:type="dxa"/>
          </w:tcPr>
          <w:p w:rsidR="00F26A87" w:rsidRPr="001F7272" w:rsidRDefault="00F26A87" w:rsidP="00753DBC">
            <w:pPr>
              <w:spacing w:after="0" w:line="240" w:lineRule="auto"/>
              <w:contextualSpacing/>
              <w:rPr>
                <w:rFonts w:ascii="Times New Roman" w:eastAsia="Times New Roman" w:hAnsi="Times New Roman" w:cs="Times New Roman"/>
                <w:b/>
                <w:sz w:val="20"/>
                <w:szCs w:val="20"/>
                <w:lang w:eastAsia="ru-RU"/>
              </w:rPr>
            </w:pPr>
            <w:r w:rsidRPr="001F7272">
              <w:rPr>
                <w:rFonts w:ascii="Times New Roman" w:eastAsia="Times New Roman" w:hAnsi="Times New Roman" w:cs="Times New Roman"/>
                <w:b/>
                <w:sz w:val="20"/>
                <w:szCs w:val="20"/>
                <w:lang w:eastAsia="ru-RU"/>
              </w:rPr>
              <w:t>6</w:t>
            </w:r>
          </w:p>
        </w:tc>
        <w:tc>
          <w:tcPr>
            <w:tcW w:w="716" w:type="dxa"/>
          </w:tcPr>
          <w:p w:rsidR="00F26A87" w:rsidRPr="001F7272"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470" w:type="dxa"/>
          </w:tcPr>
          <w:p w:rsidR="00F26A87" w:rsidRPr="001F7272"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1889" w:type="dxa"/>
            <w:vAlign w:val="center"/>
          </w:tcPr>
          <w:p w:rsidR="00F26A87" w:rsidRPr="006F0DC2" w:rsidRDefault="00F26A87" w:rsidP="00753DBC">
            <w:pPr>
              <w:keepLines/>
              <w:autoSpaceDE w:val="0"/>
              <w:autoSpaceDN w:val="0"/>
              <w:adjustRightInd w:val="0"/>
              <w:spacing w:line="200" w:lineRule="exact"/>
              <w:rPr>
                <w:rFonts w:ascii="Times New Roman" w:hAnsi="Times New Roman" w:cs="Times New Roman"/>
                <w:sz w:val="24"/>
                <w:szCs w:val="24"/>
              </w:rPr>
            </w:pPr>
            <w:r w:rsidRPr="006F0DC2">
              <w:rPr>
                <w:rFonts w:ascii="Times New Roman" w:hAnsi="Times New Roman" w:cs="Times New Roman"/>
                <w:sz w:val="24"/>
                <w:szCs w:val="24"/>
              </w:rPr>
              <w:t>Признаки делимости на 10, на 5 и на 2</w:t>
            </w:r>
          </w:p>
        </w:tc>
        <w:tc>
          <w:tcPr>
            <w:tcW w:w="458" w:type="dxa"/>
          </w:tcPr>
          <w:p w:rsidR="00F26A87" w:rsidRPr="00841BFE"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435" w:type="dxa"/>
          </w:tcPr>
          <w:p w:rsidR="00F26A87" w:rsidRPr="0037411D" w:rsidRDefault="00F26A87" w:rsidP="00753DBC">
            <w:pPr>
              <w:spacing w:after="0" w:line="240" w:lineRule="auto"/>
              <w:rPr>
                <w:rFonts w:ascii="Times New Roman" w:eastAsia="Times New Roman" w:hAnsi="Times New Roman" w:cs="Times New Roman"/>
                <w:sz w:val="20"/>
                <w:szCs w:val="20"/>
                <w:lang w:eastAsia="ru-RU"/>
              </w:rPr>
            </w:pPr>
            <w:r w:rsidRPr="0037411D">
              <w:rPr>
                <w:rFonts w:ascii="Times New Roman" w:eastAsia="Times New Roman" w:hAnsi="Times New Roman" w:cs="Times New Roman"/>
                <w:sz w:val="20"/>
                <w:szCs w:val="20"/>
                <w:lang w:eastAsia="ru-RU"/>
              </w:rPr>
              <w:t xml:space="preserve"> Фронтальная – ответы на вопросы, устные вычисления.</w:t>
            </w:r>
          </w:p>
          <w:p w:rsidR="00F26A87" w:rsidRPr="0037411D" w:rsidRDefault="00F26A87" w:rsidP="00753DBC">
            <w:pPr>
              <w:spacing w:after="0" w:line="240" w:lineRule="auto"/>
              <w:rPr>
                <w:rFonts w:ascii="Times New Roman" w:eastAsia="Times New Roman" w:hAnsi="Times New Roman" w:cs="Times New Roman"/>
                <w:sz w:val="20"/>
                <w:szCs w:val="20"/>
                <w:lang w:eastAsia="ru-RU"/>
              </w:rPr>
            </w:pPr>
            <w:r w:rsidRPr="0037411D">
              <w:rPr>
                <w:rFonts w:ascii="Times New Roman" w:eastAsia="Times New Roman" w:hAnsi="Times New Roman" w:cs="Times New Roman"/>
                <w:sz w:val="20"/>
                <w:szCs w:val="20"/>
                <w:lang w:eastAsia="ru-RU"/>
              </w:rPr>
              <w:t xml:space="preserve">Индивидуальная – </w:t>
            </w:r>
            <w:r w:rsidRPr="0037411D">
              <w:rPr>
                <w:rFonts w:ascii="Times New Roman" w:eastAsia="Times New Roman" w:hAnsi="Times New Roman" w:cs="Times New Roman"/>
                <w:noProof/>
                <w:sz w:val="20"/>
                <w:szCs w:val="20"/>
              </w:rPr>
              <w:t>распознавание чисел, кратных 10, 5 и 2</w:t>
            </w:r>
          </w:p>
        </w:tc>
        <w:tc>
          <w:tcPr>
            <w:tcW w:w="2009" w:type="dxa"/>
            <w:vAlign w:val="center"/>
          </w:tcPr>
          <w:p w:rsidR="00F26A87" w:rsidRPr="006223B0" w:rsidRDefault="00F26A87" w:rsidP="00753DBC">
            <w:pPr>
              <w:spacing w:before="100" w:beforeAutospacing="1" w:after="100" w:afterAutospacing="1" w:line="240" w:lineRule="auto"/>
              <w:rPr>
                <w:rFonts w:ascii="Times New Roman" w:eastAsia="Times New Roman" w:hAnsi="Times New Roman" w:cs="Times New Roman"/>
                <w:sz w:val="20"/>
                <w:szCs w:val="20"/>
                <w:lang w:eastAsia="ru-RU"/>
              </w:rPr>
            </w:pPr>
            <w:r>
              <w:rPr>
                <w:rFonts w:ascii="Times New Roman" w:hAnsi="Times New Roman"/>
                <w:sz w:val="20"/>
                <w:szCs w:val="20"/>
              </w:rPr>
              <w:t>Применяют признаки делимость на 2;5; 10  для нахождения кратных и делителей данного числа.</w:t>
            </w:r>
          </w:p>
        </w:tc>
        <w:tc>
          <w:tcPr>
            <w:tcW w:w="2144"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Объясняют самому себе свои наиболее заметные достижения, выражают положительное отношение к процессу познания и оценивают свою учебную деятельность.</w:t>
            </w:r>
          </w:p>
        </w:tc>
        <w:tc>
          <w:tcPr>
            <w:tcW w:w="3720" w:type="dxa"/>
          </w:tcPr>
          <w:p w:rsidR="00F26A87" w:rsidRDefault="00F26A87" w:rsidP="00753DBC">
            <w:pPr>
              <w:spacing w:after="0" w:line="240" w:lineRule="auto"/>
              <w:rPr>
                <w:rFonts w:ascii="Times New Roman" w:eastAsia="Times New Roman" w:hAnsi="Times New Roman" w:cs="Times New Roman"/>
                <w:sz w:val="20"/>
                <w:szCs w:val="20"/>
                <w:u w:val="single"/>
                <w:lang w:eastAsia="ru-RU"/>
              </w:rPr>
            </w:pPr>
            <w:r w:rsidRPr="00F830EA">
              <w:rPr>
                <w:rFonts w:ascii="Times New Roman" w:eastAsia="Times New Roman" w:hAnsi="Times New Roman" w:cs="Times New Roman"/>
                <w:sz w:val="20"/>
                <w:szCs w:val="20"/>
                <w:u w:val="single"/>
                <w:lang w:eastAsia="ru-RU"/>
              </w:rPr>
              <w:t>Регулятивные</w:t>
            </w:r>
            <w:r w:rsidRPr="00F830EA">
              <w:rPr>
                <w:rFonts w:ascii="Times New Roman" w:eastAsia="Times New Roman" w:hAnsi="Times New Roman" w:cs="Times New Roman"/>
                <w:sz w:val="20"/>
                <w:szCs w:val="20"/>
                <w:lang w:eastAsia="ru-RU"/>
              </w:rPr>
              <w:t xml:space="preserve"> –</w:t>
            </w:r>
            <w:r>
              <w:rPr>
                <w:rFonts w:ascii="Times New Roman" w:hAnsi="Times New Roman"/>
                <w:sz w:val="20"/>
                <w:szCs w:val="20"/>
              </w:rPr>
              <w:t xml:space="preserve"> оценивают весомость приводимых доказательств и рассуждений.</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u w:val="single"/>
                <w:lang w:eastAsia="ru-RU"/>
              </w:rPr>
              <w:t>Познавательные</w:t>
            </w:r>
            <w:r w:rsidRPr="00F830EA">
              <w:rPr>
                <w:rFonts w:ascii="Times New Roman" w:eastAsia="Times New Roman" w:hAnsi="Times New Roman" w:cs="Times New Roman"/>
                <w:sz w:val="20"/>
                <w:szCs w:val="20"/>
                <w:lang w:eastAsia="ru-RU"/>
              </w:rPr>
              <w:t xml:space="preserve"> – </w:t>
            </w:r>
            <w:r>
              <w:rPr>
                <w:rFonts w:ascii="Times New Roman" w:hAnsi="Times New Roman"/>
                <w:sz w:val="20"/>
                <w:szCs w:val="20"/>
              </w:rPr>
              <w:t>выявляют особенности (качества, признаки) разных объектов в процессе их рассматривания.</w:t>
            </w:r>
          </w:p>
          <w:p w:rsidR="00F26A87" w:rsidRPr="001823F0" w:rsidRDefault="00F26A87" w:rsidP="00753DBC">
            <w:pPr>
              <w:spacing w:after="0" w:line="240" w:lineRule="auto"/>
              <w:rPr>
                <w:rFonts w:ascii="Times New Roman" w:eastAsia="Calibri" w:hAnsi="Times New Roman" w:cs="Times New Roman"/>
                <w:sz w:val="20"/>
                <w:szCs w:val="20"/>
              </w:rPr>
            </w:pPr>
            <w:r w:rsidRPr="00F830EA">
              <w:rPr>
                <w:rFonts w:ascii="Times New Roman" w:eastAsia="Times New Roman" w:hAnsi="Times New Roman" w:cs="Times New Roman"/>
                <w:sz w:val="20"/>
                <w:szCs w:val="20"/>
                <w:u w:val="single"/>
                <w:lang w:eastAsia="ru-RU"/>
              </w:rPr>
              <w:t xml:space="preserve">Коммуникативные </w:t>
            </w:r>
            <w:r>
              <w:rPr>
                <w:rFonts w:ascii="Times New Roman" w:eastAsia="Times New Roman" w:hAnsi="Times New Roman" w:cs="Times New Roman"/>
                <w:sz w:val="20"/>
                <w:szCs w:val="20"/>
                <w:lang w:eastAsia="ru-RU"/>
              </w:rPr>
              <w:t xml:space="preserve">– </w:t>
            </w:r>
            <w:r>
              <w:rPr>
                <w:rFonts w:ascii="Times New Roman" w:eastAsia="Calibri" w:hAnsi="Times New Roman" w:cs="Times New Roman"/>
                <w:sz w:val="20"/>
                <w:szCs w:val="20"/>
              </w:rPr>
              <w:t>воспринимают</w:t>
            </w:r>
            <w:r w:rsidRPr="001823F0">
              <w:rPr>
                <w:rFonts w:ascii="Times New Roman" w:eastAsia="Calibri" w:hAnsi="Times New Roman" w:cs="Times New Roman"/>
                <w:sz w:val="20"/>
                <w:szCs w:val="20"/>
              </w:rPr>
              <w:t xml:space="preserve"> текст с учетом поста</w:t>
            </w:r>
            <w:r>
              <w:rPr>
                <w:rFonts w:ascii="Times New Roman" w:eastAsia="Calibri" w:hAnsi="Times New Roman" w:cs="Times New Roman"/>
                <w:sz w:val="20"/>
                <w:szCs w:val="20"/>
              </w:rPr>
              <w:t>вленной учебной задачи, находят</w:t>
            </w:r>
            <w:r w:rsidRPr="001823F0">
              <w:rPr>
                <w:rFonts w:ascii="Times New Roman" w:eastAsia="Calibri" w:hAnsi="Times New Roman" w:cs="Times New Roman"/>
                <w:sz w:val="20"/>
                <w:szCs w:val="20"/>
              </w:rPr>
              <w:t xml:space="preserve"> в тексте информацию, необходимую для решения.</w:t>
            </w:r>
          </w:p>
          <w:p w:rsidR="00F26A87" w:rsidRPr="00F830EA" w:rsidRDefault="00F26A87" w:rsidP="00753DBC">
            <w:pPr>
              <w:spacing w:after="0" w:line="240" w:lineRule="auto"/>
              <w:jc w:val="both"/>
              <w:rPr>
                <w:rFonts w:ascii="Times New Roman" w:eastAsia="Times New Roman" w:hAnsi="Times New Roman" w:cs="Times New Roman"/>
                <w:sz w:val="20"/>
                <w:szCs w:val="20"/>
                <w:lang w:eastAsia="ru-RU"/>
              </w:rPr>
            </w:pPr>
          </w:p>
        </w:tc>
        <w:tc>
          <w:tcPr>
            <w:tcW w:w="1337" w:type="dxa"/>
          </w:tcPr>
          <w:p w:rsidR="00F26A87" w:rsidRPr="00F830EA" w:rsidRDefault="00F26A87" w:rsidP="00753DBC">
            <w:pPr>
              <w:spacing w:after="0" w:line="240" w:lineRule="auto"/>
              <w:jc w:val="both"/>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Индивиду</w:t>
            </w:r>
            <w:r>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альная, математи</w:t>
            </w:r>
            <w:r>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ческий диктант.</w:t>
            </w:r>
          </w:p>
        </w:tc>
      </w:tr>
      <w:tr w:rsidR="00F26A87" w:rsidRPr="00A344E0" w:rsidTr="00753DBC">
        <w:trPr>
          <w:trHeight w:val="1066"/>
          <w:jc w:val="center"/>
        </w:trPr>
        <w:tc>
          <w:tcPr>
            <w:tcW w:w="419" w:type="dxa"/>
          </w:tcPr>
          <w:p w:rsidR="00F26A87" w:rsidRPr="001F7272" w:rsidRDefault="00F26A87" w:rsidP="00753DBC">
            <w:pPr>
              <w:spacing w:after="0" w:line="240" w:lineRule="auto"/>
              <w:contextualSpacing/>
              <w:rPr>
                <w:rFonts w:ascii="Times New Roman" w:eastAsia="Times New Roman" w:hAnsi="Times New Roman" w:cs="Times New Roman"/>
                <w:b/>
                <w:sz w:val="20"/>
                <w:szCs w:val="20"/>
                <w:lang w:eastAsia="ru-RU"/>
              </w:rPr>
            </w:pPr>
            <w:r w:rsidRPr="001F7272">
              <w:rPr>
                <w:rFonts w:ascii="Times New Roman" w:eastAsia="Times New Roman" w:hAnsi="Times New Roman" w:cs="Times New Roman"/>
                <w:b/>
                <w:sz w:val="20"/>
                <w:szCs w:val="20"/>
                <w:lang w:eastAsia="ru-RU"/>
              </w:rPr>
              <w:t>13</w:t>
            </w:r>
          </w:p>
        </w:tc>
        <w:tc>
          <w:tcPr>
            <w:tcW w:w="418" w:type="dxa"/>
          </w:tcPr>
          <w:p w:rsidR="00F26A87" w:rsidRPr="001F7272" w:rsidRDefault="00F26A87" w:rsidP="00753DBC">
            <w:pPr>
              <w:spacing w:after="0" w:line="240" w:lineRule="auto"/>
              <w:contextualSpacing/>
              <w:rPr>
                <w:rFonts w:ascii="Times New Roman" w:eastAsia="Times New Roman" w:hAnsi="Times New Roman" w:cs="Times New Roman"/>
                <w:b/>
                <w:sz w:val="20"/>
                <w:szCs w:val="20"/>
                <w:lang w:eastAsia="ru-RU"/>
              </w:rPr>
            </w:pPr>
            <w:r w:rsidRPr="001F7272">
              <w:rPr>
                <w:rFonts w:ascii="Times New Roman" w:eastAsia="Times New Roman" w:hAnsi="Times New Roman" w:cs="Times New Roman"/>
                <w:b/>
                <w:sz w:val="20"/>
                <w:szCs w:val="20"/>
                <w:lang w:eastAsia="ru-RU"/>
              </w:rPr>
              <w:t>7</w:t>
            </w:r>
          </w:p>
        </w:tc>
        <w:tc>
          <w:tcPr>
            <w:tcW w:w="716" w:type="dxa"/>
          </w:tcPr>
          <w:p w:rsidR="00F26A87" w:rsidRPr="001F7272"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470" w:type="dxa"/>
          </w:tcPr>
          <w:p w:rsidR="00F26A87" w:rsidRPr="001F7272"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1889" w:type="dxa"/>
          </w:tcPr>
          <w:p w:rsidR="00F26A87" w:rsidRPr="004129AE" w:rsidRDefault="00F26A87" w:rsidP="00753DBC">
            <w:pPr>
              <w:keepLines/>
              <w:autoSpaceDE w:val="0"/>
              <w:autoSpaceDN w:val="0"/>
              <w:adjustRightInd w:val="0"/>
              <w:spacing w:after="0" w:line="240" w:lineRule="auto"/>
              <w:rPr>
                <w:rFonts w:ascii="Times New Roman" w:eastAsia="Calibri" w:hAnsi="Times New Roman" w:cs="Times New Roman"/>
                <w:sz w:val="24"/>
                <w:szCs w:val="24"/>
              </w:rPr>
            </w:pPr>
            <w:r w:rsidRPr="004129AE">
              <w:rPr>
                <w:rFonts w:ascii="Times New Roman" w:eastAsia="Calibri" w:hAnsi="Times New Roman" w:cs="Times New Roman"/>
                <w:sz w:val="24"/>
                <w:szCs w:val="24"/>
              </w:rPr>
              <w:t>Признаки делимости на 9 и на 3</w:t>
            </w:r>
          </w:p>
        </w:tc>
        <w:tc>
          <w:tcPr>
            <w:tcW w:w="458" w:type="dxa"/>
          </w:tcPr>
          <w:p w:rsidR="00F26A87" w:rsidRPr="00841BFE"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435"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Групповая - об</w:t>
            </w:r>
            <w:r>
              <w:rPr>
                <w:rFonts w:ascii="Times New Roman" w:eastAsia="Times New Roman" w:hAnsi="Times New Roman" w:cs="Times New Roman"/>
                <w:sz w:val="20"/>
                <w:szCs w:val="20"/>
                <w:lang w:eastAsia="ru-RU"/>
              </w:rPr>
              <w:t>суждение признака делимости на 9 и на 3</w:t>
            </w:r>
            <w:r w:rsidRPr="00F830EA">
              <w:rPr>
                <w:rFonts w:ascii="Times New Roman" w:eastAsia="Times New Roman" w:hAnsi="Times New Roman" w:cs="Times New Roman"/>
                <w:sz w:val="20"/>
                <w:szCs w:val="20"/>
                <w:lang w:eastAsia="ru-RU"/>
              </w:rPr>
              <w:t>.</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Индивидуальная -</w:t>
            </w:r>
            <w:r>
              <w:rPr>
                <w:rFonts w:ascii="Times New Roman" w:eastAsia="Times New Roman" w:hAnsi="Times New Roman" w:cs="Times New Roman"/>
                <w:sz w:val="20"/>
                <w:szCs w:val="20"/>
                <w:lang w:eastAsia="ru-RU"/>
              </w:rPr>
              <w:t xml:space="preserve">  применение признака при решении задач</w:t>
            </w:r>
            <w:r w:rsidRPr="00F830EA">
              <w:rPr>
                <w:rFonts w:ascii="Times New Roman" w:eastAsia="Times New Roman" w:hAnsi="Times New Roman" w:cs="Times New Roman"/>
                <w:sz w:val="20"/>
                <w:szCs w:val="20"/>
                <w:lang w:eastAsia="ru-RU"/>
              </w:rPr>
              <w:t>.</w:t>
            </w:r>
          </w:p>
        </w:tc>
        <w:tc>
          <w:tcPr>
            <w:tcW w:w="2009" w:type="dxa"/>
            <w:vAlign w:val="center"/>
          </w:tcPr>
          <w:p w:rsidR="00F26A87" w:rsidRPr="004129AE" w:rsidRDefault="00F26A87" w:rsidP="00753DBC">
            <w:pPr>
              <w:spacing w:line="200" w:lineRule="exact"/>
              <w:rPr>
                <w:rFonts w:ascii="Times New Roman" w:hAnsi="Times New Roman" w:cs="Times New Roman"/>
                <w:sz w:val="20"/>
                <w:szCs w:val="20"/>
              </w:rPr>
            </w:pPr>
            <w:r w:rsidRPr="004129AE">
              <w:rPr>
                <w:rFonts w:ascii="Times New Roman" w:hAnsi="Times New Roman" w:cs="Times New Roman"/>
                <w:sz w:val="20"/>
                <w:szCs w:val="20"/>
              </w:rPr>
              <w:t>Формулируют свойства и признаки делимости. Доказывают и опровергают с помощью контрпримеров утверждения о делимости чисел.</w:t>
            </w:r>
          </w:p>
        </w:tc>
        <w:tc>
          <w:tcPr>
            <w:tcW w:w="2144"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Принимают и осваивают социальную роль обучающегося,  проявляют мотивы учебной деятельности, понимают личностный смысл учения, оценивают свою учебную деятельность.</w:t>
            </w:r>
          </w:p>
        </w:tc>
        <w:tc>
          <w:tcPr>
            <w:tcW w:w="3720" w:type="dxa"/>
          </w:tcPr>
          <w:p w:rsidR="00F26A87" w:rsidRPr="006223B0"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u w:val="single"/>
                <w:lang w:eastAsia="ru-RU"/>
              </w:rPr>
              <w:t>Регулятивные</w:t>
            </w:r>
            <w:r>
              <w:rPr>
                <w:rFonts w:ascii="Times New Roman" w:eastAsia="Times New Roman" w:hAnsi="Times New Roman" w:cs="Times New Roman"/>
                <w:sz w:val="20"/>
                <w:szCs w:val="20"/>
                <w:lang w:eastAsia="ru-RU"/>
              </w:rPr>
              <w:t xml:space="preserve"> –о</w:t>
            </w:r>
            <w:r w:rsidRPr="006223B0">
              <w:rPr>
                <w:rFonts w:ascii="Times New Roman" w:eastAsia="Times New Roman" w:hAnsi="Times New Roman" w:cs="Times New Roman"/>
                <w:sz w:val="20"/>
                <w:szCs w:val="20"/>
                <w:lang w:eastAsia="ru-RU"/>
              </w:rPr>
              <w:t>сознают качество и уровень усвоения. Оценивают достигнутый результат.</w:t>
            </w:r>
          </w:p>
          <w:p w:rsidR="00F26A87" w:rsidRDefault="00F26A87" w:rsidP="00753DBC">
            <w:pPr>
              <w:spacing w:after="0" w:line="240" w:lineRule="auto"/>
              <w:rPr>
                <w:rFonts w:ascii="Times New Roman" w:eastAsia="Times New Roman" w:hAnsi="Times New Roman" w:cs="Times New Roman"/>
                <w:sz w:val="20"/>
                <w:szCs w:val="20"/>
                <w:u w:val="single"/>
                <w:lang w:eastAsia="ru-RU"/>
              </w:rPr>
            </w:pPr>
            <w:r w:rsidRPr="00F830EA">
              <w:rPr>
                <w:rFonts w:ascii="Times New Roman" w:eastAsia="Times New Roman" w:hAnsi="Times New Roman" w:cs="Times New Roman"/>
                <w:sz w:val="20"/>
                <w:szCs w:val="20"/>
                <w:u w:val="single"/>
                <w:lang w:eastAsia="ru-RU"/>
              </w:rPr>
              <w:t>Познавательные</w:t>
            </w:r>
            <w:r w:rsidRPr="00F830EA">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в</w:t>
            </w:r>
            <w:r w:rsidRPr="006223B0">
              <w:rPr>
                <w:rFonts w:ascii="Times New Roman" w:eastAsia="Times New Roman" w:hAnsi="Times New Roman" w:cs="Times New Roman"/>
                <w:sz w:val="20"/>
                <w:szCs w:val="20"/>
                <w:lang w:eastAsia="ru-RU"/>
              </w:rPr>
              <w:t>ыбирают наиболее эффективные способы решения задачи в зависимости от конкретных условий</w:t>
            </w:r>
          </w:p>
          <w:p w:rsidR="00F26A87" w:rsidRPr="00F830EA" w:rsidRDefault="00F26A87" w:rsidP="00753DBC">
            <w:pPr>
              <w:spacing w:after="0" w:line="240" w:lineRule="auto"/>
              <w:rPr>
                <w:rFonts w:ascii="Times New Roman" w:eastAsia="Times New Roman" w:hAnsi="Times New Roman" w:cs="Times New Roman"/>
                <w:sz w:val="20"/>
                <w:szCs w:val="20"/>
                <w:u w:val="single"/>
                <w:lang w:eastAsia="ru-RU"/>
              </w:rPr>
            </w:pPr>
            <w:r w:rsidRPr="00F830EA">
              <w:rPr>
                <w:rFonts w:ascii="Times New Roman" w:eastAsia="Times New Roman" w:hAnsi="Times New Roman" w:cs="Times New Roman"/>
                <w:sz w:val="20"/>
                <w:szCs w:val="20"/>
                <w:u w:val="single"/>
                <w:lang w:eastAsia="ru-RU"/>
              </w:rPr>
              <w:t xml:space="preserve">Коммуникативные </w:t>
            </w:r>
            <w:r w:rsidRPr="00F830EA">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р</w:t>
            </w:r>
            <w:r w:rsidRPr="006223B0">
              <w:rPr>
                <w:rFonts w:ascii="Times New Roman" w:eastAsia="Times New Roman" w:hAnsi="Times New Roman" w:cs="Times New Roman"/>
                <w:sz w:val="20"/>
                <w:szCs w:val="20"/>
                <w:lang w:eastAsia="ru-RU"/>
              </w:rPr>
              <w:t>егулируют собственную деятельность посредством письменной речи</w:t>
            </w:r>
          </w:p>
        </w:tc>
        <w:tc>
          <w:tcPr>
            <w:tcW w:w="1337" w:type="dxa"/>
          </w:tcPr>
          <w:p w:rsidR="00F26A87" w:rsidRPr="00F830EA" w:rsidRDefault="00F26A87" w:rsidP="00753DBC">
            <w:pPr>
              <w:spacing w:after="0" w:line="240" w:lineRule="auto"/>
              <w:jc w:val="both"/>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Индивиду</w:t>
            </w:r>
            <w:r>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альная.</w:t>
            </w:r>
            <w:r w:rsidRPr="00AB33F6">
              <w:rPr>
                <w:rFonts w:ascii="Times New Roman" w:hAnsi="Times New Roman" w:cs="Times New Roman"/>
                <w:sz w:val="20"/>
                <w:szCs w:val="20"/>
              </w:rPr>
              <w:t>Самосто</w:t>
            </w:r>
            <w:r>
              <w:rPr>
                <w:rFonts w:ascii="Times New Roman" w:hAnsi="Times New Roman" w:cs="Times New Roman"/>
                <w:sz w:val="20"/>
                <w:szCs w:val="20"/>
              </w:rPr>
              <w:t>-</w:t>
            </w:r>
            <w:r w:rsidRPr="00AB33F6">
              <w:rPr>
                <w:rFonts w:ascii="Times New Roman" w:hAnsi="Times New Roman" w:cs="Times New Roman"/>
                <w:sz w:val="20"/>
                <w:szCs w:val="20"/>
              </w:rPr>
              <w:t>ятельная работа</w:t>
            </w:r>
          </w:p>
        </w:tc>
      </w:tr>
      <w:tr w:rsidR="00F26A87" w:rsidRPr="00A344E0" w:rsidTr="00753DBC">
        <w:trPr>
          <w:trHeight w:val="1066"/>
          <w:jc w:val="center"/>
        </w:trPr>
        <w:tc>
          <w:tcPr>
            <w:tcW w:w="419" w:type="dxa"/>
          </w:tcPr>
          <w:p w:rsidR="00F26A87" w:rsidRPr="001F7272" w:rsidRDefault="00F26A87" w:rsidP="00753DBC">
            <w:pPr>
              <w:spacing w:after="0" w:line="240" w:lineRule="auto"/>
              <w:contextualSpacing/>
              <w:rPr>
                <w:rFonts w:ascii="Times New Roman" w:eastAsia="Times New Roman" w:hAnsi="Times New Roman" w:cs="Times New Roman"/>
                <w:b/>
                <w:sz w:val="20"/>
                <w:szCs w:val="20"/>
                <w:lang w:eastAsia="ru-RU"/>
              </w:rPr>
            </w:pPr>
            <w:r w:rsidRPr="001F7272">
              <w:rPr>
                <w:rFonts w:ascii="Times New Roman" w:eastAsia="Times New Roman" w:hAnsi="Times New Roman" w:cs="Times New Roman"/>
                <w:b/>
                <w:sz w:val="20"/>
                <w:szCs w:val="20"/>
                <w:lang w:eastAsia="ru-RU"/>
              </w:rPr>
              <w:t>14</w:t>
            </w:r>
          </w:p>
        </w:tc>
        <w:tc>
          <w:tcPr>
            <w:tcW w:w="418" w:type="dxa"/>
          </w:tcPr>
          <w:p w:rsidR="00F26A87" w:rsidRPr="001F7272" w:rsidRDefault="00F26A87" w:rsidP="00753DBC">
            <w:pPr>
              <w:spacing w:after="0" w:line="240" w:lineRule="auto"/>
              <w:contextualSpacing/>
              <w:rPr>
                <w:rFonts w:ascii="Times New Roman" w:eastAsia="Times New Roman" w:hAnsi="Times New Roman" w:cs="Times New Roman"/>
                <w:b/>
                <w:sz w:val="20"/>
                <w:szCs w:val="20"/>
                <w:lang w:eastAsia="ru-RU"/>
              </w:rPr>
            </w:pPr>
            <w:r w:rsidRPr="001F7272">
              <w:rPr>
                <w:rFonts w:ascii="Times New Roman" w:eastAsia="Times New Roman" w:hAnsi="Times New Roman" w:cs="Times New Roman"/>
                <w:b/>
                <w:sz w:val="20"/>
                <w:szCs w:val="20"/>
                <w:lang w:eastAsia="ru-RU"/>
              </w:rPr>
              <w:t>8</w:t>
            </w:r>
          </w:p>
        </w:tc>
        <w:tc>
          <w:tcPr>
            <w:tcW w:w="716" w:type="dxa"/>
          </w:tcPr>
          <w:p w:rsidR="00F26A87" w:rsidRPr="001F7272"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470" w:type="dxa"/>
          </w:tcPr>
          <w:p w:rsidR="00F26A87" w:rsidRPr="001F7272"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1889" w:type="dxa"/>
          </w:tcPr>
          <w:p w:rsidR="00F26A87" w:rsidRPr="004129AE" w:rsidRDefault="00F26A87" w:rsidP="00753DBC">
            <w:pPr>
              <w:keepLines/>
              <w:autoSpaceDE w:val="0"/>
              <w:autoSpaceDN w:val="0"/>
              <w:adjustRightInd w:val="0"/>
              <w:spacing w:after="0" w:line="240" w:lineRule="auto"/>
              <w:rPr>
                <w:rFonts w:ascii="Times New Roman" w:eastAsia="Calibri" w:hAnsi="Times New Roman" w:cs="Times New Roman"/>
                <w:sz w:val="24"/>
                <w:szCs w:val="24"/>
              </w:rPr>
            </w:pPr>
            <w:r w:rsidRPr="004129AE">
              <w:rPr>
                <w:rFonts w:ascii="Times New Roman" w:eastAsia="Calibri" w:hAnsi="Times New Roman" w:cs="Times New Roman"/>
                <w:sz w:val="24"/>
                <w:szCs w:val="24"/>
              </w:rPr>
              <w:t>Признаки делимости на 9 и на 3</w:t>
            </w:r>
          </w:p>
        </w:tc>
        <w:tc>
          <w:tcPr>
            <w:tcW w:w="458" w:type="dxa"/>
          </w:tcPr>
          <w:p w:rsidR="00F26A87" w:rsidRPr="005E0709"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435"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Фронтальная – устные выч</w:t>
            </w:r>
            <w:r>
              <w:rPr>
                <w:rFonts w:ascii="Times New Roman" w:eastAsia="Times New Roman" w:hAnsi="Times New Roman" w:cs="Times New Roman"/>
                <w:sz w:val="20"/>
                <w:szCs w:val="20"/>
                <w:lang w:eastAsia="ru-RU"/>
              </w:rPr>
              <w:t>исления</w:t>
            </w:r>
            <w:r w:rsidRPr="00F830EA">
              <w:rPr>
                <w:rFonts w:ascii="Times New Roman" w:eastAsia="Times New Roman" w:hAnsi="Times New Roman" w:cs="Times New Roman"/>
                <w:sz w:val="20"/>
                <w:szCs w:val="20"/>
                <w:lang w:eastAsia="ru-RU"/>
              </w:rPr>
              <w:t>.</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Индивидуальна</w:t>
            </w:r>
            <w:r>
              <w:rPr>
                <w:rFonts w:ascii="Times New Roman" w:eastAsia="Times New Roman" w:hAnsi="Times New Roman" w:cs="Times New Roman"/>
                <w:sz w:val="20"/>
                <w:szCs w:val="20"/>
                <w:lang w:eastAsia="ru-RU"/>
              </w:rPr>
              <w:t>я – деление чисел.</w:t>
            </w:r>
            <w:r w:rsidRPr="00F830EA">
              <w:rPr>
                <w:rFonts w:ascii="Times New Roman" w:eastAsia="Times New Roman" w:hAnsi="Times New Roman" w:cs="Times New Roman"/>
                <w:sz w:val="20"/>
                <w:szCs w:val="20"/>
                <w:lang w:eastAsia="ru-RU"/>
              </w:rPr>
              <w:t>.</w:t>
            </w:r>
          </w:p>
        </w:tc>
        <w:tc>
          <w:tcPr>
            <w:tcW w:w="2009" w:type="dxa"/>
            <w:vAlign w:val="center"/>
          </w:tcPr>
          <w:p w:rsidR="00F26A87" w:rsidRPr="004129AE" w:rsidRDefault="00F26A87" w:rsidP="00753DBC">
            <w:pPr>
              <w:spacing w:line="200" w:lineRule="exact"/>
              <w:rPr>
                <w:rFonts w:ascii="Times New Roman" w:hAnsi="Times New Roman" w:cs="Times New Roman"/>
                <w:sz w:val="20"/>
                <w:szCs w:val="20"/>
              </w:rPr>
            </w:pPr>
            <w:r w:rsidRPr="004129AE">
              <w:rPr>
                <w:rFonts w:ascii="Times New Roman" w:hAnsi="Times New Roman" w:cs="Times New Roman"/>
                <w:sz w:val="20"/>
                <w:szCs w:val="20"/>
              </w:rPr>
              <w:t>Классифицируют натуральные числа (четные и нечетные, по остатку от деления на 3 и на 9)</w:t>
            </w:r>
          </w:p>
        </w:tc>
        <w:tc>
          <w:tcPr>
            <w:tcW w:w="2144"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 xml:space="preserve">Выражают положительное отношение к процессу познания; дают адекватную оценку своей учебной деятельности. </w:t>
            </w:r>
            <w:r w:rsidRPr="00F830EA">
              <w:rPr>
                <w:rFonts w:ascii="Times New Roman" w:eastAsia="Times New Roman" w:hAnsi="Times New Roman" w:cs="Times New Roman"/>
                <w:sz w:val="20"/>
                <w:szCs w:val="20"/>
                <w:lang w:eastAsia="ru-RU"/>
              </w:rPr>
              <w:softHyphen/>
            </w:r>
          </w:p>
        </w:tc>
        <w:tc>
          <w:tcPr>
            <w:tcW w:w="3720"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u w:val="single"/>
                <w:lang w:eastAsia="ru-RU"/>
              </w:rPr>
              <w:t>Регулятивные</w:t>
            </w:r>
            <w:r w:rsidRPr="00F830EA">
              <w:rPr>
                <w:rFonts w:ascii="Times New Roman" w:eastAsia="Times New Roman" w:hAnsi="Times New Roman" w:cs="Times New Roman"/>
                <w:sz w:val="20"/>
                <w:szCs w:val="20"/>
                <w:lang w:eastAsia="ru-RU"/>
              </w:rPr>
              <w:t xml:space="preserve"> – работают по составленному плану, используют дополнительны</w:t>
            </w:r>
            <w:r>
              <w:rPr>
                <w:rFonts w:ascii="Times New Roman" w:eastAsia="Times New Roman" w:hAnsi="Times New Roman" w:cs="Times New Roman"/>
                <w:sz w:val="20"/>
                <w:szCs w:val="20"/>
                <w:lang w:eastAsia="ru-RU"/>
              </w:rPr>
              <w:t xml:space="preserve">е источники информации. </w:t>
            </w:r>
            <w:r w:rsidRPr="00F830EA">
              <w:rPr>
                <w:rFonts w:ascii="Times New Roman" w:eastAsia="Times New Roman" w:hAnsi="Times New Roman" w:cs="Times New Roman"/>
                <w:sz w:val="20"/>
                <w:szCs w:val="20"/>
                <w:u w:val="single"/>
                <w:lang w:eastAsia="ru-RU"/>
              </w:rPr>
              <w:t>Познавательные</w:t>
            </w:r>
            <w:r w:rsidRPr="00F830EA">
              <w:rPr>
                <w:rFonts w:ascii="Times New Roman" w:eastAsia="Times New Roman" w:hAnsi="Times New Roman" w:cs="Times New Roman"/>
                <w:sz w:val="20"/>
                <w:szCs w:val="20"/>
                <w:lang w:eastAsia="ru-RU"/>
              </w:rPr>
              <w:t xml:space="preserve"> – делают предположения о информации, которая ну</w:t>
            </w:r>
            <w:r>
              <w:rPr>
                <w:rFonts w:ascii="Times New Roman" w:eastAsia="Times New Roman" w:hAnsi="Times New Roman" w:cs="Times New Roman"/>
                <w:sz w:val="20"/>
                <w:szCs w:val="20"/>
                <w:lang w:eastAsia="ru-RU"/>
              </w:rPr>
              <w:t xml:space="preserve">жна для </w:t>
            </w:r>
            <w:r>
              <w:rPr>
                <w:rFonts w:ascii="Times New Roman" w:eastAsia="Times New Roman" w:hAnsi="Times New Roman" w:cs="Times New Roman"/>
                <w:sz w:val="20"/>
                <w:szCs w:val="20"/>
                <w:lang w:eastAsia="ru-RU"/>
              </w:rPr>
              <w:lastRenderedPageBreak/>
              <w:t xml:space="preserve">решения учебной задачи. </w:t>
            </w:r>
            <w:r w:rsidRPr="00F830EA">
              <w:rPr>
                <w:rFonts w:ascii="Times New Roman" w:eastAsia="Times New Roman" w:hAnsi="Times New Roman" w:cs="Times New Roman"/>
                <w:sz w:val="20"/>
                <w:szCs w:val="20"/>
                <w:u w:val="single"/>
                <w:lang w:eastAsia="ru-RU"/>
              </w:rPr>
              <w:t xml:space="preserve">Коммуникативные </w:t>
            </w:r>
            <w:r w:rsidRPr="00F830EA">
              <w:rPr>
                <w:rFonts w:ascii="Times New Roman" w:eastAsia="Times New Roman" w:hAnsi="Times New Roman" w:cs="Times New Roman"/>
                <w:sz w:val="20"/>
                <w:szCs w:val="20"/>
                <w:lang w:eastAsia="ru-RU"/>
              </w:rPr>
              <w:t>– умеют слушать других, принять другую точку зрения, изменить свою точку зрения</w:t>
            </w:r>
          </w:p>
        </w:tc>
        <w:tc>
          <w:tcPr>
            <w:tcW w:w="1337" w:type="dxa"/>
          </w:tcPr>
          <w:p w:rsidR="00F26A87" w:rsidRPr="00F830EA" w:rsidRDefault="00F26A87" w:rsidP="00753DBC">
            <w:pPr>
              <w:spacing w:after="0" w:line="240" w:lineRule="auto"/>
              <w:jc w:val="both"/>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lastRenderedPageBreak/>
              <w:t>Индивиду</w:t>
            </w:r>
            <w:r>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альная, устный опрос по карточкам.</w:t>
            </w:r>
          </w:p>
        </w:tc>
      </w:tr>
      <w:tr w:rsidR="00F26A87" w:rsidRPr="00A344E0" w:rsidTr="00753DBC">
        <w:trPr>
          <w:trHeight w:val="692"/>
          <w:jc w:val="center"/>
        </w:trPr>
        <w:tc>
          <w:tcPr>
            <w:tcW w:w="419" w:type="dxa"/>
          </w:tcPr>
          <w:p w:rsidR="00F26A87" w:rsidRPr="001F7272" w:rsidRDefault="00F26A87" w:rsidP="00753DBC">
            <w:pPr>
              <w:spacing w:after="0" w:line="240" w:lineRule="auto"/>
              <w:contextualSpacing/>
              <w:rPr>
                <w:rFonts w:ascii="Times New Roman" w:eastAsia="Times New Roman" w:hAnsi="Times New Roman" w:cs="Times New Roman"/>
                <w:b/>
                <w:sz w:val="20"/>
                <w:szCs w:val="20"/>
                <w:lang w:eastAsia="ru-RU"/>
              </w:rPr>
            </w:pPr>
            <w:r w:rsidRPr="001F7272">
              <w:rPr>
                <w:rFonts w:ascii="Times New Roman" w:eastAsia="Times New Roman" w:hAnsi="Times New Roman" w:cs="Times New Roman"/>
                <w:b/>
                <w:sz w:val="20"/>
                <w:szCs w:val="20"/>
                <w:lang w:eastAsia="ru-RU"/>
              </w:rPr>
              <w:lastRenderedPageBreak/>
              <w:t>15</w:t>
            </w:r>
          </w:p>
        </w:tc>
        <w:tc>
          <w:tcPr>
            <w:tcW w:w="418" w:type="dxa"/>
          </w:tcPr>
          <w:p w:rsidR="00F26A87" w:rsidRPr="001F7272" w:rsidRDefault="00F26A87" w:rsidP="00753DBC">
            <w:pPr>
              <w:spacing w:after="0" w:line="240" w:lineRule="auto"/>
              <w:contextualSpacing/>
              <w:rPr>
                <w:rFonts w:ascii="Times New Roman" w:eastAsia="Times New Roman" w:hAnsi="Times New Roman" w:cs="Times New Roman"/>
                <w:b/>
                <w:sz w:val="20"/>
                <w:szCs w:val="20"/>
                <w:lang w:eastAsia="ru-RU"/>
              </w:rPr>
            </w:pPr>
            <w:r w:rsidRPr="001F7272">
              <w:rPr>
                <w:rFonts w:ascii="Times New Roman" w:eastAsia="Times New Roman" w:hAnsi="Times New Roman" w:cs="Times New Roman"/>
                <w:b/>
                <w:sz w:val="20"/>
                <w:szCs w:val="20"/>
                <w:lang w:eastAsia="ru-RU"/>
              </w:rPr>
              <w:t>9</w:t>
            </w:r>
          </w:p>
        </w:tc>
        <w:tc>
          <w:tcPr>
            <w:tcW w:w="716" w:type="dxa"/>
          </w:tcPr>
          <w:p w:rsidR="00F26A87" w:rsidRPr="001F7272"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470" w:type="dxa"/>
          </w:tcPr>
          <w:p w:rsidR="00F26A87" w:rsidRPr="001F7272"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1889" w:type="dxa"/>
          </w:tcPr>
          <w:p w:rsidR="00F26A87" w:rsidRPr="005E0709" w:rsidRDefault="00F26A87" w:rsidP="00753DBC">
            <w:pPr>
              <w:spacing w:before="100" w:beforeAutospacing="1" w:after="100" w:afterAutospacing="1" w:line="240" w:lineRule="auto"/>
              <w:rPr>
                <w:rFonts w:ascii="Times New Roman" w:eastAsia="Times New Roman" w:hAnsi="Times New Roman" w:cs="Times New Roman"/>
                <w:sz w:val="24"/>
                <w:szCs w:val="24"/>
                <w:lang w:eastAsia="ru-RU"/>
              </w:rPr>
            </w:pPr>
            <w:r w:rsidRPr="004129AE">
              <w:rPr>
                <w:rFonts w:ascii="Times New Roman" w:eastAsia="Calibri" w:hAnsi="Times New Roman" w:cs="Times New Roman"/>
                <w:sz w:val="24"/>
                <w:szCs w:val="24"/>
              </w:rPr>
              <w:t>Решение задач по теме «Признаки делимости»</w:t>
            </w:r>
          </w:p>
        </w:tc>
        <w:tc>
          <w:tcPr>
            <w:tcW w:w="458" w:type="dxa"/>
          </w:tcPr>
          <w:p w:rsidR="00F26A87" w:rsidRPr="005E0709"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435"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Фронтальная – ответы на вопросы, ук</w:t>
            </w:r>
            <w:r>
              <w:rPr>
                <w:rFonts w:ascii="Times New Roman" w:eastAsia="Times New Roman" w:hAnsi="Times New Roman" w:cs="Times New Roman"/>
                <w:sz w:val="20"/>
                <w:szCs w:val="20"/>
                <w:lang w:eastAsia="ru-RU"/>
              </w:rPr>
              <w:t>азание делимости числа</w:t>
            </w:r>
            <w:r w:rsidRPr="00F830EA">
              <w:rPr>
                <w:rFonts w:ascii="Times New Roman" w:eastAsia="Times New Roman" w:hAnsi="Times New Roman" w:cs="Times New Roman"/>
                <w:sz w:val="20"/>
                <w:szCs w:val="20"/>
                <w:lang w:eastAsia="ru-RU"/>
              </w:rPr>
              <w:t>.</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Индивидуальная – запись чисел, решение задач.</w:t>
            </w:r>
          </w:p>
        </w:tc>
        <w:tc>
          <w:tcPr>
            <w:tcW w:w="2009" w:type="dxa"/>
          </w:tcPr>
          <w:p w:rsidR="00F26A87" w:rsidRDefault="00F26A87" w:rsidP="00753DBC">
            <w:pPr>
              <w:keepLines/>
              <w:autoSpaceDE w:val="0"/>
              <w:autoSpaceDN w:val="0"/>
              <w:adjustRightInd w:val="0"/>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Учатся применять признаки делимости на  для решения задач на делимость</w:t>
            </w:r>
          </w:p>
        </w:tc>
        <w:tc>
          <w:tcPr>
            <w:tcW w:w="2144"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Объясняют самому себе свои отдельные ближайшие цели саморазвития, дают адекватную оценку своей деятельности.</w:t>
            </w:r>
          </w:p>
        </w:tc>
        <w:tc>
          <w:tcPr>
            <w:tcW w:w="3720"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u w:val="single"/>
                <w:lang w:eastAsia="ru-RU"/>
              </w:rPr>
              <w:t>Регулятивные</w:t>
            </w:r>
            <w:r w:rsidRPr="00F830EA">
              <w:rPr>
                <w:rFonts w:ascii="Times New Roman" w:eastAsia="Times New Roman" w:hAnsi="Times New Roman" w:cs="Times New Roman"/>
                <w:sz w:val="20"/>
                <w:szCs w:val="20"/>
                <w:lang w:eastAsia="ru-RU"/>
              </w:rPr>
              <w:t xml:space="preserve"> – составляют план выполнени</w:t>
            </w:r>
            <w:r>
              <w:rPr>
                <w:rFonts w:ascii="Times New Roman" w:eastAsia="Times New Roman" w:hAnsi="Times New Roman" w:cs="Times New Roman"/>
                <w:sz w:val="20"/>
                <w:szCs w:val="20"/>
                <w:lang w:eastAsia="ru-RU"/>
              </w:rPr>
              <w:t xml:space="preserve">я заданий совместно с учителем. </w:t>
            </w:r>
            <w:r w:rsidRPr="00F830EA">
              <w:rPr>
                <w:rFonts w:ascii="Times New Roman" w:eastAsia="Times New Roman" w:hAnsi="Times New Roman" w:cs="Times New Roman"/>
                <w:sz w:val="20"/>
                <w:szCs w:val="20"/>
                <w:u w:val="single"/>
                <w:lang w:eastAsia="ru-RU"/>
              </w:rPr>
              <w:t>Познавательные</w:t>
            </w:r>
            <w:r w:rsidRPr="00F830EA">
              <w:rPr>
                <w:rFonts w:ascii="Times New Roman" w:eastAsia="Times New Roman" w:hAnsi="Times New Roman" w:cs="Times New Roman"/>
                <w:sz w:val="20"/>
                <w:szCs w:val="20"/>
                <w:lang w:eastAsia="ru-RU"/>
              </w:rPr>
              <w:t xml:space="preserve"> – записывают выводы в виде правил.</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u w:val="single"/>
                <w:lang w:eastAsia="ru-RU"/>
              </w:rPr>
              <w:t xml:space="preserve">Коммуникативные </w:t>
            </w:r>
            <w:r w:rsidRPr="00F830EA">
              <w:rPr>
                <w:rFonts w:ascii="Times New Roman" w:eastAsia="Times New Roman" w:hAnsi="Times New Roman" w:cs="Times New Roman"/>
                <w:sz w:val="20"/>
                <w:szCs w:val="20"/>
                <w:lang w:eastAsia="ru-RU"/>
              </w:rPr>
              <w:t>– умеют уважи</w:t>
            </w:r>
            <w:r>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тельно относиться к позиции другого, пытаются договориться.</w:t>
            </w:r>
          </w:p>
        </w:tc>
        <w:tc>
          <w:tcPr>
            <w:tcW w:w="1337"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Математи</w:t>
            </w:r>
            <w:r>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ческий диктант.</w:t>
            </w:r>
            <w:r w:rsidRPr="00AB33F6">
              <w:rPr>
                <w:rFonts w:ascii="Times New Roman" w:hAnsi="Times New Roman" w:cs="Times New Roman"/>
                <w:sz w:val="20"/>
                <w:szCs w:val="20"/>
              </w:rPr>
              <w:t>Самосто</w:t>
            </w:r>
            <w:r>
              <w:rPr>
                <w:rFonts w:ascii="Times New Roman" w:hAnsi="Times New Roman" w:cs="Times New Roman"/>
                <w:sz w:val="20"/>
                <w:szCs w:val="20"/>
              </w:rPr>
              <w:t>-</w:t>
            </w:r>
            <w:r w:rsidRPr="00AB33F6">
              <w:rPr>
                <w:rFonts w:ascii="Times New Roman" w:hAnsi="Times New Roman" w:cs="Times New Roman"/>
                <w:sz w:val="20"/>
                <w:szCs w:val="20"/>
              </w:rPr>
              <w:t>ятельная работа</w:t>
            </w:r>
          </w:p>
        </w:tc>
      </w:tr>
      <w:tr w:rsidR="00F26A87" w:rsidRPr="00A344E0" w:rsidTr="00753DBC">
        <w:trPr>
          <w:trHeight w:val="551"/>
          <w:jc w:val="center"/>
        </w:trPr>
        <w:tc>
          <w:tcPr>
            <w:tcW w:w="419" w:type="dxa"/>
          </w:tcPr>
          <w:p w:rsidR="00F26A87" w:rsidRPr="001F7272" w:rsidRDefault="00F26A87" w:rsidP="00753DBC">
            <w:pPr>
              <w:spacing w:after="0" w:line="240" w:lineRule="auto"/>
              <w:contextualSpacing/>
              <w:rPr>
                <w:rFonts w:ascii="Times New Roman" w:eastAsia="Times New Roman" w:hAnsi="Times New Roman" w:cs="Times New Roman"/>
                <w:b/>
                <w:sz w:val="20"/>
                <w:szCs w:val="20"/>
                <w:lang w:eastAsia="ru-RU"/>
              </w:rPr>
            </w:pPr>
            <w:r w:rsidRPr="001F7272">
              <w:rPr>
                <w:rFonts w:ascii="Times New Roman" w:eastAsia="Times New Roman" w:hAnsi="Times New Roman" w:cs="Times New Roman"/>
                <w:b/>
                <w:sz w:val="20"/>
                <w:szCs w:val="20"/>
                <w:lang w:eastAsia="ru-RU"/>
              </w:rPr>
              <w:t>16</w:t>
            </w:r>
          </w:p>
        </w:tc>
        <w:tc>
          <w:tcPr>
            <w:tcW w:w="418" w:type="dxa"/>
          </w:tcPr>
          <w:p w:rsidR="00F26A87" w:rsidRPr="001F7272" w:rsidRDefault="00F26A87" w:rsidP="00753DBC">
            <w:pPr>
              <w:spacing w:after="0" w:line="240" w:lineRule="auto"/>
              <w:contextualSpacing/>
              <w:rPr>
                <w:rFonts w:ascii="Times New Roman" w:eastAsia="Times New Roman" w:hAnsi="Times New Roman" w:cs="Times New Roman"/>
                <w:b/>
                <w:sz w:val="20"/>
                <w:szCs w:val="20"/>
                <w:lang w:eastAsia="ru-RU"/>
              </w:rPr>
            </w:pPr>
            <w:r w:rsidRPr="001F7272">
              <w:rPr>
                <w:rFonts w:ascii="Times New Roman" w:eastAsia="Times New Roman" w:hAnsi="Times New Roman" w:cs="Times New Roman"/>
                <w:b/>
                <w:sz w:val="20"/>
                <w:szCs w:val="20"/>
                <w:lang w:eastAsia="ru-RU"/>
              </w:rPr>
              <w:t>10</w:t>
            </w:r>
          </w:p>
        </w:tc>
        <w:tc>
          <w:tcPr>
            <w:tcW w:w="716" w:type="dxa"/>
          </w:tcPr>
          <w:p w:rsidR="00F26A87" w:rsidRPr="001F7272"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470" w:type="dxa"/>
          </w:tcPr>
          <w:p w:rsidR="00F26A87" w:rsidRPr="001F7272"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1889" w:type="dxa"/>
          </w:tcPr>
          <w:p w:rsidR="00F26A87" w:rsidRPr="004129AE" w:rsidRDefault="00F26A87" w:rsidP="00753DBC">
            <w:pPr>
              <w:keepLines/>
              <w:autoSpaceDE w:val="0"/>
              <w:autoSpaceDN w:val="0"/>
              <w:adjustRightInd w:val="0"/>
              <w:spacing w:after="0" w:line="240" w:lineRule="auto"/>
              <w:rPr>
                <w:rFonts w:ascii="Times New Roman" w:eastAsia="Calibri" w:hAnsi="Times New Roman" w:cs="Times New Roman"/>
                <w:sz w:val="24"/>
                <w:szCs w:val="24"/>
              </w:rPr>
            </w:pPr>
            <w:r w:rsidRPr="004129AE">
              <w:rPr>
                <w:rFonts w:ascii="Times New Roman" w:eastAsia="Calibri" w:hAnsi="Times New Roman" w:cs="Times New Roman"/>
                <w:sz w:val="24"/>
                <w:szCs w:val="24"/>
              </w:rPr>
              <w:t>Простые и составные числа</w:t>
            </w:r>
          </w:p>
        </w:tc>
        <w:tc>
          <w:tcPr>
            <w:tcW w:w="458" w:type="dxa"/>
          </w:tcPr>
          <w:p w:rsidR="00F26A87" w:rsidRPr="005E0709"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435"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Групповая - обсужден</w:t>
            </w:r>
            <w:r>
              <w:rPr>
                <w:rFonts w:ascii="Times New Roman" w:eastAsia="Times New Roman" w:hAnsi="Times New Roman" w:cs="Times New Roman"/>
                <w:sz w:val="20"/>
                <w:szCs w:val="20"/>
                <w:lang w:eastAsia="ru-RU"/>
              </w:rPr>
              <w:t>ие и выведение понятий «простые и составные числа»</w:t>
            </w:r>
            <w:r w:rsidRPr="00F830EA">
              <w:rPr>
                <w:rFonts w:ascii="Times New Roman" w:eastAsia="Times New Roman" w:hAnsi="Times New Roman" w:cs="Times New Roman"/>
                <w:sz w:val="20"/>
                <w:szCs w:val="20"/>
                <w:lang w:eastAsia="ru-RU"/>
              </w:rPr>
              <w:t>.</w:t>
            </w:r>
          </w:p>
          <w:p w:rsidR="00F26A87" w:rsidRPr="005E0709" w:rsidRDefault="00F26A87" w:rsidP="00753DBC">
            <w:pPr>
              <w:spacing w:before="100" w:beforeAutospacing="1" w:after="100" w:afterAutospacing="1"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Индивидуальная – запись чисел, решение задач.</w:t>
            </w:r>
          </w:p>
        </w:tc>
        <w:tc>
          <w:tcPr>
            <w:tcW w:w="2009" w:type="dxa"/>
          </w:tcPr>
          <w:p w:rsidR="00F26A87" w:rsidRDefault="00F26A87" w:rsidP="00753DBC">
            <w:pPr>
              <w:keepLines/>
              <w:autoSpaceDE w:val="0"/>
              <w:autoSpaceDN w:val="0"/>
              <w:adjustRightInd w:val="0"/>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Учатся отличать простые числа от составных, основываясь на определении простого и составного числа. </w:t>
            </w:r>
          </w:p>
        </w:tc>
        <w:tc>
          <w:tcPr>
            <w:tcW w:w="2144" w:type="dxa"/>
          </w:tcPr>
          <w:p w:rsidR="00F26A87" w:rsidRPr="005E0709" w:rsidRDefault="00F26A87" w:rsidP="00753DBC">
            <w:pPr>
              <w:spacing w:before="100" w:beforeAutospacing="1" w:after="100" w:afterAutospacing="1"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w:t>
            </w:r>
            <w:r w:rsidRPr="005E0709">
              <w:rPr>
                <w:rFonts w:ascii="Times New Roman" w:eastAsia="Times New Roman" w:hAnsi="Times New Roman" w:cs="Times New Roman"/>
                <w:sz w:val="20"/>
                <w:szCs w:val="20"/>
                <w:lang w:eastAsia="ru-RU"/>
              </w:rPr>
              <w:t>мение контролировать процесс и результат учебной математической деятельности</w:t>
            </w:r>
          </w:p>
        </w:tc>
        <w:tc>
          <w:tcPr>
            <w:tcW w:w="3720" w:type="dxa"/>
          </w:tcPr>
          <w:p w:rsidR="00F26A87" w:rsidRPr="00520A82"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u w:val="single"/>
                <w:lang w:eastAsia="ru-RU"/>
              </w:rPr>
              <w:t>Регулятивные</w:t>
            </w:r>
            <w:r w:rsidRPr="00F830EA">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 о</w:t>
            </w:r>
            <w:r w:rsidRPr="005E0709">
              <w:rPr>
                <w:rFonts w:ascii="Times New Roman" w:eastAsia="Times New Roman" w:hAnsi="Times New Roman" w:cs="Times New Roman"/>
                <w:sz w:val="20"/>
                <w:szCs w:val="20"/>
                <w:lang w:eastAsia="ru-RU"/>
              </w:rPr>
              <w:t>сознаю</w:t>
            </w:r>
            <w:r>
              <w:rPr>
                <w:rFonts w:ascii="Times New Roman" w:eastAsia="Times New Roman" w:hAnsi="Times New Roman" w:cs="Times New Roman"/>
                <w:sz w:val="20"/>
                <w:szCs w:val="20"/>
                <w:lang w:eastAsia="ru-RU"/>
              </w:rPr>
              <w:t>т качество и уровень усвоения; о</w:t>
            </w:r>
            <w:r w:rsidRPr="005E0709">
              <w:rPr>
                <w:rFonts w:ascii="Times New Roman" w:eastAsia="Times New Roman" w:hAnsi="Times New Roman" w:cs="Times New Roman"/>
                <w:sz w:val="20"/>
                <w:szCs w:val="20"/>
                <w:lang w:eastAsia="ru-RU"/>
              </w:rPr>
              <w:t>ценивают достигнутый результат</w:t>
            </w:r>
            <w:r>
              <w:rPr>
                <w:rFonts w:ascii="Times New Roman" w:eastAsia="Times New Roman" w:hAnsi="Times New Roman" w:cs="Times New Roman"/>
                <w:sz w:val="20"/>
                <w:szCs w:val="20"/>
                <w:u w:val="single"/>
                <w:lang w:eastAsia="ru-RU"/>
              </w:rPr>
              <w:t>.</w:t>
            </w:r>
            <w:r w:rsidRPr="00F830EA">
              <w:rPr>
                <w:rFonts w:ascii="Times New Roman" w:eastAsia="Times New Roman" w:hAnsi="Times New Roman" w:cs="Times New Roman"/>
                <w:sz w:val="20"/>
                <w:szCs w:val="20"/>
                <w:u w:val="single"/>
                <w:lang w:eastAsia="ru-RU"/>
              </w:rPr>
              <w:t>Познавательные</w:t>
            </w:r>
            <w:r w:rsidRPr="00F830EA">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в</w:t>
            </w:r>
            <w:r w:rsidRPr="005E0709">
              <w:rPr>
                <w:rFonts w:ascii="Times New Roman" w:eastAsia="Times New Roman" w:hAnsi="Times New Roman" w:cs="Times New Roman"/>
                <w:sz w:val="20"/>
                <w:szCs w:val="20"/>
                <w:lang w:eastAsia="ru-RU"/>
              </w:rPr>
              <w:t>ыбирают наиболее эффективные способы решения задачи в за</w:t>
            </w:r>
            <w:r>
              <w:rPr>
                <w:rFonts w:ascii="Times New Roman" w:eastAsia="Times New Roman" w:hAnsi="Times New Roman" w:cs="Times New Roman"/>
                <w:sz w:val="20"/>
                <w:szCs w:val="20"/>
                <w:lang w:eastAsia="ru-RU"/>
              </w:rPr>
              <w:t>висимости от конкретных условий</w:t>
            </w:r>
            <w:r w:rsidRPr="00F830EA">
              <w:rPr>
                <w:rFonts w:ascii="Times New Roman" w:eastAsia="Times New Roman" w:hAnsi="Times New Roman" w:cs="Times New Roman"/>
                <w:sz w:val="20"/>
                <w:szCs w:val="20"/>
                <w:u w:val="single"/>
                <w:lang w:eastAsia="ru-RU"/>
              </w:rPr>
              <w:t>Коммуникативные</w:t>
            </w:r>
            <w:r w:rsidRPr="00F830EA">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 xml:space="preserve"> р</w:t>
            </w:r>
            <w:r w:rsidRPr="005E0709">
              <w:rPr>
                <w:rFonts w:ascii="Times New Roman" w:eastAsia="Times New Roman" w:hAnsi="Times New Roman" w:cs="Times New Roman"/>
                <w:sz w:val="20"/>
                <w:szCs w:val="20"/>
                <w:lang w:eastAsia="ru-RU"/>
              </w:rPr>
              <w:t>егулируют собственную деятельность посредством письменной речи</w:t>
            </w:r>
          </w:p>
        </w:tc>
        <w:tc>
          <w:tcPr>
            <w:tcW w:w="1337" w:type="dxa"/>
          </w:tcPr>
          <w:p w:rsidR="00F26A87" w:rsidRPr="00F830EA" w:rsidRDefault="00F26A87" w:rsidP="00753DBC">
            <w:pPr>
              <w:spacing w:after="0" w:line="240" w:lineRule="auto"/>
              <w:jc w:val="both"/>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Индивиду</w:t>
            </w:r>
            <w:r>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альная.</w:t>
            </w:r>
          </w:p>
        </w:tc>
      </w:tr>
      <w:tr w:rsidR="00F26A87" w:rsidRPr="00A344E0" w:rsidTr="00753DBC">
        <w:trPr>
          <w:trHeight w:val="1066"/>
          <w:jc w:val="center"/>
        </w:trPr>
        <w:tc>
          <w:tcPr>
            <w:tcW w:w="419" w:type="dxa"/>
          </w:tcPr>
          <w:p w:rsidR="00F26A87" w:rsidRPr="001F7272" w:rsidRDefault="00F26A87" w:rsidP="00753DBC">
            <w:pPr>
              <w:spacing w:after="0" w:line="240" w:lineRule="auto"/>
              <w:contextualSpacing/>
              <w:rPr>
                <w:rFonts w:ascii="Times New Roman" w:eastAsia="Times New Roman" w:hAnsi="Times New Roman" w:cs="Times New Roman"/>
                <w:b/>
                <w:sz w:val="20"/>
                <w:szCs w:val="20"/>
                <w:lang w:eastAsia="ru-RU"/>
              </w:rPr>
            </w:pPr>
            <w:r w:rsidRPr="001F7272">
              <w:rPr>
                <w:rFonts w:ascii="Times New Roman" w:eastAsia="Times New Roman" w:hAnsi="Times New Roman" w:cs="Times New Roman"/>
                <w:b/>
                <w:sz w:val="20"/>
                <w:szCs w:val="20"/>
                <w:lang w:eastAsia="ru-RU"/>
              </w:rPr>
              <w:t>17</w:t>
            </w:r>
          </w:p>
        </w:tc>
        <w:tc>
          <w:tcPr>
            <w:tcW w:w="418" w:type="dxa"/>
          </w:tcPr>
          <w:p w:rsidR="00F26A87" w:rsidRPr="001F7272" w:rsidRDefault="00F26A87" w:rsidP="00753DBC">
            <w:pPr>
              <w:spacing w:after="0" w:line="240" w:lineRule="auto"/>
              <w:contextualSpacing/>
              <w:rPr>
                <w:rFonts w:ascii="Times New Roman" w:eastAsia="Times New Roman" w:hAnsi="Times New Roman" w:cs="Times New Roman"/>
                <w:b/>
                <w:sz w:val="20"/>
                <w:szCs w:val="20"/>
                <w:lang w:eastAsia="ru-RU"/>
              </w:rPr>
            </w:pPr>
            <w:r w:rsidRPr="001F7272">
              <w:rPr>
                <w:rFonts w:ascii="Times New Roman" w:eastAsia="Times New Roman" w:hAnsi="Times New Roman" w:cs="Times New Roman"/>
                <w:b/>
                <w:sz w:val="20"/>
                <w:szCs w:val="20"/>
                <w:lang w:eastAsia="ru-RU"/>
              </w:rPr>
              <w:t>11</w:t>
            </w:r>
          </w:p>
        </w:tc>
        <w:tc>
          <w:tcPr>
            <w:tcW w:w="716" w:type="dxa"/>
          </w:tcPr>
          <w:p w:rsidR="00F26A87" w:rsidRPr="001F7272"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470" w:type="dxa"/>
          </w:tcPr>
          <w:p w:rsidR="00F26A87" w:rsidRPr="001F7272"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1889" w:type="dxa"/>
          </w:tcPr>
          <w:p w:rsidR="00F26A87" w:rsidRPr="004129AE" w:rsidRDefault="00F26A87" w:rsidP="00753DBC">
            <w:pPr>
              <w:keepLines/>
              <w:autoSpaceDE w:val="0"/>
              <w:autoSpaceDN w:val="0"/>
              <w:adjustRightInd w:val="0"/>
              <w:spacing w:after="0" w:line="240" w:lineRule="auto"/>
              <w:rPr>
                <w:rFonts w:ascii="Times New Roman" w:eastAsia="Calibri" w:hAnsi="Times New Roman" w:cs="Times New Roman"/>
                <w:sz w:val="24"/>
                <w:szCs w:val="24"/>
              </w:rPr>
            </w:pPr>
            <w:r w:rsidRPr="004129AE">
              <w:rPr>
                <w:rFonts w:ascii="Times New Roman" w:eastAsia="Calibri" w:hAnsi="Times New Roman" w:cs="Times New Roman"/>
                <w:sz w:val="24"/>
                <w:szCs w:val="24"/>
              </w:rPr>
              <w:t>Простые и составные числа</w:t>
            </w:r>
          </w:p>
        </w:tc>
        <w:tc>
          <w:tcPr>
            <w:tcW w:w="458" w:type="dxa"/>
          </w:tcPr>
          <w:p w:rsidR="00F26A87" w:rsidRPr="004F20DA"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435"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Фронтальные -  устные вычис</w:t>
            </w:r>
            <w:r w:rsidRPr="00F830EA">
              <w:rPr>
                <w:rFonts w:ascii="Times New Roman" w:eastAsia="Times New Roman" w:hAnsi="Times New Roman" w:cs="Times New Roman"/>
                <w:sz w:val="20"/>
                <w:szCs w:val="20"/>
                <w:lang w:eastAsia="ru-RU"/>
              </w:rPr>
              <w:softHyphen/>
              <w:t xml:space="preserve">ления, определение числа , соответствующего точкам на шкале. </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Индивидуальная – определение простого и составного числа</w:t>
            </w:r>
            <w:r w:rsidRPr="00F830EA">
              <w:rPr>
                <w:rFonts w:ascii="Times New Roman" w:eastAsia="Times New Roman" w:hAnsi="Times New Roman" w:cs="Times New Roman"/>
                <w:sz w:val="20"/>
                <w:szCs w:val="20"/>
                <w:lang w:eastAsia="ru-RU"/>
              </w:rPr>
              <w:t>.</w:t>
            </w:r>
          </w:p>
        </w:tc>
        <w:tc>
          <w:tcPr>
            <w:tcW w:w="2009" w:type="dxa"/>
          </w:tcPr>
          <w:p w:rsidR="00F26A87" w:rsidRPr="004F20DA" w:rsidRDefault="00F26A87" w:rsidP="00753DBC">
            <w:pPr>
              <w:spacing w:before="100" w:beforeAutospacing="1" w:after="100" w:afterAutospacing="1" w:line="240" w:lineRule="auto"/>
              <w:rPr>
                <w:rFonts w:ascii="Times New Roman" w:eastAsia="Times New Roman" w:hAnsi="Times New Roman" w:cs="Times New Roman"/>
                <w:sz w:val="20"/>
                <w:szCs w:val="20"/>
                <w:lang w:eastAsia="ru-RU"/>
              </w:rPr>
            </w:pPr>
            <w:r>
              <w:rPr>
                <w:rFonts w:ascii="Times New Roman" w:eastAsia="Calibri" w:hAnsi="Times New Roman" w:cs="Times New Roman"/>
                <w:sz w:val="20"/>
                <w:szCs w:val="20"/>
              </w:rPr>
              <w:t>Учатся работать с таблицей простых чисел</w:t>
            </w:r>
          </w:p>
        </w:tc>
        <w:tc>
          <w:tcPr>
            <w:tcW w:w="2144"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 xml:space="preserve">Выражают положительное отношение к процессу познания, оценивают свою учебную деятельность, применяют правила делового сотрудничества. </w:t>
            </w:r>
          </w:p>
        </w:tc>
        <w:tc>
          <w:tcPr>
            <w:tcW w:w="3720"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u w:val="single"/>
                <w:lang w:eastAsia="ru-RU"/>
              </w:rPr>
              <w:t>Регулятивные</w:t>
            </w:r>
            <w:r w:rsidRPr="00F830EA">
              <w:rPr>
                <w:rFonts w:ascii="Times New Roman" w:eastAsia="Times New Roman" w:hAnsi="Times New Roman" w:cs="Times New Roman"/>
                <w:sz w:val="20"/>
                <w:szCs w:val="20"/>
                <w:lang w:eastAsia="ru-RU"/>
              </w:rPr>
              <w:t xml:space="preserve"> – обнаруживают и формулируют учебную проблему совместно с учителем.</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u w:val="single"/>
                <w:lang w:eastAsia="ru-RU"/>
              </w:rPr>
              <w:t>Познавательные</w:t>
            </w:r>
            <w:r w:rsidRPr="00F830EA">
              <w:rPr>
                <w:rFonts w:ascii="Times New Roman" w:eastAsia="Times New Roman" w:hAnsi="Times New Roman" w:cs="Times New Roman"/>
                <w:sz w:val="20"/>
                <w:szCs w:val="20"/>
                <w:lang w:eastAsia="ru-RU"/>
              </w:rPr>
              <w:t xml:space="preserve"> – сопоставляют и отбирают информацию, п</w:t>
            </w:r>
            <w:r>
              <w:rPr>
                <w:rFonts w:ascii="Times New Roman" w:eastAsia="Times New Roman" w:hAnsi="Times New Roman" w:cs="Times New Roman"/>
                <w:sz w:val="20"/>
                <w:szCs w:val="20"/>
                <w:lang w:eastAsia="ru-RU"/>
              </w:rPr>
              <w:t xml:space="preserve">олученную из разных источников. </w:t>
            </w:r>
            <w:r w:rsidRPr="00F830EA">
              <w:rPr>
                <w:rFonts w:ascii="Times New Roman" w:eastAsia="Times New Roman" w:hAnsi="Times New Roman" w:cs="Times New Roman"/>
                <w:sz w:val="20"/>
                <w:szCs w:val="20"/>
                <w:u w:val="single"/>
                <w:lang w:eastAsia="ru-RU"/>
              </w:rPr>
              <w:t>Коммуникативные</w:t>
            </w:r>
            <w:r w:rsidRPr="00F830EA">
              <w:rPr>
                <w:rFonts w:ascii="Times New Roman" w:eastAsia="Times New Roman" w:hAnsi="Times New Roman" w:cs="Times New Roman"/>
                <w:sz w:val="20"/>
                <w:szCs w:val="20"/>
                <w:lang w:eastAsia="ru-RU"/>
              </w:rPr>
              <w:t xml:space="preserve"> – умеют понимать точку зрения другого, слушать друг друга.</w:t>
            </w:r>
          </w:p>
        </w:tc>
        <w:tc>
          <w:tcPr>
            <w:tcW w:w="1337"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Устный опрос.</w:t>
            </w:r>
          </w:p>
        </w:tc>
      </w:tr>
      <w:tr w:rsidR="00F26A87" w:rsidRPr="00A344E0" w:rsidTr="00753DBC">
        <w:trPr>
          <w:trHeight w:val="1066"/>
          <w:jc w:val="center"/>
        </w:trPr>
        <w:tc>
          <w:tcPr>
            <w:tcW w:w="419" w:type="dxa"/>
          </w:tcPr>
          <w:p w:rsidR="00F26A87" w:rsidRPr="001F7272" w:rsidRDefault="00F26A87" w:rsidP="00753DBC">
            <w:pPr>
              <w:spacing w:after="0" w:line="240" w:lineRule="auto"/>
              <w:contextualSpacing/>
              <w:rPr>
                <w:rFonts w:ascii="Times New Roman" w:eastAsia="Times New Roman" w:hAnsi="Times New Roman" w:cs="Times New Roman"/>
                <w:b/>
                <w:sz w:val="20"/>
                <w:szCs w:val="20"/>
                <w:lang w:eastAsia="ru-RU"/>
              </w:rPr>
            </w:pPr>
            <w:r w:rsidRPr="001F7272">
              <w:rPr>
                <w:rFonts w:ascii="Times New Roman" w:eastAsia="Times New Roman" w:hAnsi="Times New Roman" w:cs="Times New Roman"/>
                <w:b/>
                <w:sz w:val="20"/>
                <w:szCs w:val="20"/>
                <w:lang w:eastAsia="ru-RU"/>
              </w:rPr>
              <w:t>18</w:t>
            </w:r>
          </w:p>
        </w:tc>
        <w:tc>
          <w:tcPr>
            <w:tcW w:w="418" w:type="dxa"/>
          </w:tcPr>
          <w:p w:rsidR="00F26A87" w:rsidRPr="001F7272" w:rsidRDefault="00F26A87" w:rsidP="00753DBC">
            <w:pPr>
              <w:spacing w:after="0" w:line="240" w:lineRule="auto"/>
              <w:contextualSpacing/>
              <w:rPr>
                <w:rFonts w:ascii="Times New Roman" w:eastAsia="Times New Roman" w:hAnsi="Times New Roman" w:cs="Times New Roman"/>
                <w:b/>
                <w:sz w:val="20"/>
                <w:szCs w:val="20"/>
                <w:lang w:eastAsia="ru-RU"/>
              </w:rPr>
            </w:pPr>
            <w:r w:rsidRPr="001F7272">
              <w:rPr>
                <w:rFonts w:ascii="Times New Roman" w:eastAsia="Times New Roman" w:hAnsi="Times New Roman" w:cs="Times New Roman"/>
                <w:b/>
                <w:sz w:val="20"/>
                <w:szCs w:val="20"/>
                <w:lang w:eastAsia="ru-RU"/>
              </w:rPr>
              <w:t>12</w:t>
            </w:r>
          </w:p>
        </w:tc>
        <w:tc>
          <w:tcPr>
            <w:tcW w:w="716" w:type="dxa"/>
          </w:tcPr>
          <w:p w:rsidR="00F26A87" w:rsidRPr="001F7272"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470" w:type="dxa"/>
          </w:tcPr>
          <w:p w:rsidR="00F26A87" w:rsidRPr="001F7272"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1889" w:type="dxa"/>
          </w:tcPr>
          <w:p w:rsidR="00F26A87" w:rsidRPr="004F20DA" w:rsidRDefault="00F26A87" w:rsidP="00753DB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Решение задач по теме «</w:t>
            </w:r>
            <w:r w:rsidRPr="004129AE">
              <w:rPr>
                <w:rFonts w:ascii="Times New Roman" w:eastAsia="Calibri" w:hAnsi="Times New Roman" w:cs="Times New Roman"/>
                <w:sz w:val="24"/>
                <w:szCs w:val="24"/>
              </w:rPr>
              <w:t>Простые и составные числа</w:t>
            </w:r>
            <w:r>
              <w:rPr>
                <w:rFonts w:ascii="Times New Roman" w:eastAsia="Calibri" w:hAnsi="Times New Roman" w:cs="Times New Roman"/>
                <w:sz w:val="24"/>
                <w:szCs w:val="24"/>
              </w:rPr>
              <w:t>»</w:t>
            </w:r>
          </w:p>
        </w:tc>
        <w:tc>
          <w:tcPr>
            <w:tcW w:w="458" w:type="dxa"/>
          </w:tcPr>
          <w:p w:rsidR="00F26A87" w:rsidRPr="004F20DA"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435"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Фронтальные -  устные вычис</w:t>
            </w:r>
            <w:r w:rsidRPr="00F830EA">
              <w:rPr>
                <w:rFonts w:ascii="Times New Roman" w:eastAsia="Times New Roman" w:hAnsi="Times New Roman" w:cs="Times New Roman"/>
                <w:sz w:val="20"/>
                <w:szCs w:val="20"/>
                <w:lang w:eastAsia="ru-RU"/>
              </w:rPr>
              <w:softHyphen/>
              <w:t xml:space="preserve">ления, определение числа , соответствующего точкам на шкале. </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Индивидуальная – определение простого и составного числа</w:t>
            </w:r>
            <w:r w:rsidRPr="00F830EA">
              <w:rPr>
                <w:rFonts w:ascii="Times New Roman" w:eastAsia="Times New Roman" w:hAnsi="Times New Roman" w:cs="Times New Roman"/>
                <w:sz w:val="20"/>
                <w:szCs w:val="20"/>
                <w:lang w:eastAsia="ru-RU"/>
              </w:rPr>
              <w:t>.</w:t>
            </w:r>
          </w:p>
        </w:tc>
        <w:tc>
          <w:tcPr>
            <w:tcW w:w="2009" w:type="dxa"/>
          </w:tcPr>
          <w:p w:rsidR="00F26A87" w:rsidRPr="0075329F" w:rsidRDefault="00F26A87" w:rsidP="00753DBC">
            <w:pPr>
              <w:spacing w:before="100" w:beforeAutospacing="1" w:after="100" w:afterAutospacing="1" w:line="240" w:lineRule="auto"/>
              <w:rPr>
                <w:rFonts w:ascii="Times New Roman" w:eastAsia="Times New Roman" w:hAnsi="Times New Roman" w:cs="Times New Roman"/>
                <w:sz w:val="20"/>
                <w:szCs w:val="20"/>
                <w:lang w:eastAsia="ru-RU"/>
              </w:rPr>
            </w:pPr>
            <w:r w:rsidRPr="0075329F">
              <w:rPr>
                <w:rFonts w:ascii="Times New Roman" w:hAnsi="Times New Roman" w:cs="Times New Roman"/>
                <w:sz w:val="20"/>
                <w:szCs w:val="20"/>
              </w:rPr>
              <w:t>Используют знания в практической деятельности: устно прикидывают и оценивают результат</w:t>
            </w:r>
          </w:p>
        </w:tc>
        <w:tc>
          <w:tcPr>
            <w:tcW w:w="2144"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Принимают и осваивают социальную роль обучающегося,  проявляют познавательный интерес, оценивают свою учебную деятельность.</w:t>
            </w:r>
          </w:p>
        </w:tc>
        <w:tc>
          <w:tcPr>
            <w:tcW w:w="3720"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u w:val="single"/>
                <w:lang w:eastAsia="ru-RU"/>
              </w:rPr>
              <w:t>Регулятивные</w:t>
            </w:r>
            <w:r w:rsidRPr="00F830EA">
              <w:rPr>
                <w:rFonts w:ascii="Times New Roman" w:eastAsia="Times New Roman" w:hAnsi="Times New Roman" w:cs="Times New Roman"/>
                <w:sz w:val="20"/>
                <w:szCs w:val="20"/>
                <w:lang w:eastAsia="ru-RU"/>
              </w:rPr>
              <w:t xml:space="preserve"> – составляют план ре</w:t>
            </w:r>
            <w:r>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шения задач, решения проблем твор</w:t>
            </w:r>
            <w:r>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ческого и поискового характера.</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u w:val="single"/>
                <w:lang w:eastAsia="ru-RU"/>
              </w:rPr>
              <w:t>Познавательные</w:t>
            </w:r>
            <w:r w:rsidRPr="00F830EA">
              <w:rPr>
                <w:rFonts w:ascii="Times New Roman" w:eastAsia="Times New Roman" w:hAnsi="Times New Roman" w:cs="Times New Roman"/>
                <w:sz w:val="20"/>
                <w:szCs w:val="20"/>
                <w:lang w:eastAsia="ru-RU"/>
              </w:rPr>
              <w:t xml:space="preserve"> – делают предполо</w:t>
            </w:r>
            <w:r>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жения о информации, которая нужна для реш</w:t>
            </w:r>
            <w:r>
              <w:rPr>
                <w:rFonts w:ascii="Times New Roman" w:eastAsia="Times New Roman" w:hAnsi="Times New Roman" w:cs="Times New Roman"/>
                <w:sz w:val="20"/>
                <w:szCs w:val="20"/>
                <w:lang w:eastAsia="ru-RU"/>
              </w:rPr>
              <w:t xml:space="preserve">ения предметной учебной за-дачи. </w:t>
            </w:r>
            <w:r w:rsidRPr="00F830EA">
              <w:rPr>
                <w:rFonts w:ascii="Times New Roman" w:eastAsia="Times New Roman" w:hAnsi="Times New Roman" w:cs="Times New Roman"/>
                <w:sz w:val="20"/>
                <w:szCs w:val="20"/>
                <w:u w:val="single"/>
                <w:lang w:eastAsia="ru-RU"/>
              </w:rPr>
              <w:t xml:space="preserve">Коммуникативные </w:t>
            </w:r>
            <w:r w:rsidRPr="00F830EA">
              <w:rPr>
                <w:rFonts w:ascii="Times New Roman" w:eastAsia="Times New Roman" w:hAnsi="Times New Roman" w:cs="Times New Roman"/>
                <w:sz w:val="20"/>
                <w:szCs w:val="20"/>
                <w:lang w:eastAsia="ru-RU"/>
              </w:rPr>
              <w:t>– умеют  дог</w:t>
            </w:r>
            <w:r>
              <w:rPr>
                <w:rFonts w:ascii="Times New Roman" w:eastAsia="Times New Roman" w:hAnsi="Times New Roman" w:cs="Times New Roman"/>
                <w:sz w:val="20"/>
                <w:szCs w:val="20"/>
                <w:lang w:eastAsia="ru-RU"/>
              </w:rPr>
              <w:t>овориться с людьми иных позиций.</w:t>
            </w:r>
          </w:p>
        </w:tc>
        <w:tc>
          <w:tcPr>
            <w:tcW w:w="1337"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75329F">
              <w:rPr>
                <w:rFonts w:ascii="Times New Roman" w:eastAsia="Times New Roman" w:hAnsi="Times New Roman" w:cs="Times New Roman"/>
                <w:sz w:val="20"/>
                <w:szCs w:val="20"/>
                <w:lang w:eastAsia="ru-RU"/>
              </w:rPr>
              <w:t>Фронтальная работа с классом,  работа у доски и в тетрадях</w:t>
            </w:r>
          </w:p>
        </w:tc>
      </w:tr>
      <w:tr w:rsidR="00F26A87" w:rsidRPr="00A344E0" w:rsidTr="00753DBC">
        <w:trPr>
          <w:trHeight w:val="1066"/>
          <w:jc w:val="center"/>
        </w:trPr>
        <w:tc>
          <w:tcPr>
            <w:tcW w:w="419" w:type="dxa"/>
          </w:tcPr>
          <w:p w:rsidR="00F26A87" w:rsidRPr="001F7272" w:rsidRDefault="00F26A87" w:rsidP="00753DBC">
            <w:pPr>
              <w:spacing w:after="0" w:line="240" w:lineRule="auto"/>
              <w:contextualSpacing/>
              <w:rPr>
                <w:rFonts w:ascii="Times New Roman" w:eastAsia="Times New Roman" w:hAnsi="Times New Roman" w:cs="Times New Roman"/>
                <w:b/>
                <w:sz w:val="20"/>
                <w:szCs w:val="20"/>
                <w:lang w:eastAsia="ru-RU"/>
              </w:rPr>
            </w:pPr>
            <w:r w:rsidRPr="001F7272">
              <w:rPr>
                <w:rFonts w:ascii="Times New Roman" w:eastAsia="Times New Roman" w:hAnsi="Times New Roman" w:cs="Times New Roman"/>
                <w:b/>
                <w:sz w:val="20"/>
                <w:szCs w:val="20"/>
                <w:lang w:eastAsia="ru-RU"/>
              </w:rPr>
              <w:lastRenderedPageBreak/>
              <w:t>19</w:t>
            </w:r>
          </w:p>
        </w:tc>
        <w:tc>
          <w:tcPr>
            <w:tcW w:w="418" w:type="dxa"/>
          </w:tcPr>
          <w:p w:rsidR="00F26A87" w:rsidRPr="001F7272" w:rsidRDefault="00F26A87" w:rsidP="00753DBC">
            <w:pPr>
              <w:spacing w:after="0" w:line="240" w:lineRule="auto"/>
              <w:contextualSpacing/>
              <w:rPr>
                <w:rFonts w:ascii="Times New Roman" w:eastAsia="Times New Roman" w:hAnsi="Times New Roman" w:cs="Times New Roman"/>
                <w:b/>
                <w:sz w:val="20"/>
                <w:szCs w:val="20"/>
                <w:lang w:eastAsia="ru-RU"/>
              </w:rPr>
            </w:pPr>
            <w:r w:rsidRPr="001F7272">
              <w:rPr>
                <w:rFonts w:ascii="Times New Roman" w:eastAsia="Times New Roman" w:hAnsi="Times New Roman" w:cs="Times New Roman"/>
                <w:b/>
                <w:sz w:val="20"/>
                <w:szCs w:val="20"/>
                <w:lang w:eastAsia="ru-RU"/>
              </w:rPr>
              <w:t>13</w:t>
            </w:r>
          </w:p>
        </w:tc>
        <w:tc>
          <w:tcPr>
            <w:tcW w:w="716" w:type="dxa"/>
          </w:tcPr>
          <w:p w:rsidR="00F26A87" w:rsidRPr="001F7272"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470" w:type="dxa"/>
          </w:tcPr>
          <w:p w:rsidR="00F26A87" w:rsidRPr="001F7272"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1889" w:type="dxa"/>
          </w:tcPr>
          <w:p w:rsidR="00F26A87" w:rsidRPr="0075329F" w:rsidRDefault="00F26A87" w:rsidP="00753DBC">
            <w:pPr>
              <w:rPr>
                <w:sz w:val="24"/>
                <w:szCs w:val="24"/>
              </w:rPr>
            </w:pPr>
            <w:r w:rsidRPr="0075329F">
              <w:rPr>
                <w:rFonts w:ascii="Times New Roman" w:hAnsi="Times New Roman"/>
                <w:sz w:val="24"/>
                <w:szCs w:val="24"/>
              </w:rPr>
              <w:t>Разложение на простые множители</w:t>
            </w:r>
          </w:p>
        </w:tc>
        <w:tc>
          <w:tcPr>
            <w:tcW w:w="458" w:type="dxa"/>
          </w:tcPr>
          <w:p w:rsidR="00F26A87" w:rsidRPr="004F20DA"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435"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 xml:space="preserve">Групповая – обсуждение и выведение правил </w:t>
            </w:r>
            <w:r>
              <w:rPr>
                <w:rFonts w:ascii="Times New Roman" w:eastAsia="Times New Roman" w:hAnsi="Times New Roman" w:cs="Times New Roman"/>
                <w:sz w:val="20"/>
                <w:szCs w:val="20"/>
                <w:lang w:eastAsia="ru-RU"/>
              </w:rPr>
              <w:t xml:space="preserve">раз-ложения на простые мно-жители. </w:t>
            </w:r>
            <w:r w:rsidRPr="00F830EA">
              <w:rPr>
                <w:rFonts w:ascii="Times New Roman" w:eastAsia="Times New Roman" w:hAnsi="Times New Roman" w:cs="Times New Roman"/>
                <w:sz w:val="20"/>
                <w:szCs w:val="20"/>
                <w:lang w:eastAsia="ru-RU"/>
              </w:rPr>
              <w:t>Фронтал</w:t>
            </w:r>
            <w:r>
              <w:rPr>
                <w:rFonts w:ascii="Times New Roman" w:eastAsia="Times New Roman" w:hAnsi="Times New Roman" w:cs="Times New Roman"/>
                <w:sz w:val="20"/>
                <w:szCs w:val="20"/>
                <w:lang w:eastAsia="ru-RU"/>
              </w:rPr>
              <w:t>ьная – ответы на вопросы</w:t>
            </w:r>
            <w:r w:rsidRPr="00F830EA">
              <w:rPr>
                <w:rFonts w:ascii="Times New Roman" w:eastAsia="Times New Roman" w:hAnsi="Times New Roman" w:cs="Times New Roman"/>
                <w:sz w:val="20"/>
                <w:szCs w:val="20"/>
                <w:lang w:eastAsia="ru-RU"/>
              </w:rPr>
              <w:t>.</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Индиви</w:t>
            </w:r>
            <w:r>
              <w:rPr>
                <w:rFonts w:ascii="Times New Roman" w:eastAsia="Times New Roman" w:hAnsi="Times New Roman" w:cs="Times New Roman"/>
                <w:sz w:val="20"/>
                <w:szCs w:val="20"/>
                <w:lang w:eastAsia="ru-RU"/>
              </w:rPr>
              <w:t>дуальная –</w:t>
            </w:r>
            <w:r>
              <w:rPr>
                <w:rFonts w:ascii="Times New Roman" w:hAnsi="Times New Roman"/>
                <w:sz w:val="20"/>
                <w:szCs w:val="20"/>
              </w:rPr>
              <w:t xml:space="preserve"> разложение числа на простые множители на основе признаков делимости.</w:t>
            </w:r>
          </w:p>
        </w:tc>
        <w:tc>
          <w:tcPr>
            <w:tcW w:w="2009" w:type="dxa"/>
          </w:tcPr>
          <w:p w:rsidR="00F26A87" w:rsidRDefault="00F26A87" w:rsidP="00753DBC">
            <w:pPr>
              <w:keepLines/>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Осваивают алгоритм разложения числа на простые множители на основе признаков делимости.</w:t>
            </w:r>
          </w:p>
        </w:tc>
        <w:tc>
          <w:tcPr>
            <w:tcW w:w="2144"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Объясняют отличия в оценке одной и той же ситуации разными людьми.</w:t>
            </w:r>
          </w:p>
        </w:tc>
        <w:tc>
          <w:tcPr>
            <w:tcW w:w="3720"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u w:val="single"/>
                <w:lang w:eastAsia="ru-RU"/>
              </w:rPr>
              <w:t>Регулятивные</w:t>
            </w:r>
            <w:r w:rsidRPr="00F830EA">
              <w:rPr>
                <w:rFonts w:ascii="Times New Roman" w:eastAsia="Times New Roman" w:hAnsi="Times New Roman" w:cs="Times New Roman"/>
                <w:sz w:val="20"/>
                <w:szCs w:val="20"/>
                <w:lang w:eastAsia="ru-RU"/>
              </w:rPr>
              <w:t xml:space="preserve"> – работают по состав</w:t>
            </w:r>
            <w:r>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ленному плану, используют дополни</w:t>
            </w:r>
            <w:r>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тельные источники информации (дополнител</w:t>
            </w:r>
            <w:r>
              <w:rPr>
                <w:rFonts w:ascii="Times New Roman" w:eastAsia="Times New Roman" w:hAnsi="Times New Roman" w:cs="Times New Roman"/>
                <w:sz w:val="20"/>
                <w:szCs w:val="20"/>
                <w:lang w:eastAsia="ru-RU"/>
              </w:rPr>
              <w:t xml:space="preserve">ьная литература, средства ИКТ). </w:t>
            </w:r>
            <w:r w:rsidRPr="00F830EA">
              <w:rPr>
                <w:rFonts w:ascii="Times New Roman" w:eastAsia="Times New Roman" w:hAnsi="Times New Roman" w:cs="Times New Roman"/>
                <w:sz w:val="20"/>
                <w:szCs w:val="20"/>
                <w:u w:val="single"/>
                <w:lang w:eastAsia="ru-RU"/>
              </w:rPr>
              <w:t>Познавательные</w:t>
            </w:r>
            <w:r w:rsidRPr="00F830EA">
              <w:rPr>
                <w:rFonts w:ascii="Times New Roman" w:eastAsia="Times New Roman" w:hAnsi="Times New Roman" w:cs="Times New Roman"/>
                <w:sz w:val="20"/>
                <w:szCs w:val="20"/>
                <w:lang w:eastAsia="ru-RU"/>
              </w:rPr>
              <w:t xml:space="preserve"> – делают пред</w:t>
            </w:r>
            <w:r>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положение о информации, которая необходима для решения поставлен</w:t>
            </w:r>
            <w:r>
              <w:rPr>
                <w:rFonts w:ascii="Times New Roman" w:eastAsia="Times New Roman" w:hAnsi="Times New Roman" w:cs="Times New Roman"/>
                <w:sz w:val="20"/>
                <w:szCs w:val="20"/>
                <w:lang w:eastAsia="ru-RU"/>
              </w:rPr>
              <w:t xml:space="preserve">-ной задачи. </w:t>
            </w:r>
            <w:r w:rsidRPr="00F830EA">
              <w:rPr>
                <w:rFonts w:ascii="Times New Roman" w:eastAsia="Times New Roman" w:hAnsi="Times New Roman" w:cs="Times New Roman"/>
                <w:sz w:val="20"/>
                <w:szCs w:val="20"/>
                <w:u w:val="single"/>
                <w:lang w:eastAsia="ru-RU"/>
              </w:rPr>
              <w:t xml:space="preserve">Коммуникативные </w:t>
            </w:r>
            <w:r w:rsidRPr="00F830EA">
              <w:rPr>
                <w:rFonts w:ascii="Times New Roman" w:eastAsia="Times New Roman" w:hAnsi="Times New Roman" w:cs="Times New Roman"/>
                <w:sz w:val="20"/>
                <w:szCs w:val="20"/>
                <w:lang w:eastAsia="ru-RU"/>
              </w:rPr>
              <w:t>– умеют слушать других, принять другую точку зрения, изменить свою точку зрения.</w:t>
            </w:r>
          </w:p>
        </w:tc>
        <w:tc>
          <w:tcPr>
            <w:tcW w:w="1337"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Индивиду</w:t>
            </w:r>
            <w:r>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альная.</w:t>
            </w:r>
          </w:p>
        </w:tc>
      </w:tr>
      <w:tr w:rsidR="00F26A87" w:rsidRPr="00A344E0" w:rsidTr="00753DBC">
        <w:trPr>
          <w:trHeight w:val="409"/>
          <w:jc w:val="center"/>
        </w:trPr>
        <w:tc>
          <w:tcPr>
            <w:tcW w:w="419" w:type="dxa"/>
          </w:tcPr>
          <w:p w:rsidR="00F26A87" w:rsidRPr="001F7272" w:rsidRDefault="00F26A87" w:rsidP="00753DBC">
            <w:pPr>
              <w:spacing w:after="0" w:line="240" w:lineRule="auto"/>
              <w:contextualSpacing/>
              <w:rPr>
                <w:rFonts w:ascii="Times New Roman" w:eastAsia="Times New Roman" w:hAnsi="Times New Roman" w:cs="Times New Roman"/>
                <w:b/>
                <w:sz w:val="20"/>
                <w:szCs w:val="20"/>
                <w:lang w:eastAsia="ru-RU"/>
              </w:rPr>
            </w:pPr>
            <w:r w:rsidRPr="001F7272">
              <w:rPr>
                <w:rFonts w:ascii="Times New Roman" w:eastAsia="Times New Roman" w:hAnsi="Times New Roman" w:cs="Times New Roman"/>
                <w:b/>
                <w:sz w:val="20"/>
                <w:szCs w:val="20"/>
                <w:lang w:eastAsia="ru-RU"/>
              </w:rPr>
              <w:t>20</w:t>
            </w:r>
          </w:p>
        </w:tc>
        <w:tc>
          <w:tcPr>
            <w:tcW w:w="418" w:type="dxa"/>
          </w:tcPr>
          <w:p w:rsidR="00F26A87" w:rsidRPr="001F7272" w:rsidRDefault="00F26A87" w:rsidP="00753DBC">
            <w:pPr>
              <w:spacing w:after="0" w:line="240" w:lineRule="auto"/>
              <w:contextualSpacing/>
              <w:rPr>
                <w:rFonts w:ascii="Times New Roman" w:eastAsia="Times New Roman" w:hAnsi="Times New Roman" w:cs="Times New Roman"/>
                <w:b/>
                <w:sz w:val="20"/>
                <w:szCs w:val="20"/>
                <w:lang w:eastAsia="ru-RU"/>
              </w:rPr>
            </w:pPr>
            <w:r w:rsidRPr="001F7272">
              <w:rPr>
                <w:rFonts w:ascii="Times New Roman" w:eastAsia="Times New Roman" w:hAnsi="Times New Roman" w:cs="Times New Roman"/>
                <w:b/>
                <w:sz w:val="20"/>
                <w:szCs w:val="20"/>
                <w:lang w:eastAsia="ru-RU"/>
              </w:rPr>
              <w:t>14</w:t>
            </w:r>
          </w:p>
        </w:tc>
        <w:tc>
          <w:tcPr>
            <w:tcW w:w="716" w:type="dxa"/>
          </w:tcPr>
          <w:p w:rsidR="00F26A87" w:rsidRPr="001F7272"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470" w:type="dxa"/>
          </w:tcPr>
          <w:p w:rsidR="00F26A87" w:rsidRPr="001F7272"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1889" w:type="dxa"/>
          </w:tcPr>
          <w:p w:rsidR="00F26A87" w:rsidRPr="0075329F" w:rsidRDefault="00F26A87" w:rsidP="00753DBC">
            <w:pPr>
              <w:rPr>
                <w:sz w:val="24"/>
                <w:szCs w:val="24"/>
              </w:rPr>
            </w:pPr>
            <w:r w:rsidRPr="0075329F">
              <w:rPr>
                <w:rFonts w:ascii="Times New Roman" w:hAnsi="Times New Roman"/>
                <w:sz w:val="24"/>
                <w:szCs w:val="24"/>
              </w:rPr>
              <w:t>Разложение на простые множители</w:t>
            </w:r>
          </w:p>
        </w:tc>
        <w:tc>
          <w:tcPr>
            <w:tcW w:w="458" w:type="dxa"/>
          </w:tcPr>
          <w:p w:rsidR="00F26A87" w:rsidRPr="00DC60C8" w:rsidRDefault="00F26A87" w:rsidP="00753DBC">
            <w:pPr>
              <w:keepLines/>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w:t>
            </w:r>
          </w:p>
        </w:tc>
        <w:tc>
          <w:tcPr>
            <w:tcW w:w="2435"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Фронтальн</w:t>
            </w:r>
            <w:r>
              <w:rPr>
                <w:rFonts w:ascii="Times New Roman" w:eastAsia="Times New Roman" w:hAnsi="Times New Roman" w:cs="Times New Roman"/>
                <w:sz w:val="20"/>
                <w:szCs w:val="20"/>
                <w:lang w:eastAsia="ru-RU"/>
              </w:rPr>
              <w:t>ые – устные вычисления</w:t>
            </w:r>
            <w:r w:rsidRPr="00F830EA">
              <w:rPr>
                <w:rFonts w:ascii="Times New Roman" w:eastAsia="Times New Roman" w:hAnsi="Times New Roman" w:cs="Times New Roman"/>
                <w:sz w:val="20"/>
                <w:szCs w:val="20"/>
                <w:lang w:eastAsia="ru-RU"/>
              </w:rPr>
              <w:t>.</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Индивидуальная – </w:t>
            </w:r>
            <w:r>
              <w:rPr>
                <w:rFonts w:ascii="Times New Roman" w:hAnsi="Times New Roman"/>
                <w:sz w:val="20"/>
                <w:szCs w:val="20"/>
              </w:rPr>
              <w:t>определение делителей числапо его разложению на простые множители.</w:t>
            </w:r>
          </w:p>
        </w:tc>
        <w:tc>
          <w:tcPr>
            <w:tcW w:w="2009" w:type="dxa"/>
          </w:tcPr>
          <w:p w:rsidR="00F26A87" w:rsidRDefault="00F26A87" w:rsidP="00753DBC">
            <w:pPr>
              <w:keepLines/>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 xml:space="preserve">Учатся определять делители числа </w:t>
            </w:r>
            <w:r>
              <w:rPr>
                <w:rFonts w:ascii="Times New Roman" w:hAnsi="Times New Roman"/>
                <w:i/>
                <w:sz w:val="20"/>
                <w:szCs w:val="20"/>
                <w:lang w:val="en-US"/>
              </w:rPr>
              <w:t>a</w:t>
            </w:r>
            <w:r>
              <w:rPr>
                <w:rFonts w:ascii="Times New Roman" w:hAnsi="Times New Roman"/>
                <w:sz w:val="20"/>
                <w:szCs w:val="20"/>
              </w:rPr>
              <w:t>по его разложению на простые множители. Осваивают другие способы разложения на простые множители</w:t>
            </w:r>
          </w:p>
        </w:tc>
        <w:tc>
          <w:tcPr>
            <w:tcW w:w="2144"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Выражают положительное отношение к процессу познания, оценивают свою учебную деятельность, применяют правила делового сотрудничества.</w:t>
            </w:r>
          </w:p>
        </w:tc>
        <w:tc>
          <w:tcPr>
            <w:tcW w:w="3720" w:type="dxa"/>
          </w:tcPr>
          <w:p w:rsidR="00F26A87" w:rsidRPr="00DC60C8" w:rsidRDefault="00F26A87" w:rsidP="00753DBC">
            <w:pPr>
              <w:spacing w:after="0" w:line="240" w:lineRule="auto"/>
              <w:rPr>
                <w:rFonts w:ascii="Times New Roman" w:hAnsi="Times New Roman"/>
                <w:sz w:val="20"/>
                <w:szCs w:val="20"/>
              </w:rPr>
            </w:pPr>
            <w:r w:rsidRPr="00DC60C8">
              <w:rPr>
                <w:rFonts w:ascii="Times New Roman" w:hAnsi="Times New Roman"/>
                <w:sz w:val="20"/>
                <w:szCs w:val="20"/>
                <w:u w:val="single"/>
              </w:rPr>
              <w:t>Регулятивные</w:t>
            </w:r>
            <w:r w:rsidRPr="00DC60C8">
              <w:rPr>
                <w:rFonts w:ascii="Times New Roman" w:hAnsi="Times New Roman"/>
                <w:sz w:val="20"/>
                <w:szCs w:val="20"/>
              </w:rPr>
              <w:t xml:space="preserve"> – в диалоге с учителем совершенствуют критерии оценки и пользуются ими в ходе оценки и самооценки. </w:t>
            </w:r>
          </w:p>
          <w:p w:rsidR="00F26A87" w:rsidRPr="00DC60C8" w:rsidRDefault="00F26A87" w:rsidP="00753DBC">
            <w:pPr>
              <w:spacing w:after="0" w:line="240" w:lineRule="auto"/>
              <w:rPr>
                <w:rFonts w:ascii="Times New Roman" w:hAnsi="Times New Roman"/>
                <w:sz w:val="20"/>
                <w:szCs w:val="20"/>
              </w:rPr>
            </w:pPr>
            <w:r w:rsidRPr="00DC60C8">
              <w:rPr>
                <w:rFonts w:ascii="Times New Roman" w:hAnsi="Times New Roman"/>
                <w:sz w:val="20"/>
                <w:szCs w:val="20"/>
                <w:u w:val="single"/>
              </w:rPr>
              <w:t>Познавательные</w:t>
            </w:r>
            <w:r w:rsidRPr="00DC60C8">
              <w:rPr>
                <w:rFonts w:ascii="Times New Roman" w:hAnsi="Times New Roman"/>
                <w:sz w:val="20"/>
                <w:szCs w:val="20"/>
              </w:rPr>
              <w:t xml:space="preserve"> - записывают выводы в виде правил «если то...».</w:t>
            </w:r>
          </w:p>
          <w:p w:rsidR="00F26A87" w:rsidRDefault="00F26A87" w:rsidP="00753DBC">
            <w:pPr>
              <w:spacing w:after="0" w:line="240" w:lineRule="auto"/>
              <w:rPr>
                <w:rFonts w:ascii="Times New Roman" w:hAnsi="Times New Roman"/>
                <w:sz w:val="20"/>
                <w:szCs w:val="20"/>
              </w:rPr>
            </w:pPr>
            <w:r w:rsidRPr="00DC60C8">
              <w:rPr>
                <w:rFonts w:ascii="Times New Roman" w:hAnsi="Times New Roman"/>
                <w:sz w:val="20"/>
                <w:szCs w:val="20"/>
                <w:u w:val="single"/>
              </w:rPr>
              <w:t>Коммуникативные</w:t>
            </w:r>
            <w:r w:rsidRPr="00DC60C8">
              <w:rPr>
                <w:rFonts w:ascii="Times New Roman" w:hAnsi="Times New Roman"/>
                <w:sz w:val="20"/>
                <w:szCs w:val="20"/>
              </w:rPr>
              <w:t xml:space="preserve"> - умеют оформлять свои мысли в устной и письменной </w:t>
            </w:r>
          </w:p>
          <w:p w:rsidR="00F26A87" w:rsidRDefault="00F26A87" w:rsidP="00753DBC">
            <w:pPr>
              <w:spacing w:after="0" w:line="240" w:lineRule="auto"/>
              <w:rPr>
                <w:rFonts w:ascii="Times New Roman" w:hAnsi="Times New Roman"/>
                <w:sz w:val="20"/>
                <w:szCs w:val="20"/>
              </w:rPr>
            </w:pPr>
            <w:r w:rsidRPr="00DC60C8">
              <w:rPr>
                <w:rFonts w:ascii="Times New Roman" w:hAnsi="Times New Roman"/>
                <w:sz w:val="20"/>
                <w:szCs w:val="20"/>
              </w:rPr>
              <w:t>речи с учетом речевых ситуаций</w:t>
            </w:r>
          </w:p>
          <w:p w:rsidR="00F26A87" w:rsidRPr="00DC60C8" w:rsidRDefault="00F26A87" w:rsidP="00753DBC">
            <w:pPr>
              <w:spacing w:after="0" w:line="240" w:lineRule="auto"/>
              <w:rPr>
                <w:rFonts w:ascii="Times New Roman" w:hAnsi="Times New Roman"/>
                <w:sz w:val="20"/>
                <w:szCs w:val="20"/>
              </w:rPr>
            </w:pPr>
          </w:p>
        </w:tc>
        <w:tc>
          <w:tcPr>
            <w:tcW w:w="1337"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Устный опрос.</w:t>
            </w:r>
          </w:p>
        </w:tc>
      </w:tr>
      <w:tr w:rsidR="00F26A87" w:rsidRPr="00A344E0" w:rsidTr="00753DBC">
        <w:trPr>
          <w:trHeight w:val="1066"/>
          <w:jc w:val="center"/>
        </w:trPr>
        <w:tc>
          <w:tcPr>
            <w:tcW w:w="419" w:type="dxa"/>
          </w:tcPr>
          <w:p w:rsidR="00F26A87" w:rsidRPr="001F7272" w:rsidRDefault="00F26A87" w:rsidP="00753DBC">
            <w:pPr>
              <w:spacing w:after="0" w:line="240" w:lineRule="auto"/>
              <w:contextualSpacing/>
              <w:rPr>
                <w:rFonts w:ascii="Times New Roman" w:eastAsia="Times New Roman" w:hAnsi="Times New Roman" w:cs="Times New Roman"/>
                <w:b/>
                <w:sz w:val="20"/>
                <w:szCs w:val="20"/>
                <w:lang w:eastAsia="ru-RU"/>
              </w:rPr>
            </w:pPr>
            <w:r w:rsidRPr="001F7272">
              <w:rPr>
                <w:rFonts w:ascii="Times New Roman" w:eastAsia="Times New Roman" w:hAnsi="Times New Roman" w:cs="Times New Roman"/>
                <w:b/>
                <w:sz w:val="20"/>
                <w:szCs w:val="20"/>
                <w:lang w:eastAsia="ru-RU"/>
              </w:rPr>
              <w:t>21</w:t>
            </w:r>
          </w:p>
        </w:tc>
        <w:tc>
          <w:tcPr>
            <w:tcW w:w="418" w:type="dxa"/>
          </w:tcPr>
          <w:p w:rsidR="00F26A87" w:rsidRPr="001F7272" w:rsidRDefault="00F26A87" w:rsidP="00753DBC">
            <w:pPr>
              <w:spacing w:after="0" w:line="240" w:lineRule="auto"/>
              <w:contextualSpacing/>
              <w:rPr>
                <w:rFonts w:ascii="Times New Roman" w:eastAsia="Times New Roman" w:hAnsi="Times New Roman" w:cs="Times New Roman"/>
                <w:b/>
                <w:sz w:val="20"/>
                <w:szCs w:val="20"/>
                <w:lang w:eastAsia="ru-RU"/>
              </w:rPr>
            </w:pPr>
            <w:r w:rsidRPr="001F7272">
              <w:rPr>
                <w:rFonts w:ascii="Times New Roman" w:eastAsia="Times New Roman" w:hAnsi="Times New Roman" w:cs="Times New Roman"/>
                <w:b/>
                <w:sz w:val="20"/>
                <w:szCs w:val="20"/>
                <w:lang w:eastAsia="ru-RU"/>
              </w:rPr>
              <w:t>15</w:t>
            </w:r>
          </w:p>
        </w:tc>
        <w:tc>
          <w:tcPr>
            <w:tcW w:w="716" w:type="dxa"/>
          </w:tcPr>
          <w:p w:rsidR="00F26A87" w:rsidRPr="001F7272"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470" w:type="dxa"/>
          </w:tcPr>
          <w:p w:rsidR="00F26A87" w:rsidRPr="001F7272"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1889" w:type="dxa"/>
          </w:tcPr>
          <w:p w:rsidR="00F26A87" w:rsidRPr="0075329F" w:rsidRDefault="00F26A87" w:rsidP="00753DBC">
            <w:pPr>
              <w:rPr>
                <w:sz w:val="24"/>
                <w:szCs w:val="24"/>
              </w:rPr>
            </w:pPr>
            <w:r>
              <w:rPr>
                <w:rFonts w:ascii="Times New Roman" w:hAnsi="Times New Roman"/>
                <w:sz w:val="24"/>
                <w:szCs w:val="24"/>
              </w:rPr>
              <w:t>Решение задач по теме «</w:t>
            </w:r>
            <w:r w:rsidRPr="0075329F">
              <w:rPr>
                <w:rFonts w:ascii="Times New Roman" w:hAnsi="Times New Roman"/>
                <w:sz w:val="24"/>
                <w:szCs w:val="24"/>
              </w:rPr>
              <w:t>Разложение на простые множители</w:t>
            </w:r>
            <w:r>
              <w:rPr>
                <w:rFonts w:ascii="Times New Roman" w:hAnsi="Times New Roman"/>
                <w:sz w:val="24"/>
                <w:szCs w:val="24"/>
              </w:rPr>
              <w:t>»</w:t>
            </w:r>
          </w:p>
        </w:tc>
        <w:tc>
          <w:tcPr>
            <w:tcW w:w="458" w:type="dxa"/>
          </w:tcPr>
          <w:p w:rsidR="00F26A87" w:rsidRPr="00DC60C8" w:rsidRDefault="00F26A87" w:rsidP="00753DBC">
            <w:pPr>
              <w:keepLines/>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w:t>
            </w:r>
          </w:p>
        </w:tc>
        <w:tc>
          <w:tcPr>
            <w:tcW w:w="2435"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Фронтальная – ответы на в</w:t>
            </w:r>
            <w:r>
              <w:rPr>
                <w:rFonts w:ascii="Times New Roman" w:eastAsia="Times New Roman" w:hAnsi="Times New Roman" w:cs="Times New Roman"/>
                <w:sz w:val="20"/>
                <w:szCs w:val="20"/>
                <w:lang w:eastAsia="ru-RU"/>
              </w:rPr>
              <w:t>опросы</w:t>
            </w:r>
            <w:r w:rsidRPr="00F830EA">
              <w:rPr>
                <w:rFonts w:ascii="Times New Roman" w:eastAsia="Times New Roman" w:hAnsi="Times New Roman" w:cs="Times New Roman"/>
                <w:sz w:val="20"/>
                <w:szCs w:val="20"/>
                <w:lang w:eastAsia="ru-RU"/>
              </w:rPr>
              <w:t>.</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 xml:space="preserve">Индивидуальная – </w:t>
            </w:r>
            <w:r>
              <w:rPr>
                <w:rFonts w:ascii="Times New Roman" w:eastAsia="Calibri" w:hAnsi="Times New Roman" w:cs="Times New Roman"/>
                <w:sz w:val="20"/>
                <w:szCs w:val="20"/>
              </w:rPr>
              <w:t xml:space="preserve">использование </w:t>
            </w:r>
            <w:r>
              <w:rPr>
                <w:rFonts w:ascii="Times New Roman" w:hAnsi="Times New Roman"/>
                <w:sz w:val="20"/>
                <w:szCs w:val="20"/>
              </w:rPr>
              <w:t>алгоритма разложения числа на простые множители на основе признаков делимости.</w:t>
            </w:r>
          </w:p>
        </w:tc>
        <w:tc>
          <w:tcPr>
            <w:tcW w:w="2009" w:type="dxa"/>
          </w:tcPr>
          <w:p w:rsidR="00F26A87" w:rsidRPr="00DC60C8" w:rsidRDefault="00F26A87" w:rsidP="00753DBC">
            <w:pPr>
              <w:keepLines/>
              <w:autoSpaceDE w:val="0"/>
              <w:autoSpaceDN w:val="0"/>
              <w:adjustRightInd w:val="0"/>
              <w:spacing w:after="0" w:line="240" w:lineRule="auto"/>
              <w:rPr>
                <w:rFonts w:ascii="Times New Roman" w:eastAsia="Calibri" w:hAnsi="Times New Roman" w:cs="Times New Roman"/>
                <w:sz w:val="20"/>
                <w:szCs w:val="20"/>
              </w:rPr>
            </w:pPr>
            <w:r w:rsidRPr="00DC60C8">
              <w:rPr>
                <w:rFonts w:ascii="Times New Roman" w:eastAsia="Calibri" w:hAnsi="Times New Roman" w:cs="Times New Roman"/>
                <w:sz w:val="20"/>
                <w:szCs w:val="20"/>
              </w:rPr>
              <w:t>Реш</w:t>
            </w:r>
            <w:r>
              <w:rPr>
                <w:rFonts w:ascii="Times New Roman" w:eastAsia="Calibri" w:hAnsi="Times New Roman" w:cs="Times New Roman"/>
                <w:sz w:val="20"/>
                <w:szCs w:val="20"/>
              </w:rPr>
              <w:t xml:space="preserve">ают задачи с использованием </w:t>
            </w:r>
            <w:r>
              <w:rPr>
                <w:rFonts w:ascii="Times New Roman" w:hAnsi="Times New Roman"/>
                <w:sz w:val="20"/>
                <w:szCs w:val="20"/>
              </w:rPr>
              <w:t>алгоритм разложения числа на простые множители на основе признаков делимости.</w:t>
            </w:r>
          </w:p>
        </w:tc>
        <w:tc>
          <w:tcPr>
            <w:tcW w:w="2144"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Проявляют позна</w:t>
            </w:r>
            <w:r>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вательный интерес к изучению предмета, дают адекватную оценку своей учебной деятельности, работают в сотрудничестве.</w:t>
            </w:r>
          </w:p>
        </w:tc>
        <w:tc>
          <w:tcPr>
            <w:tcW w:w="3720" w:type="dxa"/>
          </w:tcPr>
          <w:p w:rsidR="00F26A87" w:rsidRPr="00DC60C8" w:rsidRDefault="00F26A87" w:rsidP="00753DBC">
            <w:pPr>
              <w:spacing w:after="0" w:line="240" w:lineRule="auto"/>
              <w:rPr>
                <w:rFonts w:ascii="Times New Roman" w:hAnsi="Times New Roman"/>
                <w:sz w:val="20"/>
                <w:szCs w:val="20"/>
              </w:rPr>
            </w:pPr>
            <w:r w:rsidRPr="00DC60C8">
              <w:rPr>
                <w:rFonts w:ascii="Times New Roman" w:hAnsi="Times New Roman"/>
                <w:sz w:val="20"/>
                <w:szCs w:val="20"/>
                <w:u w:val="single"/>
              </w:rPr>
              <w:t>Регулятивные</w:t>
            </w:r>
            <w:r w:rsidRPr="00DC60C8">
              <w:rPr>
                <w:rFonts w:ascii="Times New Roman" w:hAnsi="Times New Roman"/>
                <w:sz w:val="20"/>
                <w:szCs w:val="20"/>
              </w:rPr>
              <w:t xml:space="preserve"> - понимают при</w:t>
            </w:r>
            <w:r w:rsidRPr="00DC60C8">
              <w:rPr>
                <w:rFonts w:ascii="Times New Roman" w:hAnsi="Times New Roman"/>
                <w:sz w:val="20"/>
                <w:szCs w:val="20"/>
              </w:rPr>
              <w:softHyphen/>
              <w:t>чины своего неуспеха и находят способы выхода из этой ситуации.</w:t>
            </w:r>
          </w:p>
          <w:p w:rsidR="00F26A87" w:rsidRPr="00DC60C8" w:rsidRDefault="00F26A87" w:rsidP="00753DBC">
            <w:pPr>
              <w:spacing w:after="0" w:line="240" w:lineRule="auto"/>
              <w:rPr>
                <w:rFonts w:ascii="Times New Roman" w:hAnsi="Times New Roman"/>
                <w:sz w:val="20"/>
                <w:szCs w:val="20"/>
              </w:rPr>
            </w:pPr>
            <w:r w:rsidRPr="00DC60C8">
              <w:rPr>
                <w:rFonts w:ascii="Times New Roman" w:hAnsi="Times New Roman"/>
                <w:sz w:val="20"/>
                <w:szCs w:val="20"/>
                <w:u w:val="single"/>
              </w:rPr>
              <w:t>Познавательные</w:t>
            </w:r>
            <w:r w:rsidRPr="00DC60C8">
              <w:rPr>
                <w:rFonts w:ascii="Times New Roman" w:hAnsi="Times New Roman"/>
                <w:sz w:val="20"/>
                <w:szCs w:val="20"/>
              </w:rPr>
              <w:t xml:space="preserve"> - передают со</w:t>
            </w:r>
            <w:r w:rsidRPr="00DC60C8">
              <w:rPr>
                <w:rFonts w:ascii="Times New Roman" w:hAnsi="Times New Roman"/>
                <w:sz w:val="20"/>
                <w:szCs w:val="20"/>
              </w:rPr>
              <w:softHyphen/>
              <w:t>держание в сжатом или развернутом виде.</w:t>
            </w:r>
          </w:p>
          <w:p w:rsidR="00F26A87" w:rsidRDefault="00F26A87" w:rsidP="00753DBC">
            <w:pPr>
              <w:spacing w:after="0" w:line="240" w:lineRule="auto"/>
              <w:rPr>
                <w:rFonts w:ascii="Times New Roman" w:hAnsi="Times New Roman"/>
                <w:sz w:val="20"/>
                <w:szCs w:val="20"/>
              </w:rPr>
            </w:pPr>
            <w:r w:rsidRPr="00EF29E9">
              <w:rPr>
                <w:rFonts w:ascii="Times New Roman" w:hAnsi="Times New Roman"/>
                <w:sz w:val="20"/>
                <w:szCs w:val="20"/>
                <w:u w:val="single"/>
              </w:rPr>
              <w:t>Коммуникативные</w:t>
            </w:r>
            <w:r w:rsidRPr="00DC60C8">
              <w:rPr>
                <w:rFonts w:ascii="Times New Roman" w:hAnsi="Times New Roman"/>
                <w:sz w:val="20"/>
                <w:szCs w:val="20"/>
              </w:rPr>
              <w:t xml:space="preserve"> - умеют слушать других, принимать другую точку зрения, изменить свою точку зрения</w:t>
            </w:r>
          </w:p>
          <w:p w:rsidR="00F26A87" w:rsidRPr="00DC60C8" w:rsidRDefault="00F26A87" w:rsidP="00753DBC">
            <w:pPr>
              <w:spacing w:after="0" w:line="240" w:lineRule="auto"/>
              <w:rPr>
                <w:rFonts w:ascii="Times New Roman" w:hAnsi="Times New Roman"/>
                <w:sz w:val="20"/>
                <w:szCs w:val="20"/>
              </w:rPr>
            </w:pPr>
          </w:p>
        </w:tc>
        <w:tc>
          <w:tcPr>
            <w:tcW w:w="1337"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Самосто</w:t>
            </w:r>
            <w:r>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ятельная работа.</w:t>
            </w:r>
          </w:p>
        </w:tc>
      </w:tr>
      <w:tr w:rsidR="00F26A87" w:rsidRPr="00A344E0" w:rsidTr="00753DBC">
        <w:trPr>
          <w:trHeight w:val="1066"/>
          <w:jc w:val="center"/>
        </w:trPr>
        <w:tc>
          <w:tcPr>
            <w:tcW w:w="419" w:type="dxa"/>
          </w:tcPr>
          <w:p w:rsidR="00F26A87" w:rsidRPr="001F7272" w:rsidRDefault="00F26A87" w:rsidP="00753DBC">
            <w:pPr>
              <w:spacing w:after="0" w:line="240" w:lineRule="auto"/>
              <w:contextualSpacing/>
              <w:rPr>
                <w:rFonts w:ascii="Times New Roman" w:eastAsia="Times New Roman" w:hAnsi="Times New Roman" w:cs="Times New Roman"/>
                <w:b/>
                <w:sz w:val="20"/>
                <w:szCs w:val="20"/>
                <w:lang w:eastAsia="ru-RU"/>
              </w:rPr>
            </w:pPr>
            <w:r w:rsidRPr="001F7272">
              <w:rPr>
                <w:rFonts w:ascii="Times New Roman" w:eastAsia="Times New Roman" w:hAnsi="Times New Roman" w:cs="Times New Roman"/>
                <w:b/>
                <w:sz w:val="20"/>
                <w:szCs w:val="20"/>
                <w:lang w:eastAsia="ru-RU"/>
              </w:rPr>
              <w:t>22</w:t>
            </w:r>
          </w:p>
        </w:tc>
        <w:tc>
          <w:tcPr>
            <w:tcW w:w="418" w:type="dxa"/>
          </w:tcPr>
          <w:p w:rsidR="00F26A87" w:rsidRPr="001F7272" w:rsidRDefault="00F26A87" w:rsidP="00753DBC">
            <w:pPr>
              <w:spacing w:after="0" w:line="240" w:lineRule="auto"/>
              <w:contextualSpacing/>
              <w:rPr>
                <w:rFonts w:ascii="Times New Roman" w:eastAsia="Times New Roman" w:hAnsi="Times New Roman" w:cs="Times New Roman"/>
                <w:b/>
                <w:sz w:val="20"/>
                <w:szCs w:val="20"/>
                <w:lang w:eastAsia="ru-RU"/>
              </w:rPr>
            </w:pPr>
            <w:r w:rsidRPr="001F7272">
              <w:rPr>
                <w:rFonts w:ascii="Times New Roman" w:eastAsia="Times New Roman" w:hAnsi="Times New Roman" w:cs="Times New Roman"/>
                <w:b/>
                <w:sz w:val="20"/>
                <w:szCs w:val="20"/>
                <w:lang w:eastAsia="ru-RU"/>
              </w:rPr>
              <w:t>16</w:t>
            </w:r>
          </w:p>
        </w:tc>
        <w:tc>
          <w:tcPr>
            <w:tcW w:w="716" w:type="dxa"/>
          </w:tcPr>
          <w:p w:rsidR="00F26A87" w:rsidRPr="001F7272"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470" w:type="dxa"/>
          </w:tcPr>
          <w:p w:rsidR="00F26A87" w:rsidRPr="001F7272"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1889" w:type="dxa"/>
          </w:tcPr>
          <w:p w:rsidR="00F26A87" w:rsidRPr="009C6942" w:rsidRDefault="00F26A87" w:rsidP="00753DBC">
            <w:pPr>
              <w:rPr>
                <w:sz w:val="24"/>
                <w:szCs w:val="24"/>
              </w:rPr>
            </w:pPr>
            <w:r w:rsidRPr="009C6942">
              <w:rPr>
                <w:rFonts w:ascii="Times New Roman" w:hAnsi="Times New Roman"/>
                <w:sz w:val="24"/>
                <w:szCs w:val="24"/>
              </w:rPr>
              <w:t>Наибольший общий делитель. Взаимно простые числа</w:t>
            </w:r>
          </w:p>
        </w:tc>
        <w:tc>
          <w:tcPr>
            <w:tcW w:w="458" w:type="dxa"/>
          </w:tcPr>
          <w:p w:rsidR="00F26A87" w:rsidRPr="00DC60C8" w:rsidRDefault="00F26A87" w:rsidP="00753DBC">
            <w:pPr>
              <w:keepLines/>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w:t>
            </w:r>
          </w:p>
        </w:tc>
        <w:tc>
          <w:tcPr>
            <w:tcW w:w="2435"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Групповая - обсужден</w:t>
            </w:r>
            <w:r>
              <w:rPr>
                <w:rFonts w:ascii="Times New Roman" w:eastAsia="Times New Roman" w:hAnsi="Times New Roman" w:cs="Times New Roman"/>
                <w:sz w:val="20"/>
                <w:szCs w:val="20"/>
                <w:lang w:eastAsia="ru-RU"/>
              </w:rPr>
              <w:t>ие и выведение понятий «наибольший общий делитель» и «взаимно простые числа»</w:t>
            </w:r>
            <w:r w:rsidRPr="00F830EA">
              <w:rPr>
                <w:rFonts w:ascii="Times New Roman" w:eastAsia="Times New Roman" w:hAnsi="Times New Roman" w:cs="Times New Roman"/>
                <w:sz w:val="20"/>
                <w:szCs w:val="20"/>
                <w:lang w:eastAsia="ru-RU"/>
              </w:rPr>
              <w:t>.</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Фронтальная – ответы на вопросы.</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Индивидуальн</w:t>
            </w:r>
            <w:r>
              <w:rPr>
                <w:rFonts w:ascii="Times New Roman" w:eastAsia="Times New Roman" w:hAnsi="Times New Roman" w:cs="Times New Roman"/>
                <w:sz w:val="20"/>
                <w:szCs w:val="20"/>
                <w:lang w:eastAsia="ru-RU"/>
              </w:rPr>
              <w:t>ая –</w:t>
            </w:r>
            <w:r>
              <w:rPr>
                <w:rFonts w:ascii="Times New Roman" w:hAnsi="Times New Roman"/>
                <w:sz w:val="20"/>
                <w:szCs w:val="20"/>
              </w:rPr>
              <w:t>нахождение</w:t>
            </w:r>
            <w:r w:rsidRPr="0031681D">
              <w:rPr>
                <w:rFonts w:ascii="Times New Roman" w:hAnsi="Times New Roman"/>
                <w:sz w:val="20"/>
                <w:szCs w:val="20"/>
              </w:rPr>
              <w:t xml:space="preserve"> НОД </w:t>
            </w:r>
            <w:r w:rsidRPr="0031681D">
              <w:rPr>
                <w:rFonts w:ascii="Times New Roman" w:hAnsi="Times New Roman"/>
                <w:sz w:val="20"/>
                <w:szCs w:val="20"/>
              </w:rPr>
              <w:lastRenderedPageBreak/>
              <w:t xml:space="preserve">методом перебора. </w:t>
            </w:r>
          </w:p>
        </w:tc>
        <w:tc>
          <w:tcPr>
            <w:tcW w:w="2009" w:type="dxa"/>
          </w:tcPr>
          <w:p w:rsidR="00F26A87" w:rsidRDefault="00F26A87" w:rsidP="00753DBC">
            <w:r w:rsidRPr="00C81E2E">
              <w:rPr>
                <w:rFonts w:ascii="Times New Roman" w:hAnsi="Times New Roman"/>
                <w:sz w:val="20"/>
                <w:szCs w:val="20"/>
              </w:rPr>
              <w:lastRenderedPageBreak/>
              <w:t>Формулируют определение наибольшего общего делителя</w:t>
            </w:r>
            <w:r>
              <w:rPr>
                <w:rFonts w:ascii="Times New Roman" w:hAnsi="Times New Roman"/>
                <w:sz w:val="20"/>
                <w:szCs w:val="20"/>
              </w:rPr>
              <w:t>. Учат</w:t>
            </w:r>
            <w:r w:rsidRPr="0031681D">
              <w:rPr>
                <w:rFonts w:ascii="Times New Roman" w:hAnsi="Times New Roman"/>
                <w:sz w:val="20"/>
                <w:szCs w:val="20"/>
              </w:rPr>
              <w:t xml:space="preserve">ся находить НОД методом перебора. </w:t>
            </w:r>
          </w:p>
        </w:tc>
        <w:tc>
          <w:tcPr>
            <w:tcW w:w="2144"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Объясняют самому себе свои наиболее заметные достижения.</w:t>
            </w:r>
          </w:p>
        </w:tc>
        <w:tc>
          <w:tcPr>
            <w:tcW w:w="3720" w:type="dxa"/>
          </w:tcPr>
          <w:p w:rsidR="00F26A87" w:rsidRPr="00DC60C8" w:rsidRDefault="00F26A87" w:rsidP="00753DBC">
            <w:pPr>
              <w:spacing w:after="0" w:line="240" w:lineRule="auto"/>
              <w:rPr>
                <w:rFonts w:ascii="Times New Roman" w:hAnsi="Times New Roman"/>
                <w:sz w:val="20"/>
                <w:szCs w:val="20"/>
              </w:rPr>
            </w:pPr>
            <w:r w:rsidRPr="00DC60C8">
              <w:rPr>
                <w:rFonts w:ascii="Times New Roman" w:hAnsi="Times New Roman"/>
                <w:sz w:val="20"/>
                <w:szCs w:val="20"/>
                <w:u w:val="single"/>
              </w:rPr>
              <w:t>Регулятивные</w:t>
            </w:r>
            <w:r w:rsidRPr="00DC60C8">
              <w:rPr>
                <w:rFonts w:ascii="Times New Roman" w:hAnsi="Times New Roman"/>
                <w:sz w:val="20"/>
                <w:szCs w:val="20"/>
              </w:rPr>
              <w:t xml:space="preserve"> - определяют цель учебной деятельности, ищут средс</w:t>
            </w:r>
            <w:r>
              <w:rPr>
                <w:rFonts w:ascii="Times New Roman" w:hAnsi="Times New Roman"/>
                <w:sz w:val="20"/>
                <w:szCs w:val="20"/>
              </w:rPr>
              <w:t>-тва её осуществления. П</w:t>
            </w:r>
            <w:r w:rsidRPr="00DC60C8">
              <w:rPr>
                <w:rFonts w:ascii="Times New Roman" w:hAnsi="Times New Roman"/>
                <w:sz w:val="20"/>
                <w:szCs w:val="20"/>
                <w:u w:val="single"/>
              </w:rPr>
              <w:t>ознавательные</w:t>
            </w:r>
            <w:r w:rsidRPr="00DC60C8">
              <w:rPr>
                <w:rFonts w:ascii="Times New Roman" w:hAnsi="Times New Roman"/>
                <w:sz w:val="20"/>
                <w:szCs w:val="20"/>
              </w:rPr>
              <w:t xml:space="preserve"> -записывают выводы в </w:t>
            </w:r>
            <w:r>
              <w:rPr>
                <w:rFonts w:ascii="Times New Roman" w:hAnsi="Times New Roman"/>
                <w:sz w:val="20"/>
                <w:szCs w:val="20"/>
              </w:rPr>
              <w:t xml:space="preserve">виде правил «если ..., то ...». </w:t>
            </w:r>
            <w:r w:rsidRPr="00DC60C8">
              <w:rPr>
                <w:rFonts w:ascii="Times New Roman" w:hAnsi="Times New Roman"/>
                <w:sz w:val="20"/>
                <w:szCs w:val="20"/>
                <w:u w:val="single"/>
              </w:rPr>
              <w:t>Коммуникативные</w:t>
            </w:r>
            <w:r w:rsidRPr="00DC60C8">
              <w:rPr>
                <w:rFonts w:ascii="Times New Roman" w:hAnsi="Times New Roman"/>
                <w:sz w:val="20"/>
                <w:szCs w:val="20"/>
              </w:rPr>
              <w:t xml:space="preserve"> - умеют ор</w:t>
            </w:r>
            <w:r w:rsidRPr="00DC60C8">
              <w:rPr>
                <w:rFonts w:ascii="Times New Roman" w:hAnsi="Times New Roman"/>
                <w:sz w:val="20"/>
                <w:szCs w:val="20"/>
              </w:rPr>
              <w:softHyphen/>
              <w:t>ганизовывать учебное взаимодействие в группе</w:t>
            </w:r>
          </w:p>
        </w:tc>
        <w:tc>
          <w:tcPr>
            <w:tcW w:w="1337"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Индивиду</w:t>
            </w:r>
            <w:r>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альная.</w:t>
            </w:r>
          </w:p>
        </w:tc>
      </w:tr>
      <w:tr w:rsidR="00F26A87" w:rsidRPr="00A344E0" w:rsidTr="00753DBC">
        <w:trPr>
          <w:trHeight w:val="1066"/>
          <w:jc w:val="center"/>
        </w:trPr>
        <w:tc>
          <w:tcPr>
            <w:tcW w:w="419" w:type="dxa"/>
          </w:tcPr>
          <w:p w:rsidR="00F26A87" w:rsidRPr="001F7272" w:rsidRDefault="00F26A87" w:rsidP="00753DBC">
            <w:pPr>
              <w:spacing w:after="0" w:line="240" w:lineRule="auto"/>
              <w:contextualSpacing/>
              <w:rPr>
                <w:rFonts w:ascii="Times New Roman" w:eastAsia="Times New Roman" w:hAnsi="Times New Roman" w:cs="Times New Roman"/>
                <w:b/>
                <w:sz w:val="20"/>
                <w:szCs w:val="20"/>
                <w:lang w:eastAsia="ru-RU"/>
              </w:rPr>
            </w:pPr>
            <w:r w:rsidRPr="001F7272">
              <w:rPr>
                <w:rFonts w:ascii="Times New Roman" w:eastAsia="Times New Roman" w:hAnsi="Times New Roman" w:cs="Times New Roman"/>
                <w:b/>
                <w:sz w:val="20"/>
                <w:szCs w:val="20"/>
                <w:lang w:eastAsia="ru-RU"/>
              </w:rPr>
              <w:lastRenderedPageBreak/>
              <w:t>23</w:t>
            </w:r>
          </w:p>
        </w:tc>
        <w:tc>
          <w:tcPr>
            <w:tcW w:w="418" w:type="dxa"/>
          </w:tcPr>
          <w:p w:rsidR="00F26A87" w:rsidRPr="001F7272" w:rsidRDefault="00F26A87" w:rsidP="00753DBC">
            <w:pPr>
              <w:spacing w:after="0" w:line="240" w:lineRule="auto"/>
              <w:contextualSpacing/>
              <w:rPr>
                <w:rFonts w:ascii="Times New Roman" w:eastAsia="Times New Roman" w:hAnsi="Times New Roman" w:cs="Times New Roman"/>
                <w:b/>
                <w:sz w:val="20"/>
                <w:szCs w:val="20"/>
                <w:lang w:eastAsia="ru-RU"/>
              </w:rPr>
            </w:pPr>
            <w:r w:rsidRPr="001F7272">
              <w:rPr>
                <w:rFonts w:ascii="Times New Roman" w:eastAsia="Times New Roman" w:hAnsi="Times New Roman" w:cs="Times New Roman"/>
                <w:b/>
                <w:sz w:val="20"/>
                <w:szCs w:val="20"/>
                <w:lang w:eastAsia="ru-RU"/>
              </w:rPr>
              <w:t>17</w:t>
            </w:r>
          </w:p>
        </w:tc>
        <w:tc>
          <w:tcPr>
            <w:tcW w:w="716" w:type="dxa"/>
          </w:tcPr>
          <w:p w:rsidR="00F26A87" w:rsidRPr="001F7272"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470" w:type="dxa"/>
          </w:tcPr>
          <w:p w:rsidR="00F26A87" w:rsidRPr="001F7272"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1889" w:type="dxa"/>
          </w:tcPr>
          <w:p w:rsidR="00F26A87" w:rsidRPr="009C6942" w:rsidRDefault="00F26A87" w:rsidP="00753DBC">
            <w:pPr>
              <w:rPr>
                <w:sz w:val="24"/>
                <w:szCs w:val="24"/>
              </w:rPr>
            </w:pPr>
            <w:r w:rsidRPr="009C6942">
              <w:rPr>
                <w:rFonts w:ascii="Times New Roman" w:hAnsi="Times New Roman"/>
                <w:sz w:val="24"/>
                <w:szCs w:val="24"/>
              </w:rPr>
              <w:t>Наибольший общий делитель. Взаимно простые числа</w:t>
            </w:r>
          </w:p>
        </w:tc>
        <w:tc>
          <w:tcPr>
            <w:tcW w:w="458" w:type="dxa"/>
          </w:tcPr>
          <w:p w:rsidR="00F26A87" w:rsidRPr="003B34CE"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435"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Фронтальная – ответы на вопросы.</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Инди</w:t>
            </w:r>
            <w:r>
              <w:rPr>
                <w:rFonts w:ascii="Times New Roman" w:eastAsia="Times New Roman" w:hAnsi="Times New Roman" w:cs="Times New Roman"/>
                <w:sz w:val="20"/>
                <w:szCs w:val="20"/>
                <w:lang w:eastAsia="ru-RU"/>
              </w:rPr>
              <w:t>видуальная – нахождение взаимно простых чисел.</w:t>
            </w:r>
          </w:p>
        </w:tc>
        <w:tc>
          <w:tcPr>
            <w:tcW w:w="2009" w:type="dxa"/>
          </w:tcPr>
          <w:p w:rsidR="00F26A87" w:rsidRDefault="00F26A87" w:rsidP="00753DBC">
            <w:r>
              <w:rPr>
                <w:rFonts w:ascii="Times New Roman" w:hAnsi="Times New Roman"/>
                <w:sz w:val="20"/>
                <w:szCs w:val="20"/>
              </w:rPr>
              <w:t xml:space="preserve">Формулируют определение </w:t>
            </w:r>
            <w:r w:rsidRPr="00C81E2E">
              <w:rPr>
                <w:rFonts w:ascii="Times New Roman" w:hAnsi="Times New Roman"/>
                <w:sz w:val="20"/>
                <w:szCs w:val="20"/>
              </w:rPr>
              <w:t xml:space="preserve"> взаимно простых чисел</w:t>
            </w:r>
            <w:r>
              <w:rPr>
                <w:rFonts w:ascii="Times New Roman" w:hAnsi="Times New Roman"/>
                <w:sz w:val="20"/>
                <w:szCs w:val="20"/>
              </w:rPr>
              <w:t>. Учат</w:t>
            </w:r>
            <w:r w:rsidRPr="0031681D">
              <w:rPr>
                <w:rFonts w:ascii="Times New Roman" w:hAnsi="Times New Roman"/>
                <w:sz w:val="20"/>
                <w:szCs w:val="20"/>
              </w:rPr>
              <w:t>ся доказывать, что данные числа являются взаимно простыми</w:t>
            </w:r>
            <w:r>
              <w:rPr>
                <w:rFonts w:ascii="Times New Roman" w:hAnsi="Times New Roman"/>
                <w:sz w:val="20"/>
                <w:szCs w:val="20"/>
              </w:rPr>
              <w:t>.</w:t>
            </w:r>
          </w:p>
        </w:tc>
        <w:tc>
          <w:tcPr>
            <w:tcW w:w="2144" w:type="dxa"/>
          </w:tcPr>
          <w:p w:rsidR="00F26A87" w:rsidRPr="00F31F34" w:rsidRDefault="00F26A87" w:rsidP="00753DBC">
            <w:pPr>
              <w:spacing w:before="100" w:beforeAutospacing="1" w:after="100" w:afterAutospacing="1"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w:t>
            </w:r>
            <w:r w:rsidRPr="00F31F34">
              <w:rPr>
                <w:rFonts w:ascii="Times New Roman" w:eastAsia="Times New Roman" w:hAnsi="Times New Roman" w:cs="Times New Roman"/>
                <w:sz w:val="20"/>
                <w:szCs w:val="20"/>
                <w:lang w:eastAsia="ru-RU"/>
              </w:rPr>
              <w:t>мение контролировать процесс и результат учебной математической деятельности;способность к эмоциональному восприятию математических объектов, задач, решений, рассуждений.</w:t>
            </w:r>
          </w:p>
        </w:tc>
        <w:tc>
          <w:tcPr>
            <w:tcW w:w="3720" w:type="dxa"/>
          </w:tcPr>
          <w:p w:rsidR="00F26A87" w:rsidRPr="00DC60C8" w:rsidRDefault="00F26A87" w:rsidP="00753DBC">
            <w:pPr>
              <w:spacing w:after="0" w:line="240" w:lineRule="auto"/>
              <w:rPr>
                <w:rFonts w:ascii="Times New Roman" w:hAnsi="Times New Roman"/>
                <w:sz w:val="20"/>
                <w:szCs w:val="20"/>
              </w:rPr>
            </w:pPr>
            <w:r w:rsidRPr="00DC60C8">
              <w:rPr>
                <w:rFonts w:ascii="Times New Roman" w:hAnsi="Times New Roman"/>
                <w:sz w:val="20"/>
                <w:szCs w:val="20"/>
                <w:u w:val="single"/>
              </w:rPr>
              <w:t>Регулятивные</w:t>
            </w:r>
            <w:r w:rsidRPr="00DC60C8">
              <w:rPr>
                <w:rFonts w:ascii="Times New Roman" w:hAnsi="Times New Roman"/>
                <w:sz w:val="20"/>
                <w:szCs w:val="20"/>
              </w:rPr>
              <w:t xml:space="preserve"> - работают по со</w:t>
            </w:r>
            <w:r w:rsidRPr="00DC60C8">
              <w:rPr>
                <w:rFonts w:ascii="Times New Roman" w:hAnsi="Times New Roman"/>
                <w:sz w:val="20"/>
                <w:szCs w:val="20"/>
              </w:rPr>
              <w:softHyphen/>
              <w:t>ставленному плану, используют наряду с основными и дополнительные средства (справочная литература, средства ИКТ).</w:t>
            </w:r>
          </w:p>
          <w:p w:rsidR="00F26A87" w:rsidRPr="00DC60C8" w:rsidRDefault="00F26A87" w:rsidP="00753DBC">
            <w:pPr>
              <w:spacing w:after="0" w:line="240" w:lineRule="auto"/>
              <w:rPr>
                <w:rFonts w:ascii="Times New Roman" w:hAnsi="Times New Roman"/>
                <w:sz w:val="20"/>
                <w:szCs w:val="20"/>
              </w:rPr>
            </w:pPr>
            <w:r w:rsidRPr="00DC60C8">
              <w:rPr>
                <w:rFonts w:ascii="Times New Roman" w:hAnsi="Times New Roman"/>
                <w:sz w:val="20"/>
                <w:szCs w:val="20"/>
                <w:u w:val="single"/>
              </w:rPr>
              <w:t>Познавательные</w:t>
            </w:r>
            <w:r w:rsidRPr="00DC60C8">
              <w:rPr>
                <w:rFonts w:ascii="Times New Roman" w:hAnsi="Times New Roman"/>
                <w:sz w:val="20"/>
                <w:szCs w:val="20"/>
              </w:rPr>
              <w:t xml:space="preserve"> - сопоставляют и отбирают информацию, полученную из разных источников (справочники, Интернет). </w:t>
            </w:r>
          </w:p>
          <w:p w:rsidR="00F26A87" w:rsidRPr="00DC60C8" w:rsidRDefault="00F26A87" w:rsidP="00753DBC">
            <w:pPr>
              <w:spacing w:after="0" w:line="240" w:lineRule="auto"/>
              <w:rPr>
                <w:rFonts w:ascii="Times New Roman" w:hAnsi="Times New Roman"/>
                <w:sz w:val="20"/>
                <w:szCs w:val="20"/>
              </w:rPr>
            </w:pPr>
            <w:r w:rsidRPr="00DC60C8">
              <w:rPr>
                <w:rFonts w:ascii="Times New Roman" w:hAnsi="Times New Roman"/>
                <w:sz w:val="20"/>
                <w:szCs w:val="20"/>
                <w:u w:val="single"/>
              </w:rPr>
              <w:t>Коммуникативные</w:t>
            </w:r>
            <w:r w:rsidRPr="00DC60C8">
              <w:rPr>
                <w:rFonts w:ascii="Times New Roman" w:hAnsi="Times New Roman"/>
                <w:sz w:val="20"/>
                <w:szCs w:val="20"/>
              </w:rPr>
              <w:t xml:space="preserve"> - умеют выполнять различные роли в группе, сотруд-ничают в совместном решении задачи</w:t>
            </w:r>
          </w:p>
        </w:tc>
        <w:tc>
          <w:tcPr>
            <w:tcW w:w="1337" w:type="dxa"/>
          </w:tcPr>
          <w:p w:rsidR="00F26A87" w:rsidRPr="00A522F9" w:rsidRDefault="00F26A87" w:rsidP="00753DBC">
            <w:pPr>
              <w:keepLines/>
              <w:autoSpaceDE w:val="0"/>
              <w:autoSpaceDN w:val="0"/>
              <w:adjustRightInd w:val="0"/>
              <w:rPr>
                <w:rFonts w:ascii="Times New Roman" w:eastAsia="Times New Roman" w:hAnsi="Times New Roman" w:cs="Times New Roman"/>
                <w:sz w:val="20"/>
                <w:szCs w:val="20"/>
              </w:rPr>
            </w:pPr>
            <w:r w:rsidRPr="00A522F9">
              <w:rPr>
                <w:rFonts w:ascii="Times New Roman" w:hAnsi="Times New Roman" w:cs="Times New Roman"/>
                <w:sz w:val="20"/>
                <w:szCs w:val="20"/>
              </w:rPr>
              <w:t>Фронтальная работа с классом, работа с текстом учебника</w:t>
            </w:r>
          </w:p>
        </w:tc>
      </w:tr>
      <w:tr w:rsidR="00F26A87" w:rsidRPr="00A344E0" w:rsidTr="00753DBC">
        <w:trPr>
          <w:trHeight w:val="692"/>
          <w:jc w:val="center"/>
        </w:trPr>
        <w:tc>
          <w:tcPr>
            <w:tcW w:w="419" w:type="dxa"/>
          </w:tcPr>
          <w:p w:rsidR="00F26A87" w:rsidRPr="001F7272" w:rsidRDefault="00F26A87" w:rsidP="00753DBC">
            <w:pPr>
              <w:spacing w:after="0" w:line="240" w:lineRule="auto"/>
              <w:contextualSpacing/>
              <w:rPr>
                <w:rFonts w:ascii="Times New Roman" w:eastAsia="Times New Roman" w:hAnsi="Times New Roman" w:cs="Times New Roman"/>
                <w:b/>
                <w:sz w:val="20"/>
                <w:szCs w:val="20"/>
                <w:lang w:eastAsia="ru-RU"/>
              </w:rPr>
            </w:pPr>
            <w:r w:rsidRPr="001F7272">
              <w:rPr>
                <w:rFonts w:ascii="Times New Roman" w:eastAsia="Times New Roman" w:hAnsi="Times New Roman" w:cs="Times New Roman"/>
                <w:b/>
                <w:sz w:val="20"/>
                <w:szCs w:val="20"/>
                <w:lang w:eastAsia="ru-RU"/>
              </w:rPr>
              <w:t>24</w:t>
            </w:r>
          </w:p>
        </w:tc>
        <w:tc>
          <w:tcPr>
            <w:tcW w:w="418" w:type="dxa"/>
          </w:tcPr>
          <w:p w:rsidR="00F26A87" w:rsidRPr="001F7272" w:rsidRDefault="00F26A87" w:rsidP="00753DBC">
            <w:pPr>
              <w:spacing w:after="0" w:line="240" w:lineRule="auto"/>
              <w:contextualSpacing/>
              <w:rPr>
                <w:rFonts w:ascii="Times New Roman" w:eastAsia="Times New Roman" w:hAnsi="Times New Roman" w:cs="Times New Roman"/>
                <w:b/>
                <w:sz w:val="20"/>
                <w:szCs w:val="20"/>
                <w:lang w:eastAsia="ru-RU"/>
              </w:rPr>
            </w:pPr>
            <w:r w:rsidRPr="001F7272">
              <w:rPr>
                <w:rFonts w:ascii="Times New Roman" w:eastAsia="Times New Roman" w:hAnsi="Times New Roman" w:cs="Times New Roman"/>
                <w:b/>
                <w:sz w:val="20"/>
                <w:szCs w:val="20"/>
                <w:lang w:eastAsia="ru-RU"/>
              </w:rPr>
              <w:t>18</w:t>
            </w:r>
          </w:p>
        </w:tc>
        <w:tc>
          <w:tcPr>
            <w:tcW w:w="716" w:type="dxa"/>
          </w:tcPr>
          <w:p w:rsidR="00F26A87" w:rsidRPr="001F7272"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470" w:type="dxa"/>
          </w:tcPr>
          <w:p w:rsidR="00F26A87" w:rsidRPr="001F7272"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1889" w:type="dxa"/>
          </w:tcPr>
          <w:p w:rsidR="00F26A87" w:rsidRPr="009C6942" w:rsidRDefault="00F26A87" w:rsidP="00753DBC">
            <w:pPr>
              <w:rPr>
                <w:sz w:val="24"/>
                <w:szCs w:val="24"/>
              </w:rPr>
            </w:pPr>
            <w:r>
              <w:rPr>
                <w:rFonts w:ascii="Times New Roman" w:hAnsi="Times New Roman"/>
                <w:sz w:val="24"/>
                <w:szCs w:val="24"/>
              </w:rPr>
              <w:t>Решение задач по теме «</w:t>
            </w:r>
            <w:r w:rsidRPr="009C6942">
              <w:rPr>
                <w:rFonts w:ascii="Times New Roman" w:hAnsi="Times New Roman"/>
                <w:sz w:val="24"/>
                <w:szCs w:val="24"/>
              </w:rPr>
              <w:t>Наибольший общий делитель. Взаимно простые числа</w:t>
            </w:r>
            <w:r>
              <w:rPr>
                <w:rFonts w:ascii="Times New Roman" w:hAnsi="Times New Roman"/>
                <w:sz w:val="24"/>
                <w:szCs w:val="24"/>
              </w:rPr>
              <w:t>»</w:t>
            </w:r>
          </w:p>
        </w:tc>
        <w:tc>
          <w:tcPr>
            <w:tcW w:w="458" w:type="dxa"/>
          </w:tcPr>
          <w:p w:rsidR="00F26A87" w:rsidRPr="003B34CE"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435"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Фронтальная – ответы на вопросы.</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Инди</w:t>
            </w:r>
            <w:r>
              <w:rPr>
                <w:rFonts w:ascii="Times New Roman" w:eastAsia="Times New Roman" w:hAnsi="Times New Roman" w:cs="Times New Roman"/>
                <w:sz w:val="20"/>
                <w:szCs w:val="20"/>
                <w:lang w:eastAsia="ru-RU"/>
              </w:rPr>
              <w:t>видуальная – нахождение наибольшего общего делителя и взаимно простых чисел.</w:t>
            </w:r>
          </w:p>
        </w:tc>
        <w:tc>
          <w:tcPr>
            <w:tcW w:w="2009" w:type="dxa"/>
            <w:vAlign w:val="center"/>
          </w:tcPr>
          <w:p w:rsidR="00F26A87" w:rsidRPr="00C81E2E" w:rsidRDefault="00F26A87" w:rsidP="00753DBC">
            <w:pPr>
              <w:spacing w:line="200" w:lineRule="exact"/>
              <w:rPr>
                <w:rFonts w:ascii="Times New Roman" w:hAnsi="Times New Roman" w:cs="Times New Roman"/>
                <w:sz w:val="20"/>
                <w:szCs w:val="20"/>
              </w:rPr>
            </w:pPr>
            <w:r w:rsidRPr="00C81E2E">
              <w:rPr>
                <w:rFonts w:ascii="Times New Roman" w:hAnsi="Times New Roman" w:cs="Times New Roman"/>
                <w:sz w:val="20"/>
                <w:szCs w:val="20"/>
              </w:rPr>
              <w:t>Вычисляют наибольший общий делитель заданных чисел. Составляют  алгоритм нахождения наибольшего общего делителя (словесный,графический)</w:t>
            </w:r>
          </w:p>
        </w:tc>
        <w:tc>
          <w:tcPr>
            <w:tcW w:w="2144" w:type="dxa"/>
          </w:tcPr>
          <w:p w:rsidR="00F26A87" w:rsidRPr="00A522F9" w:rsidRDefault="00F26A87" w:rsidP="00753DBC">
            <w:pPr>
              <w:spacing w:line="200" w:lineRule="exact"/>
              <w:rPr>
                <w:rFonts w:ascii="Times New Roman" w:hAnsi="Times New Roman" w:cs="Times New Roman"/>
                <w:sz w:val="20"/>
                <w:szCs w:val="20"/>
              </w:rPr>
            </w:pPr>
            <w:r w:rsidRPr="00A522F9">
              <w:rPr>
                <w:rFonts w:ascii="Times New Roman" w:hAnsi="Times New Roman" w:cs="Times New Roman"/>
                <w:sz w:val="20"/>
                <w:szCs w:val="20"/>
              </w:rPr>
              <w:t>Создают образ целостного мировоззрения при решении математических задач</w:t>
            </w:r>
          </w:p>
        </w:tc>
        <w:tc>
          <w:tcPr>
            <w:tcW w:w="3720" w:type="dxa"/>
          </w:tcPr>
          <w:p w:rsidR="00F26A87" w:rsidRDefault="00F26A87" w:rsidP="00753DBC">
            <w:pPr>
              <w:spacing w:after="0" w:line="240" w:lineRule="auto"/>
              <w:rPr>
                <w:rFonts w:ascii="Times New Roman" w:eastAsia="Calibri" w:hAnsi="Times New Roman" w:cs="Times New Roman"/>
                <w:sz w:val="20"/>
                <w:szCs w:val="20"/>
              </w:rPr>
            </w:pPr>
            <w:r w:rsidRPr="00A522F9">
              <w:rPr>
                <w:rFonts w:ascii="Times New Roman" w:eastAsia="Calibri" w:hAnsi="Times New Roman" w:cs="Times New Roman"/>
                <w:sz w:val="20"/>
                <w:szCs w:val="20"/>
                <w:u w:val="single"/>
              </w:rPr>
              <w:t>Коммуникативные:</w:t>
            </w:r>
            <w:r>
              <w:rPr>
                <w:rFonts w:ascii="Times New Roman" w:eastAsia="Calibri" w:hAnsi="Times New Roman" w:cs="Times New Roman"/>
                <w:sz w:val="20"/>
                <w:szCs w:val="20"/>
              </w:rPr>
              <w:t>Управлять своим поведением (контроль, самокоррекция, оценка своего действия).</w:t>
            </w:r>
          </w:p>
          <w:p w:rsidR="00F26A87" w:rsidRDefault="00F26A87" w:rsidP="00753DBC">
            <w:pPr>
              <w:spacing w:after="0" w:line="240" w:lineRule="auto"/>
              <w:rPr>
                <w:rFonts w:ascii="Times New Roman" w:eastAsia="Calibri" w:hAnsi="Times New Roman" w:cs="Times New Roman"/>
                <w:sz w:val="20"/>
                <w:szCs w:val="20"/>
              </w:rPr>
            </w:pPr>
            <w:r w:rsidRPr="00A522F9">
              <w:rPr>
                <w:rFonts w:ascii="Times New Roman" w:eastAsia="Calibri" w:hAnsi="Times New Roman" w:cs="Times New Roman"/>
                <w:sz w:val="20"/>
                <w:szCs w:val="20"/>
                <w:u w:val="single"/>
              </w:rPr>
              <w:t>Регулятивные:</w:t>
            </w:r>
            <w:r>
              <w:rPr>
                <w:rFonts w:ascii="Times New Roman" w:eastAsia="Calibri" w:hAnsi="Times New Roman" w:cs="Times New Roman"/>
                <w:sz w:val="20"/>
                <w:szCs w:val="20"/>
              </w:rPr>
              <w:t>Способность к мобилизации сил и энергии, к волевому усилию в преодолении препятствий.</w:t>
            </w:r>
          </w:p>
          <w:p w:rsidR="00F26A87" w:rsidRDefault="00F26A87" w:rsidP="00753DBC">
            <w:pPr>
              <w:spacing w:after="0" w:line="240" w:lineRule="auto"/>
              <w:rPr>
                <w:rFonts w:ascii="Times New Roman" w:eastAsia="Calibri" w:hAnsi="Times New Roman" w:cs="Times New Roman"/>
                <w:sz w:val="20"/>
                <w:szCs w:val="20"/>
              </w:rPr>
            </w:pPr>
            <w:r w:rsidRPr="00A522F9">
              <w:rPr>
                <w:rFonts w:ascii="Times New Roman" w:eastAsia="Calibri" w:hAnsi="Times New Roman" w:cs="Times New Roman"/>
                <w:sz w:val="20"/>
                <w:szCs w:val="20"/>
                <w:u w:val="single"/>
              </w:rPr>
              <w:t>Познавательные:</w:t>
            </w:r>
            <w:r>
              <w:rPr>
                <w:rFonts w:ascii="Times New Roman" w:eastAsia="Calibri" w:hAnsi="Times New Roman" w:cs="Times New Roman"/>
                <w:sz w:val="20"/>
                <w:szCs w:val="20"/>
              </w:rPr>
              <w:t>Произвольно и осознанно владеть общим приемами решения задач</w:t>
            </w:r>
          </w:p>
        </w:tc>
        <w:tc>
          <w:tcPr>
            <w:tcW w:w="1337" w:type="dxa"/>
          </w:tcPr>
          <w:p w:rsidR="00F26A87" w:rsidRPr="00A522F9" w:rsidRDefault="00F26A87" w:rsidP="00753DBC">
            <w:pPr>
              <w:rPr>
                <w:rFonts w:ascii="Times New Roman" w:eastAsia="Times New Roman" w:hAnsi="Times New Roman" w:cs="Times New Roman"/>
                <w:sz w:val="20"/>
                <w:szCs w:val="20"/>
              </w:rPr>
            </w:pPr>
            <w:r w:rsidRPr="00A522F9">
              <w:rPr>
                <w:rFonts w:ascii="Times New Roman" w:hAnsi="Times New Roman" w:cs="Times New Roman"/>
                <w:sz w:val="20"/>
                <w:szCs w:val="20"/>
              </w:rPr>
              <w:t>Фронтальная работа с классом.</w:t>
            </w:r>
          </w:p>
        </w:tc>
      </w:tr>
      <w:tr w:rsidR="00F26A87" w:rsidRPr="00A344E0" w:rsidTr="00753DBC">
        <w:trPr>
          <w:trHeight w:val="692"/>
          <w:jc w:val="center"/>
        </w:trPr>
        <w:tc>
          <w:tcPr>
            <w:tcW w:w="419" w:type="dxa"/>
          </w:tcPr>
          <w:p w:rsidR="00F26A87" w:rsidRDefault="00F26A87" w:rsidP="00753DBC">
            <w:pPr>
              <w:spacing w:after="0" w:line="240" w:lineRule="auto"/>
              <w:contextualSpacing/>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25</w:t>
            </w:r>
          </w:p>
        </w:tc>
        <w:tc>
          <w:tcPr>
            <w:tcW w:w="418" w:type="dxa"/>
          </w:tcPr>
          <w:p w:rsidR="00F26A87" w:rsidRDefault="00F26A87" w:rsidP="00753DBC">
            <w:pPr>
              <w:spacing w:after="0" w:line="240" w:lineRule="auto"/>
              <w:contextualSpacing/>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19</w:t>
            </w:r>
          </w:p>
        </w:tc>
        <w:tc>
          <w:tcPr>
            <w:tcW w:w="716" w:type="dxa"/>
          </w:tcPr>
          <w:p w:rsidR="00F26A87" w:rsidRDefault="00F26A87" w:rsidP="00753DBC">
            <w:pPr>
              <w:spacing w:after="0" w:line="240" w:lineRule="auto"/>
              <w:contextualSpacing/>
              <w:rPr>
                <w:rFonts w:ascii="Times New Roman" w:eastAsia="Times New Roman" w:hAnsi="Times New Roman"/>
                <w:sz w:val="20"/>
                <w:szCs w:val="20"/>
                <w:lang w:eastAsia="ru-RU"/>
              </w:rPr>
            </w:pPr>
          </w:p>
        </w:tc>
        <w:tc>
          <w:tcPr>
            <w:tcW w:w="470" w:type="dxa"/>
          </w:tcPr>
          <w:p w:rsidR="00F26A87" w:rsidRDefault="00F26A87" w:rsidP="00753DBC">
            <w:pPr>
              <w:spacing w:after="0" w:line="240" w:lineRule="auto"/>
              <w:contextualSpacing/>
              <w:rPr>
                <w:rFonts w:ascii="Times New Roman" w:eastAsia="Times New Roman" w:hAnsi="Times New Roman"/>
                <w:b/>
                <w:sz w:val="20"/>
                <w:szCs w:val="20"/>
                <w:lang w:eastAsia="ru-RU"/>
              </w:rPr>
            </w:pPr>
          </w:p>
        </w:tc>
        <w:tc>
          <w:tcPr>
            <w:tcW w:w="1889" w:type="dxa"/>
          </w:tcPr>
          <w:p w:rsidR="00F26A87" w:rsidRPr="009C6942" w:rsidRDefault="00F26A87" w:rsidP="00753DBC">
            <w:pPr>
              <w:rPr>
                <w:sz w:val="24"/>
                <w:szCs w:val="24"/>
              </w:rPr>
            </w:pPr>
            <w:r>
              <w:rPr>
                <w:rFonts w:ascii="Times New Roman" w:hAnsi="Times New Roman"/>
                <w:sz w:val="24"/>
                <w:szCs w:val="24"/>
              </w:rPr>
              <w:t>Решение задач по теме «</w:t>
            </w:r>
            <w:r w:rsidRPr="009C6942">
              <w:rPr>
                <w:rFonts w:ascii="Times New Roman" w:hAnsi="Times New Roman"/>
                <w:sz w:val="24"/>
                <w:szCs w:val="24"/>
              </w:rPr>
              <w:t>Наибольший общий делитель. Взаимно простые числа</w:t>
            </w:r>
            <w:r>
              <w:rPr>
                <w:rFonts w:ascii="Times New Roman" w:hAnsi="Times New Roman"/>
                <w:sz w:val="24"/>
                <w:szCs w:val="24"/>
              </w:rPr>
              <w:t>»</w:t>
            </w:r>
          </w:p>
        </w:tc>
        <w:tc>
          <w:tcPr>
            <w:tcW w:w="458" w:type="dxa"/>
          </w:tcPr>
          <w:p w:rsidR="00F26A87"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435"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Фронтальная – ответы на вопросы.</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Инди</w:t>
            </w:r>
            <w:r>
              <w:rPr>
                <w:rFonts w:ascii="Times New Roman" w:eastAsia="Times New Roman" w:hAnsi="Times New Roman" w:cs="Times New Roman"/>
                <w:sz w:val="20"/>
                <w:szCs w:val="20"/>
                <w:lang w:eastAsia="ru-RU"/>
              </w:rPr>
              <w:t>видуальная – нахождение наибольшего общего делителя и взаимно простых чисел.</w:t>
            </w:r>
          </w:p>
        </w:tc>
        <w:tc>
          <w:tcPr>
            <w:tcW w:w="2009" w:type="dxa"/>
          </w:tcPr>
          <w:p w:rsidR="00F26A87" w:rsidRPr="00C81E2E" w:rsidRDefault="00F26A87" w:rsidP="00753DBC">
            <w:pPr>
              <w:spacing w:line="200" w:lineRule="exact"/>
              <w:rPr>
                <w:rFonts w:ascii="Times New Roman" w:hAnsi="Times New Roman" w:cs="Times New Roman"/>
                <w:sz w:val="20"/>
                <w:szCs w:val="20"/>
              </w:rPr>
            </w:pPr>
            <w:r w:rsidRPr="00C81E2E">
              <w:rPr>
                <w:rFonts w:ascii="Times New Roman" w:hAnsi="Times New Roman" w:cs="Times New Roman"/>
                <w:sz w:val="20"/>
                <w:szCs w:val="20"/>
              </w:rPr>
              <w:t>Вычисляют наибольший общий делитель заданных чисел</w:t>
            </w:r>
          </w:p>
        </w:tc>
        <w:tc>
          <w:tcPr>
            <w:tcW w:w="2144" w:type="dxa"/>
          </w:tcPr>
          <w:p w:rsidR="00F26A87" w:rsidRPr="00A522F9" w:rsidRDefault="00F26A87" w:rsidP="00753DBC">
            <w:pPr>
              <w:spacing w:line="200" w:lineRule="exact"/>
              <w:rPr>
                <w:rFonts w:ascii="Times New Roman" w:hAnsi="Times New Roman" w:cs="Times New Roman"/>
                <w:sz w:val="20"/>
                <w:szCs w:val="20"/>
              </w:rPr>
            </w:pPr>
            <w:r w:rsidRPr="00A522F9">
              <w:rPr>
                <w:rFonts w:ascii="Times New Roman" w:hAnsi="Times New Roman" w:cs="Times New Roman"/>
                <w:sz w:val="20"/>
                <w:szCs w:val="20"/>
              </w:rPr>
              <w:t xml:space="preserve">Грамотно и аргументировано излагают свои мысли, проявляют уважительное отношение к мнению других людей </w:t>
            </w:r>
          </w:p>
        </w:tc>
        <w:tc>
          <w:tcPr>
            <w:tcW w:w="3720" w:type="dxa"/>
          </w:tcPr>
          <w:p w:rsidR="00F26A87" w:rsidRDefault="00F26A87" w:rsidP="00753DBC">
            <w:pPr>
              <w:spacing w:after="0" w:line="240" w:lineRule="auto"/>
              <w:rPr>
                <w:rFonts w:ascii="Times New Roman" w:eastAsia="Calibri" w:hAnsi="Times New Roman" w:cs="Times New Roman"/>
                <w:sz w:val="20"/>
                <w:szCs w:val="20"/>
              </w:rPr>
            </w:pPr>
            <w:r w:rsidRPr="00A522F9">
              <w:rPr>
                <w:rFonts w:ascii="Times New Roman" w:eastAsia="Calibri" w:hAnsi="Times New Roman" w:cs="Times New Roman"/>
                <w:sz w:val="20"/>
                <w:szCs w:val="20"/>
                <w:u w:val="single"/>
              </w:rPr>
              <w:t>Коммуникативные:</w:t>
            </w:r>
            <w:r>
              <w:rPr>
                <w:rFonts w:ascii="Times New Roman" w:eastAsia="Calibri" w:hAnsi="Times New Roman" w:cs="Times New Roman"/>
                <w:sz w:val="20"/>
                <w:szCs w:val="20"/>
              </w:rPr>
              <w:t>Слушать других, пытаться принимать другую точку зрения, быть готовым изменить свою.</w:t>
            </w:r>
          </w:p>
          <w:p w:rsidR="00F26A87" w:rsidRDefault="00F26A87" w:rsidP="00753DBC">
            <w:pPr>
              <w:spacing w:after="0" w:line="240" w:lineRule="auto"/>
              <w:rPr>
                <w:rFonts w:ascii="Times New Roman" w:eastAsia="Calibri" w:hAnsi="Times New Roman" w:cs="Times New Roman"/>
                <w:sz w:val="20"/>
                <w:szCs w:val="20"/>
              </w:rPr>
            </w:pPr>
            <w:r w:rsidRPr="00A522F9">
              <w:rPr>
                <w:rFonts w:ascii="Times New Roman" w:eastAsia="Calibri" w:hAnsi="Times New Roman" w:cs="Times New Roman"/>
                <w:sz w:val="20"/>
                <w:szCs w:val="20"/>
                <w:u w:val="single"/>
              </w:rPr>
              <w:t>Регулятивные:</w:t>
            </w:r>
            <w:r>
              <w:rPr>
                <w:rFonts w:ascii="Times New Roman" w:eastAsia="Calibri" w:hAnsi="Times New Roman" w:cs="Times New Roman"/>
                <w:sz w:val="20"/>
                <w:szCs w:val="20"/>
              </w:rPr>
              <w:t xml:space="preserve">Формировать постановку учебной задачи на основе соотнесения того, что уже известно и усвоено учащимися, и того, что еще не известно. </w:t>
            </w:r>
          </w:p>
          <w:p w:rsidR="00F26A87" w:rsidRDefault="00F26A87" w:rsidP="00753DBC">
            <w:pPr>
              <w:spacing w:after="0" w:line="240" w:lineRule="auto"/>
              <w:rPr>
                <w:rFonts w:ascii="Times New Roman" w:eastAsia="Calibri" w:hAnsi="Times New Roman" w:cs="Times New Roman"/>
                <w:sz w:val="20"/>
                <w:szCs w:val="20"/>
              </w:rPr>
            </w:pPr>
            <w:r w:rsidRPr="00A522F9">
              <w:rPr>
                <w:rFonts w:ascii="Times New Roman" w:eastAsia="Calibri" w:hAnsi="Times New Roman" w:cs="Times New Roman"/>
                <w:sz w:val="20"/>
                <w:szCs w:val="20"/>
                <w:u w:val="single"/>
              </w:rPr>
              <w:t>Познавательные:</w:t>
            </w:r>
            <w:r>
              <w:rPr>
                <w:rFonts w:ascii="Times New Roman" w:eastAsia="Calibri" w:hAnsi="Times New Roman" w:cs="Times New Roman"/>
                <w:sz w:val="20"/>
                <w:szCs w:val="20"/>
              </w:rPr>
              <w:t>Приводить примеры в качестве доказательства выдвигаемых положений.</w:t>
            </w:r>
          </w:p>
        </w:tc>
        <w:tc>
          <w:tcPr>
            <w:tcW w:w="1337"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Самосто</w:t>
            </w:r>
            <w:r>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ятельная работа.</w:t>
            </w:r>
          </w:p>
        </w:tc>
      </w:tr>
      <w:tr w:rsidR="00F26A87" w:rsidRPr="00A344E0" w:rsidTr="00753DBC">
        <w:trPr>
          <w:trHeight w:val="692"/>
          <w:jc w:val="center"/>
        </w:trPr>
        <w:tc>
          <w:tcPr>
            <w:tcW w:w="419" w:type="dxa"/>
          </w:tcPr>
          <w:p w:rsidR="00F26A87" w:rsidRDefault="00F26A87" w:rsidP="00753DBC">
            <w:pPr>
              <w:spacing w:after="0" w:line="240" w:lineRule="auto"/>
              <w:contextualSpacing/>
              <w:rPr>
                <w:rFonts w:ascii="Times New Roman" w:eastAsia="Times New Roman" w:hAnsi="Times New Roman"/>
                <w:b/>
                <w:sz w:val="20"/>
                <w:szCs w:val="20"/>
                <w:lang w:eastAsia="ru-RU"/>
              </w:rPr>
            </w:pPr>
            <w:r>
              <w:rPr>
                <w:rFonts w:ascii="Times New Roman" w:eastAsia="Times New Roman" w:hAnsi="Times New Roman"/>
                <w:b/>
                <w:sz w:val="20"/>
                <w:szCs w:val="20"/>
                <w:lang w:eastAsia="ru-RU"/>
              </w:rPr>
              <w:lastRenderedPageBreak/>
              <w:t>26</w:t>
            </w:r>
          </w:p>
        </w:tc>
        <w:tc>
          <w:tcPr>
            <w:tcW w:w="418" w:type="dxa"/>
          </w:tcPr>
          <w:p w:rsidR="00F26A87" w:rsidRDefault="00F26A87" w:rsidP="00753DBC">
            <w:pPr>
              <w:spacing w:after="0" w:line="240" w:lineRule="auto"/>
              <w:contextualSpacing/>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20</w:t>
            </w:r>
          </w:p>
        </w:tc>
        <w:tc>
          <w:tcPr>
            <w:tcW w:w="716" w:type="dxa"/>
          </w:tcPr>
          <w:p w:rsidR="00F26A87" w:rsidRDefault="00F26A87" w:rsidP="00753DBC">
            <w:pPr>
              <w:spacing w:after="0" w:line="240" w:lineRule="auto"/>
              <w:contextualSpacing/>
              <w:rPr>
                <w:rFonts w:ascii="Times New Roman" w:eastAsia="Times New Roman" w:hAnsi="Times New Roman"/>
                <w:sz w:val="20"/>
                <w:szCs w:val="20"/>
                <w:lang w:eastAsia="ru-RU"/>
              </w:rPr>
            </w:pPr>
          </w:p>
        </w:tc>
        <w:tc>
          <w:tcPr>
            <w:tcW w:w="470" w:type="dxa"/>
          </w:tcPr>
          <w:p w:rsidR="00F26A87" w:rsidRPr="006D6F79" w:rsidRDefault="00F26A87" w:rsidP="00753DBC">
            <w:pPr>
              <w:spacing w:after="0" w:line="240" w:lineRule="auto"/>
              <w:contextualSpacing/>
              <w:rPr>
                <w:rFonts w:ascii="Times New Roman" w:eastAsia="Times New Roman" w:hAnsi="Times New Roman"/>
                <w:sz w:val="20"/>
                <w:szCs w:val="20"/>
                <w:lang w:eastAsia="ru-RU"/>
              </w:rPr>
            </w:pPr>
          </w:p>
        </w:tc>
        <w:tc>
          <w:tcPr>
            <w:tcW w:w="1889" w:type="dxa"/>
          </w:tcPr>
          <w:p w:rsidR="00F26A87" w:rsidRPr="005522D0" w:rsidRDefault="00F26A87" w:rsidP="00753DBC">
            <w:pPr>
              <w:keepLines/>
              <w:autoSpaceDE w:val="0"/>
              <w:autoSpaceDN w:val="0"/>
              <w:adjustRightInd w:val="0"/>
              <w:spacing w:after="0" w:line="240" w:lineRule="auto"/>
              <w:rPr>
                <w:rFonts w:ascii="Times New Roman" w:eastAsia="Calibri" w:hAnsi="Times New Roman" w:cs="Times New Roman"/>
                <w:sz w:val="24"/>
                <w:szCs w:val="24"/>
              </w:rPr>
            </w:pPr>
            <w:r w:rsidRPr="005522D0">
              <w:rPr>
                <w:rFonts w:ascii="Times New Roman" w:eastAsia="Calibri" w:hAnsi="Times New Roman" w:cs="Times New Roman"/>
                <w:sz w:val="24"/>
                <w:szCs w:val="24"/>
              </w:rPr>
              <w:t>Наименьшее общее кратное</w:t>
            </w:r>
          </w:p>
        </w:tc>
        <w:tc>
          <w:tcPr>
            <w:tcW w:w="458" w:type="dxa"/>
          </w:tcPr>
          <w:p w:rsidR="00F26A87"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435"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Групповая - обсужден</w:t>
            </w:r>
            <w:r>
              <w:rPr>
                <w:rFonts w:ascii="Times New Roman" w:eastAsia="Times New Roman" w:hAnsi="Times New Roman" w:cs="Times New Roman"/>
                <w:sz w:val="20"/>
                <w:szCs w:val="20"/>
                <w:lang w:eastAsia="ru-RU"/>
              </w:rPr>
              <w:t>ие и выведение понятий «наименьшее общее кратное»</w:t>
            </w:r>
            <w:r w:rsidRPr="00F830EA">
              <w:rPr>
                <w:rFonts w:ascii="Times New Roman" w:eastAsia="Times New Roman" w:hAnsi="Times New Roman" w:cs="Times New Roman"/>
                <w:sz w:val="20"/>
                <w:szCs w:val="20"/>
                <w:lang w:eastAsia="ru-RU"/>
              </w:rPr>
              <w:t>.</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Фронтальная – ответы на вопросы.</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Индивидуальн</w:t>
            </w:r>
            <w:r>
              <w:rPr>
                <w:rFonts w:ascii="Times New Roman" w:eastAsia="Times New Roman" w:hAnsi="Times New Roman" w:cs="Times New Roman"/>
                <w:sz w:val="20"/>
                <w:szCs w:val="20"/>
                <w:lang w:eastAsia="ru-RU"/>
              </w:rPr>
              <w:t>ая –</w:t>
            </w:r>
            <w:r>
              <w:rPr>
                <w:rFonts w:ascii="Times New Roman" w:hAnsi="Times New Roman"/>
                <w:sz w:val="20"/>
                <w:szCs w:val="20"/>
              </w:rPr>
              <w:t>нахождение НОК</w:t>
            </w:r>
            <w:r w:rsidRPr="0031681D">
              <w:rPr>
                <w:rFonts w:ascii="Times New Roman" w:hAnsi="Times New Roman"/>
                <w:sz w:val="20"/>
                <w:szCs w:val="20"/>
              </w:rPr>
              <w:t xml:space="preserve"> методом перебора. </w:t>
            </w:r>
          </w:p>
        </w:tc>
        <w:tc>
          <w:tcPr>
            <w:tcW w:w="2009" w:type="dxa"/>
          </w:tcPr>
          <w:p w:rsidR="00F26A87" w:rsidRPr="00655A3F" w:rsidRDefault="00F26A87" w:rsidP="00753DBC">
            <w:pPr>
              <w:spacing w:line="200" w:lineRule="exact"/>
              <w:rPr>
                <w:rFonts w:ascii="Times New Roman" w:hAnsi="Times New Roman" w:cs="Times New Roman"/>
                <w:sz w:val="20"/>
                <w:szCs w:val="20"/>
              </w:rPr>
            </w:pPr>
            <w:r w:rsidRPr="00655A3F">
              <w:rPr>
                <w:rFonts w:ascii="Times New Roman" w:hAnsi="Times New Roman" w:cs="Times New Roman"/>
                <w:sz w:val="20"/>
                <w:szCs w:val="20"/>
              </w:rPr>
              <w:t>Формулируют определение наименьшего общего кратного.  Используют знаково-символическую форму записи при решении задач</w:t>
            </w:r>
          </w:p>
        </w:tc>
        <w:tc>
          <w:tcPr>
            <w:tcW w:w="2144" w:type="dxa"/>
          </w:tcPr>
          <w:p w:rsidR="00F26A87" w:rsidRPr="00655A3F" w:rsidRDefault="00F26A87" w:rsidP="00753DBC">
            <w:pPr>
              <w:spacing w:line="200" w:lineRule="exact"/>
              <w:rPr>
                <w:rFonts w:ascii="Times New Roman" w:hAnsi="Times New Roman" w:cs="Times New Roman"/>
                <w:sz w:val="20"/>
                <w:szCs w:val="20"/>
              </w:rPr>
            </w:pPr>
            <w:r w:rsidRPr="00655A3F">
              <w:rPr>
                <w:rFonts w:ascii="Times New Roman" w:hAnsi="Times New Roman" w:cs="Times New Roman"/>
                <w:sz w:val="20"/>
                <w:szCs w:val="20"/>
              </w:rPr>
              <w:t>Осваивают культуру работы с учебником, поиска информации</w:t>
            </w:r>
          </w:p>
        </w:tc>
        <w:tc>
          <w:tcPr>
            <w:tcW w:w="3720" w:type="dxa"/>
          </w:tcPr>
          <w:p w:rsidR="00F26A87" w:rsidRPr="00655A3F" w:rsidRDefault="00F26A87" w:rsidP="00753DBC">
            <w:pPr>
              <w:spacing w:after="0" w:line="240" w:lineRule="auto"/>
              <w:rPr>
                <w:rFonts w:ascii="Times New Roman" w:eastAsia="Calibri" w:hAnsi="Times New Roman" w:cs="Times New Roman"/>
                <w:sz w:val="20"/>
                <w:szCs w:val="20"/>
              </w:rPr>
            </w:pPr>
            <w:r w:rsidRPr="00655A3F">
              <w:rPr>
                <w:rFonts w:ascii="Times New Roman" w:eastAsia="Calibri" w:hAnsi="Times New Roman" w:cs="Times New Roman"/>
                <w:sz w:val="20"/>
                <w:szCs w:val="20"/>
                <w:u w:val="single"/>
              </w:rPr>
              <w:t>Коммуникативные:</w:t>
            </w:r>
            <w:r w:rsidRPr="00655A3F">
              <w:rPr>
                <w:rFonts w:ascii="Times New Roman" w:eastAsia="Calibri" w:hAnsi="Times New Roman" w:cs="Times New Roman"/>
                <w:sz w:val="20"/>
                <w:szCs w:val="20"/>
              </w:rPr>
              <w:t xml:space="preserve"> Слушать других, пытаться принимать другую точку зрения, быть готовым изменить свою.</w:t>
            </w:r>
          </w:p>
          <w:p w:rsidR="00F26A87" w:rsidRPr="00655A3F" w:rsidRDefault="00F26A87" w:rsidP="00753DBC">
            <w:pPr>
              <w:spacing w:after="0" w:line="240" w:lineRule="auto"/>
              <w:rPr>
                <w:rFonts w:ascii="Times New Roman" w:eastAsia="Calibri" w:hAnsi="Times New Roman" w:cs="Times New Roman"/>
                <w:sz w:val="20"/>
                <w:szCs w:val="20"/>
              </w:rPr>
            </w:pPr>
            <w:r w:rsidRPr="00655A3F">
              <w:rPr>
                <w:rFonts w:ascii="Times New Roman" w:eastAsia="Calibri" w:hAnsi="Times New Roman" w:cs="Times New Roman"/>
                <w:sz w:val="20"/>
                <w:szCs w:val="20"/>
                <w:u w:val="single"/>
              </w:rPr>
              <w:t>Регулятивные:</w:t>
            </w:r>
            <w:r w:rsidRPr="00655A3F">
              <w:rPr>
                <w:rFonts w:ascii="Times New Roman" w:eastAsia="Calibri" w:hAnsi="Times New Roman" w:cs="Times New Roman"/>
                <w:sz w:val="20"/>
                <w:szCs w:val="20"/>
              </w:rPr>
              <w:t xml:space="preserve"> Определять новый уровень отношения к самому себе как субъекту деятельности.</w:t>
            </w:r>
          </w:p>
          <w:p w:rsidR="00F26A87" w:rsidRPr="00655A3F" w:rsidRDefault="00F26A87" w:rsidP="00753DBC">
            <w:pPr>
              <w:keepLines/>
              <w:autoSpaceDE w:val="0"/>
              <w:autoSpaceDN w:val="0"/>
              <w:adjustRightInd w:val="0"/>
              <w:spacing w:after="0" w:line="240" w:lineRule="auto"/>
              <w:rPr>
                <w:rFonts w:ascii="Times New Roman" w:eastAsia="Calibri" w:hAnsi="Times New Roman" w:cs="Times New Roman"/>
                <w:sz w:val="20"/>
                <w:szCs w:val="20"/>
              </w:rPr>
            </w:pPr>
            <w:r w:rsidRPr="00655A3F">
              <w:rPr>
                <w:rFonts w:ascii="Times New Roman" w:eastAsia="Calibri" w:hAnsi="Times New Roman" w:cs="Times New Roman"/>
                <w:sz w:val="20"/>
                <w:szCs w:val="20"/>
                <w:u w:val="single"/>
              </w:rPr>
              <w:t>Познавательные</w:t>
            </w:r>
            <w:r w:rsidRPr="00655A3F">
              <w:rPr>
                <w:rFonts w:ascii="Times New Roman" w:eastAsia="Calibri" w:hAnsi="Times New Roman" w:cs="Times New Roman"/>
                <w:sz w:val="20"/>
                <w:szCs w:val="20"/>
              </w:rPr>
              <w:t>: Применять схемы, модели для получения информации, устанавливать причинно-следственные связи</w:t>
            </w:r>
          </w:p>
        </w:tc>
        <w:tc>
          <w:tcPr>
            <w:tcW w:w="1337" w:type="dxa"/>
          </w:tcPr>
          <w:p w:rsidR="00F26A87" w:rsidRPr="00A522F9" w:rsidRDefault="00F26A87" w:rsidP="00753DBC">
            <w:pPr>
              <w:keepLines/>
              <w:autoSpaceDE w:val="0"/>
              <w:autoSpaceDN w:val="0"/>
              <w:adjustRightInd w:val="0"/>
              <w:rPr>
                <w:rFonts w:ascii="Times New Roman" w:eastAsia="Times New Roman" w:hAnsi="Times New Roman" w:cs="Times New Roman"/>
                <w:sz w:val="20"/>
                <w:szCs w:val="20"/>
              </w:rPr>
            </w:pPr>
            <w:r w:rsidRPr="00A522F9">
              <w:rPr>
                <w:rFonts w:ascii="Times New Roman" w:hAnsi="Times New Roman" w:cs="Times New Roman"/>
                <w:sz w:val="20"/>
                <w:szCs w:val="20"/>
              </w:rPr>
              <w:t>Фронтальная работа с классом, работа с текстом учебника</w:t>
            </w:r>
          </w:p>
        </w:tc>
      </w:tr>
      <w:tr w:rsidR="00F26A87" w:rsidRPr="00A344E0" w:rsidTr="00753DBC">
        <w:trPr>
          <w:trHeight w:val="692"/>
          <w:jc w:val="center"/>
        </w:trPr>
        <w:tc>
          <w:tcPr>
            <w:tcW w:w="419" w:type="dxa"/>
          </w:tcPr>
          <w:p w:rsidR="00F26A87" w:rsidRDefault="00F26A87" w:rsidP="00753DBC">
            <w:pPr>
              <w:spacing w:after="0" w:line="240" w:lineRule="auto"/>
              <w:contextualSpacing/>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27</w:t>
            </w:r>
          </w:p>
        </w:tc>
        <w:tc>
          <w:tcPr>
            <w:tcW w:w="418" w:type="dxa"/>
          </w:tcPr>
          <w:p w:rsidR="00F26A87" w:rsidRDefault="00F26A87" w:rsidP="00753DBC">
            <w:pPr>
              <w:spacing w:after="0" w:line="240" w:lineRule="auto"/>
              <w:contextualSpacing/>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21</w:t>
            </w:r>
          </w:p>
        </w:tc>
        <w:tc>
          <w:tcPr>
            <w:tcW w:w="716" w:type="dxa"/>
          </w:tcPr>
          <w:p w:rsidR="00F26A87" w:rsidRDefault="00F26A87" w:rsidP="00753DBC">
            <w:pPr>
              <w:spacing w:after="0" w:line="240" w:lineRule="auto"/>
              <w:contextualSpacing/>
              <w:rPr>
                <w:rFonts w:ascii="Times New Roman" w:eastAsia="Times New Roman" w:hAnsi="Times New Roman"/>
                <w:sz w:val="20"/>
                <w:szCs w:val="20"/>
                <w:lang w:eastAsia="ru-RU"/>
              </w:rPr>
            </w:pPr>
          </w:p>
        </w:tc>
        <w:tc>
          <w:tcPr>
            <w:tcW w:w="470" w:type="dxa"/>
          </w:tcPr>
          <w:p w:rsidR="00F26A87" w:rsidRDefault="00F26A87" w:rsidP="00753DBC">
            <w:pPr>
              <w:spacing w:after="0" w:line="240" w:lineRule="auto"/>
              <w:contextualSpacing/>
              <w:rPr>
                <w:rFonts w:ascii="Times New Roman" w:eastAsia="Times New Roman" w:hAnsi="Times New Roman"/>
                <w:b/>
                <w:sz w:val="20"/>
                <w:szCs w:val="20"/>
                <w:lang w:eastAsia="ru-RU"/>
              </w:rPr>
            </w:pPr>
          </w:p>
        </w:tc>
        <w:tc>
          <w:tcPr>
            <w:tcW w:w="1889" w:type="dxa"/>
          </w:tcPr>
          <w:p w:rsidR="00F26A87" w:rsidRPr="005522D0" w:rsidRDefault="00F26A87" w:rsidP="00753DBC">
            <w:pPr>
              <w:keepLines/>
              <w:autoSpaceDE w:val="0"/>
              <w:autoSpaceDN w:val="0"/>
              <w:adjustRightInd w:val="0"/>
              <w:spacing w:after="0" w:line="240" w:lineRule="auto"/>
              <w:rPr>
                <w:rFonts w:ascii="Times New Roman" w:eastAsia="Calibri" w:hAnsi="Times New Roman" w:cs="Times New Roman"/>
                <w:sz w:val="24"/>
                <w:szCs w:val="24"/>
              </w:rPr>
            </w:pPr>
            <w:r w:rsidRPr="005522D0">
              <w:rPr>
                <w:rFonts w:ascii="Times New Roman" w:eastAsia="Calibri" w:hAnsi="Times New Roman" w:cs="Times New Roman"/>
                <w:sz w:val="24"/>
                <w:szCs w:val="24"/>
              </w:rPr>
              <w:t>Наименьшее общее кратное</w:t>
            </w:r>
          </w:p>
        </w:tc>
        <w:tc>
          <w:tcPr>
            <w:tcW w:w="458" w:type="dxa"/>
          </w:tcPr>
          <w:p w:rsidR="00F26A87"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435"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Фронтальная – ответы на вопросы.</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Инди</w:t>
            </w:r>
            <w:r>
              <w:rPr>
                <w:rFonts w:ascii="Times New Roman" w:eastAsia="Times New Roman" w:hAnsi="Times New Roman" w:cs="Times New Roman"/>
                <w:sz w:val="20"/>
                <w:szCs w:val="20"/>
                <w:lang w:eastAsia="ru-RU"/>
              </w:rPr>
              <w:t>видуальная – нахождение наименьшего общего кратного.</w:t>
            </w:r>
          </w:p>
        </w:tc>
        <w:tc>
          <w:tcPr>
            <w:tcW w:w="2009" w:type="dxa"/>
          </w:tcPr>
          <w:p w:rsidR="00F26A87" w:rsidRPr="00655A3F" w:rsidRDefault="00F26A87" w:rsidP="00753DBC">
            <w:pPr>
              <w:spacing w:line="200" w:lineRule="exact"/>
              <w:rPr>
                <w:rFonts w:ascii="Times New Roman" w:hAnsi="Times New Roman" w:cs="Times New Roman"/>
                <w:sz w:val="20"/>
                <w:szCs w:val="20"/>
              </w:rPr>
            </w:pPr>
            <w:r w:rsidRPr="00655A3F">
              <w:rPr>
                <w:rFonts w:ascii="Times New Roman" w:hAnsi="Times New Roman" w:cs="Times New Roman"/>
                <w:sz w:val="20"/>
                <w:szCs w:val="20"/>
              </w:rPr>
              <w:t>Вычисляют наименьшее общее кратное заданных чисел. Составляют алгоритм нахождения общего кратного (словесный, графический)</w:t>
            </w:r>
          </w:p>
        </w:tc>
        <w:tc>
          <w:tcPr>
            <w:tcW w:w="2144" w:type="dxa"/>
          </w:tcPr>
          <w:p w:rsidR="00F26A87" w:rsidRPr="00655A3F" w:rsidRDefault="00F26A87" w:rsidP="00753DBC">
            <w:pPr>
              <w:spacing w:line="200" w:lineRule="exact"/>
              <w:rPr>
                <w:rFonts w:ascii="Times New Roman" w:hAnsi="Times New Roman" w:cs="Times New Roman"/>
                <w:sz w:val="20"/>
                <w:szCs w:val="20"/>
              </w:rPr>
            </w:pPr>
            <w:r w:rsidRPr="00655A3F">
              <w:rPr>
                <w:rFonts w:ascii="Times New Roman" w:hAnsi="Times New Roman" w:cs="Times New Roman"/>
                <w:sz w:val="20"/>
                <w:szCs w:val="20"/>
              </w:rPr>
              <w:t>Проявляют интерес к креативной деятельности, активности при подготовке иллюстраций изучаемых понятий</w:t>
            </w:r>
          </w:p>
        </w:tc>
        <w:tc>
          <w:tcPr>
            <w:tcW w:w="3720" w:type="dxa"/>
          </w:tcPr>
          <w:p w:rsidR="00F26A87" w:rsidRPr="00655A3F" w:rsidRDefault="00F26A87" w:rsidP="00753DBC">
            <w:pPr>
              <w:spacing w:after="0" w:line="240" w:lineRule="auto"/>
              <w:rPr>
                <w:rFonts w:ascii="Times New Roman" w:eastAsia="Calibri" w:hAnsi="Times New Roman" w:cs="Times New Roman"/>
                <w:sz w:val="20"/>
                <w:szCs w:val="20"/>
              </w:rPr>
            </w:pPr>
            <w:r w:rsidRPr="00655A3F">
              <w:rPr>
                <w:rFonts w:ascii="Times New Roman" w:eastAsia="Calibri" w:hAnsi="Times New Roman" w:cs="Times New Roman"/>
                <w:sz w:val="20"/>
                <w:szCs w:val="20"/>
                <w:u w:val="single"/>
              </w:rPr>
              <w:t xml:space="preserve">Коммуникативные: </w:t>
            </w:r>
            <w:r w:rsidRPr="00655A3F">
              <w:rPr>
                <w:rFonts w:ascii="Times New Roman" w:eastAsia="Calibri" w:hAnsi="Times New Roman" w:cs="Times New Roman"/>
                <w:sz w:val="20"/>
                <w:szCs w:val="20"/>
              </w:rPr>
              <w:t>Учиться критично относиться к своему мнению, с досто</w:t>
            </w:r>
            <w:r>
              <w:rPr>
                <w:rFonts w:ascii="Times New Roman" w:eastAsia="Calibri" w:hAnsi="Times New Roman" w:cs="Times New Roman"/>
                <w:sz w:val="20"/>
                <w:szCs w:val="20"/>
              </w:rPr>
              <w:t>-</w:t>
            </w:r>
            <w:r w:rsidRPr="00655A3F">
              <w:rPr>
                <w:rFonts w:ascii="Times New Roman" w:eastAsia="Calibri" w:hAnsi="Times New Roman" w:cs="Times New Roman"/>
                <w:sz w:val="20"/>
                <w:szCs w:val="20"/>
              </w:rPr>
              <w:t>инством признавать ошибочность своего мнения и корректировать его.</w:t>
            </w:r>
          </w:p>
          <w:p w:rsidR="00F26A87" w:rsidRPr="00655A3F" w:rsidRDefault="00F26A87" w:rsidP="00753DBC">
            <w:pPr>
              <w:spacing w:after="0" w:line="240" w:lineRule="auto"/>
              <w:rPr>
                <w:rFonts w:ascii="Times New Roman" w:eastAsia="Calibri" w:hAnsi="Times New Roman" w:cs="Times New Roman"/>
                <w:sz w:val="20"/>
                <w:szCs w:val="20"/>
              </w:rPr>
            </w:pPr>
            <w:r w:rsidRPr="00655A3F">
              <w:rPr>
                <w:rFonts w:ascii="Times New Roman" w:eastAsia="Calibri" w:hAnsi="Times New Roman" w:cs="Times New Roman"/>
                <w:sz w:val="20"/>
                <w:szCs w:val="20"/>
                <w:u w:val="single"/>
              </w:rPr>
              <w:t>Регулятивные:</w:t>
            </w:r>
            <w:r w:rsidRPr="00655A3F">
              <w:rPr>
                <w:rFonts w:ascii="Times New Roman" w:eastAsia="Calibri" w:hAnsi="Times New Roman" w:cs="Times New Roman"/>
                <w:sz w:val="20"/>
                <w:szCs w:val="20"/>
              </w:rPr>
              <w:t xml:space="preserve"> Формировать целевые установки учебной деятельности, выстраивать последовательность необходимых операций.</w:t>
            </w:r>
          </w:p>
          <w:p w:rsidR="00F26A87" w:rsidRPr="00655A3F" w:rsidRDefault="00F26A87" w:rsidP="00753DBC">
            <w:pPr>
              <w:spacing w:after="0" w:line="240" w:lineRule="auto"/>
              <w:rPr>
                <w:rFonts w:ascii="Times New Roman" w:eastAsia="Calibri" w:hAnsi="Times New Roman" w:cs="Times New Roman"/>
                <w:sz w:val="20"/>
                <w:szCs w:val="20"/>
              </w:rPr>
            </w:pPr>
            <w:r w:rsidRPr="00655A3F">
              <w:rPr>
                <w:rFonts w:ascii="Times New Roman" w:eastAsia="Calibri" w:hAnsi="Times New Roman" w:cs="Times New Roman"/>
                <w:sz w:val="20"/>
                <w:szCs w:val="20"/>
                <w:u w:val="single"/>
              </w:rPr>
              <w:t>Познавательные:</w:t>
            </w:r>
            <w:r w:rsidRPr="00655A3F">
              <w:rPr>
                <w:rFonts w:ascii="Times New Roman" w:eastAsia="Calibri" w:hAnsi="Times New Roman" w:cs="Times New Roman"/>
                <w:sz w:val="20"/>
                <w:szCs w:val="20"/>
              </w:rPr>
              <w:t xml:space="preserve"> Использовать знаково-символические средства, в том числе модели и схемы для решения учебных задач.</w:t>
            </w:r>
          </w:p>
        </w:tc>
        <w:tc>
          <w:tcPr>
            <w:tcW w:w="1337" w:type="dxa"/>
          </w:tcPr>
          <w:p w:rsidR="00F26A87" w:rsidRPr="00A522F9" w:rsidRDefault="00F26A87" w:rsidP="00753DBC">
            <w:pPr>
              <w:rPr>
                <w:rFonts w:ascii="Times New Roman" w:eastAsia="Times New Roman" w:hAnsi="Times New Roman" w:cs="Times New Roman"/>
                <w:sz w:val="20"/>
                <w:szCs w:val="20"/>
              </w:rPr>
            </w:pPr>
            <w:r w:rsidRPr="00A522F9">
              <w:rPr>
                <w:rFonts w:ascii="Times New Roman" w:hAnsi="Times New Roman" w:cs="Times New Roman"/>
                <w:sz w:val="20"/>
                <w:szCs w:val="20"/>
              </w:rPr>
              <w:t>Фронтальная работа с классом.</w:t>
            </w:r>
          </w:p>
        </w:tc>
      </w:tr>
      <w:tr w:rsidR="00F26A87" w:rsidRPr="00A344E0" w:rsidTr="00753DBC">
        <w:trPr>
          <w:trHeight w:val="692"/>
          <w:jc w:val="center"/>
        </w:trPr>
        <w:tc>
          <w:tcPr>
            <w:tcW w:w="419" w:type="dxa"/>
          </w:tcPr>
          <w:p w:rsidR="00F26A87" w:rsidRDefault="00F26A87" w:rsidP="00753DBC">
            <w:pPr>
              <w:spacing w:after="0" w:line="240" w:lineRule="auto"/>
              <w:contextualSpacing/>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28</w:t>
            </w:r>
          </w:p>
        </w:tc>
        <w:tc>
          <w:tcPr>
            <w:tcW w:w="418" w:type="dxa"/>
          </w:tcPr>
          <w:p w:rsidR="00F26A87" w:rsidRDefault="00F26A87" w:rsidP="00753DBC">
            <w:pPr>
              <w:spacing w:after="0" w:line="240" w:lineRule="auto"/>
              <w:contextualSpacing/>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22</w:t>
            </w:r>
          </w:p>
        </w:tc>
        <w:tc>
          <w:tcPr>
            <w:tcW w:w="716" w:type="dxa"/>
          </w:tcPr>
          <w:p w:rsidR="00F26A87" w:rsidRDefault="00F26A87" w:rsidP="00753DBC">
            <w:pPr>
              <w:spacing w:after="0" w:line="240" w:lineRule="auto"/>
              <w:contextualSpacing/>
              <w:rPr>
                <w:rFonts w:ascii="Times New Roman" w:eastAsia="Times New Roman" w:hAnsi="Times New Roman"/>
                <w:sz w:val="20"/>
                <w:szCs w:val="20"/>
                <w:lang w:eastAsia="ru-RU"/>
              </w:rPr>
            </w:pPr>
          </w:p>
        </w:tc>
        <w:tc>
          <w:tcPr>
            <w:tcW w:w="470" w:type="dxa"/>
          </w:tcPr>
          <w:p w:rsidR="00F26A87" w:rsidRDefault="00F26A87" w:rsidP="00753DBC">
            <w:pPr>
              <w:spacing w:after="0" w:line="240" w:lineRule="auto"/>
              <w:contextualSpacing/>
              <w:rPr>
                <w:rFonts w:ascii="Times New Roman" w:eastAsia="Times New Roman" w:hAnsi="Times New Roman"/>
                <w:b/>
                <w:sz w:val="20"/>
                <w:szCs w:val="20"/>
                <w:lang w:eastAsia="ru-RU"/>
              </w:rPr>
            </w:pPr>
          </w:p>
        </w:tc>
        <w:tc>
          <w:tcPr>
            <w:tcW w:w="1889" w:type="dxa"/>
          </w:tcPr>
          <w:p w:rsidR="00F26A87" w:rsidRPr="005522D0" w:rsidRDefault="00F26A87" w:rsidP="00753DBC">
            <w:pPr>
              <w:keepLines/>
              <w:autoSpaceDE w:val="0"/>
              <w:autoSpaceDN w:val="0"/>
              <w:adjustRightInd w:val="0"/>
              <w:spacing w:after="0" w:line="240" w:lineRule="auto"/>
              <w:rPr>
                <w:rFonts w:ascii="Times New Roman" w:eastAsia="Calibri" w:hAnsi="Times New Roman" w:cs="Times New Roman"/>
                <w:sz w:val="24"/>
                <w:szCs w:val="24"/>
              </w:rPr>
            </w:pPr>
            <w:r w:rsidRPr="005522D0">
              <w:rPr>
                <w:rFonts w:ascii="Times New Roman" w:eastAsia="Calibri" w:hAnsi="Times New Roman" w:cs="Times New Roman"/>
                <w:sz w:val="24"/>
                <w:szCs w:val="24"/>
              </w:rPr>
              <w:t>Решение задач по теме «Наименьшее обще кратное»</w:t>
            </w:r>
          </w:p>
        </w:tc>
        <w:tc>
          <w:tcPr>
            <w:tcW w:w="458" w:type="dxa"/>
          </w:tcPr>
          <w:p w:rsidR="00F26A87"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435"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Фронтальная – ответы на вопросы.</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Инди</w:t>
            </w:r>
            <w:r>
              <w:rPr>
                <w:rFonts w:ascii="Times New Roman" w:eastAsia="Times New Roman" w:hAnsi="Times New Roman" w:cs="Times New Roman"/>
                <w:sz w:val="20"/>
                <w:szCs w:val="20"/>
                <w:lang w:eastAsia="ru-RU"/>
              </w:rPr>
              <w:t>видуальная – нахождение наименьшего общего кратного.</w:t>
            </w:r>
          </w:p>
        </w:tc>
        <w:tc>
          <w:tcPr>
            <w:tcW w:w="2009" w:type="dxa"/>
          </w:tcPr>
          <w:p w:rsidR="00F26A87" w:rsidRPr="00655A3F" w:rsidRDefault="00F26A87" w:rsidP="00753DBC">
            <w:pPr>
              <w:spacing w:line="200" w:lineRule="exact"/>
              <w:rPr>
                <w:rFonts w:ascii="Times New Roman" w:hAnsi="Times New Roman" w:cs="Times New Roman"/>
                <w:sz w:val="20"/>
                <w:szCs w:val="20"/>
              </w:rPr>
            </w:pPr>
            <w:r w:rsidRPr="00655A3F">
              <w:rPr>
                <w:rFonts w:ascii="Times New Roman" w:hAnsi="Times New Roman" w:cs="Times New Roman"/>
                <w:sz w:val="20"/>
                <w:szCs w:val="20"/>
              </w:rPr>
              <w:t>Вычисляют наименьшее общее кратное заданных чисел при помощи  их разложения  на простые множители</w:t>
            </w:r>
          </w:p>
        </w:tc>
        <w:tc>
          <w:tcPr>
            <w:tcW w:w="2144" w:type="dxa"/>
          </w:tcPr>
          <w:p w:rsidR="00F26A87" w:rsidRPr="00655A3F" w:rsidRDefault="00F26A87" w:rsidP="00753DBC">
            <w:pPr>
              <w:spacing w:line="200" w:lineRule="exact"/>
              <w:rPr>
                <w:rFonts w:ascii="Times New Roman" w:hAnsi="Times New Roman" w:cs="Times New Roman"/>
                <w:sz w:val="20"/>
                <w:szCs w:val="20"/>
              </w:rPr>
            </w:pPr>
            <w:r w:rsidRPr="00655A3F">
              <w:rPr>
                <w:rFonts w:ascii="Times New Roman" w:hAnsi="Times New Roman" w:cs="Times New Roman"/>
                <w:sz w:val="20"/>
                <w:szCs w:val="20"/>
              </w:rPr>
              <w:t>Оценивают собственные и чужие поступки, основываясь на общечеловеческие нормы, нравственные и этические ценности человечества</w:t>
            </w:r>
          </w:p>
        </w:tc>
        <w:tc>
          <w:tcPr>
            <w:tcW w:w="3720" w:type="dxa"/>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u w:val="single"/>
                <w:lang w:eastAsia="ru-RU"/>
              </w:rPr>
              <w:t xml:space="preserve">Регулятивные </w:t>
            </w:r>
            <w:r>
              <w:rPr>
                <w:rFonts w:ascii="Times New Roman" w:eastAsia="Times New Roman" w:hAnsi="Times New Roman" w:cs="Times New Roman"/>
                <w:sz w:val="20"/>
                <w:szCs w:val="20"/>
                <w:lang w:eastAsia="ru-RU"/>
              </w:rPr>
              <w:t xml:space="preserve"> – определяют цель учебной деятельности; осуществляют поиск средств её достижения. </w:t>
            </w:r>
            <w:r>
              <w:rPr>
                <w:rFonts w:ascii="Times New Roman" w:eastAsia="Times New Roman" w:hAnsi="Times New Roman" w:cs="Times New Roman"/>
                <w:sz w:val="20"/>
                <w:szCs w:val="20"/>
                <w:u w:val="single"/>
                <w:lang w:eastAsia="ru-RU"/>
              </w:rPr>
              <w:t xml:space="preserve">Познавательные </w:t>
            </w:r>
            <w:r>
              <w:rPr>
                <w:rFonts w:ascii="Times New Roman" w:eastAsia="Times New Roman" w:hAnsi="Times New Roman" w:cs="Times New Roman"/>
                <w:sz w:val="20"/>
                <w:szCs w:val="20"/>
                <w:lang w:eastAsia="ru-RU"/>
              </w:rPr>
              <w:t xml:space="preserve"> – записывают выводы в виде правил. </w:t>
            </w:r>
            <w:r>
              <w:rPr>
                <w:rFonts w:ascii="Times New Roman" w:eastAsia="Times New Roman" w:hAnsi="Times New Roman" w:cs="Times New Roman"/>
                <w:sz w:val="20"/>
                <w:szCs w:val="20"/>
                <w:u w:val="single"/>
                <w:lang w:eastAsia="ru-RU"/>
              </w:rPr>
              <w:t xml:space="preserve">Коммуникативные </w:t>
            </w:r>
            <w:r>
              <w:rPr>
                <w:rFonts w:ascii="Times New Roman" w:eastAsia="Times New Roman" w:hAnsi="Times New Roman" w:cs="Times New Roman"/>
                <w:sz w:val="20"/>
                <w:szCs w:val="20"/>
                <w:lang w:eastAsia="ru-RU"/>
              </w:rPr>
              <w:t xml:space="preserve"> – умеют критично относиться к своему мнению; организовать взаимо</w:t>
            </w:r>
            <w:r>
              <w:rPr>
                <w:rFonts w:ascii="Times New Roman" w:eastAsia="Times New Roman" w:hAnsi="Times New Roman" w:cs="Times New Roman"/>
                <w:sz w:val="20"/>
                <w:szCs w:val="20"/>
                <w:lang w:eastAsia="ru-RU"/>
              </w:rPr>
              <w:softHyphen/>
              <w:t>действие в группе.</w:t>
            </w:r>
          </w:p>
        </w:tc>
        <w:tc>
          <w:tcPr>
            <w:tcW w:w="1337"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Индивиду</w:t>
            </w:r>
            <w:r>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альная.</w:t>
            </w:r>
          </w:p>
        </w:tc>
      </w:tr>
      <w:tr w:rsidR="00F26A87" w:rsidRPr="00A344E0" w:rsidTr="00753DBC">
        <w:trPr>
          <w:trHeight w:val="692"/>
          <w:jc w:val="center"/>
        </w:trPr>
        <w:tc>
          <w:tcPr>
            <w:tcW w:w="419" w:type="dxa"/>
          </w:tcPr>
          <w:p w:rsidR="00F26A87" w:rsidRDefault="00F26A87" w:rsidP="00753DBC">
            <w:pPr>
              <w:spacing w:after="0" w:line="240" w:lineRule="auto"/>
              <w:contextualSpacing/>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29</w:t>
            </w:r>
          </w:p>
        </w:tc>
        <w:tc>
          <w:tcPr>
            <w:tcW w:w="418" w:type="dxa"/>
          </w:tcPr>
          <w:p w:rsidR="00F26A87" w:rsidRDefault="00F26A87" w:rsidP="00753DBC">
            <w:pPr>
              <w:spacing w:after="0" w:line="240" w:lineRule="auto"/>
              <w:contextualSpacing/>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23</w:t>
            </w:r>
          </w:p>
        </w:tc>
        <w:tc>
          <w:tcPr>
            <w:tcW w:w="716" w:type="dxa"/>
          </w:tcPr>
          <w:p w:rsidR="00F26A87" w:rsidRDefault="00F26A87" w:rsidP="00753DBC">
            <w:pPr>
              <w:spacing w:after="0" w:line="240" w:lineRule="auto"/>
              <w:contextualSpacing/>
              <w:rPr>
                <w:rFonts w:ascii="Times New Roman" w:eastAsia="Times New Roman" w:hAnsi="Times New Roman"/>
                <w:sz w:val="20"/>
                <w:szCs w:val="20"/>
                <w:lang w:eastAsia="ru-RU"/>
              </w:rPr>
            </w:pPr>
          </w:p>
        </w:tc>
        <w:tc>
          <w:tcPr>
            <w:tcW w:w="470" w:type="dxa"/>
          </w:tcPr>
          <w:p w:rsidR="00F26A87" w:rsidRDefault="00F26A87" w:rsidP="00753DBC">
            <w:pPr>
              <w:spacing w:after="0" w:line="240" w:lineRule="auto"/>
              <w:contextualSpacing/>
              <w:rPr>
                <w:rFonts w:ascii="Times New Roman" w:eastAsia="Times New Roman" w:hAnsi="Times New Roman"/>
                <w:b/>
                <w:sz w:val="20"/>
                <w:szCs w:val="20"/>
                <w:lang w:eastAsia="ru-RU"/>
              </w:rPr>
            </w:pPr>
          </w:p>
        </w:tc>
        <w:tc>
          <w:tcPr>
            <w:tcW w:w="1889" w:type="dxa"/>
          </w:tcPr>
          <w:p w:rsidR="00F26A87" w:rsidRPr="005522D0" w:rsidRDefault="00F26A87" w:rsidP="00753DBC">
            <w:pPr>
              <w:keepLines/>
              <w:autoSpaceDE w:val="0"/>
              <w:autoSpaceDN w:val="0"/>
              <w:adjustRightInd w:val="0"/>
              <w:spacing w:after="0" w:line="240" w:lineRule="auto"/>
              <w:rPr>
                <w:rFonts w:ascii="Times New Roman" w:eastAsia="Calibri" w:hAnsi="Times New Roman" w:cs="Times New Roman"/>
                <w:sz w:val="24"/>
                <w:szCs w:val="24"/>
              </w:rPr>
            </w:pPr>
            <w:r w:rsidRPr="005522D0">
              <w:rPr>
                <w:rFonts w:ascii="Times New Roman" w:eastAsia="Calibri" w:hAnsi="Times New Roman" w:cs="Times New Roman"/>
                <w:sz w:val="24"/>
                <w:szCs w:val="24"/>
              </w:rPr>
              <w:t>Решение задач по теме «Делимость чисел»</w:t>
            </w:r>
          </w:p>
        </w:tc>
        <w:tc>
          <w:tcPr>
            <w:tcW w:w="458" w:type="dxa"/>
          </w:tcPr>
          <w:p w:rsidR="00F26A87"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435" w:type="dxa"/>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Фронтальная – ответы на вопросы.</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Индивидуальная – решение задач</w:t>
            </w:r>
          </w:p>
        </w:tc>
        <w:tc>
          <w:tcPr>
            <w:tcW w:w="2009" w:type="dxa"/>
          </w:tcPr>
          <w:p w:rsidR="00F26A87" w:rsidRDefault="00F26A87" w:rsidP="00753DBC">
            <w:pPr>
              <w:spacing w:before="100" w:beforeAutospacing="1" w:after="100" w:afterAutospacing="1"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Решают задачи с использованием алгоритмов.</w:t>
            </w:r>
          </w:p>
        </w:tc>
        <w:tc>
          <w:tcPr>
            <w:tcW w:w="2144" w:type="dxa"/>
          </w:tcPr>
          <w:p w:rsidR="00F26A87" w:rsidRDefault="00F26A87" w:rsidP="00753DBC">
            <w:pPr>
              <w:spacing w:before="100" w:beforeAutospacing="1" w:after="100" w:afterAutospacing="1"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Умение контролировать процесс и результат учебной математической деятельности; способность к эмоциональному восприятию математических объектов, задач, решений, рассуждений.</w:t>
            </w:r>
          </w:p>
        </w:tc>
        <w:tc>
          <w:tcPr>
            <w:tcW w:w="3720" w:type="dxa"/>
          </w:tcPr>
          <w:p w:rsidR="00F26A87" w:rsidRDefault="00F26A87" w:rsidP="00753DBC">
            <w:pPr>
              <w:spacing w:after="0" w:line="240" w:lineRule="auto"/>
              <w:rPr>
                <w:rFonts w:ascii="Times New Roman" w:hAnsi="Times New Roman"/>
                <w:sz w:val="20"/>
                <w:szCs w:val="20"/>
              </w:rPr>
            </w:pPr>
            <w:r>
              <w:rPr>
                <w:rFonts w:ascii="Times New Roman" w:hAnsi="Times New Roman"/>
                <w:sz w:val="20"/>
                <w:szCs w:val="20"/>
                <w:u w:val="single"/>
              </w:rPr>
              <w:t>Регулятивные</w:t>
            </w:r>
            <w:r>
              <w:rPr>
                <w:rFonts w:ascii="Times New Roman" w:hAnsi="Times New Roman"/>
                <w:sz w:val="20"/>
                <w:szCs w:val="20"/>
              </w:rPr>
              <w:t xml:space="preserve"> - работают по со</w:t>
            </w:r>
            <w:r>
              <w:rPr>
                <w:rFonts w:ascii="Times New Roman" w:hAnsi="Times New Roman"/>
                <w:sz w:val="20"/>
                <w:szCs w:val="20"/>
              </w:rPr>
              <w:softHyphen/>
              <w:t>ставленному плану, используют наряду с основными и дополнительные средства (справочная литература, средства ИКТ).</w:t>
            </w:r>
          </w:p>
          <w:p w:rsidR="00F26A87" w:rsidRDefault="00F26A87" w:rsidP="00753DBC">
            <w:pPr>
              <w:spacing w:after="0" w:line="240" w:lineRule="auto"/>
              <w:rPr>
                <w:rFonts w:ascii="Times New Roman" w:hAnsi="Times New Roman"/>
                <w:sz w:val="20"/>
                <w:szCs w:val="20"/>
              </w:rPr>
            </w:pPr>
            <w:r>
              <w:rPr>
                <w:rFonts w:ascii="Times New Roman" w:hAnsi="Times New Roman"/>
                <w:sz w:val="20"/>
                <w:szCs w:val="20"/>
                <w:u w:val="single"/>
              </w:rPr>
              <w:t>Познавательные</w:t>
            </w:r>
            <w:r>
              <w:rPr>
                <w:rFonts w:ascii="Times New Roman" w:hAnsi="Times New Roman"/>
                <w:sz w:val="20"/>
                <w:szCs w:val="20"/>
              </w:rPr>
              <w:t xml:space="preserve"> - сопоставляют и отбирают информацию, полученную из разных источников (справочники, Интернет). </w:t>
            </w:r>
          </w:p>
          <w:p w:rsidR="00F26A87" w:rsidRDefault="00F26A87" w:rsidP="00753DBC">
            <w:pPr>
              <w:spacing w:after="0" w:line="240" w:lineRule="auto"/>
              <w:rPr>
                <w:rFonts w:ascii="Times New Roman" w:hAnsi="Times New Roman"/>
                <w:sz w:val="20"/>
                <w:szCs w:val="20"/>
              </w:rPr>
            </w:pPr>
            <w:r>
              <w:rPr>
                <w:rFonts w:ascii="Times New Roman" w:hAnsi="Times New Roman"/>
                <w:sz w:val="20"/>
                <w:szCs w:val="20"/>
                <w:u w:val="single"/>
              </w:rPr>
              <w:lastRenderedPageBreak/>
              <w:t>Коммуникативные</w:t>
            </w:r>
            <w:r>
              <w:rPr>
                <w:rFonts w:ascii="Times New Roman" w:hAnsi="Times New Roman"/>
                <w:sz w:val="20"/>
                <w:szCs w:val="20"/>
              </w:rPr>
              <w:t xml:space="preserve"> - умеют выполнять различные роли в группе, сотруд-ничают в совместном решении задачи</w:t>
            </w:r>
          </w:p>
        </w:tc>
        <w:tc>
          <w:tcPr>
            <w:tcW w:w="1337" w:type="dxa"/>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Самосто-ятельная работа.</w:t>
            </w:r>
          </w:p>
        </w:tc>
      </w:tr>
      <w:tr w:rsidR="00F26A87" w:rsidRPr="00A344E0" w:rsidTr="00753DBC">
        <w:trPr>
          <w:trHeight w:val="692"/>
          <w:jc w:val="center"/>
        </w:trPr>
        <w:tc>
          <w:tcPr>
            <w:tcW w:w="419" w:type="dxa"/>
          </w:tcPr>
          <w:p w:rsidR="00F26A87" w:rsidRDefault="00F26A87" w:rsidP="00753DBC">
            <w:pPr>
              <w:spacing w:after="0" w:line="240" w:lineRule="auto"/>
              <w:contextualSpacing/>
              <w:rPr>
                <w:rFonts w:ascii="Times New Roman" w:eastAsia="Times New Roman" w:hAnsi="Times New Roman"/>
                <w:b/>
                <w:sz w:val="20"/>
                <w:szCs w:val="20"/>
                <w:lang w:eastAsia="ru-RU"/>
              </w:rPr>
            </w:pPr>
            <w:r>
              <w:rPr>
                <w:rFonts w:ascii="Times New Roman" w:eastAsia="Times New Roman" w:hAnsi="Times New Roman"/>
                <w:b/>
                <w:sz w:val="20"/>
                <w:szCs w:val="20"/>
                <w:lang w:eastAsia="ru-RU"/>
              </w:rPr>
              <w:lastRenderedPageBreak/>
              <w:t>30</w:t>
            </w:r>
          </w:p>
        </w:tc>
        <w:tc>
          <w:tcPr>
            <w:tcW w:w="418" w:type="dxa"/>
          </w:tcPr>
          <w:p w:rsidR="00F26A87" w:rsidRDefault="00F26A87" w:rsidP="00753DBC">
            <w:pPr>
              <w:spacing w:after="0" w:line="240" w:lineRule="auto"/>
              <w:contextualSpacing/>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24</w:t>
            </w:r>
          </w:p>
        </w:tc>
        <w:tc>
          <w:tcPr>
            <w:tcW w:w="716" w:type="dxa"/>
          </w:tcPr>
          <w:p w:rsidR="00F26A87" w:rsidRDefault="00F26A87" w:rsidP="00753DBC">
            <w:pPr>
              <w:spacing w:after="0" w:line="240" w:lineRule="auto"/>
              <w:contextualSpacing/>
              <w:rPr>
                <w:rFonts w:ascii="Times New Roman" w:eastAsia="Times New Roman" w:hAnsi="Times New Roman"/>
                <w:sz w:val="20"/>
                <w:szCs w:val="20"/>
                <w:lang w:eastAsia="ru-RU"/>
              </w:rPr>
            </w:pPr>
          </w:p>
        </w:tc>
        <w:tc>
          <w:tcPr>
            <w:tcW w:w="470" w:type="dxa"/>
          </w:tcPr>
          <w:p w:rsidR="00F26A87" w:rsidRPr="004379A0" w:rsidRDefault="00F26A87" w:rsidP="00753DBC">
            <w:pPr>
              <w:spacing w:after="0" w:line="240" w:lineRule="auto"/>
              <w:contextualSpacing/>
              <w:rPr>
                <w:rFonts w:ascii="Times New Roman" w:eastAsia="Times New Roman" w:hAnsi="Times New Roman"/>
                <w:sz w:val="20"/>
                <w:szCs w:val="20"/>
                <w:lang w:eastAsia="ru-RU"/>
              </w:rPr>
            </w:pPr>
          </w:p>
        </w:tc>
        <w:tc>
          <w:tcPr>
            <w:tcW w:w="1889" w:type="dxa"/>
          </w:tcPr>
          <w:p w:rsidR="00F26A87" w:rsidRPr="003B34CE" w:rsidRDefault="00F26A87" w:rsidP="00753DBC">
            <w:pPr>
              <w:rPr>
                <w:rFonts w:ascii="Times New Roman" w:hAnsi="Times New Roman" w:cs="Times New Roman"/>
                <w:b/>
                <w:bCs/>
                <w:sz w:val="24"/>
                <w:szCs w:val="24"/>
              </w:rPr>
            </w:pPr>
            <w:r w:rsidRPr="003B34CE">
              <w:rPr>
                <w:rFonts w:ascii="Times New Roman" w:hAnsi="Times New Roman" w:cs="Times New Roman"/>
                <w:b/>
                <w:bCs/>
                <w:sz w:val="24"/>
                <w:szCs w:val="24"/>
              </w:rPr>
              <w:t>Контрольная работа №1 по</w:t>
            </w:r>
            <w:r>
              <w:rPr>
                <w:rFonts w:ascii="Times New Roman" w:hAnsi="Times New Roman" w:cs="Times New Roman"/>
                <w:b/>
                <w:bCs/>
                <w:sz w:val="24"/>
                <w:szCs w:val="24"/>
              </w:rPr>
              <w:t xml:space="preserve"> теме «Делимость чисел</w:t>
            </w:r>
            <w:r w:rsidRPr="003B34CE">
              <w:rPr>
                <w:rFonts w:ascii="Times New Roman" w:hAnsi="Times New Roman" w:cs="Times New Roman"/>
                <w:b/>
                <w:bCs/>
                <w:sz w:val="24"/>
                <w:szCs w:val="24"/>
              </w:rPr>
              <w:t>»</w:t>
            </w:r>
          </w:p>
        </w:tc>
        <w:tc>
          <w:tcPr>
            <w:tcW w:w="458" w:type="dxa"/>
          </w:tcPr>
          <w:p w:rsidR="00F26A87" w:rsidRPr="003B34CE"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435"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 xml:space="preserve">Индивидуальная – решение контрольной работы </w:t>
            </w:r>
          </w:p>
        </w:tc>
        <w:tc>
          <w:tcPr>
            <w:tcW w:w="2009" w:type="dxa"/>
          </w:tcPr>
          <w:p w:rsidR="00F26A87" w:rsidRPr="00F31F34" w:rsidRDefault="00F26A87" w:rsidP="00753DBC">
            <w:pPr>
              <w:spacing w:before="100" w:beforeAutospacing="1" w:after="100" w:afterAutospacing="1" w:line="240" w:lineRule="auto"/>
              <w:rPr>
                <w:rFonts w:ascii="Times New Roman" w:eastAsia="Times New Roman" w:hAnsi="Times New Roman" w:cs="Times New Roman"/>
                <w:sz w:val="20"/>
                <w:szCs w:val="20"/>
                <w:lang w:eastAsia="ru-RU"/>
              </w:rPr>
            </w:pPr>
            <w:r w:rsidRPr="00F31F34">
              <w:rPr>
                <w:rFonts w:ascii="Times New Roman" w:eastAsia="Times New Roman" w:hAnsi="Times New Roman" w:cs="Times New Roman"/>
                <w:sz w:val="20"/>
                <w:szCs w:val="20"/>
                <w:lang w:eastAsia="ru-RU"/>
              </w:rPr>
              <w:t>Демонстрируют умение решать задачи, применяя знание свойств натурального ряда, умение изображать заданные геометрические фигуры</w:t>
            </w:r>
          </w:p>
        </w:tc>
        <w:tc>
          <w:tcPr>
            <w:tcW w:w="2144"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Объясняют себе свои наиболее заметные достижения</w:t>
            </w:r>
          </w:p>
        </w:tc>
        <w:tc>
          <w:tcPr>
            <w:tcW w:w="3720" w:type="dxa"/>
          </w:tcPr>
          <w:p w:rsidR="00F26A87" w:rsidRPr="00DC60C8" w:rsidRDefault="00F26A87" w:rsidP="00753DBC">
            <w:pPr>
              <w:spacing w:after="0" w:line="240" w:lineRule="auto"/>
              <w:rPr>
                <w:rFonts w:ascii="Times New Roman" w:hAnsi="Times New Roman"/>
                <w:sz w:val="20"/>
                <w:szCs w:val="20"/>
              </w:rPr>
            </w:pPr>
            <w:r w:rsidRPr="003B34CE">
              <w:rPr>
                <w:rFonts w:ascii="Times New Roman" w:hAnsi="Times New Roman"/>
                <w:sz w:val="20"/>
                <w:szCs w:val="20"/>
                <w:u w:val="single"/>
              </w:rPr>
              <w:t>Регулятивные</w:t>
            </w:r>
            <w:r w:rsidRPr="00DC60C8">
              <w:rPr>
                <w:rFonts w:ascii="Times New Roman" w:hAnsi="Times New Roman"/>
                <w:sz w:val="20"/>
                <w:szCs w:val="20"/>
              </w:rPr>
              <w:t xml:space="preserve"> - понимают причины своего неуспеха и находят способы выхода из этой ситуации. </w:t>
            </w:r>
            <w:r w:rsidRPr="003B34CE">
              <w:rPr>
                <w:rFonts w:ascii="Times New Roman" w:hAnsi="Times New Roman"/>
                <w:sz w:val="20"/>
                <w:szCs w:val="20"/>
                <w:u w:val="single"/>
              </w:rPr>
              <w:t xml:space="preserve">Познавательные </w:t>
            </w:r>
            <w:r w:rsidRPr="00DC60C8">
              <w:rPr>
                <w:rFonts w:ascii="Times New Roman" w:hAnsi="Times New Roman"/>
                <w:sz w:val="20"/>
                <w:szCs w:val="20"/>
              </w:rPr>
              <w:t>- делают пред</w:t>
            </w:r>
            <w:r w:rsidRPr="00DC60C8">
              <w:rPr>
                <w:rFonts w:ascii="Times New Roman" w:hAnsi="Times New Roman"/>
                <w:sz w:val="20"/>
                <w:szCs w:val="20"/>
              </w:rPr>
              <w:softHyphen/>
              <w:t>положения об информации, которая нужна для решения учебной задачи.</w:t>
            </w:r>
          </w:p>
          <w:p w:rsidR="00F26A87" w:rsidRPr="00DC60C8" w:rsidRDefault="00F26A87" w:rsidP="00753DBC">
            <w:pPr>
              <w:spacing w:after="0" w:line="240" w:lineRule="auto"/>
              <w:rPr>
                <w:rFonts w:ascii="Times New Roman" w:hAnsi="Times New Roman"/>
                <w:sz w:val="20"/>
                <w:szCs w:val="20"/>
              </w:rPr>
            </w:pPr>
            <w:r w:rsidRPr="003B34CE">
              <w:rPr>
                <w:rFonts w:ascii="Times New Roman" w:hAnsi="Times New Roman"/>
                <w:sz w:val="20"/>
                <w:szCs w:val="20"/>
                <w:u w:val="single"/>
              </w:rPr>
              <w:t>Коммуникативные</w:t>
            </w:r>
            <w:r w:rsidRPr="00DC60C8">
              <w:rPr>
                <w:rFonts w:ascii="Times New Roman" w:hAnsi="Times New Roman"/>
                <w:sz w:val="20"/>
                <w:szCs w:val="20"/>
              </w:rPr>
              <w:t xml:space="preserve"> - умеют критично относиться к своему мнению</w:t>
            </w:r>
          </w:p>
        </w:tc>
        <w:tc>
          <w:tcPr>
            <w:tcW w:w="1337"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Контроль-ная работа</w:t>
            </w:r>
          </w:p>
        </w:tc>
      </w:tr>
    </w:tbl>
    <w:p w:rsidR="00F26A87" w:rsidRPr="009A53B4" w:rsidRDefault="00F26A87" w:rsidP="00F26A87">
      <w:pPr>
        <w:spacing w:after="0" w:line="240" w:lineRule="auto"/>
        <w:ind w:left="1440"/>
        <w:contextualSpacing/>
        <w:rPr>
          <w:rFonts w:ascii="Times New Roman" w:eastAsia="Times New Roman" w:hAnsi="Times New Roman" w:cs="Times New Roman"/>
          <w:b/>
          <w:sz w:val="32"/>
          <w:szCs w:val="32"/>
          <w:lang w:eastAsia="ru-RU"/>
        </w:rPr>
      </w:pPr>
    </w:p>
    <w:p w:rsidR="00F26A87" w:rsidRDefault="00F26A87" w:rsidP="00F26A87">
      <w:pPr>
        <w:numPr>
          <w:ilvl w:val="0"/>
          <w:numId w:val="1"/>
        </w:numPr>
        <w:spacing w:after="0" w:line="240" w:lineRule="auto"/>
        <w:contextualSpacing/>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Сложение и вычитание дробей с разными знаменателями – 26 часов.</w:t>
      </w:r>
    </w:p>
    <w:p w:rsidR="00F26A87" w:rsidRDefault="00F26A87" w:rsidP="00F26A87">
      <w:pPr>
        <w:spacing w:after="0" w:line="240" w:lineRule="auto"/>
        <w:ind w:left="1440"/>
        <w:contextualSpacing/>
        <w:rPr>
          <w:rFonts w:ascii="Times New Roman" w:eastAsia="Times New Roman" w:hAnsi="Times New Roman" w:cs="Times New Roman"/>
          <w:b/>
          <w:sz w:val="32"/>
          <w:szCs w:val="32"/>
          <w:lang w:eastAsia="ru-RU"/>
        </w:rPr>
      </w:pPr>
    </w:p>
    <w:tbl>
      <w:tblPr>
        <w:tblW w:w="159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94"/>
        <w:gridCol w:w="418"/>
        <w:gridCol w:w="632"/>
        <w:gridCol w:w="464"/>
        <w:gridCol w:w="2010"/>
        <w:gridCol w:w="439"/>
        <w:gridCol w:w="3095"/>
        <w:gridCol w:w="1768"/>
        <w:gridCol w:w="1972"/>
        <w:gridCol w:w="3155"/>
        <w:gridCol w:w="1532"/>
      </w:tblGrid>
      <w:tr w:rsidR="00F26A87" w:rsidTr="00753DBC">
        <w:trPr>
          <w:trHeight w:val="267"/>
          <w:jc w:val="center"/>
        </w:trPr>
        <w:tc>
          <w:tcPr>
            <w:tcW w:w="510"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31</w:t>
            </w:r>
          </w:p>
        </w:tc>
        <w:tc>
          <w:tcPr>
            <w:tcW w:w="419"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514"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010" w:type="dxa"/>
            <w:tcBorders>
              <w:top w:val="single" w:sz="4" w:space="0" w:color="000000"/>
              <w:left w:val="single" w:sz="4" w:space="0" w:color="000000"/>
              <w:bottom w:val="single" w:sz="4" w:space="0" w:color="000000"/>
              <w:right w:val="single" w:sz="4" w:space="0" w:color="000000"/>
            </w:tcBorders>
          </w:tcPr>
          <w:p w:rsidR="00F26A87" w:rsidRDefault="00F26A87" w:rsidP="00753DBC">
            <w:pPr>
              <w:rPr>
                <w:rFonts w:ascii="Times New Roman" w:hAnsi="Times New Roman" w:cs="Times New Roman"/>
                <w:sz w:val="24"/>
                <w:szCs w:val="24"/>
              </w:rPr>
            </w:pPr>
            <w:r>
              <w:rPr>
                <w:rFonts w:ascii="Times New Roman" w:hAnsi="Times New Roman" w:cs="Times New Roman"/>
                <w:sz w:val="24"/>
                <w:szCs w:val="24"/>
              </w:rPr>
              <w:t>Основное свойство дроби.</w:t>
            </w:r>
          </w:p>
        </w:tc>
        <w:tc>
          <w:tcPr>
            <w:tcW w:w="464"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3268"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Групповая - обсуждение того, что показывает числитель и знаменатель.</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Фронтальная -  запись числа, показывающего какая часть фигуры закрашена.</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Индивидуальная – решение задач с использованием основного свойства дроби.</w:t>
            </w:r>
          </w:p>
        </w:tc>
        <w:tc>
          <w:tcPr>
            <w:tcW w:w="1768"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before="100" w:beforeAutospacing="1" w:after="100" w:afterAutospacing="1"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Моделируют в графической, предметной форме основное свойство дроби.</w:t>
            </w:r>
          </w:p>
        </w:tc>
        <w:tc>
          <w:tcPr>
            <w:tcW w:w="2029"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Объясняют самому себе свои отдельные ближайшие цели саморазвития, адекватно оценивают результаты своей учебной деятельности.</w:t>
            </w:r>
          </w:p>
        </w:tc>
        <w:tc>
          <w:tcPr>
            <w:tcW w:w="3263" w:type="dxa"/>
            <w:tcBorders>
              <w:top w:val="single" w:sz="4" w:space="0" w:color="000000"/>
              <w:left w:val="single" w:sz="4" w:space="0" w:color="000000"/>
              <w:bottom w:val="single" w:sz="4" w:space="0" w:color="000000"/>
              <w:right w:val="single" w:sz="4" w:space="0" w:color="000000"/>
            </w:tcBorders>
          </w:tcPr>
          <w:p w:rsidR="00F26A87" w:rsidRPr="00723714"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u w:val="single"/>
                <w:lang w:eastAsia="ru-RU"/>
              </w:rPr>
              <w:t xml:space="preserve">Регулятивные </w:t>
            </w:r>
            <w:r>
              <w:rPr>
                <w:rFonts w:ascii="Times New Roman" w:eastAsia="Times New Roman" w:hAnsi="Times New Roman" w:cs="Times New Roman"/>
                <w:sz w:val="20"/>
                <w:szCs w:val="20"/>
                <w:lang w:eastAsia="ru-RU"/>
              </w:rPr>
              <w:t xml:space="preserve"> – составляют план выполнения заданий вместе с учителем. </w:t>
            </w:r>
            <w:r>
              <w:rPr>
                <w:rFonts w:ascii="Times New Roman" w:eastAsia="Times New Roman" w:hAnsi="Times New Roman" w:cs="Times New Roman"/>
                <w:bCs/>
                <w:iCs/>
                <w:sz w:val="20"/>
                <w:szCs w:val="20"/>
                <w:u w:val="single"/>
                <w:lang w:eastAsia="zh-CN"/>
              </w:rPr>
              <w:t>Познавательные</w:t>
            </w:r>
            <w:r>
              <w:rPr>
                <w:rFonts w:ascii="Times New Roman" w:eastAsia="Times New Roman" w:hAnsi="Times New Roman" w:cs="Times New Roman"/>
                <w:bCs/>
                <w:iCs/>
                <w:sz w:val="20"/>
                <w:szCs w:val="20"/>
                <w:lang w:eastAsia="zh-CN"/>
              </w:rPr>
              <w:t xml:space="preserve"> – передают содержание в сжатом или развернутом виде.</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u w:val="single"/>
                <w:lang w:eastAsia="ru-RU"/>
              </w:rPr>
              <w:t xml:space="preserve">Коммуникативные </w:t>
            </w:r>
            <w:r>
              <w:rPr>
                <w:rFonts w:ascii="Times New Roman" w:eastAsia="Times New Roman" w:hAnsi="Times New Roman" w:cs="Times New Roman"/>
                <w:sz w:val="20"/>
                <w:szCs w:val="20"/>
                <w:lang w:eastAsia="ru-RU"/>
              </w:rPr>
              <w:t>– умеют выска</w:t>
            </w:r>
            <w:r>
              <w:rPr>
                <w:rFonts w:ascii="Times New Roman" w:eastAsia="Times New Roman" w:hAnsi="Times New Roman" w:cs="Times New Roman"/>
                <w:sz w:val="20"/>
                <w:szCs w:val="20"/>
                <w:lang w:eastAsia="ru-RU"/>
              </w:rPr>
              <w:softHyphen/>
              <w:t>зывать свою точку зрения, оформ</w:t>
            </w:r>
            <w:r>
              <w:rPr>
                <w:rFonts w:ascii="Times New Roman" w:eastAsia="Times New Roman" w:hAnsi="Times New Roman" w:cs="Times New Roman"/>
                <w:sz w:val="20"/>
                <w:szCs w:val="20"/>
                <w:lang w:eastAsia="ru-RU"/>
              </w:rPr>
              <w:softHyphen/>
              <w:t>лять свои мысли в устной и пись</w:t>
            </w:r>
            <w:r>
              <w:rPr>
                <w:rFonts w:ascii="Times New Roman" w:eastAsia="Times New Roman" w:hAnsi="Times New Roman" w:cs="Times New Roman"/>
                <w:sz w:val="20"/>
                <w:szCs w:val="20"/>
                <w:lang w:eastAsia="ru-RU"/>
              </w:rPr>
              <w:softHyphen/>
              <w:t>менной речи.</w:t>
            </w:r>
          </w:p>
        </w:tc>
        <w:tc>
          <w:tcPr>
            <w:tcW w:w="1018"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Математи-ческий диктант.</w:t>
            </w:r>
          </w:p>
        </w:tc>
      </w:tr>
      <w:tr w:rsidR="00F26A87" w:rsidTr="00753DBC">
        <w:trPr>
          <w:trHeight w:val="267"/>
          <w:jc w:val="center"/>
        </w:trPr>
        <w:tc>
          <w:tcPr>
            <w:tcW w:w="510"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32</w:t>
            </w:r>
          </w:p>
        </w:tc>
        <w:tc>
          <w:tcPr>
            <w:tcW w:w="419"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514"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010" w:type="dxa"/>
            <w:tcBorders>
              <w:top w:val="single" w:sz="4" w:space="0" w:color="000000"/>
              <w:left w:val="single" w:sz="4" w:space="0" w:color="000000"/>
              <w:bottom w:val="single" w:sz="4" w:space="0" w:color="000000"/>
              <w:right w:val="single" w:sz="4" w:space="0" w:color="000000"/>
            </w:tcBorders>
          </w:tcPr>
          <w:p w:rsidR="00F26A87" w:rsidRDefault="00F26A87" w:rsidP="00753DBC">
            <w:pPr>
              <w:rPr>
                <w:rFonts w:ascii="Times New Roman" w:hAnsi="Times New Roman" w:cs="Times New Roman"/>
                <w:sz w:val="24"/>
                <w:szCs w:val="24"/>
              </w:rPr>
            </w:pPr>
            <w:r>
              <w:rPr>
                <w:rFonts w:ascii="Times New Roman" w:hAnsi="Times New Roman" w:cs="Times New Roman"/>
                <w:sz w:val="24"/>
                <w:szCs w:val="24"/>
              </w:rPr>
              <w:t>Основное свойство дроби.</w:t>
            </w:r>
          </w:p>
        </w:tc>
        <w:tc>
          <w:tcPr>
            <w:tcW w:w="464"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3268"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Групповая – обсуждение и выведение правил изображения равных дробей на координатном  луче</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Фронтальная -  ответы на вопросы, чтение обыкновенных дробей</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Индивидуальная – изображение геометрической фигуры, деление ее на равные части и выделение части  от  фигуры.</w:t>
            </w:r>
          </w:p>
        </w:tc>
        <w:tc>
          <w:tcPr>
            <w:tcW w:w="1768" w:type="dxa"/>
            <w:tcBorders>
              <w:top w:val="single" w:sz="4" w:space="0" w:color="000000"/>
              <w:left w:val="single" w:sz="4" w:space="0" w:color="000000"/>
              <w:bottom w:val="single" w:sz="4" w:space="0" w:color="000000"/>
              <w:right w:val="single" w:sz="4" w:space="0" w:color="000000"/>
            </w:tcBorders>
          </w:tcPr>
          <w:p w:rsidR="00F26A87" w:rsidRDefault="00F26A87" w:rsidP="00753DBC">
            <w:pPr>
              <w:keepLines/>
              <w:autoSpaceDE w:val="0"/>
              <w:autoSpaceDN w:val="0"/>
              <w:adjustRightInd w:val="0"/>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Применяют основное свойство дроби при решении задач,  иллюстрируют его с помощью примеров</w:t>
            </w:r>
          </w:p>
        </w:tc>
        <w:tc>
          <w:tcPr>
            <w:tcW w:w="2029"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Объясняют самому себе  свои наиболее заметные достижения, проявляют устойчивый  и широкий интерес к предмету, адекватно  оценивают свою учебную деятельность.</w:t>
            </w:r>
          </w:p>
        </w:tc>
        <w:tc>
          <w:tcPr>
            <w:tcW w:w="3263"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u w:val="single"/>
                <w:lang w:eastAsia="ru-RU"/>
              </w:rPr>
              <w:t>Регулятивные</w:t>
            </w:r>
            <w:r>
              <w:rPr>
                <w:rFonts w:ascii="Times New Roman" w:eastAsia="Times New Roman" w:hAnsi="Times New Roman" w:cs="Times New Roman"/>
                <w:sz w:val="20"/>
                <w:szCs w:val="20"/>
                <w:lang w:eastAsia="ru-RU"/>
              </w:rPr>
              <w:t xml:space="preserve"> – определяют цель своей учебной деятельности, осуществляют поиск  средств ее осуществления.</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u w:val="single"/>
                <w:lang w:eastAsia="ru-RU"/>
              </w:rPr>
              <w:t>Познавательные</w:t>
            </w:r>
            <w:r>
              <w:rPr>
                <w:rFonts w:ascii="Times New Roman" w:eastAsia="Times New Roman" w:hAnsi="Times New Roman" w:cs="Times New Roman"/>
                <w:sz w:val="20"/>
                <w:szCs w:val="20"/>
                <w:lang w:eastAsia="ru-RU"/>
              </w:rPr>
              <w:t xml:space="preserve"> – записывают выводы в виде правил.</w:t>
            </w:r>
          </w:p>
          <w:p w:rsidR="00F26A87" w:rsidRDefault="00F26A87" w:rsidP="00753DBC">
            <w:pPr>
              <w:suppressAutoHyphens/>
              <w:spacing w:after="0" w:line="240" w:lineRule="auto"/>
              <w:rPr>
                <w:rFonts w:ascii="Times New Roman" w:eastAsia="Times New Roman" w:hAnsi="Times New Roman" w:cs="Times New Roman"/>
                <w:bCs/>
                <w:iCs/>
                <w:sz w:val="20"/>
                <w:szCs w:val="20"/>
                <w:lang w:eastAsia="zh-CN"/>
              </w:rPr>
            </w:pPr>
            <w:r>
              <w:rPr>
                <w:rFonts w:ascii="Times New Roman" w:eastAsia="Times New Roman" w:hAnsi="Times New Roman" w:cs="Times New Roman"/>
                <w:sz w:val="20"/>
                <w:szCs w:val="20"/>
                <w:u w:val="single"/>
                <w:lang w:eastAsia="zh-CN"/>
              </w:rPr>
              <w:t>Коммуникативные</w:t>
            </w:r>
            <w:r>
              <w:rPr>
                <w:rFonts w:ascii="Times New Roman" w:eastAsia="Times New Roman" w:hAnsi="Times New Roman" w:cs="Times New Roman"/>
                <w:sz w:val="20"/>
                <w:szCs w:val="20"/>
                <w:lang w:eastAsia="zh-CN"/>
              </w:rPr>
              <w:t xml:space="preserve"> – умеют  отстаивать  свою точку зрения, аргументируя ее.</w:t>
            </w:r>
          </w:p>
        </w:tc>
        <w:tc>
          <w:tcPr>
            <w:tcW w:w="1018"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Тесты.</w:t>
            </w:r>
          </w:p>
        </w:tc>
      </w:tr>
      <w:tr w:rsidR="00F26A87" w:rsidTr="00753DBC">
        <w:trPr>
          <w:trHeight w:val="267"/>
          <w:jc w:val="center"/>
        </w:trPr>
        <w:tc>
          <w:tcPr>
            <w:tcW w:w="510"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33</w:t>
            </w:r>
          </w:p>
        </w:tc>
        <w:tc>
          <w:tcPr>
            <w:tcW w:w="419"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514"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010" w:type="dxa"/>
            <w:tcBorders>
              <w:top w:val="single" w:sz="4" w:space="0" w:color="000000"/>
              <w:left w:val="single" w:sz="4" w:space="0" w:color="000000"/>
              <w:bottom w:val="single" w:sz="4" w:space="0" w:color="000000"/>
              <w:right w:val="single" w:sz="4" w:space="0" w:color="000000"/>
            </w:tcBorders>
          </w:tcPr>
          <w:p w:rsidR="00F26A87" w:rsidRDefault="00F26A87" w:rsidP="00753DBC">
            <w:pPr>
              <w:rPr>
                <w:rFonts w:ascii="Times New Roman" w:hAnsi="Times New Roman" w:cs="Times New Roman"/>
                <w:sz w:val="24"/>
                <w:szCs w:val="24"/>
              </w:rPr>
            </w:pPr>
            <w:r>
              <w:rPr>
                <w:rFonts w:ascii="Times New Roman" w:hAnsi="Times New Roman" w:cs="Times New Roman"/>
                <w:sz w:val="24"/>
                <w:szCs w:val="24"/>
              </w:rPr>
              <w:t xml:space="preserve">Решение задач по теме «Основное </w:t>
            </w:r>
            <w:r>
              <w:rPr>
                <w:rFonts w:ascii="Times New Roman" w:hAnsi="Times New Roman" w:cs="Times New Roman"/>
                <w:sz w:val="24"/>
                <w:szCs w:val="24"/>
              </w:rPr>
              <w:lastRenderedPageBreak/>
              <w:t>свойство дроби».</w:t>
            </w:r>
          </w:p>
        </w:tc>
        <w:tc>
          <w:tcPr>
            <w:tcW w:w="464"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1</w:t>
            </w:r>
          </w:p>
        </w:tc>
        <w:tc>
          <w:tcPr>
            <w:tcW w:w="3268"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Фронтальная -  запись равных дробей</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Индивидуальная – решение задач на применение основного свойства дроби.</w:t>
            </w:r>
          </w:p>
        </w:tc>
        <w:tc>
          <w:tcPr>
            <w:tcW w:w="1768" w:type="dxa"/>
            <w:tcBorders>
              <w:top w:val="single" w:sz="4" w:space="0" w:color="000000"/>
              <w:left w:val="single" w:sz="4" w:space="0" w:color="000000"/>
              <w:bottom w:val="single" w:sz="4" w:space="0" w:color="000000"/>
              <w:right w:val="single" w:sz="4" w:space="0" w:color="000000"/>
            </w:tcBorders>
          </w:tcPr>
          <w:p w:rsidR="00F26A87" w:rsidRDefault="00F26A87" w:rsidP="00753DBC">
            <w:pPr>
              <w:keepLines/>
              <w:autoSpaceDE w:val="0"/>
              <w:autoSpaceDN w:val="0"/>
              <w:adjustRightInd w:val="0"/>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Учатся иллюстрировать основное свойство дроби на координатном </w:t>
            </w:r>
            <w:r>
              <w:rPr>
                <w:rFonts w:ascii="Times New Roman" w:eastAsia="Calibri" w:hAnsi="Times New Roman" w:cs="Times New Roman"/>
                <w:sz w:val="20"/>
                <w:szCs w:val="20"/>
              </w:rPr>
              <w:lastRenderedPageBreak/>
              <w:t>луче</w:t>
            </w:r>
          </w:p>
        </w:tc>
        <w:tc>
          <w:tcPr>
            <w:tcW w:w="2029"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 xml:space="preserve">Проявляют устойчивый познавательный интерес к способам решения задач,  </w:t>
            </w:r>
            <w:r>
              <w:rPr>
                <w:rFonts w:ascii="Times New Roman" w:eastAsia="Times New Roman" w:hAnsi="Times New Roman" w:cs="Times New Roman"/>
                <w:sz w:val="20"/>
                <w:szCs w:val="20"/>
                <w:lang w:eastAsia="ru-RU"/>
              </w:rPr>
              <w:lastRenderedPageBreak/>
              <w:t>дают адекватную  положительную самооценку и оценку результатов УД.</w:t>
            </w:r>
          </w:p>
        </w:tc>
        <w:tc>
          <w:tcPr>
            <w:tcW w:w="3263"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u w:val="single"/>
                <w:lang w:eastAsia="ru-RU"/>
              </w:rPr>
              <w:lastRenderedPageBreak/>
              <w:t>Регулятивные</w:t>
            </w:r>
            <w:r>
              <w:rPr>
                <w:rFonts w:ascii="Times New Roman" w:eastAsia="Times New Roman" w:hAnsi="Times New Roman" w:cs="Times New Roman"/>
                <w:sz w:val="20"/>
                <w:szCs w:val="20"/>
                <w:lang w:eastAsia="ru-RU"/>
              </w:rPr>
              <w:t xml:space="preserve">  - обнаруживают и формулируют  учебную проблему совместно с учителем. </w:t>
            </w:r>
            <w:r>
              <w:rPr>
                <w:rFonts w:ascii="Times New Roman" w:eastAsia="Times New Roman" w:hAnsi="Times New Roman" w:cs="Times New Roman"/>
                <w:bCs/>
                <w:iCs/>
                <w:sz w:val="20"/>
                <w:szCs w:val="20"/>
                <w:u w:val="single"/>
                <w:lang w:eastAsia="zh-CN"/>
              </w:rPr>
              <w:t>Познавательные</w:t>
            </w:r>
            <w:r>
              <w:rPr>
                <w:rFonts w:ascii="Times New Roman" w:eastAsia="Times New Roman" w:hAnsi="Times New Roman" w:cs="Times New Roman"/>
                <w:bCs/>
                <w:iCs/>
                <w:sz w:val="20"/>
                <w:szCs w:val="20"/>
                <w:lang w:eastAsia="zh-CN"/>
              </w:rPr>
              <w:t xml:space="preserve"> – делают предположения об информации, </w:t>
            </w:r>
            <w:r>
              <w:rPr>
                <w:rFonts w:ascii="Times New Roman" w:eastAsia="Times New Roman" w:hAnsi="Times New Roman" w:cs="Times New Roman"/>
                <w:bCs/>
                <w:iCs/>
                <w:sz w:val="20"/>
                <w:szCs w:val="20"/>
                <w:lang w:eastAsia="zh-CN"/>
              </w:rPr>
              <w:lastRenderedPageBreak/>
              <w:t>которая необходима для решения учебной задачи.</w:t>
            </w:r>
          </w:p>
          <w:p w:rsidR="00F26A87" w:rsidRDefault="00F26A87" w:rsidP="00753DBC">
            <w:pPr>
              <w:suppressAutoHyphens/>
              <w:spacing w:after="0" w:line="240" w:lineRule="auto"/>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u w:val="single"/>
                <w:lang w:eastAsia="zh-CN"/>
              </w:rPr>
              <w:t xml:space="preserve">Коммуникативные </w:t>
            </w:r>
            <w:r>
              <w:rPr>
                <w:rFonts w:ascii="Times New Roman" w:eastAsia="Times New Roman" w:hAnsi="Times New Roman" w:cs="Times New Roman"/>
                <w:sz w:val="20"/>
                <w:szCs w:val="20"/>
                <w:lang w:eastAsia="zh-CN"/>
              </w:rPr>
              <w:t>– умеют оформлять свои мысли в устной и письменной речи.</w:t>
            </w:r>
          </w:p>
          <w:p w:rsidR="00F26A87" w:rsidRDefault="00F26A87" w:rsidP="00753DBC">
            <w:pPr>
              <w:suppressAutoHyphens/>
              <w:spacing w:after="0" w:line="240" w:lineRule="auto"/>
              <w:rPr>
                <w:rFonts w:ascii="Times New Roman" w:eastAsia="Times New Roman" w:hAnsi="Times New Roman" w:cs="Times New Roman"/>
                <w:bCs/>
                <w:iCs/>
                <w:sz w:val="20"/>
                <w:szCs w:val="20"/>
                <w:lang w:eastAsia="zh-CN"/>
              </w:rPr>
            </w:pPr>
          </w:p>
        </w:tc>
        <w:tc>
          <w:tcPr>
            <w:tcW w:w="1018"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lastRenderedPageBreak/>
              <w:t>Индивиду-альная.</w:t>
            </w:r>
          </w:p>
        </w:tc>
      </w:tr>
      <w:tr w:rsidR="00F26A87" w:rsidTr="00753DBC">
        <w:trPr>
          <w:trHeight w:val="267"/>
          <w:jc w:val="center"/>
        </w:trPr>
        <w:tc>
          <w:tcPr>
            <w:tcW w:w="510"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34</w:t>
            </w:r>
          </w:p>
        </w:tc>
        <w:tc>
          <w:tcPr>
            <w:tcW w:w="419"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514"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010" w:type="dxa"/>
            <w:tcBorders>
              <w:top w:val="single" w:sz="4" w:space="0" w:color="000000"/>
              <w:left w:val="single" w:sz="4" w:space="0" w:color="000000"/>
              <w:bottom w:val="single" w:sz="4" w:space="0" w:color="000000"/>
              <w:right w:val="single" w:sz="4" w:space="0" w:color="000000"/>
            </w:tcBorders>
          </w:tcPr>
          <w:p w:rsidR="00F26A87" w:rsidRPr="00636996" w:rsidRDefault="00F26A87" w:rsidP="00753DBC">
            <w:pPr>
              <w:keepLines/>
              <w:autoSpaceDE w:val="0"/>
              <w:autoSpaceDN w:val="0"/>
              <w:adjustRightInd w:val="0"/>
              <w:spacing w:after="0" w:line="240" w:lineRule="auto"/>
              <w:rPr>
                <w:rFonts w:ascii="Times New Roman" w:eastAsia="Calibri" w:hAnsi="Times New Roman" w:cs="Times New Roman"/>
                <w:sz w:val="24"/>
                <w:szCs w:val="24"/>
              </w:rPr>
            </w:pPr>
            <w:r w:rsidRPr="00636996">
              <w:rPr>
                <w:rFonts w:ascii="Times New Roman" w:eastAsia="Calibri" w:hAnsi="Times New Roman" w:cs="Times New Roman"/>
                <w:sz w:val="24"/>
                <w:szCs w:val="24"/>
              </w:rPr>
              <w:t>Сокращение дробей</w:t>
            </w:r>
          </w:p>
        </w:tc>
        <w:tc>
          <w:tcPr>
            <w:tcW w:w="464"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3268"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Фронтальная -  запись обыкновенных дробей</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Индивидуальная – решение задач на </w:t>
            </w:r>
            <w:r w:rsidRPr="00636996">
              <w:rPr>
                <w:rFonts w:ascii="Times New Roman" w:hAnsi="Times New Roman" w:cs="Times New Roman"/>
                <w:sz w:val="20"/>
                <w:szCs w:val="20"/>
              </w:rPr>
              <w:t>умножение и деление  числителя и знаменателя обыкновенной  дроби на заданное число</w:t>
            </w:r>
            <w:r>
              <w:rPr>
                <w:rFonts w:ascii="Times New Roman" w:eastAsia="Times New Roman" w:hAnsi="Times New Roman" w:cs="Times New Roman"/>
                <w:sz w:val="20"/>
                <w:szCs w:val="20"/>
                <w:lang w:eastAsia="ru-RU"/>
              </w:rPr>
              <w:t>.</w:t>
            </w:r>
          </w:p>
        </w:tc>
        <w:tc>
          <w:tcPr>
            <w:tcW w:w="1768" w:type="dxa"/>
            <w:tcBorders>
              <w:top w:val="single" w:sz="4" w:space="0" w:color="000000"/>
              <w:left w:val="single" w:sz="4" w:space="0" w:color="000000"/>
              <w:bottom w:val="single" w:sz="4" w:space="0" w:color="000000"/>
              <w:right w:val="single" w:sz="4" w:space="0" w:color="000000"/>
            </w:tcBorders>
          </w:tcPr>
          <w:p w:rsidR="00F26A87" w:rsidRPr="00636996" w:rsidRDefault="00F26A87" w:rsidP="00753DBC">
            <w:pPr>
              <w:keepLines/>
              <w:autoSpaceDE w:val="0"/>
              <w:autoSpaceDN w:val="0"/>
              <w:adjustRightInd w:val="0"/>
              <w:spacing w:line="200" w:lineRule="exact"/>
              <w:rPr>
                <w:rFonts w:ascii="Times New Roman" w:hAnsi="Times New Roman" w:cs="Times New Roman"/>
                <w:sz w:val="20"/>
                <w:szCs w:val="20"/>
              </w:rPr>
            </w:pPr>
            <w:r w:rsidRPr="00636996">
              <w:rPr>
                <w:rFonts w:ascii="Times New Roman" w:hAnsi="Times New Roman" w:cs="Times New Roman"/>
                <w:sz w:val="20"/>
                <w:szCs w:val="20"/>
              </w:rPr>
              <w:t>Выполняют умножение и деление  числителя и знаменателя обыкновенной  дроби на заданное число</w:t>
            </w:r>
          </w:p>
        </w:tc>
        <w:tc>
          <w:tcPr>
            <w:tcW w:w="2029"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Проявляют устойчивый интерес к способам решения познавательных задач; дают положи</w:t>
            </w:r>
            <w:r>
              <w:rPr>
                <w:rFonts w:ascii="Times New Roman" w:eastAsia="Times New Roman" w:hAnsi="Times New Roman" w:cs="Times New Roman"/>
                <w:sz w:val="20"/>
                <w:szCs w:val="20"/>
                <w:lang w:eastAsia="ru-RU"/>
              </w:rPr>
              <w:softHyphen/>
              <w:t>тельную самооценку и оценку резуль-татов УД, объяс-няют себе свои наиболее заметные достижения</w:t>
            </w:r>
          </w:p>
        </w:tc>
        <w:tc>
          <w:tcPr>
            <w:tcW w:w="3263"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u w:val="single"/>
                <w:lang w:eastAsia="ru-RU"/>
              </w:rPr>
              <w:t xml:space="preserve">Регулятивные </w:t>
            </w:r>
            <w:r>
              <w:rPr>
                <w:rFonts w:ascii="Times New Roman" w:eastAsia="Times New Roman" w:hAnsi="Times New Roman" w:cs="Times New Roman"/>
                <w:sz w:val="20"/>
                <w:szCs w:val="20"/>
                <w:lang w:eastAsia="ru-RU"/>
              </w:rPr>
              <w:t xml:space="preserve"> – определяют цель УД, осуществляют поиск  средств её достижения.</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u w:val="single"/>
                <w:lang w:eastAsia="ru-RU"/>
              </w:rPr>
              <w:t xml:space="preserve">Познавательные </w:t>
            </w:r>
            <w:r>
              <w:rPr>
                <w:rFonts w:ascii="Times New Roman" w:eastAsia="Times New Roman" w:hAnsi="Times New Roman" w:cs="Times New Roman"/>
                <w:sz w:val="20"/>
                <w:szCs w:val="20"/>
                <w:lang w:eastAsia="ru-RU"/>
              </w:rPr>
              <w:t xml:space="preserve"> – переда-ют содержание в сжатом или развёрнутом виде.</w:t>
            </w:r>
          </w:p>
          <w:p w:rsidR="00F26A87" w:rsidRDefault="00F26A87" w:rsidP="00753DBC">
            <w:pPr>
              <w:suppressAutoHyphens/>
              <w:spacing w:after="0" w:line="240" w:lineRule="auto"/>
              <w:rPr>
                <w:rFonts w:ascii="Times New Roman" w:eastAsia="Times New Roman" w:hAnsi="Times New Roman" w:cs="Times New Roman"/>
                <w:bCs/>
                <w:iCs/>
                <w:sz w:val="20"/>
                <w:szCs w:val="20"/>
                <w:lang w:eastAsia="zh-CN"/>
              </w:rPr>
            </w:pPr>
            <w:r>
              <w:rPr>
                <w:rFonts w:ascii="Times New Roman" w:eastAsia="Times New Roman" w:hAnsi="Times New Roman" w:cs="Times New Roman"/>
                <w:sz w:val="20"/>
                <w:szCs w:val="20"/>
                <w:u w:val="single"/>
                <w:lang w:eastAsia="zh-CN"/>
              </w:rPr>
              <w:t xml:space="preserve">Коммуникативные </w:t>
            </w:r>
            <w:r>
              <w:rPr>
                <w:rFonts w:ascii="Times New Roman" w:eastAsia="Times New Roman" w:hAnsi="Times New Roman" w:cs="Times New Roman"/>
                <w:sz w:val="20"/>
                <w:szCs w:val="20"/>
                <w:lang w:eastAsia="zh-CN"/>
              </w:rPr>
              <w:t>– умеют слушать других; уважительно относиться к мнению других.</w:t>
            </w:r>
          </w:p>
        </w:tc>
        <w:tc>
          <w:tcPr>
            <w:tcW w:w="1018"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Самосто-ятельная работа.</w:t>
            </w:r>
          </w:p>
        </w:tc>
      </w:tr>
      <w:tr w:rsidR="00F26A87" w:rsidTr="00753DBC">
        <w:trPr>
          <w:trHeight w:val="267"/>
          <w:jc w:val="center"/>
        </w:trPr>
        <w:tc>
          <w:tcPr>
            <w:tcW w:w="510"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35</w:t>
            </w:r>
          </w:p>
        </w:tc>
        <w:tc>
          <w:tcPr>
            <w:tcW w:w="419"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514"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010" w:type="dxa"/>
            <w:tcBorders>
              <w:top w:val="single" w:sz="4" w:space="0" w:color="000000"/>
              <w:left w:val="single" w:sz="4" w:space="0" w:color="000000"/>
              <w:bottom w:val="single" w:sz="4" w:space="0" w:color="000000"/>
              <w:right w:val="single" w:sz="4" w:space="0" w:color="000000"/>
            </w:tcBorders>
          </w:tcPr>
          <w:p w:rsidR="00F26A87" w:rsidRPr="00636996" w:rsidRDefault="00F26A87" w:rsidP="00753DBC">
            <w:pPr>
              <w:keepLines/>
              <w:autoSpaceDE w:val="0"/>
              <w:autoSpaceDN w:val="0"/>
              <w:adjustRightInd w:val="0"/>
              <w:spacing w:after="0" w:line="240" w:lineRule="auto"/>
              <w:rPr>
                <w:rFonts w:ascii="Times New Roman" w:eastAsia="Calibri" w:hAnsi="Times New Roman" w:cs="Times New Roman"/>
                <w:sz w:val="24"/>
                <w:szCs w:val="24"/>
              </w:rPr>
            </w:pPr>
            <w:r w:rsidRPr="00636996">
              <w:rPr>
                <w:rFonts w:ascii="Times New Roman" w:eastAsia="Calibri" w:hAnsi="Times New Roman" w:cs="Times New Roman"/>
                <w:sz w:val="24"/>
                <w:szCs w:val="24"/>
              </w:rPr>
              <w:t>Сокращение дробей</w:t>
            </w:r>
          </w:p>
        </w:tc>
        <w:tc>
          <w:tcPr>
            <w:tcW w:w="464"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3268"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Групповая – обсуждение и выведение правил изображения равных дробей на координатном  луче.</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Фронтальная – изображение на координатном луче точек, выделение точек, координаты которых равны.</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Индивидуальная -  сравнение обыкновенных дробей.</w:t>
            </w:r>
          </w:p>
        </w:tc>
        <w:tc>
          <w:tcPr>
            <w:tcW w:w="1768" w:type="dxa"/>
            <w:tcBorders>
              <w:top w:val="single" w:sz="4" w:space="0" w:color="000000"/>
              <w:left w:val="single" w:sz="4" w:space="0" w:color="000000"/>
              <w:bottom w:val="single" w:sz="4" w:space="0" w:color="000000"/>
              <w:right w:val="single" w:sz="4" w:space="0" w:color="000000"/>
            </w:tcBorders>
          </w:tcPr>
          <w:p w:rsidR="00F26A87" w:rsidRPr="00636996" w:rsidRDefault="00F26A87" w:rsidP="00753DBC">
            <w:pPr>
              <w:keepLines/>
              <w:autoSpaceDE w:val="0"/>
              <w:autoSpaceDN w:val="0"/>
              <w:adjustRightInd w:val="0"/>
              <w:spacing w:line="200" w:lineRule="exact"/>
              <w:rPr>
                <w:rFonts w:ascii="Times New Roman" w:hAnsi="Times New Roman" w:cs="Times New Roman"/>
                <w:sz w:val="20"/>
                <w:szCs w:val="20"/>
              </w:rPr>
            </w:pPr>
            <w:r w:rsidRPr="00636996">
              <w:rPr>
                <w:rFonts w:ascii="Times New Roman" w:hAnsi="Times New Roman" w:cs="Times New Roman"/>
                <w:sz w:val="20"/>
                <w:szCs w:val="20"/>
              </w:rPr>
              <w:t>Выполняют сокращение  обыкновенных дробей,  находят  равные дроби среди данных</w:t>
            </w:r>
          </w:p>
        </w:tc>
        <w:tc>
          <w:tcPr>
            <w:tcW w:w="2029" w:type="dxa"/>
            <w:tcBorders>
              <w:top w:val="single" w:sz="4" w:space="0" w:color="000000"/>
              <w:left w:val="single" w:sz="4" w:space="0" w:color="000000"/>
              <w:bottom w:val="single" w:sz="4" w:space="0" w:color="000000"/>
              <w:right w:val="single" w:sz="4" w:space="0" w:color="000000"/>
            </w:tcBorders>
          </w:tcPr>
          <w:p w:rsidR="00F26A87" w:rsidRDefault="00F26A87" w:rsidP="00753DBC">
            <w:pPr>
              <w:pStyle w:val="ParagraphStyle"/>
              <w:spacing w:line="276" w:lineRule="auto"/>
              <w:rPr>
                <w:rFonts w:ascii="Times New Roman" w:hAnsi="Times New Roman" w:cs="Times New Roman"/>
                <w:sz w:val="20"/>
                <w:szCs w:val="20"/>
                <w:lang w:eastAsia="ru-RU"/>
              </w:rPr>
            </w:pPr>
            <w:r>
              <w:rPr>
                <w:rFonts w:ascii="Times New Roman" w:hAnsi="Times New Roman" w:cs="Times New Roman"/>
                <w:sz w:val="20"/>
                <w:szCs w:val="20"/>
                <w:lang w:eastAsia="ru-RU"/>
              </w:rPr>
              <w:t>Объясняют самому себе свои наиболее заметные достижения, проявляют познавательный интерес к изучению предмета, к способам решения задач</w:t>
            </w:r>
          </w:p>
        </w:tc>
        <w:tc>
          <w:tcPr>
            <w:tcW w:w="3263" w:type="dxa"/>
            <w:tcBorders>
              <w:top w:val="single" w:sz="4" w:space="0" w:color="000000"/>
              <w:left w:val="single" w:sz="4" w:space="0" w:color="000000"/>
              <w:bottom w:val="single" w:sz="4" w:space="0" w:color="000000"/>
              <w:right w:val="single" w:sz="4" w:space="0" w:color="000000"/>
            </w:tcBorders>
          </w:tcPr>
          <w:p w:rsidR="00F26A87" w:rsidRDefault="00F26A87" w:rsidP="00753DBC">
            <w:pPr>
              <w:pStyle w:val="ParagraphStyle"/>
              <w:spacing w:line="252" w:lineRule="auto"/>
              <w:rPr>
                <w:rFonts w:ascii="Times New Roman" w:hAnsi="Times New Roman" w:cs="Times New Roman"/>
                <w:sz w:val="20"/>
                <w:szCs w:val="20"/>
                <w:lang w:eastAsia="ru-RU"/>
              </w:rPr>
            </w:pPr>
            <w:r>
              <w:rPr>
                <w:rFonts w:ascii="Times New Roman" w:hAnsi="Times New Roman" w:cs="Times New Roman"/>
                <w:iCs/>
                <w:sz w:val="20"/>
                <w:szCs w:val="20"/>
                <w:u w:val="single"/>
                <w:lang w:eastAsia="ru-RU"/>
              </w:rPr>
              <w:t xml:space="preserve">Регулятивные </w:t>
            </w:r>
            <w:r>
              <w:rPr>
                <w:rFonts w:ascii="Times New Roman" w:hAnsi="Times New Roman" w:cs="Times New Roman"/>
                <w:i/>
                <w:iCs/>
                <w:sz w:val="20"/>
                <w:szCs w:val="20"/>
                <w:lang w:eastAsia="ru-RU"/>
              </w:rPr>
              <w:t xml:space="preserve"> –</w:t>
            </w:r>
            <w:r>
              <w:rPr>
                <w:rFonts w:ascii="Times New Roman" w:hAnsi="Times New Roman" w:cs="Times New Roman"/>
                <w:sz w:val="20"/>
                <w:szCs w:val="20"/>
                <w:lang w:eastAsia="ru-RU"/>
              </w:rPr>
              <w:t xml:space="preserve"> понимают причины своего неуспеха и находят способы выхода из этой ситуации.</w:t>
            </w:r>
          </w:p>
          <w:p w:rsidR="00F26A87" w:rsidRDefault="00F26A87" w:rsidP="00753DBC">
            <w:pPr>
              <w:pStyle w:val="ParagraphStyle"/>
              <w:spacing w:line="252" w:lineRule="auto"/>
              <w:rPr>
                <w:rFonts w:ascii="Times New Roman" w:hAnsi="Times New Roman" w:cs="Times New Roman"/>
                <w:sz w:val="20"/>
                <w:szCs w:val="20"/>
                <w:lang w:eastAsia="ru-RU"/>
              </w:rPr>
            </w:pPr>
            <w:r>
              <w:rPr>
                <w:rFonts w:ascii="Times New Roman" w:hAnsi="Times New Roman" w:cs="Times New Roman"/>
                <w:iCs/>
                <w:sz w:val="20"/>
                <w:szCs w:val="20"/>
                <w:u w:val="single"/>
                <w:lang w:eastAsia="ru-RU"/>
              </w:rPr>
              <w:t xml:space="preserve">Познавательные </w:t>
            </w:r>
            <w:r>
              <w:rPr>
                <w:rFonts w:ascii="Times New Roman" w:hAnsi="Times New Roman" w:cs="Times New Roman"/>
                <w:i/>
                <w:iCs/>
                <w:sz w:val="20"/>
                <w:szCs w:val="20"/>
                <w:lang w:eastAsia="ru-RU"/>
              </w:rPr>
              <w:t xml:space="preserve"> –</w:t>
            </w:r>
            <w:r>
              <w:rPr>
                <w:rFonts w:ascii="Times New Roman" w:hAnsi="Times New Roman" w:cs="Times New Roman"/>
                <w:sz w:val="20"/>
                <w:szCs w:val="20"/>
                <w:lang w:eastAsia="ru-RU"/>
              </w:rPr>
              <w:t xml:space="preserve"> делают предположения об информации, которая нужна для решения учебной задачи.</w:t>
            </w:r>
          </w:p>
          <w:p w:rsidR="00F26A87" w:rsidRDefault="00F26A87" w:rsidP="00753DBC">
            <w:pPr>
              <w:pStyle w:val="ParagraphStyle"/>
              <w:spacing w:line="252" w:lineRule="auto"/>
              <w:rPr>
                <w:rFonts w:ascii="Times New Roman" w:hAnsi="Times New Roman" w:cs="Times New Roman"/>
                <w:sz w:val="20"/>
                <w:szCs w:val="20"/>
                <w:lang w:eastAsia="ru-RU"/>
              </w:rPr>
            </w:pPr>
            <w:r>
              <w:rPr>
                <w:rFonts w:ascii="Times New Roman" w:hAnsi="Times New Roman" w:cs="Times New Roman"/>
                <w:iCs/>
                <w:sz w:val="20"/>
                <w:szCs w:val="20"/>
                <w:u w:val="single"/>
                <w:lang w:eastAsia="ru-RU"/>
              </w:rPr>
              <w:t xml:space="preserve">Коммуникативные </w:t>
            </w:r>
            <w:r>
              <w:rPr>
                <w:rFonts w:ascii="Times New Roman" w:hAnsi="Times New Roman" w:cs="Times New Roman"/>
                <w:i/>
                <w:iCs/>
                <w:sz w:val="20"/>
                <w:szCs w:val="20"/>
                <w:lang w:eastAsia="ru-RU"/>
              </w:rPr>
              <w:t xml:space="preserve"> –</w:t>
            </w:r>
            <w:r>
              <w:rPr>
                <w:rFonts w:ascii="Times New Roman" w:hAnsi="Times New Roman" w:cs="Times New Roman"/>
                <w:sz w:val="20"/>
                <w:szCs w:val="20"/>
                <w:lang w:eastAsia="ru-RU"/>
              </w:rPr>
              <w:t>умеют критично  относиться к своему мнению</w:t>
            </w:r>
          </w:p>
        </w:tc>
        <w:tc>
          <w:tcPr>
            <w:tcW w:w="1018"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Индивиду-альная.</w:t>
            </w:r>
          </w:p>
        </w:tc>
      </w:tr>
      <w:tr w:rsidR="00F26A87" w:rsidTr="00753DBC">
        <w:trPr>
          <w:trHeight w:val="267"/>
          <w:jc w:val="center"/>
        </w:trPr>
        <w:tc>
          <w:tcPr>
            <w:tcW w:w="510"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36</w:t>
            </w:r>
          </w:p>
        </w:tc>
        <w:tc>
          <w:tcPr>
            <w:tcW w:w="419"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514"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010" w:type="dxa"/>
            <w:tcBorders>
              <w:top w:val="single" w:sz="4" w:space="0" w:color="000000"/>
              <w:left w:val="single" w:sz="4" w:space="0" w:color="000000"/>
              <w:bottom w:val="single" w:sz="4" w:space="0" w:color="000000"/>
              <w:right w:val="single" w:sz="4" w:space="0" w:color="000000"/>
            </w:tcBorders>
          </w:tcPr>
          <w:p w:rsidR="00F26A87" w:rsidRPr="00636996" w:rsidRDefault="00F26A87" w:rsidP="00753DBC">
            <w:pPr>
              <w:keepLines/>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Решение задач по теме «</w:t>
            </w:r>
            <w:r w:rsidRPr="00636996">
              <w:rPr>
                <w:rFonts w:ascii="Times New Roman" w:eastAsia="Calibri" w:hAnsi="Times New Roman" w:cs="Times New Roman"/>
                <w:sz w:val="24"/>
                <w:szCs w:val="24"/>
              </w:rPr>
              <w:t>Сокращение дробей</w:t>
            </w:r>
            <w:r>
              <w:rPr>
                <w:rFonts w:ascii="Times New Roman" w:eastAsia="Calibri" w:hAnsi="Times New Roman" w:cs="Times New Roman"/>
                <w:sz w:val="24"/>
                <w:szCs w:val="24"/>
              </w:rPr>
              <w:t>»</w:t>
            </w:r>
          </w:p>
        </w:tc>
        <w:tc>
          <w:tcPr>
            <w:tcW w:w="464"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3268"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Фронтальная – ответы на вопросы, чтение дробей, изображение точек на координатном луче, выделение точек, лежащих левее(правее).</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Индивидуальная -  сокращают обыкновенные дроби.</w:t>
            </w:r>
          </w:p>
        </w:tc>
        <w:tc>
          <w:tcPr>
            <w:tcW w:w="1768" w:type="dxa"/>
            <w:tcBorders>
              <w:top w:val="single" w:sz="4" w:space="0" w:color="000000"/>
              <w:left w:val="single" w:sz="4" w:space="0" w:color="000000"/>
              <w:bottom w:val="single" w:sz="4" w:space="0" w:color="000000"/>
              <w:right w:val="single" w:sz="4" w:space="0" w:color="000000"/>
            </w:tcBorders>
          </w:tcPr>
          <w:p w:rsidR="00F26A87" w:rsidRPr="00636996" w:rsidRDefault="00F26A87" w:rsidP="00753DBC">
            <w:pPr>
              <w:keepLines/>
              <w:autoSpaceDE w:val="0"/>
              <w:autoSpaceDN w:val="0"/>
              <w:adjustRightInd w:val="0"/>
              <w:spacing w:line="200" w:lineRule="exact"/>
              <w:rPr>
                <w:rFonts w:ascii="Times New Roman" w:hAnsi="Times New Roman" w:cs="Times New Roman"/>
                <w:sz w:val="20"/>
                <w:szCs w:val="20"/>
              </w:rPr>
            </w:pPr>
            <w:r w:rsidRPr="00636996">
              <w:rPr>
                <w:rFonts w:ascii="Times New Roman" w:hAnsi="Times New Roman" w:cs="Times New Roman"/>
                <w:sz w:val="20"/>
                <w:szCs w:val="20"/>
              </w:rPr>
              <w:t>Представляют десятичную дробь в виде обыкновенной несократимой дроби</w:t>
            </w:r>
          </w:p>
        </w:tc>
        <w:tc>
          <w:tcPr>
            <w:tcW w:w="2029"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Объясняют самому себе свои отдельные ближайшие цели саморазвития, пони-мают и осознают социальную роль ученика, адекватно оценивают результаты своей учебной деятельности.</w:t>
            </w:r>
          </w:p>
        </w:tc>
        <w:tc>
          <w:tcPr>
            <w:tcW w:w="3263"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u w:val="single"/>
                <w:lang w:eastAsia="ru-RU"/>
              </w:rPr>
              <w:t xml:space="preserve">Регулятивные </w:t>
            </w:r>
            <w:r>
              <w:rPr>
                <w:rFonts w:ascii="Times New Roman" w:eastAsia="Times New Roman" w:hAnsi="Times New Roman" w:cs="Times New Roman"/>
                <w:sz w:val="20"/>
                <w:szCs w:val="20"/>
                <w:lang w:eastAsia="ru-RU"/>
              </w:rPr>
              <w:t xml:space="preserve"> – определяют цель учебной деятельности; осуществляют поиск средств её достижения. </w:t>
            </w:r>
            <w:r>
              <w:rPr>
                <w:rFonts w:ascii="Times New Roman" w:eastAsia="Times New Roman" w:hAnsi="Times New Roman" w:cs="Times New Roman"/>
                <w:sz w:val="20"/>
                <w:szCs w:val="20"/>
                <w:u w:val="single"/>
                <w:lang w:eastAsia="ru-RU"/>
              </w:rPr>
              <w:t xml:space="preserve">Познавательные </w:t>
            </w:r>
            <w:r>
              <w:rPr>
                <w:rFonts w:ascii="Times New Roman" w:eastAsia="Times New Roman" w:hAnsi="Times New Roman" w:cs="Times New Roman"/>
                <w:sz w:val="20"/>
                <w:szCs w:val="20"/>
                <w:lang w:eastAsia="ru-RU"/>
              </w:rPr>
              <w:t xml:space="preserve"> – записывают выводы в виде правил. </w:t>
            </w:r>
            <w:r>
              <w:rPr>
                <w:rFonts w:ascii="Times New Roman" w:eastAsia="Times New Roman" w:hAnsi="Times New Roman" w:cs="Times New Roman"/>
                <w:sz w:val="20"/>
                <w:szCs w:val="20"/>
                <w:u w:val="single"/>
                <w:lang w:eastAsia="ru-RU"/>
              </w:rPr>
              <w:t xml:space="preserve">Коммуникативные </w:t>
            </w:r>
            <w:r>
              <w:rPr>
                <w:rFonts w:ascii="Times New Roman" w:eastAsia="Times New Roman" w:hAnsi="Times New Roman" w:cs="Times New Roman"/>
                <w:sz w:val="20"/>
                <w:szCs w:val="20"/>
                <w:lang w:eastAsia="ru-RU"/>
              </w:rPr>
              <w:t xml:space="preserve"> – умеют критично относиться к своему мнению; организовать взаимо</w:t>
            </w:r>
            <w:r>
              <w:rPr>
                <w:rFonts w:ascii="Times New Roman" w:eastAsia="Times New Roman" w:hAnsi="Times New Roman" w:cs="Times New Roman"/>
                <w:sz w:val="20"/>
                <w:szCs w:val="20"/>
                <w:lang w:eastAsia="ru-RU"/>
              </w:rPr>
              <w:softHyphen/>
              <w:t>действие в группе.</w:t>
            </w:r>
          </w:p>
        </w:tc>
        <w:tc>
          <w:tcPr>
            <w:tcW w:w="1018"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Устный опрос.</w:t>
            </w:r>
          </w:p>
        </w:tc>
      </w:tr>
      <w:tr w:rsidR="00F26A87" w:rsidTr="00753DBC">
        <w:trPr>
          <w:trHeight w:val="267"/>
          <w:jc w:val="center"/>
        </w:trPr>
        <w:tc>
          <w:tcPr>
            <w:tcW w:w="510"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37</w:t>
            </w:r>
          </w:p>
        </w:tc>
        <w:tc>
          <w:tcPr>
            <w:tcW w:w="419"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514"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010" w:type="dxa"/>
            <w:tcBorders>
              <w:top w:val="single" w:sz="4" w:space="0" w:color="000000"/>
              <w:left w:val="single" w:sz="4" w:space="0" w:color="000000"/>
              <w:bottom w:val="single" w:sz="4" w:space="0" w:color="000000"/>
              <w:right w:val="single" w:sz="4" w:space="0" w:color="000000"/>
            </w:tcBorders>
          </w:tcPr>
          <w:p w:rsidR="00F26A87" w:rsidRPr="00636996" w:rsidRDefault="00F26A87" w:rsidP="00753DBC">
            <w:pPr>
              <w:keepLines/>
              <w:autoSpaceDE w:val="0"/>
              <w:autoSpaceDN w:val="0"/>
              <w:adjustRightInd w:val="0"/>
              <w:spacing w:after="0" w:line="240" w:lineRule="auto"/>
              <w:rPr>
                <w:rFonts w:ascii="Times New Roman" w:eastAsia="Calibri" w:hAnsi="Times New Roman" w:cs="Times New Roman"/>
                <w:sz w:val="24"/>
                <w:szCs w:val="24"/>
              </w:rPr>
            </w:pPr>
            <w:r w:rsidRPr="00636996">
              <w:rPr>
                <w:rFonts w:ascii="Times New Roman" w:eastAsia="Calibri" w:hAnsi="Times New Roman" w:cs="Times New Roman"/>
                <w:sz w:val="24"/>
                <w:szCs w:val="24"/>
              </w:rPr>
              <w:t xml:space="preserve">Приведение дробей к общему </w:t>
            </w:r>
            <w:r w:rsidRPr="00636996">
              <w:rPr>
                <w:rFonts w:ascii="Times New Roman" w:eastAsia="Calibri" w:hAnsi="Times New Roman" w:cs="Times New Roman"/>
                <w:sz w:val="24"/>
                <w:szCs w:val="24"/>
              </w:rPr>
              <w:lastRenderedPageBreak/>
              <w:t>знаменателю</w:t>
            </w:r>
          </w:p>
        </w:tc>
        <w:tc>
          <w:tcPr>
            <w:tcW w:w="464"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1</w:t>
            </w:r>
          </w:p>
        </w:tc>
        <w:tc>
          <w:tcPr>
            <w:tcW w:w="3268"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Групповая – обсуждение и выведение понятия «дополнительный множитель».</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 xml:space="preserve"> Фронтальная – находят наименьший общий знаменатель.</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Индивидуальная -  нахождения дополнительного множителя.</w:t>
            </w:r>
          </w:p>
        </w:tc>
        <w:tc>
          <w:tcPr>
            <w:tcW w:w="1768" w:type="dxa"/>
            <w:tcBorders>
              <w:top w:val="single" w:sz="4" w:space="0" w:color="000000"/>
              <w:left w:val="single" w:sz="4" w:space="0" w:color="000000"/>
              <w:bottom w:val="single" w:sz="4" w:space="0" w:color="000000"/>
              <w:right w:val="single" w:sz="4" w:space="0" w:color="000000"/>
            </w:tcBorders>
          </w:tcPr>
          <w:p w:rsidR="00F26A87" w:rsidRPr="00F423A9" w:rsidRDefault="00F26A87" w:rsidP="00753DBC">
            <w:pPr>
              <w:keepLines/>
              <w:autoSpaceDE w:val="0"/>
              <w:autoSpaceDN w:val="0"/>
              <w:adjustRightInd w:val="0"/>
              <w:spacing w:line="200" w:lineRule="exact"/>
              <w:rPr>
                <w:rFonts w:ascii="Times New Roman" w:hAnsi="Times New Roman" w:cs="Times New Roman"/>
                <w:sz w:val="20"/>
                <w:szCs w:val="20"/>
              </w:rPr>
            </w:pPr>
            <w:r w:rsidRPr="00F423A9">
              <w:rPr>
                <w:rFonts w:ascii="Times New Roman" w:hAnsi="Times New Roman" w:cs="Times New Roman"/>
                <w:sz w:val="20"/>
                <w:szCs w:val="20"/>
              </w:rPr>
              <w:lastRenderedPageBreak/>
              <w:t xml:space="preserve">Находят дополнительный множитель к </w:t>
            </w:r>
            <w:r w:rsidRPr="00F423A9">
              <w:rPr>
                <w:rFonts w:ascii="Times New Roman" w:hAnsi="Times New Roman" w:cs="Times New Roman"/>
                <w:sz w:val="20"/>
                <w:szCs w:val="20"/>
              </w:rPr>
              <w:lastRenderedPageBreak/>
              <w:t>дроби, приводят дроби к общему  знаменателю</w:t>
            </w:r>
          </w:p>
        </w:tc>
        <w:tc>
          <w:tcPr>
            <w:tcW w:w="2029"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 xml:space="preserve">Проявляют положительное отношение к урокам </w:t>
            </w:r>
            <w:r>
              <w:rPr>
                <w:rFonts w:ascii="Times New Roman" w:eastAsia="Times New Roman" w:hAnsi="Times New Roman" w:cs="Times New Roman"/>
                <w:sz w:val="20"/>
                <w:szCs w:val="20"/>
                <w:lang w:eastAsia="ru-RU"/>
              </w:rPr>
              <w:lastRenderedPageBreak/>
              <w:t>математики, широкий интерес к способам  решения новых учебных задач, понимают причины успеха в  учебной деятельности.</w:t>
            </w:r>
          </w:p>
        </w:tc>
        <w:tc>
          <w:tcPr>
            <w:tcW w:w="3263"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u w:val="single"/>
                <w:lang w:eastAsia="ru-RU"/>
              </w:rPr>
              <w:lastRenderedPageBreak/>
              <w:t>Регулятивные</w:t>
            </w:r>
            <w:r>
              <w:rPr>
                <w:rFonts w:ascii="Times New Roman" w:eastAsia="Times New Roman" w:hAnsi="Times New Roman" w:cs="Times New Roman"/>
                <w:sz w:val="20"/>
                <w:szCs w:val="20"/>
                <w:lang w:eastAsia="ru-RU"/>
              </w:rPr>
              <w:t xml:space="preserve">  - понимают причины своего неуспеха и находят способы выхода из </w:t>
            </w:r>
            <w:r>
              <w:rPr>
                <w:rFonts w:ascii="Times New Roman" w:eastAsia="Times New Roman" w:hAnsi="Times New Roman" w:cs="Times New Roman"/>
                <w:sz w:val="20"/>
                <w:szCs w:val="20"/>
                <w:lang w:eastAsia="ru-RU"/>
              </w:rPr>
              <w:lastRenderedPageBreak/>
              <w:t>данной ситуации.</w:t>
            </w:r>
          </w:p>
          <w:p w:rsidR="00F26A87" w:rsidRDefault="00F26A87" w:rsidP="00753DBC">
            <w:pPr>
              <w:suppressAutoHyphens/>
              <w:spacing w:after="0" w:line="240" w:lineRule="auto"/>
              <w:rPr>
                <w:rFonts w:ascii="Times New Roman" w:eastAsia="Times New Roman" w:hAnsi="Times New Roman" w:cs="Times New Roman"/>
                <w:bCs/>
                <w:iCs/>
                <w:sz w:val="20"/>
                <w:szCs w:val="20"/>
                <w:lang w:eastAsia="zh-CN"/>
              </w:rPr>
            </w:pPr>
            <w:r>
              <w:rPr>
                <w:rFonts w:ascii="Times New Roman" w:eastAsia="Times New Roman" w:hAnsi="Times New Roman" w:cs="Times New Roman"/>
                <w:bCs/>
                <w:iCs/>
                <w:sz w:val="20"/>
                <w:szCs w:val="20"/>
                <w:u w:val="single"/>
                <w:lang w:eastAsia="zh-CN"/>
              </w:rPr>
              <w:t>Познавательные</w:t>
            </w:r>
            <w:r>
              <w:rPr>
                <w:rFonts w:ascii="Times New Roman" w:eastAsia="Times New Roman" w:hAnsi="Times New Roman" w:cs="Times New Roman"/>
                <w:bCs/>
                <w:iCs/>
                <w:sz w:val="20"/>
                <w:szCs w:val="20"/>
                <w:lang w:eastAsia="zh-CN"/>
              </w:rPr>
              <w:t xml:space="preserve"> – делают предположения об информации, которая необходима для решения учебной задачи.</w:t>
            </w:r>
          </w:p>
          <w:p w:rsidR="00F26A87" w:rsidRDefault="00F26A87" w:rsidP="00753DBC">
            <w:pPr>
              <w:suppressAutoHyphens/>
              <w:spacing w:after="0" w:line="240" w:lineRule="auto"/>
              <w:rPr>
                <w:rFonts w:ascii="Times New Roman" w:eastAsia="Times New Roman" w:hAnsi="Times New Roman" w:cs="Times New Roman"/>
                <w:bCs/>
                <w:iCs/>
                <w:sz w:val="20"/>
                <w:szCs w:val="20"/>
                <w:lang w:eastAsia="zh-CN"/>
              </w:rPr>
            </w:pPr>
            <w:r>
              <w:rPr>
                <w:rFonts w:ascii="Times New Roman" w:eastAsia="Times New Roman" w:hAnsi="Times New Roman" w:cs="Times New Roman"/>
                <w:sz w:val="20"/>
                <w:szCs w:val="20"/>
                <w:u w:val="single"/>
                <w:lang w:eastAsia="zh-CN"/>
              </w:rPr>
              <w:t xml:space="preserve">Коммуникативные </w:t>
            </w:r>
            <w:r>
              <w:rPr>
                <w:rFonts w:ascii="Times New Roman" w:eastAsia="Times New Roman" w:hAnsi="Times New Roman" w:cs="Times New Roman"/>
                <w:sz w:val="20"/>
                <w:szCs w:val="20"/>
                <w:lang w:eastAsia="zh-CN"/>
              </w:rPr>
              <w:t>– умеют оформлять свои мысли в устной и письменной речи.</w:t>
            </w:r>
          </w:p>
        </w:tc>
        <w:tc>
          <w:tcPr>
            <w:tcW w:w="1018"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lastRenderedPageBreak/>
              <w:t>Тестиро-вание.</w:t>
            </w:r>
          </w:p>
        </w:tc>
      </w:tr>
      <w:tr w:rsidR="00F26A87" w:rsidTr="00753DBC">
        <w:trPr>
          <w:trHeight w:val="267"/>
          <w:jc w:val="center"/>
        </w:trPr>
        <w:tc>
          <w:tcPr>
            <w:tcW w:w="510"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38</w:t>
            </w:r>
          </w:p>
        </w:tc>
        <w:tc>
          <w:tcPr>
            <w:tcW w:w="419"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514"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010" w:type="dxa"/>
            <w:tcBorders>
              <w:top w:val="single" w:sz="4" w:space="0" w:color="000000"/>
              <w:left w:val="single" w:sz="4" w:space="0" w:color="000000"/>
              <w:bottom w:val="single" w:sz="4" w:space="0" w:color="000000"/>
              <w:right w:val="single" w:sz="4" w:space="0" w:color="000000"/>
            </w:tcBorders>
          </w:tcPr>
          <w:p w:rsidR="00F26A87" w:rsidRPr="00636996" w:rsidRDefault="00F26A87" w:rsidP="00753DBC">
            <w:pPr>
              <w:keepLines/>
              <w:autoSpaceDE w:val="0"/>
              <w:autoSpaceDN w:val="0"/>
              <w:adjustRightInd w:val="0"/>
              <w:spacing w:after="0" w:line="240" w:lineRule="auto"/>
              <w:rPr>
                <w:rFonts w:ascii="Times New Roman" w:eastAsia="Calibri" w:hAnsi="Times New Roman" w:cs="Times New Roman"/>
                <w:sz w:val="24"/>
                <w:szCs w:val="24"/>
              </w:rPr>
            </w:pPr>
            <w:r w:rsidRPr="00636996">
              <w:rPr>
                <w:rFonts w:ascii="Times New Roman" w:eastAsia="Calibri" w:hAnsi="Times New Roman" w:cs="Times New Roman"/>
                <w:sz w:val="24"/>
                <w:szCs w:val="24"/>
              </w:rPr>
              <w:t>Приведение дробей к общему знаменателю</w:t>
            </w:r>
          </w:p>
        </w:tc>
        <w:tc>
          <w:tcPr>
            <w:tcW w:w="464"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3268"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Фронтальная – ответы на вопросы.</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Индивидуальная -  запись обыкновенных дробей в виде десятичных.</w:t>
            </w:r>
          </w:p>
        </w:tc>
        <w:tc>
          <w:tcPr>
            <w:tcW w:w="1768" w:type="dxa"/>
            <w:tcBorders>
              <w:top w:val="single" w:sz="4" w:space="0" w:color="000000"/>
              <w:left w:val="single" w:sz="4" w:space="0" w:color="000000"/>
              <w:bottom w:val="single" w:sz="4" w:space="0" w:color="000000"/>
              <w:right w:val="single" w:sz="4" w:space="0" w:color="000000"/>
            </w:tcBorders>
          </w:tcPr>
          <w:p w:rsidR="00F26A87" w:rsidRPr="00F423A9" w:rsidRDefault="00F26A87" w:rsidP="00753DBC">
            <w:pPr>
              <w:keepLines/>
              <w:autoSpaceDE w:val="0"/>
              <w:autoSpaceDN w:val="0"/>
              <w:adjustRightInd w:val="0"/>
              <w:spacing w:line="200" w:lineRule="exact"/>
              <w:rPr>
                <w:rFonts w:ascii="Times New Roman" w:hAnsi="Times New Roman" w:cs="Times New Roman"/>
                <w:sz w:val="20"/>
                <w:szCs w:val="20"/>
              </w:rPr>
            </w:pPr>
            <w:r w:rsidRPr="00F423A9">
              <w:rPr>
                <w:rFonts w:ascii="Times New Roman" w:hAnsi="Times New Roman" w:cs="Times New Roman"/>
                <w:sz w:val="20"/>
                <w:szCs w:val="20"/>
              </w:rPr>
              <w:t>Записывают обыкновенные дроби в виде десятичной, приведя к знаменателю 10, 100, 1000 и т.д.</w:t>
            </w:r>
          </w:p>
        </w:tc>
        <w:tc>
          <w:tcPr>
            <w:tcW w:w="2029"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Дают положительную адекватную самооценку и оценку результатов УД.</w:t>
            </w:r>
          </w:p>
        </w:tc>
        <w:tc>
          <w:tcPr>
            <w:tcW w:w="3263"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u w:val="single"/>
                <w:lang w:eastAsia="ru-RU"/>
              </w:rPr>
              <w:t>Регулятивные</w:t>
            </w:r>
            <w:r>
              <w:rPr>
                <w:rFonts w:ascii="Times New Roman" w:eastAsia="Times New Roman" w:hAnsi="Times New Roman" w:cs="Times New Roman"/>
                <w:sz w:val="20"/>
                <w:szCs w:val="20"/>
                <w:lang w:eastAsia="ru-RU"/>
              </w:rPr>
              <w:t xml:space="preserve">  - определяют цель учебной деятельности; осуществляют поиск средств её достижения. </w:t>
            </w:r>
            <w:r>
              <w:rPr>
                <w:rFonts w:ascii="Times New Roman" w:eastAsia="Times New Roman" w:hAnsi="Times New Roman" w:cs="Times New Roman"/>
                <w:bCs/>
                <w:iCs/>
                <w:sz w:val="20"/>
                <w:szCs w:val="20"/>
                <w:u w:val="single"/>
                <w:lang w:eastAsia="zh-CN"/>
              </w:rPr>
              <w:t xml:space="preserve">Познавательные </w:t>
            </w:r>
            <w:r>
              <w:rPr>
                <w:rFonts w:ascii="Times New Roman" w:eastAsia="Times New Roman" w:hAnsi="Times New Roman" w:cs="Times New Roman"/>
                <w:bCs/>
                <w:iCs/>
                <w:sz w:val="20"/>
                <w:szCs w:val="20"/>
                <w:lang w:eastAsia="zh-CN"/>
              </w:rPr>
              <w:t>– делают предположения об информации, которая необходима для решения учебной задачи.</w:t>
            </w:r>
          </w:p>
          <w:p w:rsidR="00F26A87" w:rsidRDefault="00F26A87" w:rsidP="00753DBC">
            <w:pPr>
              <w:suppressAutoHyphens/>
              <w:spacing w:after="0" w:line="240" w:lineRule="auto"/>
              <w:rPr>
                <w:rFonts w:ascii="Times New Roman" w:eastAsia="Times New Roman" w:hAnsi="Times New Roman" w:cs="Times New Roman"/>
                <w:bCs/>
                <w:iCs/>
                <w:sz w:val="20"/>
                <w:szCs w:val="20"/>
                <w:lang w:eastAsia="zh-CN"/>
              </w:rPr>
            </w:pPr>
            <w:r>
              <w:rPr>
                <w:rFonts w:ascii="Times New Roman" w:eastAsia="Times New Roman" w:hAnsi="Times New Roman" w:cs="Times New Roman"/>
                <w:sz w:val="20"/>
                <w:szCs w:val="20"/>
                <w:u w:val="single"/>
                <w:lang w:eastAsia="zh-CN"/>
              </w:rPr>
              <w:t xml:space="preserve">Коммуникативные </w:t>
            </w:r>
            <w:r>
              <w:rPr>
                <w:rFonts w:ascii="Times New Roman" w:eastAsia="Times New Roman" w:hAnsi="Times New Roman" w:cs="Times New Roman"/>
                <w:sz w:val="20"/>
                <w:szCs w:val="20"/>
                <w:lang w:eastAsia="zh-CN"/>
              </w:rPr>
              <w:t>– умеют  отстаивать  свою точку зрения, аргументируя ее.</w:t>
            </w:r>
          </w:p>
        </w:tc>
        <w:tc>
          <w:tcPr>
            <w:tcW w:w="1018"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Устный опрос.</w:t>
            </w:r>
          </w:p>
        </w:tc>
      </w:tr>
      <w:tr w:rsidR="00F26A87" w:rsidTr="00753DBC">
        <w:trPr>
          <w:trHeight w:val="267"/>
          <w:jc w:val="center"/>
        </w:trPr>
        <w:tc>
          <w:tcPr>
            <w:tcW w:w="510"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39</w:t>
            </w:r>
          </w:p>
        </w:tc>
        <w:tc>
          <w:tcPr>
            <w:tcW w:w="419"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9</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514"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010" w:type="dxa"/>
            <w:tcBorders>
              <w:top w:val="single" w:sz="4" w:space="0" w:color="000000"/>
              <w:left w:val="single" w:sz="4" w:space="0" w:color="000000"/>
              <w:bottom w:val="single" w:sz="4" w:space="0" w:color="000000"/>
              <w:right w:val="single" w:sz="4" w:space="0" w:color="000000"/>
            </w:tcBorders>
          </w:tcPr>
          <w:p w:rsidR="00F26A87" w:rsidRPr="00636996" w:rsidRDefault="00F26A87" w:rsidP="00753DBC">
            <w:pPr>
              <w:keepLines/>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Решение задач по теме «</w:t>
            </w:r>
            <w:r w:rsidRPr="00636996">
              <w:rPr>
                <w:rFonts w:ascii="Times New Roman" w:eastAsia="Calibri" w:hAnsi="Times New Roman" w:cs="Times New Roman"/>
                <w:sz w:val="24"/>
                <w:szCs w:val="24"/>
              </w:rPr>
              <w:t>Приведение дробей к общему знаменателю</w:t>
            </w:r>
            <w:r>
              <w:rPr>
                <w:rFonts w:ascii="Times New Roman" w:eastAsia="Calibri" w:hAnsi="Times New Roman" w:cs="Times New Roman"/>
                <w:sz w:val="24"/>
                <w:szCs w:val="24"/>
              </w:rPr>
              <w:t>»</w:t>
            </w:r>
          </w:p>
        </w:tc>
        <w:tc>
          <w:tcPr>
            <w:tcW w:w="464"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3268"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Групповая – обсуждение вопросов: какая дробь называется равной, что такое дополнительный множитель.</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Фронтальная – нахождение дополнительного множителя.</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Индивидуальная – приведение обыкновенных дробей к общему знаменателю.</w:t>
            </w:r>
          </w:p>
        </w:tc>
        <w:tc>
          <w:tcPr>
            <w:tcW w:w="1768" w:type="dxa"/>
            <w:tcBorders>
              <w:top w:val="single" w:sz="4" w:space="0" w:color="000000"/>
              <w:left w:val="single" w:sz="4" w:space="0" w:color="000000"/>
              <w:bottom w:val="single" w:sz="4" w:space="0" w:color="000000"/>
              <w:right w:val="single" w:sz="4" w:space="0" w:color="000000"/>
            </w:tcBorders>
          </w:tcPr>
          <w:p w:rsidR="00F26A87" w:rsidRPr="00F423A9" w:rsidRDefault="00F26A87" w:rsidP="00753DBC">
            <w:pPr>
              <w:keepLines/>
              <w:autoSpaceDE w:val="0"/>
              <w:autoSpaceDN w:val="0"/>
              <w:adjustRightInd w:val="0"/>
              <w:spacing w:line="200" w:lineRule="exact"/>
              <w:rPr>
                <w:rFonts w:ascii="Times New Roman" w:hAnsi="Times New Roman" w:cs="Times New Roman"/>
                <w:sz w:val="20"/>
                <w:szCs w:val="20"/>
              </w:rPr>
            </w:pPr>
            <w:r w:rsidRPr="00F423A9">
              <w:rPr>
                <w:rFonts w:ascii="Times New Roman" w:hAnsi="Times New Roman" w:cs="Times New Roman"/>
                <w:sz w:val="20"/>
                <w:szCs w:val="20"/>
              </w:rPr>
              <w:t>Решают простейшие арифметические уравнения</w:t>
            </w:r>
          </w:p>
        </w:tc>
        <w:tc>
          <w:tcPr>
            <w:tcW w:w="2029"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Проявляют устойчи</w:t>
            </w:r>
            <w:r w:rsidRPr="00520A82">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вый познавательный интерес к способам решения задач, положительное отношение к урокам  математики,   дают адекватную  положи</w:t>
            </w:r>
            <w:r>
              <w:rPr>
                <w:rFonts w:ascii="Times New Roman" w:eastAsia="Times New Roman" w:hAnsi="Times New Roman" w:cs="Times New Roman"/>
                <w:sz w:val="20"/>
                <w:szCs w:val="20"/>
                <w:lang w:eastAsia="ru-RU"/>
              </w:rPr>
              <w:softHyphen/>
              <w:t>тельную самооценку и оценку результатов УД.</w:t>
            </w:r>
          </w:p>
        </w:tc>
        <w:tc>
          <w:tcPr>
            <w:tcW w:w="3263" w:type="dxa"/>
            <w:tcBorders>
              <w:top w:val="single" w:sz="4" w:space="0" w:color="000000"/>
              <w:left w:val="single" w:sz="4" w:space="0" w:color="000000"/>
              <w:bottom w:val="single" w:sz="4" w:space="0" w:color="000000"/>
              <w:right w:val="single" w:sz="4" w:space="0" w:color="000000"/>
            </w:tcBorders>
          </w:tcPr>
          <w:p w:rsidR="00F26A87" w:rsidRDefault="00F26A87" w:rsidP="00753DBC">
            <w:pPr>
              <w:suppressAutoHyphens/>
              <w:spacing w:after="0" w:line="240" w:lineRule="auto"/>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u w:val="single"/>
                <w:lang w:eastAsia="zh-CN"/>
              </w:rPr>
              <w:t>Регулятивные</w:t>
            </w:r>
            <w:r>
              <w:rPr>
                <w:rFonts w:ascii="Times New Roman" w:eastAsia="Times New Roman" w:hAnsi="Times New Roman" w:cs="Times New Roman"/>
                <w:sz w:val="20"/>
                <w:szCs w:val="20"/>
                <w:lang w:eastAsia="zh-CN"/>
              </w:rPr>
              <w:t xml:space="preserve">  - в диалоге с учителем совершенствуют критерии оценки и пользуются ими в ходе оценки и самооценки. </w:t>
            </w:r>
            <w:r>
              <w:rPr>
                <w:rFonts w:ascii="Times New Roman" w:eastAsia="Times New Roman" w:hAnsi="Times New Roman" w:cs="Times New Roman"/>
                <w:bCs/>
                <w:iCs/>
                <w:sz w:val="20"/>
                <w:szCs w:val="20"/>
                <w:u w:val="single"/>
                <w:lang w:eastAsia="ru-RU"/>
              </w:rPr>
              <w:t>Познавательные</w:t>
            </w:r>
            <w:r>
              <w:rPr>
                <w:rFonts w:ascii="Times New Roman" w:eastAsia="Times New Roman" w:hAnsi="Times New Roman" w:cs="Times New Roman"/>
                <w:bCs/>
                <w:iCs/>
                <w:sz w:val="20"/>
                <w:szCs w:val="20"/>
                <w:lang w:eastAsia="ru-RU"/>
              </w:rPr>
              <w:t xml:space="preserve"> – преобразовывают модели с целью выявления общих законов, определяющих предметную область.</w:t>
            </w:r>
            <w:r>
              <w:rPr>
                <w:rFonts w:ascii="Times New Roman" w:eastAsia="Times New Roman" w:hAnsi="Times New Roman" w:cs="Times New Roman"/>
                <w:sz w:val="20"/>
                <w:szCs w:val="20"/>
                <w:u w:val="single"/>
                <w:lang w:eastAsia="ru-RU"/>
              </w:rPr>
              <w:t>Коммуникативные</w:t>
            </w:r>
            <w:r>
              <w:rPr>
                <w:rFonts w:ascii="Times New Roman" w:eastAsia="Times New Roman" w:hAnsi="Times New Roman" w:cs="Times New Roman"/>
                <w:sz w:val="20"/>
                <w:szCs w:val="20"/>
                <w:lang w:eastAsia="ru-RU"/>
              </w:rPr>
              <w:t>– умеют оформлять свои мысли в устной и письменной речи с учетом речевых ситуаций.</w:t>
            </w:r>
          </w:p>
        </w:tc>
        <w:tc>
          <w:tcPr>
            <w:tcW w:w="1018"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Самосто-ятельная работа.</w:t>
            </w:r>
          </w:p>
        </w:tc>
      </w:tr>
      <w:tr w:rsidR="00F26A87" w:rsidTr="00753DBC">
        <w:trPr>
          <w:trHeight w:val="2677"/>
          <w:jc w:val="center"/>
        </w:trPr>
        <w:tc>
          <w:tcPr>
            <w:tcW w:w="510"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40</w:t>
            </w:r>
          </w:p>
        </w:tc>
        <w:tc>
          <w:tcPr>
            <w:tcW w:w="419"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10</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514"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010" w:type="dxa"/>
            <w:tcBorders>
              <w:top w:val="single" w:sz="4" w:space="0" w:color="000000"/>
              <w:left w:val="single" w:sz="4" w:space="0" w:color="000000"/>
              <w:bottom w:val="single" w:sz="4" w:space="0" w:color="000000"/>
              <w:right w:val="single" w:sz="4" w:space="0" w:color="000000"/>
            </w:tcBorders>
          </w:tcPr>
          <w:p w:rsidR="00F26A87" w:rsidRPr="00636996" w:rsidRDefault="00F26A87" w:rsidP="00753DBC">
            <w:pPr>
              <w:keepLines/>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Решение задач по теме «</w:t>
            </w:r>
            <w:r w:rsidRPr="00636996">
              <w:rPr>
                <w:rFonts w:ascii="Times New Roman" w:eastAsia="Calibri" w:hAnsi="Times New Roman" w:cs="Times New Roman"/>
                <w:sz w:val="24"/>
                <w:szCs w:val="24"/>
              </w:rPr>
              <w:t>Приведение дробей к общему знаменателю</w:t>
            </w:r>
            <w:r>
              <w:rPr>
                <w:rFonts w:ascii="Times New Roman" w:eastAsia="Calibri" w:hAnsi="Times New Roman" w:cs="Times New Roman"/>
                <w:sz w:val="24"/>
                <w:szCs w:val="24"/>
              </w:rPr>
              <w:t>»</w:t>
            </w:r>
          </w:p>
        </w:tc>
        <w:tc>
          <w:tcPr>
            <w:tcW w:w="464"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3268"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Фронтальная – ответы на вопросы.</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Индивидуальная -  разложение знаменателей на простые множители.</w:t>
            </w:r>
          </w:p>
        </w:tc>
        <w:tc>
          <w:tcPr>
            <w:tcW w:w="1768" w:type="dxa"/>
            <w:tcBorders>
              <w:top w:val="single" w:sz="4" w:space="0" w:color="000000"/>
              <w:left w:val="single" w:sz="4" w:space="0" w:color="000000"/>
              <w:bottom w:val="single" w:sz="4" w:space="0" w:color="000000"/>
              <w:right w:val="single" w:sz="4" w:space="0" w:color="000000"/>
            </w:tcBorders>
          </w:tcPr>
          <w:p w:rsidR="00F26A87" w:rsidRPr="00520A82" w:rsidRDefault="00F26A87" w:rsidP="00753DBC">
            <w:pPr>
              <w:rPr>
                <w:rFonts w:ascii="Times New Roman" w:eastAsia="Times New Roman" w:hAnsi="Times New Roman" w:cs="Times New Roman"/>
                <w:noProof/>
                <w:sz w:val="20"/>
                <w:szCs w:val="20"/>
                <w:lang w:val="en-US"/>
              </w:rPr>
            </w:pPr>
            <w:r>
              <w:rPr>
                <w:rFonts w:ascii="Times New Roman" w:eastAsia="Times New Roman" w:hAnsi="Times New Roman" w:cs="Times New Roman"/>
                <w:noProof/>
                <w:sz w:val="20"/>
                <w:szCs w:val="20"/>
              </w:rPr>
              <w:t>Приводят</w:t>
            </w:r>
            <w:r w:rsidRPr="009F17EB">
              <w:rPr>
                <w:rFonts w:ascii="Times New Roman" w:eastAsia="Times New Roman" w:hAnsi="Times New Roman" w:cs="Times New Roman"/>
                <w:noProof/>
                <w:sz w:val="20"/>
                <w:szCs w:val="20"/>
              </w:rPr>
              <w:t xml:space="preserve"> дроб</w:t>
            </w:r>
            <w:r>
              <w:rPr>
                <w:rFonts w:ascii="Times New Roman" w:eastAsia="Times New Roman" w:hAnsi="Times New Roman" w:cs="Times New Roman"/>
                <w:noProof/>
                <w:sz w:val="20"/>
                <w:szCs w:val="20"/>
              </w:rPr>
              <w:t>и</w:t>
            </w:r>
            <w:r w:rsidRPr="009F17EB">
              <w:rPr>
                <w:rFonts w:ascii="Times New Roman" w:eastAsia="Times New Roman" w:hAnsi="Times New Roman" w:cs="Times New Roman"/>
                <w:noProof/>
                <w:sz w:val="20"/>
                <w:szCs w:val="20"/>
              </w:rPr>
              <w:t xml:space="preserve"> к общему знаменателю с применением разложения их знаменате</w:t>
            </w:r>
            <w:r>
              <w:rPr>
                <w:rFonts w:ascii="Times New Roman" w:eastAsia="Times New Roman" w:hAnsi="Times New Roman" w:cs="Times New Roman"/>
                <w:noProof/>
                <w:sz w:val="20"/>
                <w:szCs w:val="20"/>
              </w:rPr>
              <w:t>лей на простые множители. Находят</w:t>
            </w:r>
            <w:r w:rsidRPr="009F17EB">
              <w:rPr>
                <w:rFonts w:ascii="Times New Roman" w:eastAsia="Times New Roman" w:hAnsi="Times New Roman" w:cs="Times New Roman"/>
                <w:noProof/>
                <w:sz w:val="20"/>
                <w:szCs w:val="20"/>
              </w:rPr>
              <w:t xml:space="preserve"> НОЗ дробей</w:t>
            </w:r>
            <w:r>
              <w:rPr>
                <w:rFonts w:ascii="Times New Roman" w:eastAsia="Times New Roman" w:hAnsi="Times New Roman" w:cs="Times New Roman"/>
                <w:noProof/>
                <w:sz w:val="20"/>
                <w:szCs w:val="20"/>
              </w:rPr>
              <w:t>.</w:t>
            </w:r>
          </w:p>
        </w:tc>
        <w:tc>
          <w:tcPr>
            <w:tcW w:w="2029" w:type="dxa"/>
            <w:tcBorders>
              <w:top w:val="single" w:sz="4" w:space="0" w:color="000000"/>
              <w:left w:val="single" w:sz="4" w:space="0" w:color="000000"/>
              <w:bottom w:val="single" w:sz="4" w:space="0" w:color="000000"/>
              <w:right w:val="single" w:sz="4" w:space="0" w:color="000000"/>
            </w:tcBorders>
          </w:tcPr>
          <w:p w:rsidR="00F26A87" w:rsidRPr="009F17EB" w:rsidRDefault="00F26A87" w:rsidP="00753DBC">
            <w:pPr>
              <w:keepLines/>
              <w:autoSpaceDE w:val="0"/>
              <w:autoSpaceDN w:val="0"/>
              <w:adjustRightInd w:val="0"/>
              <w:spacing w:line="200" w:lineRule="exact"/>
              <w:rPr>
                <w:rFonts w:ascii="Times New Roman" w:hAnsi="Times New Roman" w:cs="Times New Roman"/>
                <w:sz w:val="20"/>
                <w:szCs w:val="20"/>
              </w:rPr>
            </w:pPr>
            <w:r w:rsidRPr="009F17EB">
              <w:rPr>
                <w:rFonts w:ascii="Times New Roman" w:hAnsi="Times New Roman" w:cs="Times New Roman"/>
                <w:sz w:val="20"/>
                <w:szCs w:val="20"/>
              </w:rPr>
              <w:t>Грамотно и аргументировано излагают свои мысли, проявляют уважительное отношение к мнениям других людей</w:t>
            </w:r>
          </w:p>
        </w:tc>
        <w:tc>
          <w:tcPr>
            <w:tcW w:w="3263"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u w:val="single"/>
                <w:lang w:eastAsia="ru-RU"/>
              </w:rPr>
              <w:t>Регулятивные</w:t>
            </w:r>
            <w:r>
              <w:rPr>
                <w:rFonts w:ascii="Times New Roman" w:eastAsia="Times New Roman" w:hAnsi="Times New Roman" w:cs="Times New Roman"/>
                <w:sz w:val="20"/>
                <w:szCs w:val="20"/>
                <w:lang w:eastAsia="ru-RU"/>
              </w:rPr>
              <w:t xml:space="preserve">  - обнаруживают и формулируют  учебную проблему совместно с учителем. </w:t>
            </w:r>
            <w:r>
              <w:rPr>
                <w:rFonts w:ascii="Times New Roman" w:eastAsia="Times New Roman" w:hAnsi="Times New Roman" w:cs="Times New Roman"/>
                <w:bCs/>
                <w:iCs/>
                <w:sz w:val="20"/>
                <w:szCs w:val="20"/>
                <w:u w:val="single"/>
                <w:lang w:eastAsia="zh-CN"/>
              </w:rPr>
              <w:t>Познавательные</w:t>
            </w:r>
            <w:r>
              <w:rPr>
                <w:rFonts w:ascii="Times New Roman" w:eastAsia="Times New Roman" w:hAnsi="Times New Roman" w:cs="Times New Roman"/>
                <w:bCs/>
                <w:iCs/>
                <w:sz w:val="20"/>
                <w:szCs w:val="20"/>
                <w:lang w:eastAsia="zh-CN"/>
              </w:rPr>
              <w:t>–  сопоставляют и отбирают информацию,  полученную из разных источников.</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u w:val="single"/>
                <w:lang w:eastAsia="ru-RU"/>
              </w:rPr>
              <w:t xml:space="preserve">Коммуникативные </w:t>
            </w:r>
            <w:r>
              <w:rPr>
                <w:rFonts w:ascii="Times New Roman" w:eastAsia="Times New Roman" w:hAnsi="Times New Roman" w:cs="Times New Roman"/>
                <w:sz w:val="20"/>
                <w:szCs w:val="20"/>
                <w:lang w:eastAsia="ru-RU"/>
              </w:rPr>
              <w:t>– умеют принимать точку зрения другого, слушать.</w:t>
            </w:r>
          </w:p>
        </w:tc>
        <w:tc>
          <w:tcPr>
            <w:tcW w:w="1018"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Математи-ческий диктант.</w:t>
            </w:r>
          </w:p>
        </w:tc>
      </w:tr>
      <w:tr w:rsidR="00F26A87" w:rsidTr="00753DBC">
        <w:trPr>
          <w:trHeight w:val="267"/>
          <w:jc w:val="center"/>
        </w:trPr>
        <w:tc>
          <w:tcPr>
            <w:tcW w:w="510"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41</w:t>
            </w:r>
          </w:p>
        </w:tc>
        <w:tc>
          <w:tcPr>
            <w:tcW w:w="419"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11</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514"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010" w:type="dxa"/>
            <w:tcBorders>
              <w:top w:val="single" w:sz="4" w:space="0" w:color="000000"/>
              <w:left w:val="single" w:sz="4" w:space="0" w:color="000000"/>
              <w:bottom w:val="single" w:sz="4" w:space="0" w:color="000000"/>
              <w:right w:val="single" w:sz="4" w:space="0" w:color="000000"/>
            </w:tcBorders>
          </w:tcPr>
          <w:p w:rsidR="00F26A87" w:rsidRPr="00BD2123" w:rsidRDefault="00F26A87" w:rsidP="00753DBC">
            <w:pPr>
              <w:rPr>
                <w:rFonts w:ascii="Times New Roman" w:hAnsi="Times New Roman" w:cs="Times New Roman"/>
                <w:sz w:val="24"/>
                <w:szCs w:val="24"/>
              </w:rPr>
            </w:pPr>
            <w:r w:rsidRPr="00BD2123">
              <w:rPr>
                <w:rFonts w:ascii="Times New Roman" w:hAnsi="Times New Roman" w:cs="Times New Roman"/>
                <w:sz w:val="24"/>
                <w:szCs w:val="24"/>
              </w:rPr>
              <w:t xml:space="preserve">Сравнение </w:t>
            </w:r>
            <w:r w:rsidRPr="00BD2123">
              <w:rPr>
                <w:rFonts w:ascii="Times New Roman" w:hAnsi="Times New Roman" w:cs="Times New Roman"/>
                <w:sz w:val="24"/>
                <w:szCs w:val="24"/>
              </w:rPr>
              <w:lastRenderedPageBreak/>
              <w:t>дробей с разными знаменателями</w:t>
            </w:r>
          </w:p>
        </w:tc>
        <w:tc>
          <w:tcPr>
            <w:tcW w:w="464"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1</w:t>
            </w:r>
          </w:p>
        </w:tc>
        <w:tc>
          <w:tcPr>
            <w:tcW w:w="3268"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Групповая – обсуждение и </w:t>
            </w:r>
            <w:r>
              <w:rPr>
                <w:rFonts w:ascii="Times New Roman" w:eastAsia="Times New Roman" w:hAnsi="Times New Roman" w:cs="Times New Roman"/>
                <w:sz w:val="20"/>
                <w:szCs w:val="20"/>
                <w:lang w:eastAsia="ru-RU"/>
              </w:rPr>
              <w:lastRenderedPageBreak/>
              <w:t>выведение правила сравнения дробей с разными знаменателями, обсуждение вопроса – какая из двух дробей с одинаковыми знаменателями больше(меньше).</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Фронтальная – изображение на координатном луче точек, выделение точек, координаты которых равны.</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Индивидуальная -  сравнение обыкновенных дробей с разными знаменателями.</w:t>
            </w:r>
          </w:p>
        </w:tc>
        <w:tc>
          <w:tcPr>
            <w:tcW w:w="1768" w:type="dxa"/>
            <w:tcBorders>
              <w:top w:val="single" w:sz="4" w:space="0" w:color="000000"/>
              <w:left w:val="single" w:sz="4" w:space="0" w:color="000000"/>
              <w:bottom w:val="single" w:sz="4" w:space="0" w:color="000000"/>
              <w:right w:val="single" w:sz="4" w:space="0" w:color="000000"/>
            </w:tcBorders>
          </w:tcPr>
          <w:p w:rsidR="00F26A87" w:rsidRPr="00BD2123" w:rsidRDefault="00F26A87" w:rsidP="00753DBC">
            <w:pPr>
              <w:rPr>
                <w:rFonts w:ascii="Times New Roman" w:hAnsi="Times New Roman" w:cs="Times New Roman"/>
                <w:sz w:val="20"/>
                <w:szCs w:val="20"/>
              </w:rPr>
            </w:pPr>
            <w:r w:rsidRPr="00BD2123">
              <w:rPr>
                <w:rFonts w:ascii="Times New Roman" w:hAnsi="Times New Roman" w:cs="Times New Roman"/>
                <w:sz w:val="20"/>
                <w:szCs w:val="20"/>
              </w:rPr>
              <w:lastRenderedPageBreak/>
              <w:t xml:space="preserve">Сравнивают </w:t>
            </w:r>
            <w:r w:rsidRPr="00BD2123">
              <w:rPr>
                <w:rFonts w:ascii="Times New Roman" w:hAnsi="Times New Roman" w:cs="Times New Roman"/>
                <w:sz w:val="20"/>
                <w:szCs w:val="20"/>
              </w:rPr>
              <w:lastRenderedPageBreak/>
              <w:t xml:space="preserve">обыкновенные дроби, приводя  их к общему знаменателю. </w:t>
            </w:r>
          </w:p>
        </w:tc>
        <w:tc>
          <w:tcPr>
            <w:tcW w:w="2029" w:type="dxa"/>
            <w:tcBorders>
              <w:top w:val="single" w:sz="4" w:space="0" w:color="000000"/>
              <w:left w:val="single" w:sz="4" w:space="0" w:color="000000"/>
              <w:bottom w:val="single" w:sz="4" w:space="0" w:color="000000"/>
              <w:right w:val="single" w:sz="4" w:space="0" w:color="000000"/>
            </w:tcBorders>
          </w:tcPr>
          <w:p w:rsidR="00F26A87" w:rsidRPr="00520A82" w:rsidRDefault="00F26A87" w:rsidP="00753DBC">
            <w:pPr>
              <w:rPr>
                <w:rFonts w:ascii="Times New Roman" w:hAnsi="Times New Roman" w:cs="Times New Roman"/>
                <w:sz w:val="20"/>
                <w:szCs w:val="20"/>
              </w:rPr>
            </w:pPr>
            <w:r w:rsidRPr="00BD2123">
              <w:rPr>
                <w:rFonts w:ascii="Times New Roman" w:hAnsi="Times New Roman" w:cs="Times New Roman"/>
                <w:sz w:val="20"/>
                <w:szCs w:val="20"/>
              </w:rPr>
              <w:lastRenderedPageBreak/>
              <w:t xml:space="preserve">Создают образ </w:t>
            </w:r>
            <w:r w:rsidRPr="00BD2123">
              <w:rPr>
                <w:rFonts w:ascii="Times New Roman" w:hAnsi="Times New Roman" w:cs="Times New Roman"/>
                <w:sz w:val="20"/>
                <w:szCs w:val="20"/>
              </w:rPr>
              <w:lastRenderedPageBreak/>
              <w:t>целостного мировоззрения при решении математических задач, в которых содержаться факты из жизни человека и общества, результатах</w:t>
            </w:r>
            <w:r>
              <w:rPr>
                <w:rFonts w:ascii="Times New Roman" w:hAnsi="Times New Roman" w:cs="Times New Roman"/>
                <w:sz w:val="20"/>
                <w:szCs w:val="20"/>
              </w:rPr>
              <w:t xml:space="preserve"> деятельности и отношениях люде</w:t>
            </w:r>
          </w:p>
        </w:tc>
        <w:tc>
          <w:tcPr>
            <w:tcW w:w="3263"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u w:val="single"/>
                <w:lang w:eastAsia="ru-RU"/>
              </w:rPr>
              <w:lastRenderedPageBreak/>
              <w:t>Регулятивные</w:t>
            </w:r>
            <w:r>
              <w:rPr>
                <w:rFonts w:ascii="Times New Roman" w:eastAsia="Times New Roman" w:hAnsi="Times New Roman" w:cs="Times New Roman"/>
                <w:sz w:val="20"/>
                <w:szCs w:val="20"/>
                <w:lang w:eastAsia="ru-RU"/>
              </w:rPr>
              <w:t xml:space="preserve">  - работают по </w:t>
            </w:r>
            <w:r>
              <w:rPr>
                <w:rFonts w:ascii="Times New Roman" w:eastAsia="Times New Roman" w:hAnsi="Times New Roman" w:cs="Times New Roman"/>
                <w:sz w:val="20"/>
                <w:szCs w:val="20"/>
                <w:lang w:eastAsia="ru-RU"/>
              </w:rPr>
              <w:lastRenderedPageBreak/>
              <w:t xml:space="preserve">составленному плану, используют основные и дополнительные источники информации. </w:t>
            </w:r>
            <w:r>
              <w:rPr>
                <w:rFonts w:ascii="Times New Roman" w:eastAsia="Times New Roman" w:hAnsi="Times New Roman" w:cs="Times New Roman"/>
                <w:bCs/>
                <w:iCs/>
                <w:sz w:val="20"/>
                <w:szCs w:val="20"/>
                <w:u w:val="single"/>
                <w:lang w:eastAsia="zh-CN"/>
              </w:rPr>
              <w:t>Познавательные</w:t>
            </w:r>
            <w:r>
              <w:rPr>
                <w:rFonts w:ascii="Times New Roman" w:eastAsia="Times New Roman" w:hAnsi="Times New Roman" w:cs="Times New Roman"/>
                <w:bCs/>
                <w:iCs/>
                <w:sz w:val="20"/>
                <w:szCs w:val="20"/>
                <w:lang w:eastAsia="zh-CN"/>
              </w:rPr>
              <w:t xml:space="preserve"> – делают предположения об информации, необходимой для решения учебной задачи.</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u w:val="single"/>
                <w:lang w:eastAsia="ru-RU"/>
              </w:rPr>
              <w:t xml:space="preserve">Коммуникативные </w:t>
            </w:r>
            <w:r>
              <w:rPr>
                <w:rFonts w:ascii="Times New Roman" w:eastAsia="Times New Roman" w:hAnsi="Times New Roman" w:cs="Times New Roman"/>
                <w:sz w:val="20"/>
                <w:szCs w:val="20"/>
                <w:lang w:eastAsia="ru-RU"/>
              </w:rPr>
              <w:t>– умеют  слушать других, принимать другую точку зрения.</w:t>
            </w:r>
          </w:p>
        </w:tc>
        <w:tc>
          <w:tcPr>
            <w:tcW w:w="1018"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lastRenderedPageBreak/>
              <w:t>Тестиро-вание.</w:t>
            </w:r>
          </w:p>
        </w:tc>
      </w:tr>
      <w:tr w:rsidR="00F26A87" w:rsidTr="00753DBC">
        <w:trPr>
          <w:trHeight w:val="267"/>
          <w:jc w:val="center"/>
        </w:trPr>
        <w:tc>
          <w:tcPr>
            <w:tcW w:w="510"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42</w:t>
            </w:r>
          </w:p>
        </w:tc>
        <w:tc>
          <w:tcPr>
            <w:tcW w:w="419"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12</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514"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010" w:type="dxa"/>
            <w:tcBorders>
              <w:top w:val="single" w:sz="4" w:space="0" w:color="000000"/>
              <w:left w:val="single" w:sz="4" w:space="0" w:color="000000"/>
              <w:bottom w:val="single" w:sz="4" w:space="0" w:color="000000"/>
              <w:right w:val="single" w:sz="4" w:space="0" w:color="000000"/>
            </w:tcBorders>
          </w:tcPr>
          <w:p w:rsidR="00F26A87" w:rsidRPr="00BD2123" w:rsidRDefault="00F26A87" w:rsidP="00753DBC">
            <w:pPr>
              <w:rPr>
                <w:rFonts w:ascii="Times New Roman" w:hAnsi="Times New Roman" w:cs="Times New Roman"/>
                <w:sz w:val="24"/>
                <w:szCs w:val="24"/>
              </w:rPr>
            </w:pPr>
            <w:r w:rsidRPr="00BD2123">
              <w:rPr>
                <w:rFonts w:ascii="Times New Roman" w:hAnsi="Times New Roman" w:cs="Times New Roman"/>
                <w:sz w:val="24"/>
                <w:szCs w:val="24"/>
              </w:rPr>
              <w:t>Сравнение дробей с разными знаменателями</w:t>
            </w:r>
          </w:p>
        </w:tc>
        <w:tc>
          <w:tcPr>
            <w:tcW w:w="464"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3268"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Фронтальная – расположение дробей в порядке возрастания(убывания).</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Индивидуальная -  сравнение обыкновенных дробей с разными знаменателями.</w:t>
            </w:r>
          </w:p>
        </w:tc>
        <w:tc>
          <w:tcPr>
            <w:tcW w:w="1768" w:type="dxa"/>
            <w:tcBorders>
              <w:top w:val="single" w:sz="4" w:space="0" w:color="000000"/>
              <w:left w:val="single" w:sz="4" w:space="0" w:color="000000"/>
              <w:bottom w:val="single" w:sz="4" w:space="0" w:color="000000"/>
              <w:right w:val="single" w:sz="4" w:space="0" w:color="000000"/>
            </w:tcBorders>
          </w:tcPr>
          <w:p w:rsidR="00F26A87" w:rsidRPr="00BD2123" w:rsidRDefault="00F26A87" w:rsidP="00753DBC">
            <w:pPr>
              <w:rPr>
                <w:rFonts w:ascii="Times New Roman" w:hAnsi="Times New Roman" w:cs="Times New Roman"/>
                <w:sz w:val="20"/>
                <w:szCs w:val="20"/>
              </w:rPr>
            </w:pPr>
            <w:r w:rsidRPr="00BD2123">
              <w:rPr>
                <w:rFonts w:ascii="Times New Roman" w:hAnsi="Times New Roman" w:cs="Times New Roman"/>
                <w:sz w:val="20"/>
                <w:szCs w:val="20"/>
              </w:rPr>
              <w:t>Формулируют правило сравнения двух дробей с одинаковыми числителями и разными знаменателями</w:t>
            </w:r>
          </w:p>
        </w:tc>
        <w:tc>
          <w:tcPr>
            <w:tcW w:w="2029" w:type="dxa"/>
            <w:tcBorders>
              <w:top w:val="single" w:sz="4" w:space="0" w:color="000000"/>
              <w:left w:val="single" w:sz="4" w:space="0" w:color="000000"/>
              <w:bottom w:val="single" w:sz="4" w:space="0" w:color="000000"/>
              <w:right w:val="single" w:sz="4" w:space="0" w:color="000000"/>
            </w:tcBorders>
          </w:tcPr>
          <w:p w:rsidR="00F26A87" w:rsidRPr="00BD2123" w:rsidRDefault="00F26A87" w:rsidP="00753DBC">
            <w:pPr>
              <w:rPr>
                <w:rFonts w:ascii="Times New Roman" w:hAnsi="Times New Roman" w:cs="Times New Roman"/>
                <w:sz w:val="20"/>
                <w:szCs w:val="20"/>
              </w:rPr>
            </w:pPr>
            <w:r w:rsidRPr="00BD2123">
              <w:rPr>
                <w:rFonts w:ascii="Times New Roman" w:hAnsi="Times New Roman" w:cs="Times New Roman"/>
                <w:sz w:val="20"/>
                <w:szCs w:val="20"/>
              </w:rPr>
              <w:t>Проявляют познавательную активность, творчество</w:t>
            </w:r>
          </w:p>
        </w:tc>
        <w:tc>
          <w:tcPr>
            <w:tcW w:w="3263" w:type="dxa"/>
            <w:tcBorders>
              <w:top w:val="single" w:sz="4" w:space="0" w:color="000000"/>
              <w:left w:val="single" w:sz="4" w:space="0" w:color="000000"/>
              <w:bottom w:val="single" w:sz="4" w:space="0" w:color="000000"/>
              <w:right w:val="single" w:sz="4" w:space="0" w:color="000000"/>
            </w:tcBorders>
          </w:tcPr>
          <w:p w:rsidR="00F26A87" w:rsidRPr="000E2A33" w:rsidRDefault="00F26A87" w:rsidP="00753DBC">
            <w:pPr>
              <w:spacing w:after="0" w:line="240" w:lineRule="auto"/>
              <w:rPr>
                <w:rFonts w:ascii="Times New Roman" w:eastAsia="Calibri" w:hAnsi="Times New Roman" w:cs="Times New Roman"/>
                <w:sz w:val="20"/>
                <w:szCs w:val="20"/>
              </w:rPr>
            </w:pPr>
            <w:r w:rsidRPr="000E2A33">
              <w:rPr>
                <w:rFonts w:ascii="Times New Roman" w:eastAsia="Calibri" w:hAnsi="Times New Roman" w:cs="Times New Roman"/>
                <w:sz w:val="20"/>
                <w:szCs w:val="20"/>
                <w:u w:val="single"/>
              </w:rPr>
              <w:t>Коммуникативные:</w:t>
            </w:r>
            <w:r w:rsidRPr="000E2A33">
              <w:rPr>
                <w:rFonts w:ascii="Times New Roman" w:eastAsia="Calibri" w:hAnsi="Times New Roman" w:cs="Times New Roman"/>
                <w:sz w:val="20"/>
                <w:szCs w:val="20"/>
              </w:rPr>
              <w:t xml:space="preserve"> Формировать навыки учебного сотрудничества в ходе индивидуальной и групповой работы.</w:t>
            </w:r>
          </w:p>
          <w:p w:rsidR="00F26A87" w:rsidRPr="000E2A33" w:rsidRDefault="00F26A87" w:rsidP="00753DBC">
            <w:pPr>
              <w:spacing w:after="0" w:line="240" w:lineRule="auto"/>
              <w:rPr>
                <w:rFonts w:ascii="Times New Roman" w:eastAsia="Calibri" w:hAnsi="Times New Roman" w:cs="Times New Roman"/>
                <w:sz w:val="20"/>
                <w:szCs w:val="20"/>
              </w:rPr>
            </w:pPr>
            <w:r w:rsidRPr="000E2A33">
              <w:rPr>
                <w:rFonts w:ascii="Times New Roman" w:eastAsia="Calibri" w:hAnsi="Times New Roman" w:cs="Times New Roman"/>
                <w:sz w:val="20"/>
                <w:szCs w:val="20"/>
                <w:u w:val="single"/>
              </w:rPr>
              <w:t>Регулятивные:</w:t>
            </w:r>
            <w:r w:rsidRPr="000E2A33">
              <w:rPr>
                <w:rFonts w:ascii="Times New Roman" w:eastAsia="Calibri" w:hAnsi="Times New Roman" w:cs="Times New Roman"/>
                <w:sz w:val="20"/>
                <w:szCs w:val="20"/>
              </w:rPr>
              <w:t xml:space="preserve"> Обнаруживать и формулировать учебную проблему, составлять план выполнения работы.</w:t>
            </w:r>
          </w:p>
          <w:p w:rsidR="00F26A87" w:rsidRPr="000E2A33" w:rsidRDefault="00F26A87" w:rsidP="00753DBC">
            <w:pPr>
              <w:spacing w:after="0" w:line="240" w:lineRule="auto"/>
              <w:rPr>
                <w:rFonts w:ascii="Times New Roman" w:eastAsia="Calibri" w:hAnsi="Times New Roman" w:cs="Times New Roman"/>
                <w:sz w:val="20"/>
                <w:szCs w:val="20"/>
              </w:rPr>
            </w:pPr>
            <w:r w:rsidRPr="000E2A33">
              <w:rPr>
                <w:rFonts w:ascii="Times New Roman" w:eastAsia="Calibri" w:hAnsi="Times New Roman" w:cs="Times New Roman"/>
                <w:sz w:val="20"/>
                <w:szCs w:val="20"/>
                <w:u w:val="single"/>
              </w:rPr>
              <w:t>Познавательные:</w:t>
            </w:r>
            <w:r w:rsidRPr="000E2A33">
              <w:rPr>
                <w:rFonts w:ascii="Times New Roman" w:eastAsia="Calibri" w:hAnsi="Times New Roman" w:cs="Times New Roman"/>
                <w:sz w:val="20"/>
                <w:szCs w:val="20"/>
              </w:rPr>
              <w:t xml:space="preserve"> Выявлять особенности (качества, признаки) разных объектов в процессе их рассматривания</w:t>
            </w:r>
          </w:p>
        </w:tc>
        <w:tc>
          <w:tcPr>
            <w:tcW w:w="1018" w:type="dxa"/>
            <w:tcBorders>
              <w:top w:val="single" w:sz="4" w:space="0" w:color="000000"/>
              <w:left w:val="single" w:sz="4" w:space="0" w:color="000000"/>
              <w:bottom w:val="single" w:sz="4" w:space="0" w:color="000000"/>
              <w:right w:val="single" w:sz="4" w:space="0" w:color="000000"/>
            </w:tcBorders>
          </w:tcPr>
          <w:p w:rsidR="00F26A87" w:rsidRPr="00E94C30" w:rsidRDefault="00F26A87" w:rsidP="00753DBC">
            <w:pPr>
              <w:rPr>
                <w:rFonts w:ascii="Times New Roman" w:eastAsia="Times New Roman" w:hAnsi="Times New Roman" w:cs="Times New Roman"/>
                <w:sz w:val="20"/>
                <w:szCs w:val="20"/>
              </w:rPr>
            </w:pPr>
            <w:r w:rsidRPr="00E94C30">
              <w:rPr>
                <w:rFonts w:ascii="Times New Roman" w:hAnsi="Times New Roman" w:cs="Times New Roman"/>
                <w:sz w:val="20"/>
                <w:szCs w:val="20"/>
              </w:rPr>
              <w:t>Индивиду-альный опрос.</w:t>
            </w:r>
          </w:p>
        </w:tc>
      </w:tr>
      <w:tr w:rsidR="00F26A87" w:rsidTr="00753DBC">
        <w:trPr>
          <w:trHeight w:val="267"/>
          <w:jc w:val="center"/>
        </w:trPr>
        <w:tc>
          <w:tcPr>
            <w:tcW w:w="510"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43</w:t>
            </w:r>
          </w:p>
        </w:tc>
        <w:tc>
          <w:tcPr>
            <w:tcW w:w="419"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13</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514"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010" w:type="dxa"/>
            <w:tcBorders>
              <w:top w:val="single" w:sz="4" w:space="0" w:color="000000"/>
              <w:left w:val="single" w:sz="4" w:space="0" w:color="000000"/>
              <w:bottom w:val="single" w:sz="4" w:space="0" w:color="000000"/>
              <w:right w:val="single" w:sz="4" w:space="0" w:color="000000"/>
            </w:tcBorders>
          </w:tcPr>
          <w:p w:rsidR="00F26A87" w:rsidRPr="00BD2123" w:rsidRDefault="00F26A87" w:rsidP="00753DBC">
            <w:pPr>
              <w:rPr>
                <w:rFonts w:ascii="Times New Roman" w:hAnsi="Times New Roman" w:cs="Times New Roman"/>
                <w:sz w:val="24"/>
                <w:szCs w:val="24"/>
              </w:rPr>
            </w:pPr>
            <w:r w:rsidRPr="00BD2123">
              <w:rPr>
                <w:rFonts w:ascii="Times New Roman" w:hAnsi="Times New Roman" w:cs="Times New Roman"/>
                <w:sz w:val="24"/>
                <w:szCs w:val="24"/>
              </w:rPr>
              <w:t>Сложение и вычитание дробей с разными знаменателями</w:t>
            </w:r>
          </w:p>
        </w:tc>
        <w:tc>
          <w:tcPr>
            <w:tcW w:w="464"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3268"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Групповая – обсуждение и выведение правила сложения (вычитания) дробей с разными знаменателями.</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Фронтальная – нахождение дополнительного множителя.</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Индивидуальная – сложение и вычитание дробей с разными знаменателями.</w:t>
            </w:r>
          </w:p>
        </w:tc>
        <w:tc>
          <w:tcPr>
            <w:tcW w:w="1768" w:type="dxa"/>
            <w:tcBorders>
              <w:top w:val="single" w:sz="4" w:space="0" w:color="000000"/>
              <w:left w:val="single" w:sz="4" w:space="0" w:color="000000"/>
              <w:bottom w:val="single" w:sz="4" w:space="0" w:color="000000"/>
              <w:right w:val="single" w:sz="4" w:space="0" w:color="000000"/>
            </w:tcBorders>
          </w:tcPr>
          <w:p w:rsidR="00F26A87" w:rsidRPr="00BD2123" w:rsidRDefault="00F26A87" w:rsidP="00753DBC">
            <w:pPr>
              <w:rPr>
                <w:rFonts w:ascii="Times New Roman" w:hAnsi="Times New Roman" w:cs="Times New Roman"/>
                <w:sz w:val="20"/>
                <w:szCs w:val="20"/>
              </w:rPr>
            </w:pPr>
            <w:r w:rsidRPr="00BD2123">
              <w:rPr>
                <w:rFonts w:ascii="Times New Roman" w:hAnsi="Times New Roman" w:cs="Times New Roman"/>
                <w:sz w:val="20"/>
                <w:szCs w:val="20"/>
              </w:rPr>
              <w:t>Формулируют правило  сложения (вычитания) дробей с разными знаменателями</w:t>
            </w:r>
          </w:p>
        </w:tc>
        <w:tc>
          <w:tcPr>
            <w:tcW w:w="2029" w:type="dxa"/>
            <w:tcBorders>
              <w:top w:val="single" w:sz="4" w:space="0" w:color="000000"/>
              <w:left w:val="single" w:sz="4" w:space="0" w:color="000000"/>
              <w:bottom w:val="single" w:sz="4" w:space="0" w:color="000000"/>
              <w:right w:val="single" w:sz="4" w:space="0" w:color="000000"/>
            </w:tcBorders>
          </w:tcPr>
          <w:p w:rsidR="00F26A87" w:rsidRPr="00BD2123" w:rsidRDefault="00F26A87" w:rsidP="00753DBC">
            <w:pPr>
              <w:rPr>
                <w:rFonts w:ascii="Times New Roman" w:hAnsi="Times New Roman" w:cs="Times New Roman"/>
                <w:sz w:val="20"/>
                <w:szCs w:val="20"/>
              </w:rPr>
            </w:pPr>
            <w:r w:rsidRPr="00BD2123">
              <w:rPr>
                <w:rFonts w:ascii="Times New Roman" w:hAnsi="Times New Roman" w:cs="Times New Roman"/>
                <w:sz w:val="20"/>
                <w:szCs w:val="20"/>
              </w:rPr>
              <w:t>Осознают роль ученика, формируют ответственное отношение к учению</w:t>
            </w:r>
          </w:p>
        </w:tc>
        <w:tc>
          <w:tcPr>
            <w:tcW w:w="3263" w:type="dxa"/>
            <w:tcBorders>
              <w:top w:val="single" w:sz="4" w:space="0" w:color="000000"/>
              <w:left w:val="single" w:sz="4" w:space="0" w:color="000000"/>
              <w:bottom w:val="single" w:sz="4" w:space="0" w:color="000000"/>
              <w:right w:val="single" w:sz="4" w:space="0" w:color="000000"/>
            </w:tcBorders>
          </w:tcPr>
          <w:p w:rsidR="00F26A87" w:rsidRPr="000E2A33" w:rsidRDefault="00F26A87" w:rsidP="00753DBC">
            <w:pPr>
              <w:spacing w:after="0" w:line="240" w:lineRule="auto"/>
              <w:rPr>
                <w:rFonts w:ascii="Times New Roman" w:eastAsia="Calibri" w:hAnsi="Times New Roman" w:cs="Times New Roman"/>
                <w:sz w:val="20"/>
                <w:szCs w:val="20"/>
              </w:rPr>
            </w:pPr>
            <w:r w:rsidRPr="000E2A33">
              <w:rPr>
                <w:rFonts w:ascii="Times New Roman" w:eastAsia="Calibri" w:hAnsi="Times New Roman" w:cs="Times New Roman"/>
                <w:sz w:val="20"/>
                <w:szCs w:val="20"/>
                <w:u w:val="single"/>
              </w:rPr>
              <w:t>Коммуникативные:</w:t>
            </w:r>
            <w:r w:rsidRPr="000E2A33">
              <w:rPr>
                <w:rFonts w:ascii="Times New Roman" w:eastAsia="Calibri" w:hAnsi="Times New Roman" w:cs="Times New Roman"/>
                <w:sz w:val="20"/>
                <w:szCs w:val="20"/>
              </w:rPr>
              <w:t xml:space="preserve"> Слушать других, пытаться принимать другую точку зрения, быть готовым изменить свою.</w:t>
            </w:r>
          </w:p>
          <w:p w:rsidR="00F26A87" w:rsidRPr="000E2A33" w:rsidRDefault="00F26A87" w:rsidP="00753DBC">
            <w:pPr>
              <w:spacing w:after="0" w:line="240" w:lineRule="auto"/>
              <w:rPr>
                <w:rFonts w:ascii="Times New Roman" w:eastAsia="Calibri" w:hAnsi="Times New Roman" w:cs="Times New Roman"/>
                <w:sz w:val="20"/>
                <w:szCs w:val="20"/>
              </w:rPr>
            </w:pPr>
            <w:r w:rsidRPr="000E2A33">
              <w:rPr>
                <w:rFonts w:ascii="Times New Roman" w:eastAsia="Calibri" w:hAnsi="Times New Roman" w:cs="Times New Roman"/>
                <w:sz w:val="20"/>
                <w:szCs w:val="20"/>
                <w:u w:val="single"/>
              </w:rPr>
              <w:t>Регулятивные:</w:t>
            </w:r>
            <w:r w:rsidRPr="000E2A33">
              <w:rPr>
                <w:rFonts w:ascii="Times New Roman" w:eastAsia="Calibri" w:hAnsi="Times New Roman" w:cs="Times New Roman"/>
                <w:sz w:val="20"/>
                <w:szCs w:val="20"/>
              </w:rPr>
              <w:t xml:space="preserve"> Контролировать в форме сравнения способ действия и его результат с заданным эталоном с целью обнаружения отклонений от эталона и вносить необходимые коррективы.</w:t>
            </w:r>
          </w:p>
          <w:p w:rsidR="00F26A87" w:rsidRPr="000E2A33" w:rsidRDefault="00F26A87" w:rsidP="00753DBC">
            <w:pPr>
              <w:keepLines/>
              <w:autoSpaceDE w:val="0"/>
              <w:autoSpaceDN w:val="0"/>
              <w:adjustRightInd w:val="0"/>
              <w:spacing w:after="0" w:line="240" w:lineRule="auto"/>
              <w:rPr>
                <w:rFonts w:ascii="Times New Roman" w:eastAsia="Calibri" w:hAnsi="Times New Roman" w:cs="Times New Roman"/>
                <w:sz w:val="20"/>
                <w:szCs w:val="20"/>
              </w:rPr>
            </w:pPr>
            <w:r w:rsidRPr="000E2A33">
              <w:rPr>
                <w:rFonts w:ascii="Times New Roman" w:eastAsia="Calibri" w:hAnsi="Times New Roman" w:cs="Times New Roman"/>
                <w:sz w:val="20"/>
                <w:szCs w:val="20"/>
                <w:u w:val="single"/>
              </w:rPr>
              <w:t xml:space="preserve">Познавательные: </w:t>
            </w:r>
            <w:r w:rsidRPr="000E2A33">
              <w:rPr>
                <w:rFonts w:ascii="Times New Roman" w:eastAsia="Calibri" w:hAnsi="Times New Roman" w:cs="Times New Roman"/>
                <w:sz w:val="20"/>
                <w:szCs w:val="20"/>
              </w:rPr>
              <w:t>Устанавливать причинно-следственные связи и зависимости между объектами</w:t>
            </w:r>
          </w:p>
        </w:tc>
        <w:tc>
          <w:tcPr>
            <w:tcW w:w="1018" w:type="dxa"/>
            <w:tcBorders>
              <w:top w:val="single" w:sz="4" w:space="0" w:color="000000"/>
              <w:left w:val="single" w:sz="4" w:space="0" w:color="000000"/>
              <w:bottom w:val="single" w:sz="4" w:space="0" w:color="000000"/>
              <w:right w:val="single" w:sz="4" w:space="0" w:color="000000"/>
            </w:tcBorders>
          </w:tcPr>
          <w:p w:rsidR="00F26A87" w:rsidRPr="00E94C30" w:rsidRDefault="00F26A87" w:rsidP="00753DBC">
            <w:pPr>
              <w:rPr>
                <w:rFonts w:ascii="Times New Roman" w:eastAsia="Times New Roman" w:hAnsi="Times New Roman" w:cs="Times New Roman"/>
                <w:sz w:val="20"/>
                <w:szCs w:val="20"/>
              </w:rPr>
            </w:pPr>
            <w:r w:rsidRPr="00E94C30">
              <w:rPr>
                <w:rFonts w:ascii="Times New Roman" w:hAnsi="Times New Roman" w:cs="Times New Roman"/>
                <w:sz w:val="20"/>
                <w:szCs w:val="20"/>
              </w:rPr>
              <w:t>Фронталь-ный опрос.</w:t>
            </w:r>
          </w:p>
        </w:tc>
      </w:tr>
      <w:tr w:rsidR="00F26A87" w:rsidTr="00753DBC">
        <w:trPr>
          <w:trHeight w:val="267"/>
          <w:jc w:val="center"/>
        </w:trPr>
        <w:tc>
          <w:tcPr>
            <w:tcW w:w="510"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44</w:t>
            </w:r>
          </w:p>
        </w:tc>
        <w:tc>
          <w:tcPr>
            <w:tcW w:w="419"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14</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514"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010" w:type="dxa"/>
            <w:tcBorders>
              <w:top w:val="single" w:sz="4" w:space="0" w:color="000000"/>
              <w:left w:val="single" w:sz="4" w:space="0" w:color="000000"/>
              <w:bottom w:val="single" w:sz="4" w:space="0" w:color="000000"/>
              <w:right w:val="single" w:sz="4" w:space="0" w:color="000000"/>
            </w:tcBorders>
          </w:tcPr>
          <w:p w:rsidR="00F26A87" w:rsidRPr="00BD2123" w:rsidRDefault="00F26A87" w:rsidP="00753DBC">
            <w:pPr>
              <w:rPr>
                <w:rFonts w:ascii="Times New Roman" w:hAnsi="Times New Roman" w:cs="Times New Roman"/>
                <w:sz w:val="24"/>
                <w:szCs w:val="24"/>
              </w:rPr>
            </w:pPr>
            <w:r w:rsidRPr="00BD2123">
              <w:rPr>
                <w:rFonts w:ascii="Times New Roman" w:hAnsi="Times New Roman" w:cs="Times New Roman"/>
                <w:sz w:val="24"/>
                <w:szCs w:val="24"/>
              </w:rPr>
              <w:t xml:space="preserve">Сложение и вычитание дробей с разными </w:t>
            </w:r>
            <w:r w:rsidRPr="00BD2123">
              <w:rPr>
                <w:rFonts w:ascii="Times New Roman" w:hAnsi="Times New Roman" w:cs="Times New Roman"/>
                <w:sz w:val="24"/>
                <w:szCs w:val="24"/>
              </w:rPr>
              <w:lastRenderedPageBreak/>
              <w:t>знаменателями</w:t>
            </w:r>
          </w:p>
        </w:tc>
        <w:tc>
          <w:tcPr>
            <w:tcW w:w="464"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1</w:t>
            </w:r>
          </w:p>
        </w:tc>
        <w:tc>
          <w:tcPr>
            <w:tcW w:w="3268"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Фронтальная – ответы на вопросы.</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Индивидуальная - сложение и вычитание дробей с разными знаменателями.</w:t>
            </w:r>
          </w:p>
        </w:tc>
        <w:tc>
          <w:tcPr>
            <w:tcW w:w="1768" w:type="dxa"/>
            <w:tcBorders>
              <w:top w:val="single" w:sz="4" w:space="0" w:color="000000"/>
              <w:left w:val="single" w:sz="4" w:space="0" w:color="000000"/>
              <w:bottom w:val="single" w:sz="4" w:space="0" w:color="000000"/>
              <w:right w:val="single" w:sz="4" w:space="0" w:color="000000"/>
            </w:tcBorders>
          </w:tcPr>
          <w:p w:rsidR="00F26A87" w:rsidRPr="00BD2123" w:rsidRDefault="00F26A87" w:rsidP="00753DBC">
            <w:pPr>
              <w:rPr>
                <w:rFonts w:ascii="Times New Roman" w:hAnsi="Times New Roman" w:cs="Times New Roman"/>
                <w:sz w:val="20"/>
                <w:szCs w:val="20"/>
              </w:rPr>
            </w:pPr>
            <w:r w:rsidRPr="00BD2123">
              <w:rPr>
                <w:rFonts w:ascii="Times New Roman" w:hAnsi="Times New Roman" w:cs="Times New Roman"/>
                <w:sz w:val="20"/>
                <w:szCs w:val="20"/>
              </w:rPr>
              <w:t xml:space="preserve">Выполняют сложение и вычитание обыкновенных дробей с разными </w:t>
            </w:r>
            <w:r w:rsidRPr="00BD2123">
              <w:rPr>
                <w:rFonts w:ascii="Times New Roman" w:hAnsi="Times New Roman" w:cs="Times New Roman"/>
                <w:sz w:val="20"/>
                <w:szCs w:val="20"/>
              </w:rPr>
              <w:lastRenderedPageBreak/>
              <w:t>знаменателями</w:t>
            </w:r>
          </w:p>
        </w:tc>
        <w:tc>
          <w:tcPr>
            <w:tcW w:w="2029" w:type="dxa"/>
            <w:tcBorders>
              <w:top w:val="single" w:sz="4" w:space="0" w:color="000000"/>
              <w:left w:val="single" w:sz="4" w:space="0" w:color="000000"/>
              <w:bottom w:val="single" w:sz="4" w:space="0" w:color="000000"/>
              <w:right w:val="single" w:sz="4" w:space="0" w:color="000000"/>
            </w:tcBorders>
          </w:tcPr>
          <w:p w:rsidR="00F26A87" w:rsidRPr="00BD2123" w:rsidRDefault="00F26A87" w:rsidP="00753DBC">
            <w:pPr>
              <w:rPr>
                <w:rFonts w:ascii="Times New Roman" w:hAnsi="Times New Roman" w:cs="Times New Roman"/>
                <w:sz w:val="20"/>
                <w:szCs w:val="20"/>
              </w:rPr>
            </w:pPr>
            <w:r w:rsidRPr="00BD2123">
              <w:rPr>
                <w:rFonts w:ascii="Times New Roman" w:hAnsi="Times New Roman" w:cs="Times New Roman"/>
                <w:sz w:val="20"/>
                <w:szCs w:val="20"/>
              </w:rPr>
              <w:lastRenderedPageBreak/>
              <w:t xml:space="preserve">Грамотно и аргументировано излагают свои мысли, проявляют уважительное </w:t>
            </w:r>
            <w:r w:rsidRPr="00BD2123">
              <w:rPr>
                <w:rFonts w:ascii="Times New Roman" w:hAnsi="Times New Roman" w:cs="Times New Roman"/>
                <w:sz w:val="20"/>
                <w:szCs w:val="20"/>
              </w:rPr>
              <w:lastRenderedPageBreak/>
              <w:t>отношение к мнениям других людей</w:t>
            </w:r>
          </w:p>
        </w:tc>
        <w:tc>
          <w:tcPr>
            <w:tcW w:w="3263" w:type="dxa"/>
            <w:tcBorders>
              <w:top w:val="single" w:sz="4" w:space="0" w:color="000000"/>
              <w:left w:val="single" w:sz="4" w:space="0" w:color="000000"/>
              <w:bottom w:val="single" w:sz="4" w:space="0" w:color="000000"/>
              <w:right w:val="single" w:sz="4" w:space="0" w:color="000000"/>
            </w:tcBorders>
          </w:tcPr>
          <w:p w:rsidR="00F26A87" w:rsidRPr="000E2A33" w:rsidRDefault="00F26A87" w:rsidP="00753DBC">
            <w:pPr>
              <w:spacing w:after="0" w:line="240" w:lineRule="auto"/>
              <w:rPr>
                <w:rFonts w:ascii="Times New Roman" w:eastAsia="Calibri" w:hAnsi="Times New Roman" w:cs="Times New Roman"/>
                <w:sz w:val="20"/>
                <w:szCs w:val="20"/>
              </w:rPr>
            </w:pPr>
            <w:r w:rsidRPr="000E2A33">
              <w:rPr>
                <w:rFonts w:ascii="Times New Roman" w:eastAsia="Calibri" w:hAnsi="Times New Roman" w:cs="Times New Roman"/>
                <w:sz w:val="20"/>
                <w:szCs w:val="20"/>
                <w:u w:val="single"/>
              </w:rPr>
              <w:lastRenderedPageBreak/>
              <w:t xml:space="preserve">Коммуникативные: </w:t>
            </w:r>
            <w:r w:rsidRPr="000E2A33">
              <w:rPr>
                <w:rFonts w:ascii="Times New Roman" w:eastAsia="Calibri" w:hAnsi="Times New Roman" w:cs="Times New Roman"/>
                <w:sz w:val="20"/>
                <w:szCs w:val="20"/>
              </w:rPr>
              <w:t>Управлять своим поведением (контроль, самокоррекция, оценка своего действия).</w:t>
            </w:r>
          </w:p>
          <w:p w:rsidR="00F26A87" w:rsidRPr="000E2A33" w:rsidRDefault="00F26A87" w:rsidP="00753DBC">
            <w:pPr>
              <w:spacing w:after="0" w:line="240" w:lineRule="auto"/>
              <w:rPr>
                <w:rFonts w:ascii="Times New Roman" w:eastAsia="Calibri" w:hAnsi="Times New Roman" w:cs="Times New Roman"/>
                <w:sz w:val="20"/>
                <w:szCs w:val="20"/>
              </w:rPr>
            </w:pPr>
            <w:r w:rsidRPr="000E2A33">
              <w:rPr>
                <w:rFonts w:ascii="Times New Roman" w:eastAsia="Calibri" w:hAnsi="Times New Roman" w:cs="Times New Roman"/>
                <w:sz w:val="20"/>
                <w:szCs w:val="20"/>
                <w:u w:val="single"/>
              </w:rPr>
              <w:t>Регулятивные:</w:t>
            </w:r>
            <w:r w:rsidRPr="000E2A33">
              <w:rPr>
                <w:rFonts w:ascii="Times New Roman" w:eastAsia="Calibri" w:hAnsi="Times New Roman" w:cs="Times New Roman"/>
                <w:sz w:val="20"/>
                <w:szCs w:val="20"/>
              </w:rPr>
              <w:t xml:space="preserve"> Способность к мобилизации сил и энергии, к </w:t>
            </w:r>
            <w:r w:rsidRPr="000E2A33">
              <w:rPr>
                <w:rFonts w:ascii="Times New Roman" w:eastAsia="Calibri" w:hAnsi="Times New Roman" w:cs="Times New Roman"/>
                <w:sz w:val="20"/>
                <w:szCs w:val="20"/>
              </w:rPr>
              <w:lastRenderedPageBreak/>
              <w:t>волевому усилию в преодолении препятствий.</w:t>
            </w:r>
          </w:p>
          <w:p w:rsidR="00F26A87" w:rsidRPr="000E2A33" w:rsidRDefault="00F26A87" w:rsidP="00753DBC">
            <w:pPr>
              <w:spacing w:after="0" w:line="240" w:lineRule="auto"/>
              <w:rPr>
                <w:rFonts w:ascii="Times New Roman" w:eastAsia="Calibri" w:hAnsi="Times New Roman" w:cs="Times New Roman"/>
                <w:sz w:val="20"/>
                <w:szCs w:val="20"/>
              </w:rPr>
            </w:pPr>
            <w:r w:rsidRPr="000E2A33">
              <w:rPr>
                <w:rFonts w:ascii="Times New Roman" w:eastAsia="Calibri" w:hAnsi="Times New Roman" w:cs="Times New Roman"/>
                <w:sz w:val="20"/>
                <w:szCs w:val="20"/>
                <w:u w:val="single"/>
              </w:rPr>
              <w:t xml:space="preserve">Познавательные: </w:t>
            </w:r>
            <w:r w:rsidRPr="000E2A33">
              <w:rPr>
                <w:rFonts w:ascii="Times New Roman" w:eastAsia="Calibri" w:hAnsi="Times New Roman" w:cs="Times New Roman"/>
                <w:sz w:val="20"/>
                <w:szCs w:val="20"/>
              </w:rPr>
              <w:t>Произвольно и осознанно владеть общим приемами решения задач</w:t>
            </w:r>
          </w:p>
        </w:tc>
        <w:tc>
          <w:tcPr>
            <w:tcW w:w="1018"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Самосто-ятельная работа.</w:t>
            </w:r>
          </w:p>
        </w:tc>
      </w:tr>
      <w:tr w:rsidR="00F26A87" w:rsidTr="00753DBC">
        <w:trPr>
          <w:trHeight w:val="267"/>
          <w:jc w:val="center"/>
        </w:trPr>
        <w:tc>
          <w:tcPr>
            <w:tcW w:w="510"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45</w:t>
            </w:r>
          </w:p>
        </w:tc>
        <w:tc>
          <w:tcPr>
            <w:tcW w:w="419"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15</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514"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010" w:type="dxa"/>
            <w:tcBorders>
              <w:top w:val="single" w:sz="4" w:space="0" w:color="000000"/>
              <w:left w:val="single" w:sz="4" w:space="0" w:color="000000"/>
              <w:bottom w:val="single" w:sz="4" w:space="0" w:color="000000"/>
              <w:right w:val="single" w:sz="4" w:space="0" w:color="000000"/>
            </w:tcBorders>
          </w:tcPr>
          <w:p w:rsidR="00F26A87" w:rsidRPr="00BD2123" w:rsidRDefault="00F26A87" w:rsidP="00753DBC">
            <w:pPr>
              <w:rPr>
                <w:rFonts w:ascii="Times New Roman" w:hAnsi="Times New Roman" w:cs="Times New Roman"/>
                <w:sz w:val="24"/>
                <w:szCs w:val="24"/>
              </w:rPr>
            </w:pPr>
            <w:r>
              <w:rPr>
                <w:rFonts w:ascii="Times New Roman" w:hAnsi="Times New Roman" w:cs="Times New Roman"/>
                <w:sz w:val="24"/>
                <w:szCs w:val="24"/>
              </w:rPr>
              <w:t>Решение задач по теме «</w:t>
            </w:r>
            <w:r w:rsidRPr="00BD2123">
              <w:rPr>
                <w:rFonts w:ascii="Times New Roman" w:hAnsi="Times New Roman" w:cs="Times New Roman"/>
                <w:sz w:val="24"/>
                <w:szCs w:val="24"/>
              </w:rPr>
              <w:t>Сложение и вычитание дробей с разными знаменателями</w:t>
            </w:r>
            <w:r>
              <w:rPr>
                <w:rFonts w:ascii="Times New Roman" w:hAnsi="Times New Roman" w:cs="Times New Roman"/>
                <w:sz w:val="24"/>
                <w:szCs w:val="24"/>
              </w:rPr>
              <w:t>»</w:t>
            </w:r>
          </w:p>
        </w:tc>
        <w:tc>
          <w:tcPr>
            <w:tcW w:w="464"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3268"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Фронтальная – ответы на вопросы,</w:t>
            </w:r>
            <w:r>
              <w:rPr>
                <w:rFonts w:ascii="Times New Roman" w:eastAsia="Times New Roman" w:hAnsi="Times New Roman" w:cs="Times New Roman"/>
                <w:sz w:val="20"/>
                <w:szCs w:val="20"/>
                <w:lang w:eastAsia="ru-RU"/>
              </w:rPr>
              <w:t xml:space="preserve">  нахождение значения числового</w:t>
            </w:r>
            <w:r w:rsidRPr="00F830EA">
              <w:rPr>
                <w:rFonts w:ascii="Times New Roman" w:eastAsia="Times New Roman" w:hAnsi="Times New Roman" w:cs="Times New Roman"/>
                <w:sz w:val="20"/>
                <w:szCs w:val="20"/>
                <w:lang w:eastAsia="ru-RU"/>
              </w:rPr>
              <w:t xml:space="preserve"> выражения.</w:t>
            </w:r>
          </w:p>
          <w:p w:rsidR="00F26A87" w:rsidRDefault="00F26A87" w:rsidP="00753DBC">
            <w:pPr>
              <w:pStyle w:val="a3"/>
              <w:ind w:left="0"/>
              <w:rPr>
                <w:sz w:val="20"/>
                <w:szCs w:val="20"/>
              </w:rPr>
            </w:pPr>
            <w:r>
              <w:rPr>
                <w:sz w:val="20"/>
                <w:szCs w:val="20"/>
              </w:rPr>
              <w:t>Индивидуальная – решение задач по схемам</w:t>
            </w:r>
            <w:r w:rsidRPr="00A419EF">
              <w:rPr>
                <w:sz w:val="20"/>
                <w:szCs w:val="20"/>
              </w:rPr>
              <w:t xml:space="preserve">. </w:t>
            </w:r>
          </w:p>
        </w:tc>
        <w:tc>
          <w:tcPr>
            <w:tcW w:w="1768" w:type="dxa"/>
            <w:tcBorders>
              <w:top w:val="single" w:sz="4" w:space="0" w:color="000000"/>
              <w:left w:val="single" w:sz="4" w:space="0" w:color="000000"/>
              <w:bottom w:val="single" w:sz="4" w:space="0" w:color="000000"/>
              <w:right w:val="single" w:sz="4" w:space="0" w:color="000000"/>
            </w:tcBorders>
          </w:tcPr>
          <w:p w:rsidR="00F26A87" w:rsidRPr="00BD2123" w:rsidRDefault="00F26A87" w:rsidP="00753DBC">
            <w:pPr>
              <w:rPr>
                <w:rFonts w:ascii="Times New Roman" w:hAnsi="Times New Roman" w:cs="Times New Roman"/>
                <w:sz w:val="20"/>
                <w:szCs w:val="20"/>
              </w:rPr>
            </w:pPr>
            <w:r w:rsidRPr="00BD2123">
              <w:rPr>
                <w:rFonts w:ascii="Times New Roman" w:hAnsi="Times New Roman" w:cs="Times New Roman"/>
                <w:sz w:val="20"/>
                <w:szCs w:val="20"/>
              </w:rPr>
              <w:t>Анализируют текст задачи, моделируют условие с помощью схем, рисунков, реальных предметов; строят логическую цепочку рассуждений</w:t>
            </w:r>
          </w:p>
        </w:tc>
        <w:tc>
          <w:tcPr>
            <w:tcW w:w="2029" w:type="dxa"/>
            <w:tcBorders>
              <w:top w:val="single" w:sz="4" w:space="0" w:color="000000"/>
              <w:left w:val="single" w:sz="4" w:space="0" w:color="000000"/>
              <w:bottom w:val="single" w:sz="4" w:space="0" w:color="000000"/>
              <w:right w:val="single" w:sz="4" w:space="0" w:color="000000"/>
            </w:tcBorders>
          </w:tcPr>
          <w:p w:rsidR="00F26A87" w:rsidRPr="00BD2123" w:rsidRDefault="00F26A87" w:rsidP="00753DBC">
            <w:pPr>
              <w:rPr>
                <w:rFonts w:ascii="Times New Roman" w:hAnsi="Times New Roman" w:cs="Times New Roman"/>
                <w:sz w:val="20"/>
                <w:szCs w:val="20"/>
              </w:rPr>
            </w:pPr>
            <w:r w:rsidRPr="00BD2123">
              <w:rPr>
                <w:rFonts w:ascii="Times New Roman" w:hAnsi="Times New Roman" w:cs="Times New Roman"/>
                <w:sz w:val="20"/>
                <w:szCs w:val="20"/>
              </w:rPr>
              <w:t>Усваивают нормы и правила делового общения</w:t>
            </w:r>
          </w:p>
        </w:tc>
        <w:tc>
          <w:tcPr>
            <w:tcW w:w="3263" w:type="dxa"/>
            <w:tcBorders>
              <w:top w:val="single" w:sz="4" w:space="0" w:color="000000"/>
              <w:left w:val="single" w:sz="4" w:space="0" w:color="000000"/>
              <w:bottom w:val="single" w:sz="4" w:space="0" w:color="000000"/>
              <w:right w:val="single" w:sz="4" w:space="0" w:color="000000"/>
            </w:tcBorders>
          </w:tcPr>
          <w:p w:rsidR="00F26A87" w:rsidRPr="000E2A33" w:rsidRDefault="00F26A87" w:rsidP="00753DBC">
            <w:pPr>
              <w:spacing w:after="0" w:line="240" w:lineRule="auto"/>
              <w:rPr>
                <w:rFonts w:ascii="Times New Roman" w:eastAsia="Calibri" w:hAnsi="Times New Roman" w:cs="Times New Roman"/>
                <w:sz w:val="20"/>
                <w:szCs w:val="20"/>
              </w:rPr>
            </w:pPr>
            <w:r w:rsidRPr="000E2A33">
              <w:rPr>
                <w:rFonts w:ascii="Times New Roman" w:eastAsia="Calibri" w:hAnsi="Times New Roman" w:cs="Times New Roman"/>
                <w:sz w:val="20"/>
                <w:szCs w:val="20"/>
                <w:u w:val="single"/>
              </w:rPr>
              <w:t>Коммуникативные:</w:t>
            </w:r>
            <w:r w:rsidRPr="000E2A33">
              <w:rPr>
                <w:rFonts w:ascii="Times New Roman" w:eastAsia="Calibri" w:hAnsi="Times New Roman" w:cs="Times New Roman"/>
                <w:sz w:val="20"/>
                <w:szCs w:val="20"/>
              </w:rPr>
              <w:t xml:space="preserve"> Слушать других, пытаться принимать другую точку зрения, быть готовым изменить свою.</w:t>
            </w:r>
          </w:p>
          <w:p w:rsidR="00F26A87" w:rsidRPr="000E2A33" w:rsidRDefault="00F26A87" w:rsidP="00753DBC">
            <w:pPr>
              <w:spacing w:after="0" w:line="240" w:lineRule="auto"/>
              <w:rPr>
                <w:rFonts w:ascii="Times New Roman" w:eastAsia="Calibri" w:hAnsi="Times New Roman" w:cs="Times New Roman"/>
                <w:sz w:val="20"/>
                <w:szCs w:val="20"/>
              </w:rPr>
            </w:pPr>
            <w:r w:rsidRPr="000E2A33">
              <w:rPr>
                <w:rFonts w:ascii="Times New Roman" w:eastAsia="Calibri" w:hAnsi="Times New Roman" w:cs="Times New Roman"/>
                <w:sz w:val="20"/>
                <w:szCs w:val="20"/>
                <w:u w:val="single"/>
              </w:rPr>
              <w:t>Регулятивные:</w:t>
            </w:r>
            <w:r w:rsidRPr="000E2A33">
              <w:rPr>
                <w:rFonts w:ascii="Times New Roman" w:eastAsia="Calibri" w:hAnsi="Times New Roman" w:cs="Times New Roman"/>
                <w:sz w:val="20"/>
                <w:szCs w:val="20"/>
              </w:rPr>
              <w:t xml:space="preserve"> Формировать постановку учебной задачи на основе соотнесения того, что уже известно и усвоено учащимися, и того, что еще не известно. </w:t>
            </w:r>
          </w:p>
          <w:p w:rsidR="00F26A87" w:rsidRPr="000E2A33" w:rsidRDefault="00F26A87" w:rsidP="00753DBC">
            <w:pPr>
              <w:spacing w:after="0" w:line="240" w:lineRule="auto"/>
              <w:rPr>
                <w:rFonts w:ascii="Times New Roman" w:eastAsia="Calibri" w:hAnsi="Times New Roman" w:cs="Times New Roman"/>
                <w:sz w:val="20"/>
                <w:szCs w:val="20"/>
              </w:rPr>
            </w:pPr>
            <w:r w:rsidRPr="000E2A33">
              <w:rPr>
                <w:rFonts w:ascii="Times New Roman" w:eastAsia="Calibri" w:hAnsi="Times New Roman" w:cs="Times New Roman"/>
                <w:sz w:val="20"/>
                <w:szCs w:val="20"/>
                <w:u w:val="single"/>
              </w:rPr>
              <w:t>Познавательные:</w:t>
            </w:r>
            <w:r w:rsidRPr="000E2A33">
              <w:rPr>
                <w:rFonts w:ascii="Times New Roman" w:eastAsia="Calibri" w:hAnsi="Times New Roman" w:cs="Times New Roman"/>
                <w:sz w:val="20"/>
                <w:szCs w:val="20"/>
              </w:rPr>
              <w:t xml:space="preserve"> Приводить примеры в качестве доказательства выдвигаемых положений.</w:t>
            </w:r>
          </w:p>
        </w:tc>
        <w:tc>
          <w:tcPr>
            <w:tcW w:w="1018" w:type="dxa"/>
            <w:tcBorders>
              <w:top w:val="single" w:sz="4" w:space="0" w:color="000000"/>
              <w:left w:val="single" w:sz="4" w:space="0" w:color="000000"/>
              <w:bottom w:val="single" w:sz="4" w:space="0" w:color="000000"/>
              <w:right w:val="single" w:sz="4" w:space="0" w:color="000000"/>
            </w:tcBorders>
          </w:tcPr>
          <w:p w:rsidR="00F26A87" w:rsidRPr="000E2A33" w:rsidRDefault="00F26A87" w:rsidP="00753DBC">
            <w:pPr>
              <w:rPr>
                <w:rFonts w:ascii="Times New Roman" w:eastAsia="Times New Roman" w:hAnsi="Times New Roman" w:cs="Times New Roman"/>
                <w:sz w:val="20"/>
                <w:szCs w:val="20"/>
              </w:rPr>
            </w:pPr>
            <w:r w:rsidRPr="000E2A33">
              <w:rPr>
                <w:rFonts w:ascii="Times New Roman" w:hAnsi="Times New Roman" w:cs="Times New Roman"/>
                <w:sz w:val="20"/>
                <w:szCs w:val="20"/>
              </w:rPr>
              <w:t>Работа по карточкам.</w:t>
            </w:r>
          </w:p>
        </w:tc>
      </w:tr>
      <w:tr w:rsidR="00F26A87" w:rsidTr="00753DBC">
        <w:trPr>
          <w:trHeight w:val="267"/>
          <w:jc w:val="center"/>
        </w:trPr>
        <w:tc>
          <w:tcPr>
            <w:tcW w:w="510"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46</w:t>
            </w:r>
          </w:p>
        </w:tc>
        <w:tc>
          <w:tcPr>
            <w:tcW w:w="419"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16</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514"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010" w:type="dxa"/>
            <w:tcBorders>
              <w:top w:val="single" w:sz="4" w:space="0" w:color="000000"/>
              <w:left w:val="single" w:sz="4" w:space="0" w:color="000000"/>
              <w:bottom w:val="single" w:sz="4" w:space="0" w:color="000000"/>
              <w:right w:val="single" w:sz="4" w:space="0" w:color="000000"/>
            </w:tcBorders>
          </w:tcPr>
          <w:p w:rsidR="00F26A87" w:rsidRPr="00BD2123" w:rsidRDefault="00F26A87" w:rsidP="00753DBC">
            <w:pPr>
              <w:rPr>
                <w:rFonts w:ascii="Times New Roman" w:hAnsi="Times New Roman" w:cs="Times New Roman"/>
                <w:sz w:val="24"/>
                <w:szCs w:val="24"/>
              </w:rPr>
            </w:pPr>
            <w:r>
              <w:rPr>
                <w:rFonts w:ascii="Times New Roman" w:hAnsi="Times New Roman" w:cs="Times New Roman"/>
                <w:sz w:val="24"/>
                <w:szCs w:val="24"/>
              </w:rPr>
              <w:t>Решение задач по теме «</w:t>
            </w:r>
            <w:r w:rsidRPr="00BD2123">
              <w:rPr>
                <w:rFonts w:ascii="Times New Roman" w:hAnsi="Times New Roman" w:cs="Times New Roman"/>
                <w:sz w:val="24"/>
                <w:szCs w:val="24"/>
              </w:rPr>
              <w:t>Сложение и вычитание дробей с разными знаменателями</w:t>
            </w:r>
            <w:r>
              <w:rPr>
                <w:rFonts w:ascii="Times New Roman" w:hAnsi="Times New Roman" w:cs="Times New Roman"/>
                <w:sz w:val="24"/>
                <w:szCs w:val="24"/>
              </w:rPr>
              <w:t>»</w:t>
            </w:r>
          </w:p>
        </w:tc>
        <w:tc>
          <w:tcPr>
            <w:tcW w:w="464"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3268"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Фронтальная – ответы на вопросы.</w:t>
            </w:r>
          </w:p>
          <w:p w:rsidR="00F26A87" w:rsidRDefault="00F26A87" w:rsidP="00753DBC">
            <w:pPr>
              <w:pStyle w:val="a3"/>
              <w:ind w:left="0"/>
              <w:rPr>
                <w:sz w:val="20"/>
                <w:szCs w:val="20"/>
              </w:rPr>
            </w:pPr>
            <w:r>
              <w:rPr>
                <w:sz w:val="20"/>
                <w:szCs w:val="20"/>
              </w:rPr>
              <w:t>Индивидуальная – решение уравнений</w:t>
            </w:r>
            <w:r w:rsidRPr="00A419EF">
              <w:rPr>
                <w:sz w:val="20"/>
                <w:szCs w:val="20"/>
              </w:rPr>
              <w:t xml:space="preserve">. </w:t>
            </w:r>
          </w:p>
        </w:tc>
        <w:tc>
          <w:tcPr>
            <w:tcW w:w="1768" w:type="dxa"/>
            <w:tcBorders>
              <w:top w:val="single" w:sz="4" w:space="0" w:color="000000"/>
              <w:left w:val="single" w:sz="4" w:space="0" w:color="000000"/>
              <w:bottom w:val="single" w:sz="4" w:space="0" w:color="000000"/>
              <w:right w:val="single" w:sz="4" w:space="0" w:color="000000"/>
            </w:tcBorders>
          </w:tcPr>
          <w:p w:rsidR="00F26A87" w:rsidRPr="00BD2123" w:rsidRDefault="00F26A87" w:rsidP="00753DBC">
            <w:pPr>
              <w:rPr>
                <w:rFonts w:ascii="Times New Roman" w:hAnsi="Times New Roman" w:cs="Times New Roman"/>
                <w:sz w:val="20"/>
                <w:szCs w:val="20"/>
              </w:rPr>
            </w:pPr>
            <w:r w:rsidRPr="00BD2123">
              <w:rPr>
                <w:rFonts w:ascii="Times New Roman" w:hAnsi="Times New Roman" w:cs="Times New Roman"/>
                <w:sz w:val="20"/>
                <w:szCs w:val="20"/>
              </w:rPr>
              <w:t xml:space="preserve">Решают простейшие арифметические уравнения </w:t>
            </w:r>
          </w:p>
        </w:tc>
        <w:tc>
          <w:tcPr>
            <w:tcW w:w="2029" w:type="dxa"/>
            <w:tcBorders>
              <w:top w:val="single" w:sz="4" w:space="0" w:color="000000"/>
              <w:left w:val="single" w:sz="4" w:space="0" w:color="000000"/>
              <w:bottom w:val="single" w:sz="4" w:space="0" w:color="000000"/>
              <w:right w:val="single" w:sz="4" w:space="0" w:color="000000"/>
            </w:tcBorders>
          </w:tcPr>
          <w:p w:rsidR="00F26A87" w:rsidRPr="00BD2123" w:rsidRDefault="00F26A87" w:rsidP="00753DBC">
            <w:pPr>
              <w:rPr>
                <w:rFonts w:ascii="Times New Roman" w:hAnsi="Times New Roman" w:cs="Times New Roman"/>
                <w:sz w:val="20"/>
                <w:szCs w:val="20"/>
              </w:rPr>
            </w:pPr>
            <w:r w:rsidRPr="00BD2123">
              <w:rPr>
                <w:rFonts w:ascii="Times New Roman" w:hAnsi="Times New Roman" w:cs="Times New Roman"/>
                <w:sz w:val="20"/>
                <w:szCs w:val="20"/>
              </w:rPr>
              <w:t>Вырабатывают мотивацию к познавательной деятельности при решении задач с практическим содержанием</w:t>
            </w:r>
          </w:p>
        </w:tc>
        <w:tc>
          <w:tcPr>
            <w:tcW w:w="3263" w:type="dxa"/>
            <w:tcBorders>
              <w:top w:val="single" w:sz="4" w:space="0" w:color="000000"/>
              <w:left w:val="single" w:sz="4" w:space="0" w:color="000000"/>
              <w:bottom w:val="single" w:sz="4" w:space="0" w:color="000000"/>
              <w:right w:val="single" w:sz="4" w:space="0" w:color="000000"/>
            </w:tcBorders>
          </w:tcPr>
          <w:p w:rsidR="00F26A87" w:rsidRPr="000E2A33" w:rsidRDefault="00F26A87" w:rsidP="00753DBC">
            <w:pPr>
              <w:spacing w:after="0" w:line="240" w:lineRule="auto"/>
              <w:rPr>
                <w:rFonts w:ascii="Times New Roman" w:eastAsia="Calibri" w:hAnsi="Times New Roman" w:cs="Times New Roman"/>
                <w:sz w:val="20"/>
                <w:szCs w:val="20"/>
              </w:rPr>
            </w:pPr>
            <w:r w:rsidRPr="000E2A33">
              <w:rPr>
                <w:rFonts w:ascii="Times New Roman" w:eastAsia="Calibri" w:hAnsi="Times New Roman" w:cs="Times New Roman"/>
                <w:sz w:val="20"/>
                <w:szCs w:val="20"/>
                <w:u w:val="single"/>
              </w:rPr>
              <w:t>Коммуникативные:</w:t>
            </w:r>
            <w:r w:rsidRPr="000E2A33">
              <w:rPr>
                <w:rFonts w:ascii="Times New Roman" w:eastAsia="Calibri" w:hAnsi="Times New Roman" w:cs="Times New Roman"/>
                <w:sz w:val="20"/>
                <w:szCs w:val="20"/>
              </w:rPr>
              <w:t xml:space="preserve"> Формировать коммуникативные действия, на</w:t>
            </w:r>
            <w:r>
              <w:rPr>
                <w:rFonts w:ascii="Times New Roman" w:eastAsia="Calibri" w:hAnsi="Times New Roman" w:cs="Times New Roman"/>
                <w:sz w:val="20"/>
                <w:szCs w:val="20"/>
              </w:rPr>
              <w:t>-</w:t>
            </w:r>
            <w:r w:rsidRPr="000E2A33">
              <w:rPr>
                <w:rFonts w:ascii="Times New Roman" w:eastAsia="Calibri" w:hAnsi="Times New Roman" w:cs="Times New Roman"/>
                <w:sz w:val="20"/>
                <w:szCs w:val="20"/>
              </w:rPr>
              <w:t>правленные на структуриров</w:t>
            </w:r>
            <w:r>
              <w:rPr>
                <w:rFonts w:ascii="Times New Roman" w:eastAsia="Calibri" w:hAnsi="Times New Roman" w:cs="Times New Roman"/>
                <w:sz w:val="20"/>
                <w:szCs w:val="20"/>
              </w:rPr>
              <w:t xml:space="preserve">ание информации по данной теме.   </w:t>
            </w:r>
            <w:r w:rsidRPr="000E2A33">
              <w:rPr>
                <w:rFonts w:ascii="Times New Roman" w:eastAsia="Calibri" w:hAnsi="Times New Roman" w:cs="Times New Roman"/>
                <w:sz w:val="20"/>
                <w:szCs w:val="20"/>
                <w:u w:val="single"/>
              </w:rPr>
              <w:t>Регулятивные:</w:t>
            </w:r>
            <w:r w:rsidRPr="000E2A33">
              <w:rPr>
                <w:rFonts w:ascii="Times New Roman" w:eastAsia="Calibri" w:hAnsi="Times New Roman" w:cs="Times New Roman"/>
                <w:sz w:val="20"/>
                <w:szCs w:val="20"/>
              </w:rPr>
              <w:t xml:space="preserve"> Определять новый уровень отношения к самому </w:t>
            </w:r>
            <w:r>
              <w:rPr>
                <w:rFonts w:ascii="Times New Roman" w:eastAsia="Calibri" w:hAnsi="Times New Roman" w:cs="Times New Roman"/>
                <w:sz w:val="20"/>
                <w:szCs w:val="20"/>
              </w:rPr>
              <w:t xml:space="preserve">себе как субъекту деятельности. </w:t>
            </w:r>
            <w:r w:rsidRPr="000E2A33">
              <w:rPr>
                <w:rFonts w:ascii="Times New Roman" w:eastAsia="Calibri" w:hAnsi="Times New Roman" w:cs="Times New Roman"/>
                <w:sz w:val="20"/>
                <w:szCs w:val="20"/>
                <w:u w:val="single"/>
              </w:rPr>
              <w:t xml:space="preserve">Познавательные: </w:t>
            </w:r>
            <w:r w:rsidRPr="000E2A33">
              <w:rPr>
                <w:rFonts w:ascii="Times New Roman" w:eastAsia="Calibri" w:hAnsi="Times New Roman" w:cs="Times New Roman"/>
                <w:sz w:val="20"/>
                <w:szCs w:val="20"/>
              </w:rPr>
              <w:t>Выявлять особенности (качества, признаки) разных объектов в процессе их рассматривания</w:t>
            </w:r>
          </w:p>
        </w:tc>
        <w:tc>
          <w:tcPr>
            <w:tcW w:w="1018" w:type="dxa"/>
            <w:tcBorders>
              <w:top w:val="single" w:sz="4" w:space="0" w:color="000000"/>
              <w:left w:val="single" w:sz="4" w:space="0" w:color="000000"/>
              <w:bottom w:val="single" w:sz="4" w:space="0" w:color="000000"/>
              <w:right w:val="single" w:sz="4" w:space="0" w:color="000000"/>
            </w:tcBorders>
          </w:tcPr>
          <w:p w:rsidR="00F26A87" w:rsidRPr="000E2A33" w:rsidRDefault="00F26A87" w:rsidP="00753DBC">
            <w:pPr>
              <w:rPr>
                <w:rFonts w:ascii="Times New Roman" w:eastAsia="Times New Roman" w:hAnsi="Times New Roman" w:cs="Times New Roman"/>
                <w:sz w:val="20"/>
                <w:szCs w:val="20"/>
              </w:rPr>
            </w:pPr>
            <w:r w:rsidRPr="000E2A33">
              <w:rPr>
                <w:rFonts w:ascii="Times New Roman" w:hAnsi="Times New Roman" w:cs="Times New Roman"/>
                <w:sz w:val="20"/>
                <w:szCs w:val="20"/>
              </w:rPr>
              <w:t>Математи-ческий диктант, работа у доски</w:t>
            </w:r>
          </w:p>
        </w:tc>
      </w:tr>
      <w:tr w:rsidR="00F26A87" w:rsidTr="00753DBC">
        <w:trPr>
          <w:trHeight w:val="267"/>
          <w:jc w:val="center"/>
        </w:trPr>
        <w:tc>
          <w:tcPr>
            <w:tcW w:w="510"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47</w:t>
            </w:r>
          </w:p>
        </w:tc>
        <w:tc>
          <w:tcPr>
            <w:tcW w:w="419"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17</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514"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010" w:type="dxa"/>
            <w:tcBorders>
              <w:top w:val="single" w:sz="4" w:space="0" w:color="000000"/>
              <w:left w:val="single" w:sz="4" w:space="0" w:color="000000"/>
              <w:bottom w:val="single" w:sz="4" w:space="0" w:color="000000"/>
              <w:right w:val="single" w:sz="4" w:space="0" w:color="000000"/>
            </w:tcBorders>
          </w:tcPr>
          <w:p w:rsidR="00F26A87" w:rsidRPr="00BD2123" w:rsidRDefault="00F26A87" w:rsidP="00753DBC">
            <w:pPr>
              <w:rPr>
                <w:rFonts w:ascii="Times New Roman" w:hAnsi="Times New Roman" w:cs="Times New Roman"/>
                <w:sz w:val="24"/>
                <w:szCs w:val="24"/>
              </w:rPr>
            </w:pPr>
            <w:r w:rsidRPr="00BD2123">
              <w:rPr>
                <w:rFonts w:ascii="Times New Roman" w:hAnsi="Times New Roman" w:cs="Times New Roman"/>
                <w:sz w:val="24"/>
                <w:szCs w:val="24"/>
              </w:rPr>
              <w:t>Обобщение и систематизация знаний по теме: «Сложение и вычитание дробей с разными знаменателями»</w:t>
            </w:r>
          </w:p>
        </w:tc>
        <w:tc>
          <w:tcPr>
            <w:tcW w:w="464"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3268"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Фронтальная – ответы на вопросы.</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Индивидуальная – решение задач</w:t>
            </w:r>
          </w:p>
        </w:tc>
        <w:tc>
          <w:tcPr>
            <w:tcW w:w="1768" w:type="dxa"/>
            <w:tcBorders>
              <w:top w:val="single" w:sz="4" w:space="0" w:color="000000"/>
              <w:left w:val="single" w:sz="4" w:space="0" w:color="000000"/>
              <w:bottom w:val="single" w:sz="4" w:space="0" w:color="000000"/>
              <w:right w:val="single" w:sz="4" w:space="0" w:color="000000"/>
            </w:tcBorders>
          </w:tcPr>
          <w:p w:rsidR="00F26A87" w:rsidRPr="00BD2123" w:rsidRDefault="00F26A87" w:rsidP="00753DBC">
            <w:pPr>
              <w:rPr>
                <w:rFonts w:ascii="Times New Roman" w:hAnsi="Times New Roman" w:cs="Times New Roman"/>
                <w:sz w:val="20"/>
                <w:szCs w:val="20"/>
              </w:rPr>
            </w:pPr>
            <w:r w:rsidRPr="00BD2123">
              <w:rPr>
                <w:rFonts w:ascii="Times New Roman" w:hAnsi="Times New Roman" w:cs="Times New Roman"/>
                <w:sz w:val="20"/>
                <w:szCs w:val="20"/>
              </w:rPr>
              <w:t>Преобразовывают обыкновенные дроби, сравнивают и упорядочивают их. Выполняют вычисления с обыкновенными дробями</w:t>
            </w:r>
          </w:p>
        </w:tc>
        <w:tc>
          <w:tcPr>
            <w:tcW w:w="2029" w:type="dxa"/>
            <w:tcBorders>
              <w:top w:val="single" w:sz="4" w:space="0" w:color="000000"/>
              <w:left w:val="single" w:sz="4" w:space="0" w:color="000000"/>
              <w:bottom w:val="single" w:sz="4" w:space="0" w:color="000000"/>
              <w:right w:val="single" w:sz="4" w:space="0" w:color="000000"/>
            </w:tcBorders>
          </w:tcPr>
          <w:p w:rsidR="00F26A87" w:rsidRPr="00BD2123" w:rsidRDefault="00F26A87" w:rsidP="00753DBC">
            <w:pPr>
              <w:rPr>
                <w:rFonts w:ascii="Times New Roman" w:hAnsi="Times New Roman" w:cs="Times New Roman"/>
                <w:sz w:val="20"/>
                <w:szCs w:val="20"/>
              </w:rPr>
            </w:pPr>
            <w:r w:rsidRPr="00BD2123">
              <w:rPr>
                <w:rFonts w:ascii="Times New Roman" w:hAnsi="Times New Roman" w:cs="Times New Roman"/>
                <w:sz w:val="20"/>
                <w:szCs w:val="20"/>
              </w:rPr>
              <w:t>Проявляют интерес к креативной деятельности, активности при подготовке творческих отчетов (выступление с докладом, графические организаторы и др.)</w:t>
            </w:r>
          </w:p>
        </w:tc>
        <w:tc>
          <w:tcPr>
            <w:tcW w:w="3263" w:type="dxa"/>
            <w:tcBorders>
              <w:top w:val="single" w:sz="4" w:space="0" w:color="000000"/>
              <w:left w:val="single" w:sz="4" w:space="0" w:color="000000"/>
              <w:bottom w:val="single" w:sz="4" w:space="0" w:color="000000"/>
              <w:right w:val="single" w:sz="4" w:space="0" w:color="000000"/>
            </w:tcBorders>
          </w:tcPr>
          <w:p w:rsidR="00F26A87" w:rsidRPr="000E2A33" w:rsidRDefault="00F26A87" w:rsidP="00753DBC">
            <w:pPr>
              <w:spacing w:after="0" w:line="240" w:lineRule="auto"/>
              <w:rPr>
                <w:rFonts w:ascii="Times New Roman" w:eastAsia="Calibri" w:hAnsi="Times New Roman" w:cs="Times New Roman"/>
                <w:sz w:val="20"/>
                <w:szCs w:val="20"/>
              </w:rPr>
            </w:pPr>
            <w:r w:rsidRPr="000E2A33">
              <w:rPr>
                <w:rFonts w:ascii="Times New Roman" w:eastAsia="Calibri" w:hAnsi="Times New Roman" w:cs="Times New Roman"/>
                <w:sz w:val="20"/>
                <w:szCs w:val="20"/>
                <w:u w:val="single"/>
              </w:rPr>
              <w:t>Коммуникативные:</w:t>
            </w:r>
            <w:r w:rsidRPr="000E2A33">
              <w:rPr>
                <w:rFonts w:ascii="Times New Roman" w:eastAsia="Calibri" w:hAnsi="Times New Roman" w:cs="Times New Roman"/>
                <w:sz w:val="20"/>
                <w:szCs w:val="20"/>
              </w:rPr>
              <w:t xml:space="preserve"> Уметь находить в тексте информацию, необходимую для решения задачи.</w:t>
            </w:r>
          </w:p>
          <w:p w:rsidR="00F26A87" w:rsidRPr="000E2A33" w:rsidRDefault="00F26A87" w:rsidP="00753DBC">
            <w:pPr>
              <w:spacing w:after="0" w:line="240" w:lineRule="auto"/>
              <w:rPr>
                <w:rFonts w:ascii="Times New Roman" w:eastAsia="Calibri" w:hAnsi="Times New Roman" w:cs="Times New Roman"/>
                <w:sz w:val="20"/>
                <w:szCs w:val="20"/>
              </w:rPr>
            </w:pPr>
            <w:r w:rsidRPr="000E2A33">
              <w:rPr>
                <w:rFonts w:ascii="Times New Roman" w:eastAsia="Calibri" w:hAnsi="Times New Roman" w:cs="Times New Roman"/>
                <w:sz w:val="20"/>
                <w:szCs w:val="20"/>
                <w:u w:val="single"/>
              </w:rPr>
              <w:t>Регулятивные:</w:t>
            </w:r>
            <w:r w:rsidRPr="000E2A33">
              <w:rPr>
                <w:rFonts w:ascii="Times New Roman" w:eastAsia="Calibri" w:hAnsi="Times New Roman" w:cs="Times New Roman"/>
                <w:sz w:val="20"/>
                <w:szCs w:val="20"/>
              </w:rPr>
              <w:t xml:space="preserve"> Корректировать деятельность: вносить изменения в процесс с учетом возникших трудностей и ошибок, намечать способы их устранения.</w:t>
            </w:r>
          </w:p>
          <w:p w:rsidR="00F26A87" w:rsidRPr="000E2A33" w:rsidRDefault="00F26A87" w:rsidP="00753DBC">
            <w:pPr>
              <w:spacing w:after="0" w:line="240" w:lineRule="auto"/>
              <w:rPr>
                <w:rFonts w:ascii="Times New Roman" w:eastAsia="Calibri" w:hAnsi="Times New Roman" w:cs="Times New Roman"/>
                <w:sz w:val="20"/>
                <w:szCs w:val="20"/>
              </w:rPr>
            </w:pPr>
            <w:r w:rsidRPr="000E2A33">
              <w:rPr>
                <w:rFonts w:ascii="Times New Roman" w:eastAsia="Calibri" w:hAnsi="Times New Roman" w:cs="Times New Roman"/>
                <w:sz w:val="20"/>
                <w:szCs w:val="20"/>
                <w:u w:val="single"/>
              </w:rPr>
              <w:t xml:space="preserve">Познавательные: </w:t>
            </w:r>
            <w:r w:rsidRPr="000E2A33">
              <w:rPr>
                <w:rFonts w:ascii="Times New Roman" w:eastAsia="Calibri" w:hAnsi="Times New Roman" w:cs="Times New Roman"/>
                <w:sz w:val="20"/>
                <w:szCs w:val="20"/>
              </w:rPr>
              <w:t>Воспроизводить по памяти информацию, необходимую для решения учебной задачи.</w:t>
            </w:r>
          </w:p>
        </w:tc>
        <w:tc>
          <w:tcPr>
            <w:tcW w:w="1018"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Самосто-ятельная работа.</w:t>
            </w:r>
          </w:p>
        </w:tc>
      </w:tr>
      <w:tr w:rsidR="00F26A87" w:rsidTr="00753DBC">
        <w:trPr>
          <w:trHeight w:val="267"/>
          <w:jc w:val="center"/>
        </w:trPr>
        <w:tc>
          <w:tcPr>
            <w:tcW w:w="510"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48</w:t>
            </w:r>
          </w:p>
        </w:tc>
        <w:tc>
          <w:tcPr>
            <w:tcW w:w="419"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18</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514"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010" w:type="dxa"/>
            <w:tcBorders>
              <w:top w:val="single" w:sz="4" w:space="0" w:color="000000"/>
              <w:left w:val="single" w:sz="4" w:space="0" w:color="000000"/>
              <w:bottom w:val="single" w:sz="4" w:space="0" w:color="000000"/>
              <w:right w:val="single" w:sz="4" w:space="0" w:color="000000"/>
            </w:tcBorders>
          </w:tcPr>
          <w:p w:rsidR="00F26A87" w:rsidRPr="00655A3F" w:rsidRDefault="00F26A87" w:rsidP="00753DBC">
            <w:pPr>
              <w:rPr>
                <w:rFonts w:ascii="Times New Roman" w:hAnsi="Times New Roman" w:cs="Times New Roman"/>
                <w:b/>
                <w:sz w:val="24"/>
                <w:szCs w:val="24"/>
              </w:rPr>
            </w:pPr>
            <w:r w:rsidRPr="00655A3F">
              <w:rPr>
                <w:rFonts w:ascii="Times New Roman" w:hAnsi="Times New Roman" w:cs="Times New Roman"/>
                <w:b/>
                <w:sz w:val="24"/>
                <w:szCs w:val="24"/>
              </w:rPr>
              <w:t>Контрольная работа №2 по теме:  «Сложение и вычитание дробей с разными знаменателями»</w:t>
            </w:r>
          </w:p>
        </w:tc>
        <w:tc>
          <w:tcPr>
            <w:tcW w:w="464"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3268" w:type="dxa"/>
            <w:tcBorders>
              <w:top w:val="single" w:sz="4" w:space="0" w:color="000000"/>
              <w:left w:val="single" w:sz="4" w:space="0" w:color="000000"/>
              <w:bottom w:val="single" w:sz="4" w:space="0" w:color="000000"/>
              <w:right w:val="single" w:sz="4" w:space="0" w:color="000000"/>
            </w:tcBorders>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 xml:space="preserve">Индивидуальная – решение контрольной работы </w:t>
            </w:r>
          </w:p>
        </w:tc>
        <w:tc>
          <w:tcPr>
            <w:tcW w:w="1768" w:type="dxa"/>
            <w:tcBorders>
              <w:top w:val="single" w:sz="4" w:space="0" w:color="000000"/>
              <w:left w:val="single" w:sz="4" w:space="0" w:color="000000"/>
              <w:bottom w:val="single" w:sz="4" w:space="0" w:color="000000"/>
              <w:right w:val="single" w:sz="4" w:space="0" w:color="000000"/>
            </w:tcBorders>
          </w:tcPr>
          <w:p w:rsidR="00F26A87" w:rsidRPr="00BD2123" w:rsidRDefault="00F26A87" w:rsidP="00753DBC">
            <w:pPr>
              <w:rPr>
                <w:rFonts w:ascii="Times New Roman" w:hAnsi="Times New Roman" w:cs="Times New Roman"/>
                <w:sz w:val="20"/>
                <w:szCs w:val="20"/>
              </w:rPr>
            </w:pPr>
            <w:r w:rsidRPr="00BD2123">
              <w:rPr>
                <w:rFonts w:ascii="Times New Roman" w:hAnsi="Times New Roman" w:cs="Times New Roman"/>
                <w:sz w:val="20"/>
                <w:szCs w:val="20"/>
              </w:rPr>
              <w:t>Демонстрируют математические знания и умения при решении примеров и задач</w:t>
            </w:r>
          </w:p>
        </w:tc>
        <w:tc>
          <w:tcPr>
            <w:tcW w:w="2029" w:type="dxa"/>
            <w:tcBorders>
              <w:top w:val="single" w:sz="4" w:space="0" w:color="000000"/>
              <w:left w:val="single" w:sz="4" w:space="0" w:color="000000"/>
              <w:bottom w:val="single" w:sz="4" w:space="0" w:color="000000"/>
              <w:right w:val="single" w:sz="4" w:space="0" w:color="000000"/>
            </w:tcBorders>
          </w:tcPr>
          <w:p w:rsidR="00F26A87" w:rsidRPr="00BD2123" w:rsidRDefault="00F26A87" w:rsidP="00753DBC">
            <w:pPr>
              <w:rPr>
                <w:rFonts w:ascii="Times New Roman" w:hAnsi="Times New Roman" w:cs="Times New Roman"/>
                <w:sz w:val="20"/>
                <w:szCs w:val="20"/>
              </w:rPr>
            </w:pPr>
            <w:r w:rsidRPr="00BD2123">
              <w:rPr>
                <w:rFonts w:ascii="Times New Roman" w:hAnsi="Times New Roman" w:cs="Times New Roman"/>
                <w:sz w:val="20"/>
                <w:szCs w:val="20"/>
              </w:rPr>
              <w:t>Адекватно оценивают результаты работы с помощью критериев оценки</w:t>
            </w:r>
          </w:p>
        </w:tc>
        <w:tc>
          <w:tcPr>
            <w:tcW w:w="3263" w:type="dxa"/>
            <w:tcBorders>
              <w:top w:val="single" w:sz="4" w:space="0" w:color="000000"/>
              <w:left w:val="single" w:sz="4" w:space="0" w:color="000000"/>
              <w:bottom w:val="single" w:sz="4" w:space="0" w:color="000000"/>
              <w:right w:val="single" w:sz="4" w:space="0" w:color="000000"/>
            </w:tcBorders>
          </w:tcPr>
          <w:p w:rsidR="00F26A87" w:rsidRPr="00655A3F" w:rsidRDefault="00F26A87" w:rsidP="00753DBC">
            <w:pPr>
              <w:spacing w:after="0" w:line="240" w:lineRule="auto"/>
              <w:rPr>
                <w:rFonts w:ascii="Times New Roman" w:eastAsia="Calibri" w:hAnsi="Times New Roman" w:cs="Times New Roman"/>
                <w:sz w:val="20"/>
                <w:szCs w:val="20"/>
              </w:rPr>
            </w:pPr>
            <w:r w:rsidRPr="00655A3F">
              <w:rPr>
                <w:rFonts w:ascii="Times New Roman" w:eastAsia="Calibri" w:hAnsi="Times New Roman" w:cs="Times New Roman"/>
                <w:sz w:val="20"/>
                <w:szCs w:val="20"/>
                <w:u w:val="single"/>
              </w:rPr>
              <w:t>Коммуникативные:</w:t>
            </w:r>
            <w:r w:rsidRPr="00655A3F">
              <w:rPr>
                <w:rFonts w:ascii="Times New Roman" w:eastAsia="Calibri" w:hAnsi="Times New Roman" w:cs="Times New Roman"/>
                <w:sz w:val="20"/>
                <w:szCs w:val="20"/>
              </w:rPr>
              <w:t xml:space="preserve"> Управлять своим поведением (контроль, самокоррекция, оценка своего действия)</w:t>
            </w:r>
          </w:p>
          <w:p w:rsidR="00F26A87" w:rsidRPr="00655A3F" w:rsidRDefault="00F26A87" w:rsidP="00753DBC">
            <w:pPr>
              <w:spacing w:after="0" w:line="240" w:lineRule="auto"/>
              <w:rPr>
                <w:rFonts w:ascii="Times New Roman" w:eastAsia="Calibri" w:hAnsi="Times New Roman" w:cs="Times New Roman"/>
                <w:sz w:val="20"/>
                <w:szCs w:val="20"/>
              </w:rPr>
            </w:pPr>
            <w:r w:rsidRPr="00655A3F">
              <w:rPr>
                <w:rFonts w:ascii="Times New Roman" w:eastAsia="Calibri" w:hAnsi="Times New Roman" w:cs="Times New Roman"/>
                <w:sz w:val="20"/>
                <w:szCs w:val="20"/>
                <w:u w:val="single"/>
              </w:rPr>
              <w:t xml:space="preserve">Регулятивные: </w:t>
            </w:r>
            <w:r w:rsidRPr="00655A3F">
              <w:rPr>
                <w:rFonts w:ascii="Times New Roman" w:eastAsia="Calibri" w:hAnsi="Times New Roman" w:cs="Times New Roman"/>
                <w:sz w:val="20"/>
                <w:szCs w:val="20"/>
              </w:rPr>
              <w:t>Формировать способность к мобилизации сил и энергии, к волевому усилию в преодолении препятствий.</w:t>
            </w:r>
          </w:p>
          <w:p w:rsidR="00F26A87" w:rsidRPr="00655A3F" w:rsidRDefault="00F26A87" w:rsidP="00753DBC">
            <w:pPr>
              <w:spacing w:after="0" w:line="240" w:lineRule="auto"/>
              <w:rPr>
                <w:rFonts w:ascii="Times New Roman" w:eastAsia="Calibri" w:hAnsi="Times New Roman" w:cs="Times New Roman"/>
                <w:sz w:val="20"/>
                <w:szCs w:val="20"/>
              </w:rPr>
            </w:pPr>
            <w:r w:rsidRPr="00655A3F">
              <w:rPr>
                <w:rFonts w:ascii="Times New Roman" w:eastAsia="Calibri" w:hAnsi="Times New Roman" w:cs="Times New Roman"/>
                <w:sz w:val="20"/>
                <w:szCs w:val="20"/>
                <w:u w:val="single"/>
              </w:rPr>
              <w:t>Познавательные:</w:t>
            </w:r>
            <w:r w:rsidRPr="00655A3F">
              <w:rPr>
                <w:rFonts w:ascii="Times New Roman" w:eastAsia="Calibri" w:hAnsi="Times New Roman" w:cs="Times New Roman"/>
                <w:sz w:val="20"/>
                <w:szCs w:val="20"/>
              </w:rPr>
              <w:t xml:space="preserve"> Произвольно и осознанно владеть общим приемом решения задач.</w:t>
            </w:r>
          </w:p>
        </w:tc>
        <w:tc>
          <w:tcPr>
            <w:tcW w:w="1018" w:type="dxa"/>
            <w:tcBorders>
              <w:top w:val="single" w:sz="4" w:space="0" w:color="000000"/>
              <w:left w:val="single" w:sz="4" w:space="0" w:color="000000"/>
              <w:bottom w:val="single" w:sz="4" w:space="0" w:color="000000"/>
              <w:right w:val="single" w:sz="4" w:space="0" w:color="000000"/>
            </w:tcBorders>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Контроль-ная работа</w:t>
            </w:r>
          </w:p>
        </w:tc>
      </w:tr>
      <w:tr w:rsidR="00F26A87" w:rsidTr="00753DBC">
        <w:trPr>
          <w:trHeight w:val="267"/>
          <w:jc w:val="center"/>
        </w:trPr>
        <w:tc>
          <w:tcPr>
            <w:tcW w:w="510"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49</w:t>
            </w:r>
          </w:p>
        </w:tc>
        <w:tc>
          <w:tcPr>
            <w:tcW w:w="419"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19</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514"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010" w:type="dxa"/>
            <w:tcBorders>
              <w:top w:val="single" w:sz="4" w:space="0" w:color="000000"/>
              <w:left w:val="single" w:sz="4" w:space="0" w:color="000000"/>
              <w:bottom w:val="single" w:sz="4" w:space="0" w:color="000000"/>
              <w:right w:val="single" w:sz="4" w:space="0" w:color="000000"/>
            </w:tcBorders>
            <w:hideMark/>
          </w:tcPr>
          <w:p w:rsidR="00F26A87" w:rsidRPr="007A0022" w:rsidRDefault="00F26A87" w:rsidP="00753DBC">
            <w:pPr>
              <w:rPr>
                <w:rFonts w:ascii="Times New Roman" w:hAnsi="Times New Roman" w:cs="Times New Roman"/>
                <w:sz w:val="24"/>
                <w:szCs w:val="24"/>
              </w:rPr>
            </w:pPr>
            <w:r w:rsidRPr="007A0022">
              <w:rPr>
                <w:rFonts w:ascii="Times New Roman" w:hAnsi="Times New Roman" w:cs="Times New Roman"/>
                <w:sz w:val="24"/>
                <w:szCs w:val="24"/>
              </w:rPr>
              <w:t>Сложение смешанных чисел</w:t>
            </w:r>
          </w:p>
        </w:tc>
        <w:tc>
          <w:tcPr>
            <w:tcW w:w="464"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3268"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Групповая - обсуждение и выведение правил сложения  смешанных чисел.</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Фронтальная -  решение задач на сложение  смешанных чисел.</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Индивидуальная -  сложение  смешанных чисел.</w:t>
            </w:r>
          </w:p>
        </w:tc>
        <w:tc>
          <w:tcPr>
            <w:tcW w:w="1768"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keepLines/>
              <w:autoSpaceDE w:val="0"/>
              <w:autoSpaceDN w:val="0"/>
              <w:adjustRightInd w:val="0"/>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Выполняют арифметические действия с дробями и смешанными числами, применяя свойства сложения</w:t>
            </w:r>
          </w:p>
        </w:tc>
        <w:tc>
          <w:tcPr>
            <w:tcW w:w="2029"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Объясняют самому себе свои отдельные ближайшие цели саморазвития, адекватно оцени-вают результаты своей учебной деятельности.</w:t>
            </w:r>
          </w:p>
        </w:tc>
        <w:tc>
          <w:tcPr>
            <w:tcW w:w="3263"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u w:val="single"/>
                <w:lang w:eastAsia="ru-RU"/>
              </w:rPr>
              <w:t xml:space="preserve">Регулятивные </w:t>
            </w:r>
            <w:r>
              <w:rPr>
                <w:rFonts w:ascii="Times New Roman" w:eastAsia="Times New Roman" w:hAnsi="Times New Roman" w:cs="Times New Roman"/>
                <w:sz w:val="20"/>
                <w:szCs w:val="20"/>
                <w:lang w:eastAsia="ru-RU"/>
              </w:rPr>
              <w:t xml:space="preserve"> – определяют цель учебной деятельности; осуществляют поиск средств её достижения.  </w:t>
            </w:r>
            <w:r>
              <w:rPr>
                <w:rFonts w:ascii="Times New Roman" w:eastAsia="Times New Roman" w:hAnsi="Times New Roman" w:cs="Times New Roman"/>
                <w:sz w:val="20"/>
                <w:szCs w:val="20"/>
                <w:u w:val="single"/>
                <w:lang w:eastAsia="ru-RU"/>
              </w:rPr>
              <w:t xml:space="preserve">Познавательные </w:t>
            </w:r>
            <w:r>
              <w:rPr>
                <w:rFonts w:ascii="Times New Roman" w:eastAsia="Times New Roman" w:hAnsi="Times New Roman" w:cs="Times New Roman"/>
                <w:sz w:val="20"/>
                <w:szCs w:val="20"/>
                <w:lang w:eastAsia="ru-RU"/>
              </w:rPr>
              <w:t xml:space="preserve"> – записывают выводы в виде правил.    </w:t>
            </w:r>
            <w:r>
              <w:rPr>
                <w:rFonts w:ascii="Times New Roman" w:eastAsia="Times New Roman" w:hAnsi="Times New Roman" w:cs="Times New Roman"/>
                <w:sz w:val="20"/>
                <w:szCs w:val="20"/>
                <w:u w:val="single"/>
                <w:lang w:eastAsia="ru-RU"/>
              </w:rPr>
              <w:t xml:space="preserve">Коммуникативные </w:t>
            </w:r>
            <w:r>
              <w:rPr>
                <w:rFonts w:ascii="Times New Roman" w:eastAsia="Times New Roman" w:hAnsi="Times New Roman" w:cs="Times New Roman"/>
                <w:sz w:val="20"/>
                <w:szCs w:val="20"/>
                <w:lang w:eastAsia="ru-RU"/>
              </w:rPr>
              <w:t xml:space="preserve"> – умеют критично относиться к своему мнению; организовать взаимо</w:t>
            </w:r>
            <w:r>
              <w:rPr>
                <w:rFonts w:ascii="Times New Roman" w:eastAsia="Times New Roman" w:hAnsi="Times New Roman" w:cs="Times New Roman"/>
                <w:sz w:val="20"/>
                <w:szCs w:val="20"/>
                <w:lang w:eastAsia="ru-RU"/>
              </w:rPr>
              <w:softHyphen/>
              <w:t>действие в группе.</w:t>
            </w:r>
          </w:p>
        </w:tc>
        <w:tc>
          <w:tcPr>
            <w:tcW w:w="1018"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Математи-ческийдиктант.</w:t>
            </w:r>
          </w:p>
        </w:tc>
      </w:tr>
      <w:tr w:rsidR="00F26A87" w:rsidTr="00753DBC">
        <w:trPr>
          <w:trHeight w:val="267"/>
          <w:jc w:val="center"/>
        </w:trPr>
        <w:tc>
          <w:tcPr>
            <w:tcW w:w="510"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50</w:t>
            </w:r>
          </w:p>
        </w:tc>
        <w:tc>
          <w:tcPr>
            <w:tcW w:w="419"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20</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514"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010" w:type="dxa"/>
            <w:tcBorders>
              <w:top w:val="single" w:sz="4" w:space="0" w:color="000000"/>
              <w:left w:val="single" w:sz="4" w:space="0" w:color="000000"/>
              <w:bottom w:val="single" w:sz="4" w:space="0" w:color="000000"/>
              <w:right w:val="single" w:sz="4" w:space="0" w:color="000000"/>
            </w:tcBorders>
            <w:hideMark/>
          </w:tcPr>
          <w:p w:rsidR="00F26A87" w:rsidRPr="007A0022" w:rsidRDefault="00F26A87" w:rsidP="00753DBC">
            <w:pPr>
              <w:rPr>
                <w:rFonts w:ascii="Times New Roman" w:hAnsi="Times New Roman" w:cs="Times New Roman"/>
                <w:sz w:val="24"/>
                <w:szCs w:val="24"/>
              </w:rPr>
            </w:pPr>
            <w:r w:rsidRPr="007A0022">
              <w:rPr>
                <w:rFonts w:ascii="Times New Roman" w:hAnsi="Times New Roman" w:cs="Times New Roman"/>
                <w:sz w:val="24"/>
                <w:szCs w:val="24"/>
              </w:rPr>
              <w:t>Сложение смешанных чисел</w:t>
            </w:r>
          </w:p>
        </w:tc>
        <w:tc>
          <w:tcPr>
            <w:tcW w:w="464"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3268"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Фронтальная -  ответы на вопросы, решение задач на сложение  смешанных чисел.</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Индивидуальная -  сложение и вычитание смешанных чисел.</w:t>
            </w:r>
          </w:p>
        </w:tc>
        <w:tc>
          <w:tcPr>
            <w:tcW w:w="1768"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keepLines/>
              <w:autoSpaceDE w:val="0"/>
              <w:autoSpaceDN w:val="0"/>
              <w:adjustRightInd w:val="0"/>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Выполнение арифметических действий и решение текстовых задач, совершая арифметические действия</w:t>
            </w:r>
          </w:p>
        </w:tc>
        <w:tc>
          <w:tcPr>
            <w:tcW w:w="2029"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Проявляют широкий познавательный интерес к способам решения новых учебных задач, положительное отношение к урокам математики, понимают причины успеха в своей УД.</w:t>
            </w:r>
          </w:p>
        </w:tc>
        <w:tc>
          <w:tcPr>
            <w:tcW w:w="3263"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u w:val="single"/>
                <w:lang w:eastAsia="ru-RU"/>
              </w:rPr>
              <w:t>Регулятивные</w:t>
            </w:r>
            <w:r>
              <w:rPr>
                <w:rFonts w:ascii="Times New Roman" w:eastAsia="Times New Roman" w:hAnsi="Times New Roman" w:cs="Times New Roman"/>
                <w:sz w:val="20"/>
                <w:szCs w:val="20"/>
                <w:lang w:eastAsia="ru-RU"/>
              </w:rPr>
              <w:t xml:space="preserve">  - составляют план выполнения задач, решения проблем творческого и проблемного характера. </w:t>
            </w:r>
            <w:r>
              <w:rPr>
                <w:rFonts w:ascii="Times New Roman" w:eastAsia="Times New Roman" w:hAnsi="Times New Roman" w:cs="Times New Roman"/>
                <w:bCs/>
                <w:iCs/>
                <w:sz w:val="20"/>
                <w:szCs w:val="20"/>
                <w:u w:val="single"/>
                <w:lang w:eastAsia="zh-CN"/>
              </w:rPr>
              <w:t>Познавательные</w:t>
            </w:r>
            <w:r>
              <w:rPr>
                <w:rFonts w:ascii="Times New Roman" w:eastAsia="Times New Roman" w:hAnsi="Times New Roman" w:cs="Times New Roman"/>
                <w:bCs/>
                <w:iCs/>
                <w:sz w:val="20"/>
                <w:szCs w:val="20"/>
                <w:lang w:eastAsia="zh-CN"/>
              </w:rPr>
              <w:t xml:space="preserve"> – делают предположения об информации, необходимой для решения учебной задачи.</w:t>
            </w:r>
            <w:r>
              <w:rPr>
                <w:rFonts w:ascii="Times New Roman" w:eastAsia="Times New Roman" w:hAnsi="Times New Roman" w:cs="Times New Roman"/>
                <w:sz w:val="20"/>
                <w:szCs w:val="20"/>
                <w:u w:val="single"/>
                <w:lang w:eastAsia="ru-RU"/>
              </w:rPr>
              <w:t>Коммуникативные</w:t>
            </w:r>
            <w:r>
              <w:rPr>
                <w:rFonts w:ascii="Times New Roman" w:eastAsia="Times New Roman" w:hAnsi="Times New Roman" w:cs="Times New Roman"/>
                <w:sz w:val="20"/>
                <w:szCs w:val="20"/>
                <w:lang w:eastAsia="ru-RU"/>
              </w:rPr>
              <w:t>– умеют взглянуть на ситуацию с другой стороны и договориться с людьми иных позиций.</w:t>
            </w:r>
          </w:p>
        </w:tc>
        <w:tc>
          <w:tcPr>
            <w:tcW w:w="1018"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Устный опрос.</w:t>
            </w:r>
          </w:p>
        </w:tc>
      </w:tr>
      <w:tr w:rsidR="00F26A87" w:rsidTr="00753DBC">
        <w:trPr>
          <w:trHeight w:val="267"/>
          <w:jc w:val="center"/>
        </w:trPr>
        <w:tc>
          <w:tcPr>
            <w:tcW w:w="510"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51</w:t>
            </w:r>
          </w:p>
        </w:tc>
        <w:tc>
          <w:tcPr>
            <w:tcW w:w="419"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21</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514"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010" w:type="dxa"/>
            <w:tcBorders>
              <w:top w:val="single" w:sz="4" w:space="0" w:color="000000"/>
              <w:left w:val="single" w:sz="4" w:space="0" w:color="000000"/>
              <w:bottom w:val="single" w:sz="4" w:space="0" w:color="000000"/>
              <w:right w:val="single" w:sz="4" w:space="0" w:color="000000"/>
            </w:tcBorders>
            <w:hideMark/>
          </w:tcPr>
          <w:p w:rsidR="00F26A87" w:rsidRPr="007A0022" w:rsidRDefault="00F26A87" w:rsidP="00753DBC">
            <w:pPr>
              <w:rPr>
                <w:rFonts w:ascii="Times New Roman" w:hAnsi="Times New Roman" w:cs="Times New Roman"/>
                <w:sz w:val="24"/>
                <w:szCs w:val="24"/>
              </w:rPr>
            </w:pPr>
            <w:r w:rsidRPr="007A0022">
              <w:rPr>
                <w:rFonts w:ascii="Times New Roman" w:hAnsi="Times New Roman" w:cs="Times New Roman"/>
                <w:sz w:val="24"/>
                <w:szCs w:val="24"/>
              </w:rPr>
              <w:t>Вычитание смешанных чисел</w:t>
            </w:r>
          </w:p>
        </w:tc>
        <w:tc>
          <w:tcPr>
            <w:tcW w:w="464"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3268"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Групповая - обсуждение и выведение правил  вычитания смешанных чисел.</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Фронтальная -  решение задач на  вычитание смешанных чисел.</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Индивидуальная -  вычитание смешанных чисел.</w:t>
            </w:r>
          </w:p>
        </w:tc>
        <w:tc>
          <w:tcPr>
            <w:tcW w:w="1768"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keepLines/>
              <w:autoSpaceDE w:val="0"/>
              <w:autoSpaceDN w:val="0"/>
              <w:adjustRightInd w:val="0"/>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Выполняют арифметические действия с дробями и смешанными числами, применяя свойства сложения</w:t>
            </w:r>
          </w:p>
        </w:tc>
        <w:tc>
          <w:tcPr>
            <w:tcW w:w="2029"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Объясняют самому себе свои отдельные ближайшие цели саморазвития, пони-мают и осознают социальную роль ученика, адекватно оценивают результаты своей учебной </w:t>
            </w:r>
            <w:r>
              <w:rPr>
                <w:rFonts w:ascii="Times New Roman" w:eastAsia="Times New Roman" w:hAnsi="Times New Roman" w:cs="Times New Roman"/>
                <w:sz w:val="20"/>
                <w:szCs w:val="20"/>
                <w:lang w:eastAsia="ru-RU"/>
              </w:rPr>
              <w:lastRenderedPageBreak/>
              <w:t>деятельности.</w:t>
            </w:r>
          </w:p>
        </w:tc>
        <w:tc>
          <w:tcPr>
            <w:tcW w:w="3263"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uppressAutoHyphens/>
              <w:spacing w:after="0" w:line="240" w:lineRule="auto"/>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u w:val="single"/>
                <w:lang w:eastAsia="zh-CN"/>
              </w:rPr>
              <w:lastRenderedPageBreak/>
              <w:t>Регулятивные</w:t>
            </w:r>
            <w:r>
              <w:rPr>
                <w:rFonts w:ascii="Times New Roman" w:eastAsia="Times New Roman" w:hAnsi="Times New Roman" w:cs="Times New Roman"/>
                <w:sz w:val="20"/>
                <w:szCs w:val="20"/>
                <w:lang w:eastAsia="zh-CN"/>
              </w:rPr>
              <w:t xml:space="preserve">  - в диалоге с учителем совершенствуют критерии оценки и пользуются ими в ходе оценки и самооценки.</w:t>
            </w:r>
          </w:p>
          <w:p w:rsidR="00F26A87" w:rsidRDefault="00F26A87" w:rsidP="00753DBC">
            <w:pPr>
              <w:spacing w:after="0" w:line="240" w:lineRule="auto"/>
              <w:rPr>
                <w:rFonts w:ascii="Times New Roman" w:eastAsia="Times New Roman" w:hAnsi="Times New Roman" w:cs="Times New Roman"/>
                <w:bCs/>
                <w:iCs/>
                <w:sz w:val="20"/>
                <w:szCs w:val="20"/>
                <w:lang w:eastAsia="ru-RU"/>
              </w:rPr>
            </w:pPr>
            <w:r>
              <w:rPr>
                <w:rFonts w:ascii="Times New Roman" w:eastAsia="Times New Roman" w:hAnsi="Times New Roman" w:cs="Times New Roman"/>
                <w:bCs/>
                <w:iCs/>
                <w:sz w:val="20"/>
                <w:szCs w:val="20"/>
                <w:u w:val="single"/>
                <w:lang w:eastAsia="ru-RU"/>
              </w:rPr>
              <w:t xml:space="preserve">Познавательные </w:t>
            </w:r>
            <w:r>
              <w:rPr>
                <w:rFonts w:ascii="Times New Roman" w:eastAsia="Times New Roman" w:hAnsi="Times New Roman" w:cs="Times New Roman"/>
                <w:bCs/>
                <w:iCs/>
                <w:sz w:val="20"/>
                <w:szCs w:val="20"/>
                <w:lang w:eastAsia="ru-RU"/>
              </w:rPr>
              <w:t>– записывают выводы в виде правил.</w:t>
            </w:r>
          </w:p>
          <w:p w:rsidR="00F26A87" w:rsidRDefault="00F26A87" w:rsidP="00753DBC">
            <w:pPr>
              <w:spacing w:after="0" w:line="240" w:lineRule="auto"/>
              <w:rPr>
                <w:rFonts w:ascii="Times New Roman" w:eastAsia="Times New Roman" w:hAnsi="Times New Roman" w:cs="Times New Roman"/>
                <w:sz w:val="20"/>
                <w:szCs w:val="20"/>
                <w:u w:val="single"/>
                <w:lang w:eastAsia="ru-RU"/>
              </w:rPr>
            </w:pPr>
            <w:r>
              <w:rPr>
                <w:rFonts w:ascii="Times New Roman" w:eastAsia="Times New Roman" w:hAnsi="Times New Roman" w:cs="Times New Roman"/>
                <w:sz w:val="20"/>
                <w:szCs w:val="20"/>
                <w:u w:val="single"/>
                <w:lang w:eastAsia="ru-RU"/>
              </w:rPr>
              <w:t xml:space="preserve">Коммуникативные </w:t>
            </w:r>
            <w:r>
              <w:rPr>
                <w:rFonts w:ascii="Times New Roman" w:eastAsia="Times New Roman" w:hAnsi="Times New Roman" w:cs="Times New Roman"/>
                <w:sz w:val="20"/>
                <w:szCs w:val="20"/>
                <w:lang w:eastAsia="ru-RU"/>
              </w:rPr>
              <w:t>– умеют оформлять свои мысли в устной и письменной речи с учетом речевых ситуаций.</w:t>
            </w:r>
          </w:p>
        </w:tc>
        <w:tc>
          <w:tcPr>
            <w:tcW w:w="1018"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Устный опрос.</w:t>
            </w:r>
          </w:p>
        </w:tc>
      </w:tr>
      <w:tr w:rsidR="00F26A87" w:rsidTr="00753DBC">
        <w:trPr>
          <w:trHeight w:val="267"/>
          <w:jc w:val="center"/>
        </w:trPr>
        <w:tc>
          <w:tcPr>
            <w:tcW w:w="510"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52</w:t>
            </w:r>
          </w:p>
        </w:tc>
        <w:tc>
          <w:tcPr>
            <w:tcW w:w="419"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22</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514"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010" w:type="dxa"/>
            <w:tcBorders>
              <w:top w:val="single" w:sz="4" w:space="0" w:color="000000"/>
              <w:left w:val="single" w:sz="4" w:space="0" w:color="000000"/>
              <w:bottom w:val="single" w:sz="4" w:space="0" w:color="000000"/>
              <w:right w:val="single" w:sz="4" w:space="0" w:color="000000"/>
            </w:tcBorders>
            <w:hideMark/>
          </w:tcPr>
          <w:p w:rsidR="00F26A87" w:rsidRPr="007A0022" w:rsidRDefault="00F26A87" w:rsidP="00753DBC">
            <w:pPr>
              <w:rPr>
                <w:rFonts w:ascii="Times New Roman" w:hAnsi="Times New Roman" w:cs="Times New Roman"/>
                <w:sz w:val="24"/>
                <w:szCs w:val="24"/>
              </w:rPr>
            </w:pPr>
            <w:r w:rsidRPr="007A0022">
              <w:rPr>
                <w:rFonts w:ascii="Times New Roman" w:hAnsi="Times New Roman" w:cs="Times New Roman"/>
                <w:sz w:val="24"/>
                <w:szCs w:val="24"/>
              </w:rPr>
              <w:t>Вычитание смешанных чисел</w:t>
            </w:r>
          </w:p>
        </w:tc>
        <w:tc>
          <w:tcPr>
            <w:tcW w:w="464"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3268"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Фронтальная -  ответы на вопросы, решение задач на  вычитание смешанных чисел.</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Индивидуальная -  вычитание смешанных чисел.</w:t>
            </w:r>
          </w:p>
        </w:tc>
        <w:tc>
          <w:tcPr>
            <w:tcW w:w="1768"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keepLines/>
              <w:autoSpaceDE w:val="0"/>
              <w:autoSpaceDN w:val="0"/>
              <w:adjustRightInd w:val="0"/>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Выполнение арифметических действий и решение текстовых задач, совершая арифметические действия</w:t>
            </w:r>
          </w:p>
        </w:tc>
        <w:tc>
          <w:tcPr>
            <w:tcW w:w="2029"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Проявляют положительное отношение к урокам математики, понимают причины успеха в учебной деятельности.</w:t>
            </w:r>
          </w:p>
        </w:tc>
        <w:tc>
          <w:tcPr>
            <w:tcW w:w="3263"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u w:val="single"/>
                <w:lang w:eastAsia="ru-RU"/>
              </w:rPr>
              <w:t xml:space="preserve">Регулятивные </w:t>
            </w:r>
            <w:r>
              <w:rPr>
                <w:rFonts w:ascii="Times New Roman" w:eastAsia="Times New Roman" w:hAnsi="Times New Roman" w:cs="Times New Roman"/>
                <w:sz w:val="20"/>
                <w:szCs w:val="20"/>
                <w:lang w:eastAsia="ru-RU"/>
              </w:rPr>
              <w:t xml:space="preserve"> – понимают причины неуспеха и находят способы выхода из данной ситуации.</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u w:val="single"/>
                <w:lang w:eastAsia="ru-RU"/>
              </w:rPr>
              <w:t xml:space="preserve">Познавательные </w:t>
            </w:r>
            <w:r>
              <w:rPr>
                <w:rFonts w:ascii="Times New Roman" w:eastAsia="Times New Roman" w:hAnsi="Times New Roman" w:cs="Times New Roman"/>
                <w:sz w:val="20"/>
                <w:szCs w:val="20"/>
                <w:lang w:eastAsia="ru-RU"/>
              </w:rPr>
              <w:t>– передают содержание в сжатом и развернутом виде.</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u w:val="single"/>
                <w:lang w:eastAsia="ru-RU"/>
              </w:rPr>
              <w:t>Коммуникативные</w:t>
            </w:r>
            <w:r>
              <w:rPr>
                <w:rFonts w:ascii="Times New Roman" w:eastAsia="Times New Roman" w:hAnsi="Times New Roman" w:cs="Times New Roman"/>
                <w:sz w:val="20"/>
                <w:szCs w:val="20"/>
                <w:lang w:eastAsia="ru-RU"/>
              </w:rPr>
              <w:t xml:space="preserve">  – умеют критично относиться к  своему мнению.</w:t>
            </w:r>
          </w:p>
        </w:tc>
        <w:tc>
          <w:tcPr>
            <w:tcW w:w="1018"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Самосто-ятельная работа.</w:t>
            </w:r>
          </w:p>
        </w:tc>
      </w:tr>
      <w:tr w:rsidR="00F26A87" w:rsidTr="00753DBC">
        <w:trPr>
          <w:trHeight w:val="267"/>
          <w:jc w:val="center"/>
        </w:trPr>
        <w:tc>
          <w:tcPr>
            <w:tcW w:w="510"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53</w:t>
            </w:r>
          </w:p>
        </w:tc>
        <w:tc>
          <w:tcPr>
            <w:tcW w:w="419"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23</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514"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010" w:type="dxa"/>
            <w:tcBorders>
              <w:top w:val="single" w:sz="4" w:space="0" w:color="000000"/>
              <w:left w:val="single" w:sz="4" w:space="0" w:color="000000"/>
              <w:bottom w:val="single" w:sz="4" w:space="0" w:color="000000"/>
              <w:right w:val="single" w:sz="4" w:space="0" w:color="000000"/>
            </w:tcBorders>
            <w:hideMark/>
          </w:tcPr>
          <w:p w:rsidR="00F26A87" w:rsidRPr="007A0022" w:rsidRDefault="00F26A87" w:rsidP="00753DBC">
            <w:pPr>
              <w:rPr>
                <w:rFonts w:ascii="Times New Roman" w:hAnsi="Times New Roman" w:cs="Times New Roman"/>
                <w:sz w:val="24"/>
                <w:szCs w:val="24"/>
              </w:rPr>
            </w:pPr>
            <w:r>
              <w:rPr>
                <w:rFonts w:ascii="Times New Roman" w:hAnsi="Times New Roman" w:cs="Times New Roman"/>
                <w:sz w:val="24"/>
                <w:szCs w:val="24"/>
              </w:rPr>
              <w:t>Решение задач по теме «</w:t>
            </w:r>
            <w:r w:rsidRPr="007A0022">
              <w:rPr>
                <w:rFonts w:ascii="Times New Roman" w:hAnsi="Times New Roman" w:cs="Times New Roman"/>
                <w:sz w:val="24"/>
                <w:szCs w:val="24"/>
              </w:rPr>
              <w:t>Сложение и вычитание смешанных чисел</w:t>
            </w:r>
            <w:r>
              <w:rPr>
                <w:rFonts w:ascii="Times New Roman" w:hAnsi="Times New Roman" w:cs="Times New Roman"/>
                <w:sz w:val="24"/>
                <w:szCs w:val="24"/>
              </w:rPr>
              <w:t>»</w:t>
            </w:r>
          </w:p>
        </w:tc>
        <w:tc>
          <w:tcPr>
            <w:tcW w:w="464"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3268"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Фронтальная – сложение и вычитание смешанных чисел.</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Индивидуальная – решение простейших уравнений.</w:t>
            </w:r>
          </w:p>
        </w:tc>
        <w:tc>
          <w:tcPr>
            <w:tcW w:w="1768" w:type="dxa"/>
            <w:tcBorders>
              <w:top w:val="single" w:sz="4" w:space="0" w:color="000000"/>
              <w:left w:val="single" w:sz="4" w:space="0" w:color="000000"/>
              <w:bottom w:val="single" w:sz="4" w:space="0" w:color="000000"/>
              <w:right w:val="single" w:sz="4" w:space="0" w:color="000000"/>
            </w:tcBorders>
            <w:vAlign w:val="center"/>
            <w:hideMark/>
          </w:tcPr>
          <w:p w:rsidR="00F26A87" w:rsidRPr="007A0022" w:rsidRDefault="00F26A87" w:rsidP="00753DBC">
            <w:pPr>
              <w:keepLines/>
              <w:autoSpaceDE w:val="0"/>
              <w:autoSpaceDN w:val="0"/>
              <w:adjustRightInd w:val="0"/>
              <w:spacing w:line="200" w:lineRule="exact"/>
              <w:rPr>
                <w:rFonts w:ascii="Times New Roman" w:hAnsi="Times New Roman" w:cs="Times New Roman"/>
                <w:sz w:val="20"/>
                <w:szCs w:val="20"/>
              </w:rPr>
            </w:pPr>
            <w:r w:rsidRPr="007A0022">
              <w:rPr>
                <w:rFonts w:ascii="Times New Roman" w:hAnsi="Times New Roman" w:cs="Times New Roman"/>
                <w:sz w:val="20"/>
                <w:szCs w:val="20"/>
              </w:rPr>
              <w:t>Решают простейшие арифметические уравнения</w:t>
            </w:r>
          </w:p>
        </w:tc>
        <w:tc>
          <w:tcPr>
            <w:tcW w:w="2029"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Объясняют отличия в оценках одной и той же ситуации разными людьми, дают адекватную оценку результатам своей учебной деятельности, проявляют положительное от</w:t>
            </w:r>
            <w:r>
              <w:rPr>
                <w:rFonts w:ascii="Times New Roman" w:eastAsia="Times New Roman" w:hAnsi="Times New Roman" w:cs="Times New Roman"/>
                <w:sz w:val="20"/>
                <w:szCs w:val="20"/>
                <w:lang w:eastAsia="ru-RU"/>
              </w:rPr>
              <w:softHyphen/>
              <w:t>ношение к предмету.</w:t>
            </w:r>
          </w:p>
        </w:tc>
        <w:tc>
          <w:tcPr>
            <w:tcW w:w="3263"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u w:val="single"/>
                <w:lang w:eastAsia="ru-RU"/>
              </w:rPr>
              <w:t>Регулятивные</w:t>
            </w:r>
            <w:r>
              <w:rPr>
                <w:rFonts w:ascii="Times New Roman" w:eastAsia="Times New Roman" w:hAnsi="Times New Roman" w:cs="Times New Roman"/>
                <w:sz w:val="20"/>
                <w:szCs w:val="20"/>
                <w:lang w:eastAsia="ru-RU"/>
              </w:rPr>
              <w:t xml:space="preserve">  - определяют цель учебной деятельности; осуществляют поиск средств её достижения.</w:t>
            </w:r>
          </w:p>
          <w:p w:rsidR="00F26A87" w:rsidRDefault="00F26A87" w:rsidP="00753DBC">
            <w:pPr>
              <w:suppressAutoHyphens/>
              <w:spacing w:after="0" w:line="240" w:lineRule="auto"/>
              <w:rPr>
                <w:rFonts w:ascii="Times New Roman" w:eastAsia="Times New Roman" w:hAnsi="Times New Roman" w:cs="Times New Roman"/>
                <w:bCs/>
                <w:iCs/>
                <w:sz w:val="20"/>
                <w:szCs w:val="20"/>
                <w:lang w:eastAsia="zh-CN"/>
              </w:rPr>
            </w:pPr>
            <w:r>
              <w:rPr>
                <w:rFonts w:ascii="Times New Roman" w:eastAsia="Times New Roman" w:hAnsi="Times New Roman" w:cs="Times New Roman"/>
                <w:bCs/>
                <w:iCs/>
                <w:sz w:val="20"/>
                <w:szCs w:val="20"/>
                <w:u w:val="single"/>
                <w:lang w:eastAsia="zh-CN"/>
              </w:rPr>
              <w:t xml:space="preserve">Познавательные </w:t>
            </w:r>
            <w:r>
              <w:rPr>
                <w:rFonts w:ascii="Times New Roman" w:eastAsia="Times New Roman" w:hAnsi="Times New Roman" w:cs="Times New Roman"/>
                <w:bCs/>
                <w:iCs/>
                <w:sz w:val="20"/>
                <w:szCs w:val="20"/>
                <w:lang w:eastAsia="zh-CN"/>
              </w:rPr>
              <w:t>– записывают выводы в виде правил.</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u w:val="single"/>
                <w:lang w:eastAsia="ru-RU"/>
              </w:rPr>
              <w:t xml:space="preserve">Коммуникативные </w:t>
            </w:r>
            <w:r>
              <w:rPr>
                <w:rFonts w:ascii="Times New Roman" w:eastAsia="Times New Roman" w:hAnsi="Times New Roman" w:cs="Times New Roman"/>
                <w:sz w:val="20"/>
                <w:szCs w:val="20"/>
                <w:lang w:eastAsia="ru-RU"/>
              </w:rPr>
              <w:t>– умеют  организовать учебное взаимодействие в группе.</w:t>
            </w:r>
          </w:p>
        </w:tc>
        <w:tc>
          <w:tcPr>
            <w:tcW w:w="1018"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Устный опрос.</w:t>
            </w:r>
          </w:p>
        </w:tc>
      </w:tr>
      <w:tr w:rsidR="00F26A87" w:rsidTr="00753DBC">
        <w:trPr>
          <w:trHeight w:val="267"/>
          <w:jc w:val="center"/>
        </w:trPr>
        <w:tc>
          <w:tcPr>
            <w:tcW w:w="510"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54</w:t>
            </w:r>
          </w:p>
        </w:tc>
        <w:tc>
          <w:tcPr>
            <w:tcW w:w="419"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24</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514"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p>
        </w:tc>
        <w:tc>
          <w:tcPr>
            <w:tcW w:w="2010" w:type="dxa"/>
            <w:tcBorders>
              <w:top w:val="single" w:sz="4" w:space="0" w:color="000000"/>
              <w:left w:val="single" w:sz="4" w:space="0" w:color="000000"/>
              <w:bottom w:val="single" w:sz="4" w:space="0" w:color="000000"/>
              <w:right w:val="single" w:sz="4" w:space="0" w:color="000000"/>
            </w:tcBorders>
          </w:tcPr>
          <w:p w:rsidR="00F26A87" w:rsidRPr="007A0022" w:rsidRDefault="00F26A87" w:rsidP="00753DBC">
            <w:pPr>
              <w:rPr>
                <w:rFonts w:ascii="Times New Roman" w:hAnsi="Times New Roman" w:cs="Times New Roman"/>
                <w:b/>
                <w:sz w:val="24"/>
                <w:szCs w:val="24"/>
              </w:rPr>
            </w:pPr>
            <w:r w:rsidRPr="007A0022">
              <w:rPr>
                <w:rFonts w:ascii="Times New Roman" w:hAnsi="Times New Roman" w:cs="Times New Roman"/>
                <w:b/>
                <w:sz w:val="24"/>
                <w:szCs w:val="24"/>
              </w:rPr>
              <w:t>Контрольная работа №3 по теме: «Сложение и вычитание смешанных чисел»</w:t>
            </w:r>
          </w:p>
        </w:tc>
        <w:tc>
          <w:tcPr>
            <w:tcW w:w="464"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3268"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Решение контрольной работы </w:t>
            </w:r>
          </w:p>
        </w:tc>
        <w:tc>
          <w:tcPr>
            <w:tcW w:w="1768" w:type="dxa"/>
            <w:tcBorders>
              <w:top w:val="single" w:sz="4" w:space="0" w:color="000000"/>
              <w:left w:val="single" w:sz="4" w:space="0" w:color="000000"/>
              <w:bottom w:val="single" w:sz="4" w:space="0" w:color="000000"/>
              <w:right w:val="single" w:sz="4" w:space="0" w:color="000000"/>
            </w:tcBorders>
          </w:tcPr>
          <w:p w:rsidR="00F26A87" w:rsidRDefault="00F26A87" w:rsidP="00753DBC">
            <w:pPr>
              <w:keepLines/>
              <w:autoSpaceDE w:val="0"/>
              <w:autoSpaceDN w:val="0"/>
              <w:adjustRightInd w:val="0"/>
              <w:spacing w:after="0" w:line="240" w:lineRule="auto"/>
              <w:rPr>
                <w:rFonts w:ascii="Times New Roman" w:eastAsia="Calibri" w:hAnsi="Times New Roman" w:cs="Times New Roman"/>
                <w:sz w:val="20"/>
                <w:szCs w:val="20"/>
              </w:rPr>
            </w:pPr>
            <w:r w:rsidRPr="007A0022">
              <w:rPr>
                <w:rFonts w:ascii="Times New Roman" w:eastAsia="Calibri" w:hAnsi="Times New Roman" w:cs="Times New Roman"/>
                <w:sz w:val="20"/>
                <w:szCs w:val="20"/>
              </w:rPr>
              <w:t>Демонстрируют математические знания и умения при решении примеров и задач</w:t>
            </w:r>
          </w:p>
        </w:tc>
        <w:tc>
          <w:tcPr>
            <w:tcW w:w="2029"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Объясняют самому себе свои отдельные ближайшие цели саморазвития, пони-мают и осознают со-циальную роль уче-ника, адекватно оценивают результаты своей учебной деятельности.</w:t>
            </w:r>
          </w:p>
        </w:tc>
        <w:tc>
          <w:tcPr>
            <w:tcW w:w="3263"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u w:val="single"/>
                <w:lang w:eastAsia="ru-RU"/>
              </w:rPr>
              <w:t>Регулятивные</w:t>
            </w:r>
            <w:r>
              <w:rPr>
                <w:rFonts w:ascii="Times New Roman" w:eastAsia="Times New Roman" w:hAnsi="Times New Roman" w:cs="Times New Roman"/>
                <w:sz w:val="20"/>
                <w:szCs w:val="20"/>
                <w:lang w:eastAsia="ru-RU"/>
              </w:rPr>
              <w:t xml:space="preserve">  - работают по составленному плану, используют основные и дополнительные средства.</w:t>
            </w:r>
          </w:p>
          <w:p w:rsidR="00F26A87" w:rsidRDefault="00F26A87" w:rsidP="00753DBC">
            <w:pPr>
              <w:suppressAutoHyphens/>
              <w:spacing w:after="0" w:line="240" w:lineRule="auto"/>
              <w:rPr>
                <w:rFonts w:ascii="Times New Roman" w:eastAsia="Times New Roman" w:hAnsi="Times New Roman" w:cs="Times New Roman"/>
                <w:bCs/>
                <w:iCs/>
                <w:sz w:val="20"/>
                <w:szCs w:val="20"/>
                <w:lang w:eastAsia="zh-CN"/>
              </w:rPr>
            </w:pPr>
            <w:r>
              <w:rPr>
                <w:rFonts w:ascii="Times New Roman" w:eastAsia="Times New Roman" w:hAnsi="Times New Roman" w:cs="Times New Roman"/>
                <w:bCs/>
                <w:iCs/>
                <w:sz w:val="20"/>
                <w:szCs w:val="20"/>
                <w:u w:val="single"/>
                <w:lang w:eastAsia="zh-CN"/>
              </w:rPr>
              <w:t xml:space="preserve">Познавательные </w:t>
            </w:r>
            <w:r>
              <w:rPr>
                <w:rFonts w:ascii="Times New Roman" w:eastAsia="Times New Roman" w:hAnsi="Times New Roman" w:cs="Times New Roman"/>
                <w:bCs/>
                <w:iCs/>
                <w:sz w:val="20"/>
                <w:szCs w:val="20"/>
                <w:lang w:eastAsia="zh-CN"/>
              </w:rPr>
              <w:t>– передают содержание в сжатом или развернутом виде.</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u w:val="single"/>
                <w:lang w:eastAsia="ru-RU"/>
              </w:rPr>
              <w:t xml:space="preserve">Коммуникативные </w:t>
            </w:r>
            <w:r>
              <w:rPr>
                <w:rFonts w:ascii="Times New Roman" w:eastAsia="Times New Roman" w:hAnsi="Times New Roman" w:cs="Times New Roman"/>
                <w:sz w:val="20"/>
                <w:szCs w:val="20"/>
                <w:lang w:eastAsia="ru-RU"/>
              </w:rPr>
              <w:t>– умеют  отстаивать  свою точку зрения, аргументируя ее, подтверждая фактами.</w:t>
            </w:r>
          </w:p>
        </w:tc>
        <w:tc>
          <w:tcPr>
            <w:tcW w:w="1018"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Контроль-ная работа</w:t>
            </w:r>
          </w:p>
        </w:tc>
      </w:tr>
      <w:tr w:rsidR="00F26A87" w:rsidTr="00753DBC">
        <w:trPr>
          <w:trHeight w:val="267"/>
          <w:jc w:val="center"/>
        </w:trPr>
        <w:tc>
          <w:tcPr>
            <w:tcW w:w="510"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55</w:t>
            </w:r>
          </w:p>
        </w:tc>
        <w:tc>
          <w:tcPr>
            <w:tcW w:w="419"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25</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514" w:type="dxa"/>
            <w:tcBorders>
              <w:top w:val="single" w:sz="4" w:space="0" w:color="000000"/>
              <w:left w:val="single" w:sz="4" w:space="0" w:color="000000"/>
              <w:bottom w:val="single" w:sz="4" w:space="0" w:color="000000"/>
              <w:right w:val="single" w:sz="4" w:space="0" w:color="000000"/>
            </w:tcBorders>
          </w:tcPr>
          <w:p w:rsidR="00F26A87" w:rsidRPr="008B36EB"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010" w:type="dxa"/>
            <w:tcBorders>
              <w:top w:val="single" w:sz="4" w:space="0" w:color="000000"/>
              <w:left w:val="single" w:sz="4" w:space="0" w:color="000000"/>
              <w:bottom w:val="single" w:sz="4" w:space="0" w:color="000000"/>
              <w:right w:val="single" w:sz="4" w:space="0" w:color="000000"/>
            </w:tcBorders>
            <w:hideMark/>
          </w:tcPr>
          <w:p w:rsidR="00F26A87" w:rsidRPr="007A0022" w:rsidRDefault="00F26A87" w:rsidP="00753DBC">
            <w:pPr>
              <w:rPr>
                <w:rFonts w:ascii="Times New Roman" w:hAnsi="Times New Roman" w:cs="Times New Roman"/>
                <w:sz w:val="24"/>
                <w:szCs w:val="24"/>
              </w:rPr>
            </w:pPr>
            <w:r>
              <w:rPr>
                <w:rFonts w:ascii="Times New Roman" w:hAnsi="Times New Roman" w:cs="Times New Roman"/>
                <w:sz w:val="24"/>
                <w:szCs w:val="24"/>
              </w:rPr>
              <w:t>Решение задач по теме «</w:t>
            </w:r>
            <w:r w:rsidRPr="007A0022">
              <w:rPr>
                <w:rFonts w:ascii="Times New Roman" w:hAnsi="Times New Roman" w:cs="Times New Roman"/>
                <w:sz w:val="24"/>
                <w:szCs w:val="24"/>
              </w:rPr>
              <w:t>Сложение и вычитание смешанных чисел</w:t>
            </w:r>
            <w:r>
              <w:rPr>
                <w:rFonts w:ascii="Times New Roman" w:hAnsi="Times New Roman" w:cs="Times New Roman"/>
                <w:sz w:val="24"/>
                <w:szCs w:val="24"/>
              </w:rPr>
              <w:t>»</w:t>
            </w:r>
          </w:p>
        </w:tc>
        <w:tc>
          <w:tcPr>
            <w:tcW w:w="464"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3268"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Фронтальная – сложение и вычитание смешанных чисел.</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Индивидуальная – решение задач, заполнение таблицы.</w:t>
            </w:r>
          </w:p>
        </w:tc>
        <w:tc>
          <w:tcPr>
            <w:tcW w:w="1768"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keepLines/>
              <w:autoSpaceDE w:val="0"/>
              <w:autoSpaceDN w:val="0"/>
              <w:adjustRightInd w:val="0"/>
              <w:spacing w:line="200" w:lineRule="exact"/>
              <w:rPr>
                <w:rFonts w:ascii="Times New Roman" w:hAnsi="Times New Roman" w:cs="Times New Roman"/>
                <w:sz w:val="20"/>
                <w:szCs w:val="20"/>
              </w:rPr>
            </w:pPr>
            <w:r w:rsidRPr="007A0022">
              <w:rPr>
                <w:rFonts w:ascii="Times New Roman" w:hAnsi="Times New Roman" w:cs="Times New Roman"/>
                <w:sz w:val="20"/>
                <w:szCs w:val="20"/>
              </w:rPr>
              <w:t xml:space="preserve">Анализируют текст задачи, моделируют условие с помощью схем, рисунков, реальных предметов; строят логическую цепочку </w:t>
            </w:r>
            <w:r w:rsidRPr="007A0022">
              <w:rPr>
                <w:rFonts w:ascii="Times New Roman" w:hAnsi="Times New Roman" w:cs="Times New Roman"/>
                <w:sz w:val="20"/>
                <w:szCs w:val="20"/>
              </w:rPr>
              <w:lastRenderedPageBreak/>
              <w:t>рассуждений</w:t>
            </w:r>
          </w:p>
          <w:p w:rsidR="00F26A87" w:rsidRPr="007A0022" w:rsidRDefault="00F26A87" w:rsidP="00753DBC">
            <w:pPr>
              <w:keepLines/>
              <w:autoSpaceDE w:val="0"/>
              <w:autoSpaceDN w:val="0"/>
              <w:adjustRightInd w:val="0"/>
              <w:spacing w:line="200" w:lineRule="exact"/>
              <w:rPr>
                <w:rFonts w:ascii="Times New Roman" w:hAnsi="Times New Roman" w:cs="Times New Roman"/>
                <w:sz w:val="20"/>
                <w:szCs w:val="20"/>
              </w:rPr>
            </w:pPr>
          </w:p>
        </w:tc>
        <w:tc>
          <w:tcPr>
            <w:tcW w:w="2029"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pStyle w:val="a3"/>
              <w:spacing w:line="276" w:lineRule="auto"/>
              <w:ind w:left="0"/>
              <w:jc w:val="both"/>
              <w:rPr>
                <w:sz w:val="20"/>
                <w:szCs w:val="20"/>
                <w:lang w:eastAsia="en-US"/>
              </w:rPr>
            </w:pPr>
            <w:r>
              <w:rPr>
                <w:sz w:val="20"/>
                <w:szCs w:val="20"/>
                <w:lang w:eastAsia="en-US"/>
              </w:rPr>
              <w:lastRenderedPageBreak/>
              <w:t>Проявляют положительное от</w:t>
            </w:r>
            <w:r>
              <w:rPr>
                <w:sz w:val="20"/>
                <w:szCs w:val="20"/>
                <w:lang w:eastAsia="en-US"/>
              </w:rPr>
              <w:softHyphen/>
              <w:t>ношение к урокам математики; понимают причины успеха в своей УД.</w:t>
            </w:r>
          </w:p>
        </w:tc>
        <w:tc>
          <w:tcPr>
            <w:tcW w:w="3263"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pStyle w:val="a3"/>
              <w:spacing w:line="276" w:lineRule="auto"/>
              <w:ind w:left="0"/>
              <w:jc w:val="both"/>
              <w:rPr>
                <w:sz w:val="20"/>
                <w:szCs w:val="20"/>
                <w:lang w:eastAsia="en-US"/>
              </w:rPr>
            </w:pPr>
            <w:r>
              <w:rPr>
                <w:sz w:val="20"/>
                <w:szCs w:val="20"/>
                <w:u w:val="single"/>
                <w:lang w:eastAsia="en-US"/>
              </w:rPr>
              <w:t>Регулятивные</w:t>
            </w:r>
            <w:r>
              <w:rPr>
                <w:sz w:val="20"/>
                <w:szCs w:val="20"/>
                <w:lang w:eastAsia="en-US"/>
              </w:rPr>
              <w:t xml:space="preserve"> – ра</w:t>
            </w:r>
            <w:r>
              <w:rPr>
                <w:sz w:val="20"/>
                <w:szCs w:val="20"/>
                <w:lang w:eastAsia="en-US"/>
              </w:rPr>
              <w:softHyphen/>
              <w:t xml:space="preserve">ботают по составленному плану. </w:t>
            </w:r>
          </w:p>
          <w:p w:rsidR="00F26A87" w:rsidRDefault="00F26A87" w:rsidP="00753DBC">
            <w:pPr>
              <w:pStyle w:val="a3"/>
              <w:spacing w:line="276" w:lineRule="auto"/>
              <w:ind w:left="0"/>
              <w:jc w:val="both"/>
              <w:rPr>
                <w:sz w:val="20"/>
                <w:szCs w:val="20"/>
                <w:lang w:eastAsia="en-US"/>
              </w:rPr>
            </w:pPr>
            <w:r>
              <w:rPr>
                <w:sz w:val="20"/>
                <w:szCs w:val="20"/>
                <w:u w:val="single"/>
                <w:lang w:eastAsia="en-US"/>
              </w:rPr>
              <w:t>Познавательные</w:t>
            </w:r>
            <w:r>
              <w:rPr>
                <w:sz w:val="20"/>
                <w:szCs w:val="20"/>
                <w:lang w:eastAsia="en-US"/>
              </w:rPr>
              <w:t xml:space="preserve"> – передают содержание в сжатом или развёрнутом виде. </w:t>
            </w:r>
          </w:p>
          <w:p w:rsidR="00F26A87" w:rsidRDefault="00F26A87" w:rsidP="00753DBC">
            <w:pPr>
              <w:pStyle w:val="a3"/>
              <w:spacing w:line="276" w:lineRule="auto"/>
              <w:ind w:left="0"/>
              <w:jc w:val="both"/>
              <w:rPr>
                <w:sz w:val="20"/>
                <w:szCs w:val="20"/>
                <w:lang w:eastAsia="en-US"/>
              </w:rPr>
            </w:pPr>
            <w:r>
              <w:rPr>
                <w:sz w:val="20"/>
                <w:szCs w:val="20"/>
                <w:u w:val="single"/>
                <w:lang w:eastAsia="en-US"/>
              </w:rPr>
              <w:t>Коммуникативные</w:t>
            </w:r>
            <w:r>
              <w:rPr>
                <w:sz w:val="20"/>
                <w:szCs w:val="20"/>
                <w:lang w:eastAsia="en-US"/>
              </w:rPr>
              <w:t xml:space="preserve"> – умеют слу</w:t>
            </w:r>
            <w:r>
              <w:rPr>
                <w:sz w:val="20"/>
                <w:szCs w:val="20"/>
                <w:lang w:eastAsia="en-US"/>
              </w:rPr>
              <w:softHyphen/>
              <w:t>шать других; уважительно отно</w:t>
            </w:r>
            <w:r>
              <w:rPr>
                <w:sz w:val="20"/>
                <w:szCs w:val="20"/>
                <w:lang w:eastAsia="en-US"/>
              </w:rPr>
              <w:softHyphen/>
              <w:t xml:space="preserve">ситься к мнению других. </w:t>
            </w:r>
          </w:p>
        </w:tc>
        <w:tc>
          <w:tcPr>
            <w:tcW w:w="1018"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Устный опрос.</w:t>
            </w:r>
          </w:p>
        </w:tc>
      </w:tr>
      <w:tr w:rsidR="00F26A87" w:rsidTr="00753DBC">
        <w:trPr>
          <w:trHeight w:val="267"/>
          <w:jc w:val="center"/>
        </w:trPr>
        <w:tc>
          <w:tcPr>
            <w:tcW w:w="510"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56</w:t>
            </w:r>
          </w:p>
        </w:tc>
        <w:tc>
          <w:tcPr>
            <w:tcW w:w="419"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26</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514"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010" w:type="dxa"/>
            <w:tcBorders>
              <w:top w:val="single" w:sz="4" w:space="0" w:color="000000"/>
              <w:left w:val="single" w:sz="4" w:space="0" w:color="000000"/>
              <w:bottom w:val="single" w:sz="4" w:space="0" w:color="000000"/>
              <w:right w:val="single" w:sz="4" w:space="0" w:color="000000"/>
            </w:tcBorders>
            <w:hideMark/>
          </w:tcPr>
          <w:p w:rsidR="00F26A87" w:rsidRPr="007A0022" w:rsidRDefault="00F26A87" w:rsidP="00753DBC">
            <w:pPr>
              <w:rPr>
                <w:rFonts w:ascii="Times New Roman" w:hAnsi="Times New Roman" w:cs="Times New Roman"/>
                <w:sz w:val="24"/>
                <w:szCs w:val="24"/>
              </w:rPr>
            </w:pPr>
            <w:r w:rsidRPr="007A0022">
              <w:rPr>
                <w:rFonts w:ascii="Times New Roman" w:hAnsi="Times New Roman" w:cs="Times New Roman"/>
                <w:sz w:val="24"/>
                <w:szCs w:val="24"/>
              </w:rPr>
              <w:t>Обобщение и систематизация знаний по теме: «Сложение и вычитание смешанных чисел»</w:t>
            </w:r>
          </w:p>
        </w:tc>
        <w:tc>
          <w:tcPr>
            <w:tcW w:w="464"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3268"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Фронтальная -  ответы на вопросы, решение задач на сложение и вычитание смешанных чисел.</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Индивидуальная -  сложение и вычитание смешанных чисел.</w:t>
            </w:r>
          </w:p>
        </w:tc>
        <w:tc>
          <w:tcPr>
            <w:tcW w:w="1768"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keepLines/>
              <w:autoSpaceDE w:val="0"/>
              <w:autoSpaceDN w:val="0"/>
              <w:adjustRightInd w:val="0"/>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Решают текстовые задачи, совершая арифметические действия с дробями и смешанными числами</w:t>
            </w:r>
          </w:p>
        </w:tc>
        <w:tc>
          <w:tcPr>
            <w:tcW w:w="2029"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Проявляют широ-кий познавательный интерес к способам решения  учебных задач, положительное отношение к урокам математики, адекватно оценивают  результаты своей учебной деятельности.</w:t>
            </w:r>
          </w:p>
          <w:p w:rsidR="00F26A87" w:rsidRDefault="00F26A87" w:rsidP="00753DBC">
            <w:pPr>
              <w:spacing w:after="0" w:line="240" w:lineRule="auto"/>
              <w:rPr>
                <w:rFonts w:ascii="Times New Roman" w:eastAsia="Times New Roman" w:hAnsi="Times New Roman" w:cs="Times New Roman"/>
                <w:sz w:val="20"/>
                <w:szCs w:val="20"/>
                <w:lang w:eastAsia="ru-RU"/>
              </w:rPr>
            </w:pPr>
          </w:p>
        </w:tc>
        <w:tc>
          <w:tcPr>
            <w:tcW w:w="3263"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u w:val="single"/>
                <w:lang w:eastAsia="ru-RU"/>
              </w:rPr>
              <w:t>Регулятивные</w:t>
            </w:r>
            <w:r>
              <w:rPr>
                <w:rFonts w:ascii="Times New Roman" w:eastAsia="Times New Roman" w:hAnsi="Times New Roman" w:cs="Times New Roman"/>
                <w:sz w:val="20"/>
                <w:szCs w:val="20"/>
                <w:lang w:eastAsia="ru-RU"/>
              </w:rPr>
              <w:t xml:space="preserve">  - определяют цель учебной деятельности совместно с учителем, самостоятельно осуществляют поиск  средств ее достижения.</w:t>
            </w:r>
          </w:p>
          <w:p w:rsidR="00F26A87" w:rsidRDefault="00F26A87" w:rsidP="00753DBC">
            <w:pPr>
              <w:suppressAutoHyphens/>
              <w:spacing w:after="0" w:line="240" w:lineRule="auto"/>
              <w:rPr>
                <w:rFonts w:ascii="Times New Roman" w:eastAsia="Times New Roman" w:hAnsi="Times New Roman" w:cs="Times New Roman"/>
                <w:bCs/>
                <w:iCs/>
                <w:sz w:val="20"/>
                <w:szCs w:val="20"/>
                <w:lang w:eastAsia="zh-CN"/>
              </w:rPr>
            </w:pPr>
            <w:r>
              <w:rPr>
                <w:rFonts w:ascii="Times New Roman" w:eastAsia="Times New Roman" w:hAnsi="Times New Roman" w:cs="Times New Roman"/>
                <w:bCs/>
                <w:iCs/>
                <w:sz w:val="20"/>
                <w:szCs w:val="20"/>
                <w:u w:val="single"/>
                <w:lang w:eastAsia="zh-CN"/>
              </w:rPr>
              <w:t>Познавательные</w:t>
            </w:r>
            <w:r>
              <w:rPr>
                <w:rFonts w:ascii="Times New Roman" w:eastAsia="Times New Roman" w:hAnsi="Times New Roman" w:cs="Times New Roman"/>
                <w:bCs/>
                <w:iCs/>
                <w:sz w:val="20"/>
                <w:szCs w:val="20"/>
                <w:lang w:eastAsia="zh-CN"/>
              </w:rPr>
              <w:t xml:space="preserve"> – передают содержание в сжатом или развернутом виде.</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u w:val="single"/>
                <w:lang w:eastAsia="ru-RU"/>
              </w:rPr>
              <w:t xml:space="preserve">Коммуникативные </w:t>
            </w:r>
            <w:r>
              <w:rPr>
                <w:rFonts w:ascii="Times New Roman" w:eastAsia="Times New Roman" w:hAnsi="Times New Roman" w:cs="Times New Roman"/>
                <w:sz w:val="20"/>
                <w:szCs w:val="20"/>
                <w:lang w:eastAsia="ru-RU"/>
              </w:rPr>
              <w:t>– умеют оформлять свои мысли в устной и письменной речи с учетом речевых ситуаций.</w:t>
            </w:r>
          </w:p>
        </w:tc>
        <w:tc>
          <w:tcPr>
            <w:tcW w:w="1018"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Самосто-ятельная работа.</w:t>
            </w:r>
          </w:p>
        </w:tc>
      </w:tr>
    </w:tbl>
    <w:p w:rsidR="00F26A87" w:rsidRDefault="00F26A87" w:rsidP="00F26A87">
      <w:pPr>
        <w:pStyle w:val="a3"/>
        <w:ind w:left="1440"/>
        <w:rPr>
          <w:b/>
          <w:sz w:val="32"/>
          <w:szCs w:val="32"/>
        </w:rPr>
      </w:pPr>
    </w:p>
    <w:p w:rsidR="00F26A87" w:rsidRDefault="00F26A87" w:rsidP="00F26A87">
      <w:pPr>
        <w:spacing w:after="0" w:line="240" w:lineRule="auto"/>
        <w:ind w:left="1440"/>
        <w:contextualSpacing/>
        <w:rPr>
          <w:rFonts w:ascii="Times New Roman" w:eastAsia="Times New Roman" w:hAnsi="Times New Roman" w:cs="Times New Roman"/>
          <w:b/>
          <w:sz w:val="32"/>
          <w:szCs w:val="32"/>
          <w:lang w:eastAsia="ru-RU"/>
        </w:rPr>
      </w:pPr>
    </w:p>
    <w:p w:rsidR="00F26A87" w:rsidRDefault="00F26A87" w:rsidP="00F26A87">
      <w:pPr>
        <w:spacing w:after="0" w:line="240" w:lineRule="auto"/>
        <w:ind w:left="1440"/>
        <w:contextualSpacing/>
        <w:rPr>
          <w:rFonts w:ascii="Times New Roman" w:eastAsia="Times New Roman" w:hAnsi="Times New Roman" w:cs="Times New Roman"/>
          <w:b/>
          <w:sz w:val="32"/>
          <w:szCs w:val="32"/>
          <w:lang w:eastAsia="ru-RU"/>
        </w:rPr>
      </w:pPr>
    </w:p>
    <w:p w:rsidR="00F26A87" w:rsidRDefault="00F26A87" w:rsidP="00F26A87">
      <w:pPr>
        <w:numPr>
          <w:ilvl w:val="0"/>
          <w:numId w:val="1"/>
        </w:numPr>
        <w:spacing w:after="0" w:line="240" w:lineRule="auto"/>
        <w:contextualSpacing/>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Умножение и деление обыкновенных дробей – 37 часов.</w:t>
      </w:r>
    </w:p>
    <w:p w:rsidR="00F26A87" w:rsidRDefault="00F26A87" w:rsidP="00F26A87">
      <w:pPr>
        <w:spacing w:after="0" w:line="240" w:lineRule="auto"/>
        <w:ind w:left="1440"/>
        <w:contextualSpacing/>
        <w:rPr>
          <w:rFonts w:ascii="Times New Roman" w:eastAsia="Times New Roman" w:hAnsi="Times New Roman" w:cs="Times New Roman"/>
          <w:b/>
          <w:sz w:val="32"/>
          <w:szCs w:val="32"/>
          <w:lang w:eastAsia="ru-RU"/>
        </w:rPr>
      </w:pPr>
    </w:p>
    <w:tbl>
      <w:tblPr>
        <w:tblW w:w="160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12"/>
        <w:gridCol w:w="419"/>
        <w:gridCol w:w="690"/>
        <w:gridCol w:w="607"/>
        <w:gridCol w:w="2289"/>
        <w:gridCol w:w="488"/>
        <w:gridCol w:w="2801"/>
        <w:gridCol w:w="2115"/>
        <w:gridCol w:w="1974"/>
        <w:gridCol w:w="2980"/>
        <w:gridCol w:w="1153"/>
      </w:tblGrid>
      <w:tr w:rsidR="00F26A87" w:rsidRPr="00E94C30" w:rsidTr="00753DBC">
        <w:trPr>
          <w:trHeight w:val="267"/>
          <w:jc w:val="center"/>
        </w:trPr>
        <w:tc>
          <w:tcPr>
            <w:tcW w:w="517"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57</w:t>
            </w:r>
          </w:p>
        </w:tc>
        <w:tc>
          <w:tcPr>
            <w:tcW w:w="419"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28" w:type="dxa"/>
            <w:tcBorders>
              <w:top w:val="single" w:sz="4" w:space="0" w:color="000000"/>
              <w:left w:val="single" w:sz="4" w:space="0" w:color="000000"/>
              <w:bottom w:val="single" w:sz="4" w:space="0" w:color="000000"/>
              <w:right w:val="single" w:sz="4" w:space="0" w:color="000000"/>
            </w:tcBorders>
          </w:tcPr>
          <w:p w:rsidR="00F26A87" w:rsidRPr="00E94C30"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89"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rPr>
                <w:rFonts w:ascii="Times New Roman" w:eastAsia="Calibri" w:hAnsi="Times New Roman" w:cs="Times New Roman"/>
                <w:sz w:val="24"/>
                <w:szCs w:val="24"/>
              </w:rPr>
            </w:pPr>
            <w:r>
              <w:rPr>
                <w:rFonts w:ascii="Times New Roman" w:eastAsia="Calibri" w:hAnsi="Times New Roman" w:cs="Times New Roman"/>
                <w:sz w:val="24"/>
                <w:szCs w:val="24"/>
              </w:rPr>
              <w:t>Умножение обыкновенных</w:t>
            </w:r>
            <w:r w:rsidRPr="00E94C30">
              <w:rPr>
                <w:rFonts w:ascii="Times New Roman" w:eastAsia="Calibri" w:hAnsi="Times New Roman" w:cs="Times New Roman"/>
                <w:sz w:val="24"/>
                <w:szCs w:val="24"/>
              </w:rPr>
              <w:t xml:space="preserve"> дробей на натуральные числа</w:t>
            </w:r>
          </w:p>
        </w:tc>
        <w:tc>
          <w:tcPr>
            <w:tcW w:w="498"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1</w:t>
            </w:r>
          </w:p>
        </w:tc>
        <w:tc>
          <w:tcPr>
            <w:tcW w:w="2849"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Групповая - обсуждение и выведе</w:t>
            </w:r>
            <w:r>
              <w:rPr>
                <w:rFonts w:ascii="Times New Roman" w:eastAsia="Times New Roman" w:hAnsi="Times New Roman" w:cs="Times New Roman"/>
                <w:sz w:val="20"/>
                <w:szCs w:val="20"/>
                <w:lang w:eastAsia="ru-RU"/>
              </w:rPr>
              <w:t>ние правила умножения обыкновенной  дроби на натуральное число.</w:t>
            </w:r>
          </w:p>
          <w:p w:rsidR="00F26A87" w:rsidRPr="00E94C30"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Фронтальная -  запись произведе</w:t>
            </w:r>
            <w:r w:rsidRPr="00E94C30">
              <w:rPr>
                <w:rFonts w:ascii="Times New Roman" w:eastAsia="Times New Roman" w:hAnsi="Times New Roman" w:cs="Times New Roman"/>
                <w:sz w:val="20"/>
                <w:szCs w:val="20"/>
                <w:lang w:eastAsia="ru-RU"/>
              </w:rPr>
              <w:t>ния в виде суммы. Индив</w:t>
            </w:r>
            <w:r>
              <w:rPr>
                <w:rFonts w:ascii="Times New Roman" w:eastAsia="Times New Roman" w:hAnsi="Times New Roman" w:cs="Times New Roman"/>
                <w:sz w:val="20"/>
                <w:szCs w:val="20"/>
                <w:lang w:eastAsia="ru-RU"/>
              </w:rPr>
              <w:t>идуальная – умножение обыкновенны</w:t>
            </w:r>
            <w:r w:rsidRPr="00E94C30">
              <w:rPr>
                <w:rFonts w:ascii="Times New Roman" w:eastAsia="Times New Roman" w:hAnsi="Times New Roman" w:cs="Times New Roman"/>
                <w:sz w:val="20"/>
                <w:szCs w:val="20"/>
                <w:lang w:eastAsia="ru-RU"/>
              </w:rPr>
              <w:t>х дробей на натуральное число.</w:t>
            </w:r>
          </w:p>
        </w:tc>
        <w:tc>
          <w:tcPr>
            <w:tcW w:w="2130" w:type="dxa"/>
            <w:tcBorders>
              <w:top w:val="single" w:sz="4" w:space="0" w:color="000000"/>
              <w:left w:val="single" w:sz="4" w:space="0" w:color="000000"/>
              <w:bottom w:val="single" w:sz="4" w:space="0" w:color="000000"/>
              <w:right w:val="single" w:sz="4" w:space="0" w:color="000000"/>
            </w:tcBorders>
            <w:vAlign w:val="center"/>
            <w:hideMark/>
          </w:tcPr>
          <w:p w:rsidR="00F26A87" w:rsidRPr="00005DEF" w:rsidRDefault="00F26A87" w:rsidP="00753DBC">
            <w:pPr>
              <w:keepLines/>
              <w:autoSpaceDE w:val="0"/>
              <w:autoSpaceDN w:val="0"/>
              <w:adjustRightInd w:val="0"/>
              <w:spacing w:line="200" w:lineRule="exact"/>
              <w:rPr>
                <w:rFonts w:ascii="Times New Roman" w:hAnsi="Times New Roman" w:cs="Times New Roman"/>
                <w:sz w:val="20"/>
                <w:szCs w:val="20"/>
              </w:rPr>
            </w:pPr>
            <w:r w:rsidRPr="00005DEF">
              <w:rPr>
                <w:rFonts w:ascii="Times New Roman" w:hAnsi="Times New Roman" w:cs="Times New Roman"/>
                <w:sz w:val="20"/>
                <w:szCs w:val="20"/>
              </w:rPr>
              <w:t>Формулируют правило умножения обыкновенной  дроби на натуральное число. Выполняют умножение  обыкновенной  дроби на натуральное число</w:t>
            </w:r>
          </w:p>
        </w:tc>
        <w:tc>
          <w:tcPr>
            <w:tcW w:w="1985"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Проявляют положительное от</w:t>
            </w:r>
            <w:r w:rsidRPr="00E94C30">
              <w:rPr>
                <w:rFonts w:ascii="Times New Roman" w:eastAsia="Times New Roman" w:hAnsi="Times New Roman" w:cs="Times New Roman"/>
                <w:sz w:val="20"/>
                <w:szCs w:val="20"/>
                <w:lang w:eastAsia="ru-RU"/>
              </w:rPr>
              <w:softHyphen/>
              <w:t>ношение к урокам математики, широкий интерес к способам решения новых учебных задач.</w:t>
            </w:r>
          </w:p>
        </w:tc>
        <w:tc>
          <w:tcPr>
            <w:tcW w:w="2981"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u w:val="single"/>
                <w:lang w:eastAsia="ru-RU"/>
              </w:rPr>
              <w:t>Регулятивные</w:t>
            </w:r>
            <w:r w:rsidRPr="00E94C30">
              <w:rPr>
                <w:rFonts w:ascii="Times New Roman" w:eastAsia="Times New Roman" w:hAnsi="Times New Roman" w:cs="Times New Roman"/>
                <w:sz w:val="20"/>
                <w:szCs w:val="20"/>
                <w:lang w:eastAsia="ru-RU"/>
              </w:rPr>
              <w:t xml:space="preserve">  - определяют цель учебной деятельности; осуществляют поиск средств её достижения. </w:t>
            </w:r>
            <w:r w:rsidRPr="00E94C30">
              <w:rPr>
                <w:rFonts w:ascii="Times New Roman" w:eastAsia="Times New Roman" w:hAnsi="Times New Roman" w:cs="Times New Roman"/>
                <w:bCs/>
                <w:iCs/>
                <w:sz w:val="20"/>
                <w:szCs w:val="20"/>
                <w:u w:val="single"/>
                <w:lang w:eastAsia="zh-CN"/>
              </w:rPr>
              <w:t xml:space="preserve">Познавательные </w:t>
            </w:r>
            <w:r w:rsidRPr="00E94C30">
              <w:rPr>
                <w:rFonts w:ascii="Times New Roman" w:eastAsia="Times New Roman" w:hAnsi="Times New Roman" w:cs="Times New Roman"/>
                <w:bCs/>
                <w:iCs/>
                <w:sz w:val="20"/>
                <w:szCs w:val="20"/>
                <w:lang w:eastAsia="zh-CN"/>
              </w:rPr>
              <w:t>– записывают выводы в виде правил.</w:t>
            </w:r>
            <w:r w:rsidRPr="00E94C30">
              <w:rPr>
                <w:rFonts w:ascii="Times New Roman" w:eastAsia="Times New Roman" w:hAnsi="Times New Roman" w:cs="Times New Roman"/>
                <w:sz w:val="20"/>
                <w:szCs w:val="20"/>
                <w:u w:val="single"/>
                <w:lang w:eastAsia="ru-RU"/>
              </w:rPr>
              <w:t>Коммуникативные</w:t>
            </w:r>
            <w:r w:rsidRPr="00E94C30">
              <w:rPr>
                <w:rFonts w:ascii="Times New Roman" w:eastAsia="Times New Roman" w:hAnsi="Times New Roman" w:cs="Times New Roman"/>
                <w:sz w:val="20"/>
                <w:szCs w:val="20"/>
                <w:lang w:eastAsia="ru-RU"/>
              </w:rPr>
              <w:t>– умеют  организовать учебное взаимодействие в группе.</w:t>
            </w:r>
          </w:p>
        </w:tc>
        <w:tc>
          <w:tcPr>
            <w:tcW w:w="1016"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Устный опрос.</w:t>
            </w:r>
          </w:p>
        </w:tc>
      </w:tr>
      <w:tr w:rsidR="00F26A87" w:rsidRPr="00E94C30" w:rsidTr="00753DBC">
        <w:trPr>
          <w:trHeight w:val="267"/>
          <w:jc w:val="center"/>
        </w:trPr>
        <w:tc>
          <w:tcPr>
            <w:tcW w:w="517"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58</w:t>
            </w:r>
          </w:p>
        </w:tc>
        <w:tc>
          <w:tcPr>
            <w:tcW w:w="419"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28" w:type="dxa"/>
            <w:tcBorders>
              <w:top w:val="single" w:sz="4" w:space="0" w:color="000000"/>
              <w:left w:val="single" w:sz="4" w:space="0" w:color="000000"/>
              <w:bottom w:val="single" w:sz="4" w:space="0" w:color="000000"/>
              <w:right w:val="single" w:sz="4" w:space="0" w:color="000000"/>
            </w:tcBorders>
          </w:tcPr>
          <w:p w:rsidR="00F26A87" w:rsidRPr="00E94C30"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89"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rPr>
                <w:rFonts w:ascii="Times New Roman" w:eastAsia="Calibri" w:hAnsi="Times New Roman" w:cs="Times New Roman"/>
                <w:sz w:val="24"/>
                <w:szCs w:val="24"/>
              </w:rPr>
            </w:pPr>
            <w:r>
              <w:rPr>
                <w:rFonts w:ascii="Times New Roman" w:eastAsia="Calibri" w:hAnsi="Times New Roman" w:cs="Times New Roman"/>
                <w:sz w:val="24"/>
                <w:szCs w:val="24"/>
              </w:rPr>
              <w:t>Умножение обыкновенных</w:t>
            </w:r>
            <w:r w:rsidRPr="00E94C30">
              <w:rPr>
                <w:rFonts w:ascii="Times New Roman" w:eastAsia="Calibri" w:hAnsi="Times New Roman" w:cs="Times New Roman"/>
                <w:sz w:val="24"/>
                <w:szCs w:val="24"/>
              </w:rPr>
              <w:t xml:space="preserve"> дробей на натуральные числа</w:t>
            </w:r>
          </w:p>
        </w:tc>
        <w:tc>
          <w:tcPr>
            <w:tcW w:w="498"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1</w:t>
            </w:r>
          </w:p>
        </w:tc>
        <w:tc>
          <w:tcPr>
            <w:tcW w:w="2849"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Фронтальная  - ответы на вопросы, запись суммы в виде произведения.</w:t>
            </w:r>
          </w:p>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Индивидуальная – реше</w:t>
            </w:r>
            <w:r>
              <w:rPr>
                <w:rFonts w:ascii="Times New Roman" w:eastAsia="Times New Roman" w:hAnsi="Times New Roman" w:cs="Times New Roman"/>
                <w:sz w:val="20"/>
                <w:szCs w:val="20"/>
                <w:lang w:eastAsia="ru-RU"/>
              </w:rPr>
              <w:t>ние задач на умножение обыкновенны</w:t>
            </w:r>
            <w:r w:rsidRPr="00E94C30">
              <w:rPr>
                <w:rFonts w:ascii="Times New Roman" w:eastAsia="Times New Roman" w:hAnsi="Times New Roman" w:cs="Times New Roman"/>
                <w:sz w:val="20"/>
                <w:szCs w:val="20"/>
                <w:lang w:eastAsia="ru-RU"/>
              </w:rPr>
              <w:t>х дробей на натуральное число.</w:t>
            </w:r>
          </w:p>
        </w:tc>
        <w:tc>
          <w:tcPr>
            <w:tcW w:w="2130"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before="100" w:beforeAutospacing="1" w:after="100" w:afterAutospacing="1"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Применя</w:t>
            </w:r>
            <w:r>
              <w:rPr>
                <w:rFonts w:ascii="Times New Roman" w:eastAsia="Times New Roman" w:hAnsi="Times New Roman" w:cs="Times New Roman"/>
                <w:sz w:val="20"/>
                <w:szCs w:val="20"/>
                <w:lang w:eastAsia="ru-RU"/>
              </w:rPr>
              <w:t>ют алгоритм умножения обыкновенной</w:t>
            </w:r>
            <w:r w:rsidRPr="00E94C30">
              <w:rPr>
                <w:rFonts w:ascii="Times New Roman" w:eastAsia="Times New Roman" w:hAnsi="Times New Roman" w:cs="Times New Roman"/>
                <w:sz w:val="20"/>
                <w:szCs w:val="20"/>
                <w:lang w:eastAsia="ru-RU"/>
              </w:rPr>
              <w:t xml:space="preserve"> дроби на натуральные числа</w:t>
            </w:r>
          </w:p>
        </w:tc>
        <w:tc>
          <w:tcPr>
            <w:tcW w:w="1985"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Объясняют отличия в оценках одной и той же ситуации разными людьми, дают адекватную оценку результатам своей учебной деятельности.</w:t>
            </w:r>
          </w:p>
        </w:tc>
        <w:tc>
          <w:tcPr>
            <w:tcW w:w="2981"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bCs/>
                <w:iCs/>
                <w:sz w:val="20"/>
                <w:szCs w:val="20"/>
                <w:lang w:eastAsia="ru-RU"/>
              </w:rPr>
            </w:pPr>
            <w:r w:rsidRPr="00E94C30">
              <w:rPr>
                <w:rFonts w:ascii="Times New Roman" w:eastAsia="Times New Roman" w:hAnsi="Times New Roman" w:cs="Times New Roman"/>
                <w:sz w:val="20"/>
                <w:szCs w:val="20"/>
                <w:u w:val="single"/>
                <w:lang w:eastAsia="ru-RU"/>
              </w:rPr>
              <w:t>Регулятивные</w:t>
            </w:r>
            <w:r w:rsidRPr="00E94C30">
              <w:rPr>
                <w:rFonts w:ascii="Times New Roman" w:eastAsia="Times New Roman" w:hAnsi="Times New Roman" w:cs="Times New Roman"/>
                <w:sz w:val="20"/>
                <w:szCs w:val="20"/>
                <w:lang w:eastAsia="ru-RU"/>
              </w:rPr>
              <w:t xml:space="preserve">  - работают по составленному плану. </w:t>
            </w:r>
            <w:r w:rsidRPr="00E94C30">
              <w:rPr>
                <w:rFonts w:ascii="Times New Roman" w:eastAsia="Times New Roman" w:hAnsi="Times New Roman" w:cs="Times New Roman"/>
                <w:bCs/>
                <w:iCs/>
                <w:sz w:val="20"/>
                <w:szCs w:val="20"/>
                <w:u w:val="single"/>
                <w:lang w:eastAsia="ru-RU"/>
              </w:rPr>
              <w:t>Познавательные</w:t>
            </w:r>
            <w:r w:rsidRPr="00E94C30">
              <w:rPr>
                <w:rFonts w:ascii="Times New Roman" w:eastAsia="Times New Roman" w:hAnsi="Times New Roman" w:cs="Times New Roman"/>
                <w:bCs/>
                <w:iCs/>
                <w:sz w:val="20"/>
                <w:szCs w:val="20"/>
                <w:lang w:eastAsia="ru-RU"/>
              </w:rPr>
              <w:t xml:space="preserve"> – сопоставля-ют и отбирают информацию, полученную из разных источ-ников. </w:t>
            </w:r>
            <w:r w:rsidRPr="00E94C30">
              <w:rPr>
                <w:rFonts w:ascii="Times New Roman" w:eastAsia="Times New Roman" w:hAnsi="Times New Roman" w:cs="Times New Roman"/>
                <w:sz w:val="20"/>
                <w:szCs w:val="20"/>
                <w:u w:val="single"/>
                <w:lang w:eastAsia="ru-RU"/>
              </w:rPr>
              <w:t xml:space="preserve">Коммуникативные </w:t>
            </w:r>
            <w:r w:rsidRPr="00E94C30">
              <w:rPr>
                <w:rFonts w:ascii="Times New Roman" w:eastAsia="Times New Roman" w:hAnsi="Times New Roman" w:cs="Times New Roman"/>
                <w:sz w:val="20"/>
                <w:szCs w:val="20"/>
                <w:lang w:eastAsia="ru-RU"/>
              </w:rPr>
              <w:t>– умеют оформлять свои мысли в устной и письменной речи с учетом речевых ситуаций.</w:t>
            </w:r>
          </w:p>
        </w:tc>
        <w:tc>
          <w:tcPr>
            <w:tcW w:w="1016"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Карточки.</w:t>
            </w:r>
          </w:p>
        </w:tc>
      </w:tr>
      <w:tr w:rsidR="00F26A87" w:rsidRPr="00E94C30" w:rsidTr="00753DBC">
        <w:trPr>
          <w:trHeight w:val="267"/>
          <w:jc w:val="center"/>
        </w:trPr>
        <w:tc>
          <w:tcPr>
            <w:tcW w:w="517"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59</w:t>
            </w:r>
          </w:p>
        </w:tc>
        <w:tc>
          <w:tcPr>
            <w:tcW w:w="419"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28" w:type="dxa"/>
            <w:tcBorders>
              <w:top w:val="single" w:sz="4" w:space="0" w:color="000000"/>
              <w:left w:val="single" w:sz="4" w:space="0" w:color="000000"/>
              <w:bottom w:val="single" w:sz="4" w:space="0" w:color="000000"/>
              <w:right w:val="single" w:sz="4" w:space="0" w:color="000000"/>
            </w:tcBorders>
          </w:tcPr>
          <w:p w:rsidR="00F26A87" w:rsidRPr="00E94C30"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89"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rPr>
                <w:rFonts w:ascii="Times New Roman" w:eastAsia="Calibri" w:hAnsi="Times New Roman" w:cs="Times New Roman"/>
                <w:sz w:val="24"/>
                <w:szCs w:val="24"/>
              </w:rPr>
            </w:pPr>
            <w:r>
              <w:rPr>
                <w:rFonts w:ascii="Times New Roman" w:eastAsia="Calibri" w:hAnsi="Times New Roman" w:cs="Times New Roman"/>
                <w:sz w:val="24"/>
                <w:szCs w:val="24"/>
              </w:rPr>
              <w:t>Умножение обыкновенных дробей</w:t>
            </w:r>
          </w:p>
        </w:tc>
        <w:tc>
          <w:tcPr>
            <w:tcW w:w="498"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1</w:t>
            </w:r>
          </w:p>
        </w:tc>
        <w:tc>
          <w:tcPr>
            <w:tcW w:w="2849"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Групповая - обсуждение и выведе</w:t>
            </w:r>
            <w:r>
              <w:rPr>
                <w:rFonts w:ascii="Times New Roman" w:eastAsia="Times New Roman" w:hAnsi="Times New Roman" w:cs="Times New Roman"/>
                <w:sz w:val="20"/>
                <w:szCs w:val="20"/>
                <w:lang w:eastAsia="ru-RU"/>
              </w:rPr>
              <w:t>ние правила умножения обыкновенной  дроби.</w:t>
            </w:r>
          </w:p>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Индив</w:t>
            </w:r>
            <w:r>
              <w:rPr>
                <w:rFonts w:ascii="Times New Roman" w:eastAsia="Times New Roman" w:hAnsi="Times New Roman" w:cs="Times New Roman"/>
                <w:sz w:val="20"/>
                <w:szCs w:val="20"/>
                <w:lang w:eastAsia="ru-RU"/>
              </w:rPr>
              <w:t>идуальная – умножение обыкновенны</w:t>
            </w:r>
            <w:r w:rsidRPr="00E94C30">
              <w:rPr>
                <w:rFonts w:ascii="Times New Roman" w:eastAsia="Times New Roman" w:hAnsi="Times New Roman" w:cs="Times New Roman"/>
                <w:sz w:val="20"/>
                <w:szCs w:val="20"/>
                <w:lang w:eastAsia="ru-RU"/>
              </w:rPr>
              <w:t>х дробей на натуральное число.</w:t>
            </w:r>
          </w:p>
        </w:tc>
        <w:tc>
          <w:tcPr>
            <w:tcW w:w="2130" w:type="dxa"/>
            <w:tcBorders>
              <w:top w:val="single" w:sz="4" w:space="0" w:color="000000"/>
              <w:left w:val="single" w:sz="4" w:space="0" w:color="000000"/>
              <w:bottom w:val="single" w:sz="4" w:space="0" w:color="000000"/>
              <w:right w:val="single" w:sz="4" w:space="0" w:color="000000"/>
            </w:tcBorders>
            <w:vAlign w:val="center"/>
            <w:hideMark/>
          </w:tcPr>
          <w:p w:rsidR="00F26A87" w:rsidRPr="00005DEF" w:rsidRDefault="00F26A87" w:rsidP="00753DBC">
            <w:pPr>
              <w:spacing w:before="100" w:beforeAutospacing="1" w:after="100" w:afterAutospacing="1" w:line="240" w:lineRule="auto"/>
              <w:rPr>
                <w:rFonts w:ascii="Times New Roman" w:eastAsia="Times New Roman" w:hAnsi="Times New Roman" w:cs="Times New Roman"/>
                <w:sz w:val="20"/>
                <w:szCs w:val="20"/>
                <w:lang w:eastAsia="ru-RU"/>
              </w:rPr>
            </w:pPr>
            <w:r w:rsidRPr="00005DEF">
              <w:rPr>
                <w:rFonts w:ascii="Times New Roman" w:hAnsi="Times New Roman" w:cs="Times New Roman"/>
                <w:sz w:val="20"/>
                <w:szCs w:val="20"/>
              </w:rPr>
              <w:t xml:space="preserve">Формулируют правило умножения обыкновенных дробей. Выполняют умножение обыкновенных дробей. </w:t>
            </w:r>
            <w:r w:rsidRPr="00005DEF">
              <w:rPr>
                <w:rFonts w:ascii="Times New Roman" w:eastAsia="Times New Roman" w:hAnsi="Times New Roman" w:cs="Times New Roman"/>
                <w:sz w:val="20"/>
                <w:szCs w:val="20"/>
                <w:lang w:eastAsia="ru-RU"/>
              </w:rPr>
              <w:t>Проверяют результаты вычислений</w:t>
            </w:r>
          </w:p>
        </w:tc>
        <w:tc>
          <w:tcPr>
            <w:tcW w:w="1985"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Адекватно оценивают  результаты своей учебной деятельности, проявляют широкий познавательный интерес к способам решения  учебных задач.</w:t>
            </w:r>
          </w:p>
        </w:tc>
        <w:tc>
          <w:tcPr>
            <w:tcW w:w="2981" w:type="dxa"/>
            <w:tcBorders>
              <w:top w:val="single" w:sz="4" w:space="0" w:color="000000"/>
              <w:left w:val="single" w:sz="4" w:space="0" w:color="000000"/>
              <w:bottom w:val="single" w:sz="4" w:space="0" w:color="000000"/>
              <w:right w:val="single" w:sz="4" w:space="0" w:color="000000"/>
            </w:tcBorders>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u w:val="single"/>
                <w:lang w:eastAsia="ru-RU"/>
              </w:rPr>
              <w:t xml:space="preserve">Регулятивные </w:t>
            </w:r>
            <w:r w:rsidRPr="00E94C30">
              <w:rPr>
                <w:rFonts w:ascii="Times New Roman" w:eastAsia="Times New Roman" w:hAnsi="Times New Roman" w:cs="Times New Roman"/>
                <w:sz w:val="20"/>
                <w:szCs w:val="20"/>
                <w:lang w:eastAsia="ru-RU"/>
              </w:rPr>
              <w:t xml:space="preserve"> – понимают причины своего неуспеха и находят способы выхода из данной ситуации.</w:t>
            </w:r>
          </w:p>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u w:val="single"/>
                <w:lang w:eastAsia="ru-RU"/>
              </w:rPr>
              <w:t xml:space="preserve">Познавательные </w:t>
            </w:r>
            <w:r w:rsidRPr="00E94C30">
              <w:rPr>
                <w:rFonts w:ascii="Times New Roman" w:eastAsia="Times New Roman" w:hAnsi="Times New Roman" w:cs="Times New Roman"/>
                <w:sz w:val="20"/>
                <w:szCs w:val="20"/>
                <w:lang w:eastAsia="ru-RU"/>
              </w:rPr>
              <w:t>– делают предположения об информации, нужной для решения задач.</w:t>
            </w:r>
          </w:p>
          <w:p w:rsidR="00F26A87" w:rsidRPr="00F74131"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u w:val="single"/>
                <w:lang w:eastAsia="ru-RU"/>
              </w:rPr>
              <w:t>Коммуникативные</w:t>
            </w:r>
            <w:r w:rsidRPr="00E94C30">
              <w:rPr>
                <w:rFonts w:ascii="Times New Roman" w:eastAsia="Times New Roman" w:hAnsi="Times New Roman" w:cs="Times New Roman"/>
                <w:sz w:val="20"/>
                <w:szCs w:val="20"/>
                <w:lang w:eastAsia="ru-RU"/>
              </w:rPr>
              <w:t xml:space="preserve">  – умеют критич</w:t>
            </w:r>
            <w:r>
              <w:rPr>
                <w:rFonts w:ascii="Times New Roman" w:eastAsia="Times New Roman" w:hAnsi="Times New Roman" w:cs="Times New Roman"/>
                <w:sz w:val="20"/>
                <w:szCs w:val="20"/>
                <w:lang w:eastAsia="ru-RU"/>
              </w:rPr>
              <w:t>но относиться к  своему мнению.</w:t>
            </w:r>
          </w:p>
        </w:tc>
        <w:tc>
          <w:tcPr>
            <w:tcW w:w="1016"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Тестиро-вание.</w:t>
            </w:r>
          </w:p>
        </w:tc>
      </w:tr>
      <w:tr w:rsidR="00F26A87" w:rsidRPr="00E94C30" w:rsidTr="00753DBC">
        <w:trPr>
          <w:trHeight w:val="267"/>
          <w:jc w:val="center"/>
        </w:trPr>
        <w:tc>
          <w:tcPr>
            <w:tcW w:w="517"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60</w:t>
            </w:r>
          </w:p>
        </w:tc>
        <w:tc>
          <w:tcPr>
            <w:tcW w:w="419"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28" w:type="dxa"/>
            <w:tcBorders>
              <w:top w:val="single" w:sz="4" w:space="0" w:color="000000"/>
              <w:left w:val="single" w:sz="4" w:space="0" w:color="000000"/>
              <w:bottom w:val="single" w:sz="4" w:space="0" w:color="000000"/>
              <w:right w:val="single" w:sz="4" w:space="0" w:color="000000"/>
            </w:tcBorders>
          </w:tcPr>
          <w:p w:rsidR="00F26A87" w:rsidRPr="00E94C30"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89" w:type="dxa"/>
            <w:tcBorders>
              <w:top w:val="single" w:sz="4" w:space="0" w:color="000000"/>
              <w:left w:val="single" w:sz="4" w:space="0" w:color="000000"/>
              <w:bottom w:val="single" w:sz="4" w:space="0" w:color="000000"/>
              <w:right w:val="single" w:sz="4" w:space="0" w:color="000000"/>
            </w:tcBorders>
          </w:tcPr>
          <w:p w:rsidR="00F26A87" w:rsidRPr="00E94C30" w:rsidRDefault="00F26A87" w:rsidP="00753DBC">
            <w:pPr>
              <w:rPr>
                <w:rFonts w:ascii="Times New Roman" w:eastAsia="Calibri" w:hAnsi="Times New Roman" w:cs="Times New Roman"/>
                <w:sz w:val="24"/>
                <w:szCs w:val="24"/>
              </w:rPr>
            </w:pPr>
            <w:r>
              <w:rPr>
                <w:rFonts w:ascii="Times New Roman" w:eastAsia="Calibri" w:hAnsi="Times New Roman" w:cs="Times New Roman"/>
                <w:sz w:val="24"/>
                <w:szCs w:val="24"/>
              </w:rPr>
              <w:t>Умножение обыкновенных дробей</w:t>
            </w:r>
          </w:p>
        </w:tc>
        <w:tc>
          <w:tcPr>
            <w:tcW w:w="498" w:type="dxa"/>
            <w:tcBorders>
              <w:top w:val="single" w:sz="4" w:space="0" w:color="000000"/>
              <w:left w:val="single" w:sz="4" w:space="0" w:color="000000"/>
              <w:bottom w:val="single" w:sz="4" w:space="0" w:color="000000"/>
              <w:right w:val="single" w:sz="4" w:space="0" w:color="000000"/>
            </w:tcBorders>
          </w:tcPr>
          <w:p w:rsidR="00F26A87" w:rsidRPr="00E94C30"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849" w:type="dxa"/>
            <w:tcBorders>
              <w:top w:val="single" w:sz="4" w:space="0" w:color="000000"/>
              <w:left w:val="single" w:sz="4" w:space="0" w:color="000000"/>
              <w:bottom w:val="single" w:sz="4" w:space="0" w:color="000000"/>
              <w:right w:val="single" w:sz="4" w:space="0" w:color="000000"/>
            </w:tcBorders>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Фронтальная  - нахождение значения выражения.</w:t>
            </w:r>
          </w:p>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Индив</w:t>
            </w:r>
            <w:r>
              <w:rPr>
                <w:rFonts w:ascii="Times New Roman" w:eastAsia="Times New Roman" w:hAnsi="Times New Roman" w:cs="Times New Roman"/>
                <w:sz w:val="20"/>
                <w:szCs w:val="20"/>
                <w:lang w:eastAsia="ru-RU"/>
              </w:rPr>
              <w:t>идуальная – умножение обыкновенных</w:t>
            </w:r>
            <w:r w:rsidRPr="00E94C30">
              <w:rPr>
                <w:rFonts w:ascii="Times New Roman" w:eastAsia="Times New Roman" w:hAnsi="Times New Roman" w:cs="Times New Roman"/>
                <w:sz w:val="20"/>
                <w:szCs w:val="20"/>
                <w:lang w:eastAsia="ru-RU"/>
              </w:rPr>
              <w:t xml:space="preserve"> дробей.</w:t>
            </w:r>
          </w:p>
        </w:tc>
        <w:tc>
          <w:tcPr>
            <w:tcW w:w="2130" w:type="dxa"/>
            <w:tcBorders>
              <w:top w:val="single" w:sz="4" w:space="0" w:color="000000"/>
              <w:left w:val="single" w:sz="4" w:space="0" w:color="000000"/>
              <w:bottom w:val="single" w:sz="4" w:space="0" w:color="000000"/>
              <w:right w:val="single" w:sz="4" w:space="0" w:color="000000"/>
            </w:tcBorders>
          </w:tcPr>
          <w:p w:rsidR="00F26A87" w:rsidRPr="00E94C30" w:rsidRDefault="00F26A87" w:rsidP="00753DBC">
            <w:pPr>
              <w:spacing w:before="100" w:beforeAutospacing="1" w:after="100" w:afterAutospacing="1"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Применя</w:t>
            </w:r>
            <w:r>
              <w:rPr>
                <w:rFonts w:ascii="Times New Roman" w:eastAsia="Times New Roman" w:hAnsi="Times New Roman" w:cs="Times New Roman"/>
                <w:sz w:val="20"/>
                <w:szCs w:val="20"/>
                <w:lang w:eastAsia="ru-RU"/>
              </w:rPr>
              <w:t xml:space="preserve">ют алгоритм умножения обыкновенной дроби </w:t>
            </w:r>
          </w:p>
        </w:tc>
        <w:tc>
          <w:tcPr>
            <w:tcW w:w="1985" w:type="dxa"/>
            <w:tcBorders>
              <w:top w:val="single" w:sz="4" w:space="0" w:color="000000"/>
              <w:left w:val="single" w:sz="4" w:space="0" w:color="000000"/>
              <w:bottom w:val="single" w:sz="4" w:space="0" w:color="000000"/>
              <w:right w:val="single" w:sz="4" w:space="0" w:color="000000"/>
            </w:tcBorders>
          </w:tcPr>
          <w:p w:rsidR="00F26A87" w:rsidRPr="00B26396" w:rsidRDefault="00F26A87" w:rsidP="00753DBC">
            <w:pPr>
              <w:keepLines/>
              <w:autoSpaceDE w:val="0"/>
              <w:autoSpaceDN w:val="0"/>
              <w:adjustRightInd w:val="0"/>
              <w:spacing w:line="200" w:lineRule="exact"/>
              <w:rPr>
                <w:rFonts w:ascii="Times New Roman" w:hAnsi="Times New Roman" w:cs="Times New Roman"/>
                <w:sz w:val="20"/>
                <w:szCs w:val="20"/>
              </w:rPr>
            </w:pPr>
            <w:r w:rsidRPr="00B26396">
              <w:rPr>
                <w:rFonts w:ascii="Times New Roman" w:hAnsi="Times New Roman" w:cs="Times New Roman"/>
                <w:sz w:val="20"/>
                <w:szCs w:val="20"/>
              </w:rPr>
              <w:t>Осуществляют выбор действий в однозначных и неоднозначных ситуациях, комментируют и оценивают свой выбор</w:t>
            </w:r>
          </w:p>
        </w:tc>
        <w:tc>
          <w:tcPr>
            <w:tcW w:w="2981" w:type="dxa"/>
            <w:tcBorders>
              <w:top w:val="single" w:sz="4" w:space="0" w:color="000000"/>
              <w:left w:val="single" w:sz="4" w:space="0" w:color="000000"/>
              <w:bottom w:val="single" w:sz="4" w:space="0" w:color="000000"/>
              <w:right w:val="single" w:sz="4" w:space="0" w:color="000000"/>
            </w:tcBorders>
          </w:tcPr>
          <w:p w:rsidR="00F26A87" w:rsidRPr="00EB6038" w:rsidRDefault="00F26A87" w:rsidP="00753DBC">
            <w:pPr>
              <w:spacing w:after="0" w:line="240" w:lineRule="auto"/>
              <w:rPr>
                <w:rFonts w:ascii="Times New Roman" w:eastAsia="Calibri" w:hAnsi="Times New Roman" w:cs="Times New Roman"/>
                <w:sz w:val="20"/>
                <w:szCs w:val="20"/>
              </w:rPr>
            </w:pPr>
            <w:r w:rsidRPr="00EB6038">
              <w:rPr>
                <w:rFonts w:ascii="Times New Roman" w:eastAsia="Calibri" w:hAnsi="Times New Roman" w:cs="Times New Roman"/>
                <w:sz w:val="20"/>
                <w:szCs w:val="20"/>
                <w:u w:val="single"/>
              </w:rPr>
              <w:t>Коммуникативные</w:t>
            </w:r>
            <w:r w:rsidRPr="00B26396">
              <w:rPr>
                <w:rFonts w:ascii="Times New Roman" w:eastAsia="Calibri" w:hAnsi="Times New Roman" w:cs="Times New Roman"/>
                <w:sz w:val="20"/>
                <w:szCs w:val="20"/>
              </w:rPr>
              <w:t xml:space="preserve">: Уметь выслушивать мнение членов команды, не перебивая; </w:t>
            </w:r>
            <w:r>
              <w:rPr>
                <w:rFonts w:ascii="Times New Roman" w:eastAsia="Calibri" w:hAnsi="Times New Roman" w:cs="Times New Roman"/>
                <w:sz w:val="20"/>
                <w:szCs w:val="20"/>
              </w:rPr>
              <w:t xml:space="preserve">принимать коллективные решения.  </w:t>
            </w:r>
            <w:r w:rsidRPr="00EB6038">
              <w:rPr>
                <w:rFonts w:ascii="Times New Roman" w:eastAsia="Calibri" w:hAnsi="Times New Roman" w:cs="Times New Roman"/>
                <w:sz w:val="20"/>
                <w:szCs w:val="20"/>
                <w:u w:val="single"/>
              </w:rPr>
              <w:t xml:space="preserve">Регулятивные: </w:t>
            </w:r>
            <w:r w:rsidRPr="00B26396">
              <w:rPr>
                <w:rFonts w:ascii="Times New Roman" w:eastAsia="Calibri" w:hAnsi="Times New Roman" w:cs="Times New Roman"/>
                <w:sz w:val="20"/>
                <w:szCs w:val="20"/>
              </w:rPr>
              <w:t>Обнаруживать и формули</w:t>
            </w:r>
            <w:r>
              <w:rPr>
                <w:rFonts w:ascii="Times New Roman" w:eastAsia="Calibri" w:hAnsi="Times New Roman" w:cs="Times New Roman"/>
                <w:sz w:val="20"/>
                <w:szCs w:val="20"/>
              </w:rPr>
              <w:t>-</w:t>
            </w:r>
            <w:r w:rsidRPr="00B26396">
              <w:rPr>
                <w:rFonts w:ascii="Times New Roman" w:eastAsia="Calibri" w:hAnsi="Times New Roman" w:cs="Times New Roman"/>
                <w:sz w:val="20"/>
                <w:szCs w:val="20"/>
              </w:rPr>
              <w:t>ровать учебную проблему, сос</w:t>
            </w:r>
            <w:r>
              <w:rPr>
                <w:rFonts w:ascii="Times New Roman" w:eastAsia="Calibri" w:hAnsi="Times New Roman" w:cs="Times New Roman"/>
                <w:sz w:val="20"/>
                <w:szCs w:val="20"/>
              </w:rPr>
              <w:t xml:space="preserve">тавлять план выполнения работы.    </w:t>
            </w:r>
            <w:r w:rsidRPr="00EB6038">
              <w:rPr>
                <w:rFonts w:ascii="Times New Roman" w:eastAsia="Calibri" w:hAnsi="Times New Roman" w:cs="Times New Roman"/>
                <w:sz w:val="20"/>
                <w:szCs w:val="20"/>
                <w:u w:val="single"/>
              </w:rPr>
              <w:t>Познавательные:</w:t>
            </w:r>
            <w:r w:rsidRPr="00B26396">
              <w:rPr>
                <w:rFonts w:ascii="Times New Roman" w:eastAsia="Calibri" w:hAnsi="Times New Roman" w:cs="Times New Roman"/>
                <w:sz w:val="20"/>
                <w:szCs w:val="20"/>
              </w:rPr>
              <w:t xml:space="preserve"> Формировать умение выделять закономерность.</w:t>
            </w:r>
          </w:p>
        </w:tc>
        <w:tc>
          <w:tcPr>
            <w:tcW w:w="1016" w:type="dxa"/>
            <w:tcBorders>
              <w:top w:val="single" w:sz="4" w:space="0" w:color="000000"/>
              <w:left w:val="single" w:sz="4" w:space="0" w:color="000000"/>
              <w:bottom w:val="single" w:sz="4" w:space="0" w:color="000000"/>
              <w:right w:val="single" w:sz="4" w:space="0" w:color="000000"/>
            </w:tcBorders>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Математи-ческий диктант.</w:t>
            </w:r>
          </w:p>
        </w:tc>
      </w:tr>
      <w:tr w:rsidR="00F26A87" w:rsidRPr="00E94C30" w:rsidTr="00753DBC">
        <w:trPr>
          <w:trHeight w:val="267"/>
          <w:jc w:val="center"/>
        </w:trPr>
        <w:tc>
          <w:tcPr>
            <w:tcW w:w="517"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61</w:t>
            </w:r>
          </w:p>
        </w:tc>
        <w:tc>
          <w:tcPr>
            <w:tcW w:w="419"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28" w:type="dxa"/>
            <w:tcBorders>
              <w:top w:val="single" w:sz="4" w:space="0" w:color="000000"/>
              <w:left w:val="single" w:sz="4" w:space="0" w:color="000000"/>
              <w:bottom w:val="single" w:sz="4" w:space="0" w:color="000000"/>
              <w:right w:val="single" w:sz="4" w:space="0" w:color="000000"/>
            </w:tcBorders>
          </w:tcPr>
          <w:p w:rsidR="00F26A87" w:rsidRPr="00E94C30"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89" w:type="dxa"/>
            <w:tcBorders>
              <w:top w:val="single" w:sz="4" w:space="0" w:color="000000"/>
              <w:left w:val="single" w:sz="4" w:space="0" w:color="000000"/>
              <w:bottom w:val="single" w:sz="4" w:space="0" w:color="000000"/>
              <w:right w:val="single" w:sz="4" w:space="0" w:color="000000"/>
            </w:tcBorders>
          </w:tcPr>
          <w:p w:rsidR="00F26A87" w:rsidRDefault="00F26A87" w:rsidP="00753DBC">
            <w:pPr>
              <w:rPr>
                <w:rFonts w:ascii="Times New Roman" w:eastAsia="Calibri" w:hAnsi="Times New Roman" w:cs="Times New Roman"/>
                <w:sz w:val="24"/>
                <w:szCs w:val="24"/>
              </w:rPr>
            </w:pPr>
            <w:r>
              <w:rPr>
                <w:rFonts w:ascii="Times New Roman" w:eastAsia="Calibri" w:hAnsi="Times New Roman" w:cs="Times New Roman"/>
                <w:sz w:val="24"/>
                <w:szCs w:val="24"/>
              </w:rPr>
              <w:t>Умножение смешанных чисел</w:t>
            </w:r>
          </w:p>
        </w:tc>
        <w:tc>
          <w:tcPr>
            <w:tcW w:w="498" w:type="dxa"/>
            <w:tcBorders>
              <w:top w:val="single" w:sz="4" w:space="0" w:color="000000"/>
              <w:left w:val="single" w:sz="4" w:space="0" w:color="000000"/>
              <w:bottom w:val="single" w:sz="4" w:space="0" w:color="000000"/>
              <w:right w:val="single" w:sz="4" w:space="0" w:color="000000"/>
            </w:tcBorders>
          </w:tcPr>
          <w:p w:rsidR="00F26A87" w:rsidRPr="00E94C30"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849" w:type="dxa"/>
            <w:tcBorders>
              <w:top w:val="single" w:sz="4" w:space="0" w:color="000000"/>
              <w:left w:val="single" w:sz="4" w:space="0" w:color="000000"/>
              <w:bottom w:val="single" w:sz="4" w:space="0" w:color="000000"/>
              <w:right w:val="single" w:sz="4" w:space="0" w:color="000000"/>
            </w:tcBorders>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Фронтальная  - нахождение значения выражения.</w:t>
            </w:r>
          </w:p>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Индив</w:t>
            </w:r>
            <w:r>
              <w:rPr>
                <w:rFonts w:ascii="Times New Roman" w:eastAsia="Times New Roman" w:hAnsi="Times New Roman" w:cs="Times New Roman"/>
                <w:sz w:val="20"/>
                <w:szCs w:val="20"/>
                <w:lang w:eastAsia="ru-RU"/>
              </w:rPr>
              <w:t>идуальная – умножение смешанных чисел</w:t>
            </w:r>
            <w:r w:rsidRPr="00E94C30">
              <w:rPr>
                <w:rFonts w:ascii="Times New Roman" w:eastAsia="Times New Roman" w:hAnsi="Times New Roman" w:cs="Times New Roman"/>
                <w:sz w:val="20"/>
                <w:szCs w:val="20"/>
                <w:lang w:eastAsia="ru-RU"/>
              </w:rPr>
              <w:t>.</w:t>
            </w:r>
          </w:p>
        </w:tc>
        <w:tc>
          <w:tcPr>
            <w:tcW w:w="2130" w:type="dxa"/>
            <w:tcBorders>
              <w:top w:val="single" w:sz="4" w:space="0" w:color="000000"/>
              <w:left w:val="single" w:sz="4" w:space="0" w:color="000000"/>
              <w:bottom w:val="single" w:sz="4" w:space="0" w:color="000000"/>
              <w:right w:val="single" w:sz="4" w:space="0" w:color="000000"/>
            </w:tcBorders>
          </w:tcPr>
          <w:p w:rsidR="00F26A87" w:rsidRPr="00B26396" w:rsidRDefault="00F26A87" w:rsidP="00753DBC">
            <w:pPr>
              <w:spacing w:after="0" w:line="240" w:lineRule="auto"/>
              <w:rPr>
                <w:rFonts w:ascii="Times New Roman" w:eastAsia="Calibri" w:hAnsi="Times New Roman" w:cs="Times New Roman"/>
                <w:sz w:val="20"/>
                <w:szCs w:val="20"/>
              </w:rPr>
            </w:pPr>
            <w:r w:rsidRPr="00B26396">
              <w:rPr>
                <w:rFonts w:ascii="Times New Roman" w:eastAsia="Calibri" w:hAnsi="Times New Roman" w:cs="Times New Roman"/>
                <w:sz w:val="20"/>
                <w:szCs w:val="20"/>
              </w:rPr>
              <w:t>Составить алгоритм умножения смешанных чисел и научиться применять этот алгоритм</w:t>
            </w:r>
          </w:p>
        </w:tc>
        <w:tc>
          <w:tcPr>
            <w:tcW w:w="1985" w:type="dxa"/>
            <w:tcBorders>
              <w:top w:val="single" w:sz="4" w:space="0" w:color="000000"/>
              <w:left w:val="single" w:sz="4" w:space="0" w:color="000000"/>
              <w:bottom w:val="single" w:sz="4" w:space="0" w:color="000000"/>
              <w:right w:val="single" w:sz="4" w:space="0" w:color="000000"/>
            </w:tcBorders>
          </w:tcPr>
          <w:p w:rsidR="00F26A87" w:rsidRPr="00B26396" w:rsidRDefault="00F26A87" w:rsidP="00753DBC">
            <w:pPr>
              <w:keepLines/>
              <w:autoSpaceDE w:val="0"/>
              <w:autoSpaceDN w:val="0"/>
              <w:adjustRightInd w:val="0"/>
              <w:spacing w:line="200" w:lineRule="exact"/>
              <w:rPr>
                <w:rFonts w:ascii="Times New Roman" w:hAnsi="Times New Roman" w:cs="Times New Roman"/>
                <w:sz w:val="20"/>
                <w:szCs w:val="20"/>
              </w:rPr>
            </w:pPr>
            <w:r w:rsidRPr="00B26396">
              <w:rPr>
                <w:rFonts w:ascii="Times New Roman" w:hAnsi="Times New Roman" w:cs="Times New Roman"/>
                <w:sz w:val="20"/>
                <w:szCs w:val="20"/>
              </w:rPr>
              <w:t>Создают образ целостного мировоззрения при решении математических задач в которых содержаться факты из жизни человека и общества, результатах деятельности и отношениях людей</w:t>
            </w:r>
          </w:p>
        </w:tc>
        <w:tc>
          <w:tcPr>
            <w:tcW w:w="2981" w:type="dxa"/>
            <w:tcBorders>
              <w:top w:val="single" w:sz="4" w:space="0" w:color="000000"/>
              <w:left w:val="single" w:sz="4" w:space="0" w:color="000000"/>
              <w:bottom w:val="single" w:sz="4" w:space="0" w:color="000000"/>
              <w:right w:val="single" w:sz="4" w:space="0" w:color="000000"/>
            </w:tcBorders>
          </w:tcPr>
          <w:p w:rsidR="00F26A87" w:rsidRPr="00B26396" w:rsidRDefault="00F26A87" w:rsidP="00753DBC">
            <w:pPr>
              <w:spacing w:after="0" w:line="240" w:lineRule="auto"/>
              <w:rPr>
                <w:rFonts w:ascii="Times New Roman" w:eastAsia="Calibri" w:hAnsi="Times New Roman" w:cs="Times New Roman"/>
                <w:sz w:val="20"/>
                <w:szCs w:val="20"/>
              </w:rPr>
            </w:pPr>
            <w:r w:rsidRPr="00EB6038">
              <w:rPr>
                <w:rFonts w:ascii="Times New Roman" w:eastAsia="Calibri" w:hAnsi="Times New Roman" w:cs="Times New Roman"/>
                <w:sz w:val="20"/>
                <w:szCs w:val="20"/>
                <w:u w:val="single"/>
              </w:rPr>
              <w:t>Коммуникативные:</w:t>
            </w:r>
            <w:r w:rsidRPr="00B26396">
              <w:rPr>
                <w:rFonts w:ascii="Times New Roman" w:eastAsia="Calibri" w:hAnsi="Times New Roman" w:cs="Times New Roman"/>
                <w:sz w:val="20"/>
                <w:szCs w:val="20"/>
              </w:rPr>
              <w:t xml:space="preserve"> Развивать умения обмениваться знаниями между одноклассниками для принятия эффективных совмес</w:t>
            </w:r>
            <w:r>
              <w:rPr>
                <w:rFonts w:ascii="Times New Roman" w:eastAsia="Calibri" w:hAnsi="Times New Roman" w:cs="Times New Roman"/>
                <w:sz w:val="20"/>
                <w:szCs w:val="20"/>
              </w:rPr>
              <w:t>-</w:t>
            </w:r>
            <w:r w:rsidRPr="00B26396">
              <w:rPr>
                <w:rFonts w:ascii="Times New Roman" w:eastAsia="Calibri" w:hAnsi="Times New Roman" w:cs="Times New Roman"/>
                <w:sz w:val="20"/>
                <w:szCs w:val="20"/>
              </w:rPr>
              <w:t>т</w:t>
            </w:r>
            <w:r>
              <w:rPr>
                <w:rFonts w:ascii="Times New Roman" w:eastAsia="Calibri" w:hAnsi="Times New Roman" w:cs="Times New Roman"/>
                <w:sz w:val="20"/>
                <w:szCs w:val="20"/>
              </w:rPr>
              <w:t xml:space="preserve">ных решений. </w:t>
            </w:r>
            <w:r w:rsidRPr="00EB6038">
              <w:rPr>
                <w:rFonts w:ascii="Times New Roman" w:eastAsia="Calibri" w:hAnsi="Times New Roman" w:cs="Times New Roman"/>
                <w:sz w:val="20"/>
                <w:szCs w:val="20"/>
                <w:u w:val="single"/>
              </w:rPr>
              <w:t xml:space="preserve">Регулятивные: </w:t>
            </w:r>
            <w:r w:rsidRPr="00B26396">
              <w:rPr>
                <w:rFonts w:ascii="Times New Roman" w:eastAsia="Calibri" w:hAnsi="Times New Roman" w:cs="Times New Roman"/>
                <w:sz w:val="20"/>
                <w:szCs w:val="20"/>
              </w:rPr>
              <w:t>Формировать способность к мобилизации сил и энергии, к волевому ус</w:t>
            </w:r>
            <w:r>
              <w:rPr>
                <w:rFonts w:ascii="Times New Roman" w:eastAsia="Calibri" w:hAnsi="Times New Roman" w:cs="Times New Roman"/>
                <w:sz w:val="20"/>
                <w:szCs w:val="20"/>
              </w:rPr>
              <w:t xml:space="preserve">илию в преодолении препятствий. </w:t>
            </w:r>
            <w:r w:rsidRPr="00EB6038">
              <w:rPr>
                <w:rFonts w:ascii="Times New Roman" w:eastAsia="Calibri" w:hAnsi="Times New Roman" w:cs="Times New Roman"/>
                <w:sz w:val="20"/>
                <w:szCs w:val="20"/>
                <w:u w:val="single"/>
              </w:rPr>
              <w:t>Познавательные:</w:t>
            </w:r>
            <w:r w:rsidRPr="00B26396">
              <w:rPr>
                <w:rFonts w:ascii="Times New Roman" w:eastAsia="Calibri" w:hAnsi="Times New Roman" w:cs="Times New Roman"/>
                <w:sz w:val="20"/>
                <w:szCs w:val="20"/>
              </w:rPr>
              <w:t xml:space="preserve"> Уметь осуществлять анализ объектов с выделением существенных и несущественных признаков</w:t>
            </w:r>
          </w:p>
        </w:tc>
        <w:tc>
          <w:tcPr>
            <w:tcW w:w="1016" w:type="dxa"/>
            <w:tcBorders>
              <w:top w:val="single" w:sz="4" w:space="0" w:color="000000"/>
              <w:left w:val="single" w:sz="4" w:space="0" w:color="000000"/>
              <w:bottom w:val="single" w:sz="4" w:space="0" w:color="000000"/>
              <w:right w:val="single" w:sz="4" w:space="0" w:color="000000"/>
            </w:tcBorders>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Устный опрос.</w:t>
            </w:r>
          </w:p>
        </w:tc>
      </w:tr>
      <w:tr w:rsidR="00F26A87" w:rsidRPr="00E94C30" w:rsidTr="00753DBC">
        <w:trPr>
          <w:trHeight w:val="267"/>
          <w:jc w:val="center"/>
        </w:trPr>
        <w:tc>
          <w:tcPr>
            <w:tcW w:w="517"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62</w:t>
            </w:r>
          </w:p>
        </w:tc>
        <w:tc>
          <w:tcPr>
            <w:tcW w:w="419"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28" w:type="dxa"/>
            <w:tcBorders>
              <w:top w:val="single" w:sz="4" w:space="0" w:color="000000"/>
              <w:left w:val="single" w:sz="4" w:space="0" w:color="000000"/>
              <w:bottom w:val="single" w:sz="4" w:space="0" w:color="000000"/>
              <w:right w:val="single" w:sz="4" w:space="0" w:color="000000"/>
            </w:tcBorders>
          </w:tcPr>
          <w:p w:rsidR="00F26A87" w:rsidRPr="00E94C30"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89"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rPr>
                <w:rFonts w:ascii="Times New Roman" w:eastAsia="Calibri" w:hAnsi="Times New Roman" w:cs="Times New Roman"/>
                <w:sz w:val="24"/>
                <w:szCs w:val="24"/>
              </w:rPr>
            </w:pPr>
            <w:r w:rsidRPr="00E94C30">
              <w:rPr>
                <w:rFonts w:ascii="Times New Roman" w:eastAsia="Calibri" w:hAnsi="Times New Roman" w:cs="Times New Roman"/>
                <w:sz w:val="24"/>
                <w:szCs w:val="24"/>
              </w:rPr>
              <w:t>Ре</w:t>
            </w:r>
            <w:r>
              <w:rPr>
                <w:rFonts w:ascii="Times New Roman" w:eastAsia="Calibri" w:hAnsi="Times New Roman" w:cs="Times New Roman"/>
                <w:sz w:val="24"/>
                <w:szCs w:val="24"/>
              </w:rPr>
              <w:t>шение задач на умножение  дробей</w:t>
            </w:r>
          </w:p>
        </w:tc>
        <w:tc>
          <w:tcPr>
            <w:tcW w:w="498"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1</w:t>
            </w:r>
          </w:p>
        </w:tc>
        <w:tc>
          <w:tcPr>
            <w:tcW w:w="2849"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Фронтальная  - нахождение значения выражения.</w:t>
            </w:r>
          </w:p>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Индивидуальна</w:t>
            </w:r>
            <w:r>
              <w:rPr>
                <w:rFonts w:ascii="Times New Roman" w:eastAsia="Times New Roman" w:hAnsi="Times New Roman" w:cs="Times New Roman"/>
                <w:sz w:val="20"/>
                <w:szCs w:val="20"/>
                <w:lang w:eastAsia="ru-RU"/>
              </w:rPr>
              <w:t>я – умножение дробей</w:t>
            </w:r>
            <w:r w:rsidRPr="00E94C30">
              <w:rPr>
                <w:rFonts w:ascii="Times New Roman" w:eastAsia="Times New Roman" w:hAnsi="Times New Roman" w:cs="Times New Roman"/>
                <w:sz w:val="20"/>
                <w:szCs w:val="20"/>
                <w:lang w:eastAsia="ru-RU"/>
              </w:rPr>
              <w:t>.</w:t>
            </w:r>
          </w:p>
        </w:tc>
        <w:tc>
          <w:tcPr>
            <w:tcW w:w="2130"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Пошагово контролируют правильность и полноту выпол</w:t>
            </w:r>
            <w:r w:rsidRPr="00E94C30">
              <w:rPr>
                <w:rFonts w:ascii="Times New Roman" w:eastAsia="Times New Roman" w:hAnsi="Times New Roman" w:cs="Times New Roman"/>
                <w:sz w:val="20"/>
                <w:szCs w:val="20"/>
                <w:lang w:eastAsia="ru-RU"/>
              </w:rPr>
              <w:softHyphen/>
              <w:t>нения арифметического действия.</w:t>
            </w:r>
          </w:p>
        </w:tc>
        <w:tc>
          <w:tcPr>
            <w:tcW w:w="1985" w:type="dxa"/>
            <w:tcBorders>
              <w:top w:val="single" w:sz="4" w:space="0" w:color="000000"/>
              <w:left w:val="single" w:sz="4" w:space="0" w:color="000000"/>
              <w:bottom w:val="single" w:sz="4" w:space="0" w:color="000000"/>
              <w:right w:val="single" w:sz="4" w:space="0" w:color="000000"/>
            </w:tcBorders>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Объясняют самому себе  свои наиболее заметные дости</w:t>
            </w:r>
            <w:r>
              <w:rPr>
                <w:rFonts w:ascii="Times New Roman" w:eastAsia="Times New Roman" w:hAnsi="Times New Roman" w:cs="Times New Roman"/>
                <w:sz w:val="20"/>
                <w:szCs w:val="20"/>
                <w:lang w:eastAsia="ru-RU"/>
              </w:rPr>
              <w:t>-</w:t>
            </w:r>
            <w:r w:rsidRPr="00E94C30">
              <w:rPr>
                <w:rFonts w:ascii="Times New Roman" w:eastAsia="Times New Roman" w:hAnsi="Times New Roman" w:cs="Times New Roman"/>
                <w:sz w:val="20"/>
                <w:szCs w:val="20"/>
                <w:lang w:eastAsia="ru-RU"/>
              </w:rPr>
              <w:t>жения, проявляют устойчивый  и широкий интерес к предмету, адекватно  оцени</w:t>
            </w:r>
            <w:r>
              <w:rPr>
                <w:rFonts w:ascii="Times New Roman" w:eastAsia="Times New Roman" w:hAnsi="Times New Roman" w:cs="Times New Roman"/>
                <w:sz w:val="20"/>
                <w:szCs w:val="20"/>
                <w:lang w:eastAsia="ru-RU"/>
              </w:rPr>
              <w:t xml:space="preserve">вают свою учебную </w:t>
            </w:r>
            <w:r>
              <w:rPr>
                <w:rFonts w:ascii="Times New Roman" w:eastAsia="Times New Roman" w:hAnsi="Times New Roman" w:cs="Times New Roman"/>
                <w:sz w:val="20"/>
                <w:szCs w:val="20"/>
                <w:lang w:eastAsia="ru-RU"/>
              </w:rPr>
              <w:lastRenderedPageBreak/>
              <w:t>деятельность.</w:t>
            </w:r>
          </w:p>
        </w:tc>
        <w:tc>
          <w:tcPr>
            <w:tcW w:w="2981"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u w:val="single"/>
                <w:lang w:eastAsia="ru-RU"/>
              </w:rPr>
              <w:lastRenderedPageBreak/>
              <w:t>Регулятивные</w:t>
            </w:r>
            <w:r w:rsidRPr="00E94C30">
              <w:rPr>
                <w:rFonts w:ascii="Times New Roman" w:eastAsia="Times New Roman" w:hAnsi="Times New Roman" w:cs="Times New Roman"/>
                <w:sz w:val="20"/>
                <w:szCs w:val="20"/>
                <w:lang w:eastAsia="ru-RU"/>
              </w:rPr>
              <w:t xml:space="preserve">  - определяют цель учебной деятельности; осуществляют поиск средств её достижения.</w:t>
            </w:r>
          </w:p>
          <w:p w:rsidR="00F26A87" w:rsidRPr="00E94C30"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E94C30">
              <w:rPr>
                <w:rFonts w:ascii="Times New Roman" w:eastAsia="Times New Roman" w:hAnsi="Times New Roman" w:cs="Times New Roman"/>
                <w:bCs/>
                <w:iCs/>
                <w:sz w:val="20"/>
                <w:szCs w:val="20"/>
                <w:u w:val="single"/>
                <w:lang w:eastAsia="zh-CN"/>
              </w:rPr>
              <w:t>Познавательные</w:t>
            </w:r>
            <w:r w:rsidRPr="00E94C30">
              <w:rPr>
                <w:rFonts w:ascii="Times New Roman" w:eastAsia="Times New Roman" w:hAnsi="Times New Roman" w:cs="Times New Roman"/>
                <w:bCs/>
                <w:iCs/>
                <w:sz w:val="20"/>
                <w:szCs w:val="20"/>
                <w:lang w:eastAsia="zh-CN"/>
              </w:rPr>
              <w:t xml:space="preserve"> – передают содержание в сжатом или развернутом виде.</w:t>
            </w:r>
          </w:p>
          <w:p w:rsidR="00F26A87" w:rsidRPr="00E94C30" w:rsidRDefault="00F26A87" w:rsidP="00753DBC">
            <w:pPr>
              <w:spacing w:after="0" w:line="240" w:lineRule="auto"/>
              <w:rPr>
                <w:rFonts w:ascii="Times New Roman" w:eastAsia="Times New Roman" w:hAnsi="Times New Roman" w:cs="Times New Roman"/>
                <w:sz w:val="20"/>
                <w:szCs w:val="20"/>
                <w:u w:val="single"/>
                <w:lang w:eastAsia="ru-RU"/>
              </w:rPr>
            </w:pPr>
            <w:r w:rsidRPr="00E94C30">
              <w:rPr>
                <w:rFonts w:ascii="Times New Roman" w:eastAsia="Times New Roman" w:hAnsi="Times New Roman" w:cs="Times New Roman"/>
                <w:sz w:val="20"/>
                <w:szCs w:val="20"/>
                <w:u w:val="single"/>
                <w:lang w:eastAsia="ru-RU"/>
              </w:rPr>
              <w:t xml:space="preserve">Коммуникативные </w:t>
            </w:r>
            <w:r w:rsidRPr="00E94C30">
              <w:rPr>
                <w:rFonts w:ascii="Times New Roman" w:eastAsia="Times New Roman" w:hAnsi="Times New Roman" w:cs="Times New Roman"/>
                <w:sz w:val="20"/>
                <w:szCs w:val="20"/>
                <w:lang w:eastAsia="ru-RU"/>
              </w:rPr>
              <w:t>– умеют   понимать точку зрения другого.</w:t>
            </w:r>
          </w:p>
        </w:tc>
        <w:tc>
          <w:tcPr>
            <w:tcW w:w="1016"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Самосто-ятельная работа.</w:t>
            </w:r>
          </w:p>
        </w:tc>
      </w:tr>
      <w:tr w:rsidR="00F26A87" w:rsidRPr="00BF78C4" w:rsidTr="00753DBC">
        <w:trPr>
          <w:trHeight w:val="267"/>
          <w:jc w:val="center"/>
        </w:trPr>
        <w:tc>
          <w:tcPr>
            <w:tcW w:w="517"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63</w:t>
            </w:r>
          </w:p>
        </w:tc>
        <w:tc>
          <w:tcPr>
            <w:tcW w:w="419"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28" w:type="dxa"/>
            <w:tcBorders>
              <w:top w:val="single" w:sz="4" w:space="0" w:color="000000"/>
              <w:left w:val="single" w:sz="4" w:space="0" w:color="000000"/>
              <w:bottom w:val="single" w:sz="4" w:space="0" w:color="000000"/>
              <w:right w:val="single" w:sz="4" w:space="0" w:color="000000"/>
            </w:tcBorders>
          </w:tcPr>
          <w:p w:rsidR="00F26A87" w:rsidRPr="00E94C30"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89" w:type="dxa"/>
            <w:tcBorders>
              <w:top w:val="single" w:sz="4" w:space="0" w:color="000000"/>
              <w:left w:val="single" w:sz="4" w:space="0" w:color="000000"/>
              <w:bottom w:val="single" w:sz="4" w:space="0" w:color="000000"/>
              <w:right w:val="single" w:sz="4" w:space="0" w:color="000000"/>
            </w:tcBorders>
            <w:hideMark/>
          </w:tcPr>
          <w:p w:rsidR="00F26A87" w:rsidRPr="00BF412D" w:rsidRDefault="00F26A87" w:rsidP="00753DBC">
            <w:pPr>
              <w:keepLines/>
              <w:autoSpaceDE w:val="0"/>
              <w:autoSpaceDN w:val="0"/>
              <w:adjustRightInd w:val="0"/>
              <w:spacing w:line="200" w:lineRule="exact"/>
              <w:rPr>
                <w:rFonts w:ascii="Times New Roman" w:hAnsi="Times New Roman" w:cs="Times New Roman"/>
                <w:sz w:val="24"/>
                <w:szCs w:val="24"/>
              </w:rPr>
            </w:pPr>
            <w:r w:rsidRPr="00BF412D">
              <w:rPr>
                <w:rFonts w:ascii="Times New Roman" w:hAnsi="Times New Roman" w:cs="Times New Roman"/>
                <w:sz w:val="24"/>
                <w:szCs w:val="24"/>
              </w:rPr>
              <w:t>Нахождение дроби от числа</w:t>
            </w:r>
          </w:p>
        </w:tc>
        <w:tc>
          <w:tcPr>
            <w:tcW w:w="498" w:type="dxa"/>
            <w:tcBorders>
              <w:top w:val="single" w:sz="4" w:space="0" w:color="000000"/>
              <w:left w:val="single" w:sz="4" w:space="0" w:color="000000"/>
              <w:bottom w:val="single" w:sz="4" w:space="0" w:color="000000"/>
              <w:right w:val="single" w:sz="4" w:space="0" w:color="000000"/>
            </w:tcBorders>
            <w:hideMark/>
          </w:tcPr>
          <w:p w:rsidR="00F26A87" w:rsidRPr="00BF78C4"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BF78C4">
              <w:rPr>
                <w:rFonts w:ascii="Times New Roman" w:eastAsia="Times New Roman" w:hAnsi="Times New Roman" w:cs="Times New Roman"/>
                <w:sz w:val="20"/>
                <w:szCs w:val="20"/>
                <w:lang w:eastAsia="ru-RU"/>
              </w:rPr>
              <w:t>1</w:t>
            </w:r>
          </w:p>
        </w:tc>
        <w:tc>
          <w:tcPr>
            <w:tcW w:w="2849"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Групповая - обсуждение и выведе</w:t>
            </w:r>
            <w:r>
              <w:rPr>
                <w:rFonts w:ascii="Times New Roman" w:eastAsia="Times New Roman" w:hAnsi="Times New Roman" w:cs="Times New Roman"/>
                <w:sz w:val="20"/>
                <w:szCs w:val="20"/>
                <w:lang w:eastAsia="ru-RU"/>
              </w:rPr>
              <w:t>ние правила</w:t>
            </w:r>
            <w:r w:rsidRPr="00BF78C4">
              <w:rPr>
                <w:rFonts w:ascii="Times New Roman" w:hAnsi="Times New Roman" w:cs="Times New Roman"/>
                <w:sz w:val="20"/>
                <w:szCs w:val="20"/>
              </w:rPr>
              <w:t xml:space="preserve"> нахождения дроби от числа</w:t>
            </w:r>
            <w:r>
              <w:rPr>
                <w:rFonts w:ascii="Times New Roman" w:eastAsia="Times New Roman" w:hAnsi="Times New Roman" w:cs="Times New Roman"/>
                <w:sz w:val="20"/>
                <w:szCs w:val="20"/>
                <w:lang w:eastAsia="ru-RU"/>
              </w:rPr>
              <w:t xml:space="preserve"> .</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Фронтальная -  запись процентов в виде десятичной дроби и наоборот.</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Индивидуальная – решение простейших задач на нахождение дроби от числа.</w:t>
            </w:r>
          </w:p>
        </w:tc>
        <w:tc>
          <w:tcPr>
            <w:tcW w:w="2130" w:type="dxa"/>
            <w:tcBorders>
              <w:top w:val="single" w:sz="4" w:space="0" w:color="000000"/>
              <w:left w:val="single" w:sz="4" w:space="0" w:color="000000"/>
              <w:bottom w:val="single" w:sz="4" w:space="0" w:color="000000"/>
              <w:right w:val="single" w:sz="4" w:space="0" w:color="000000"/>
            </w:tcBorders>
            <w:hideMark/>
          </w:tcPr>
          <w:p w:rsidR="00F26A87" w:rsidRPr="00BF78C4" w:rsidRDefault="00F26A87" w:rsidP="00753DBC">
            <w:pPr>
              <w:keepLines/>
              <w:autoSpaceDE w:val="0"/>
              <w:autoSpaceDN w:val="0"/>
              <w:adjustRightInd w:val="0"/>
              <w:spacing w:line="200" w:lineRule="exact"/>
              <w:rPr>
                <w:rFonts w:ascii="Times New Roman" w:hAnsi="Times New Roman" w:cs="Times New Roman"/>
                <w:sz w:val="20"/>
                <w:szCs w:val="20"/>
              </w:rPr>
            </w:pPr>
            <w:r w:rsidRPr="00BF78C4">
              <w:rPr>
                <w:rFonts w:ascii="Times New Roman" w:hAnsi="Times New Roman" w:cs="Times New Roman"/>
                <w:sz w:val="20"/>
                <w:szCs w:val="20"/>
              </w:rPr>
              <w:t>Формулируют правило нахождения дроби от числа. Решение простейших задач на нахождение дроби от числа</w:t>
            </w:r>
          </w:p>
        </w:tc>
        <w:tc>
          <w:tcPr>
            <w:tcW w:w="1985" w:type="dxa"/>
            <w:tcBorders>
              <w:top w:val="single" w:sz="4" w:space="0" w:color="000000"/>
              <w:left w:val="single" w:sz="4" w:space="0" w:color="000000"/>
              <w:bottom w:val="single" w:sz="4" w:space="0" w:color="000000"/>
              <w:right w:val="single" w:sz="4" w:space="0" w:color="000000"/>
            </w:tcBorders>
            <w:hideMark/>
          </w:tcPr>
          <w:p w:rsidR="00F26A87" w:rsidRPr="00BF78C4" w:rsidRDefault="00F26A87" w:rsidP="00753DBC">
            <w:pPr>
              <w:spacing w:after="0" w:line="240" w:lineRule="auto"/>
              <w:rPr>
                <w:rFonts w:ascii="Times New Roman" w:eastAsia="Times New Roman" w:hAnsi="Times New Roman" w:cs="Times New Roman"/>
                <w:sz w:val="20"/>
                <w:szCs w:val="20"/>
                <w:lang w:eastAsia="ru-RU"/>
              </w:rPr>
            </w:pPr>
            <w:r w:rsidRPr="00BF78C4">
              <w:rPr>
                <w:rFonts w:ascii="Times New Roman" w:eastAsia="Times New Roman" w:hAnsi="Times New Roman" w:cs="Times New Roman"/>
                <w:sz w:val="20"/>
                <w:szCs w:val="20"/>
                <w:lang w:eastAsia="ru-RU"/>
              </w:rPr>
              <w:t>Проявляют положительное от</w:t>
            </w:r>
            <w:r w:rsidRPr="00BF78C4">
              <w:rPr>
                <w:rFonts w:ascii="Times New Roman" w:eastAsia="Times New Roman" w:hAnsi="Times New Roman" w:cs="Times New Roman"/>
                <w:sz w:val="20"/>
                <w:szCs w:val="20"/>
                <w:lang w:eastAsia="ru-RU"/>
              </w:rPr>
              <w:softHyphen/>
              <w:t>ношение к урокам математики, широкий интерес к способам решения новых учебных задач, понимают причины успеха в своей учебной деятельности.</w:t>
            </w:r>
          </w:p>
        </w:tc>
        <w:tc>
          <w:tcPr>
            <w:tcW w:w="2981" w:type="dxa"/>
            <w:tcBorders>
              <w:top w:val="single" w:sz="4" w:space="0" w:color="000000"/>
              <w:left w:val="single" w:sz="4" w:space="0" w:color="000000"/>
              <w:bottom w:val="single" w:sz="4" w:space="0" w:color="000000"/>
              <w:right w:val="single" w:sz="4" w:space="0" w:color="000000"/>
            </w:tcBorders>
            <w:hideMark/>
          </w:tcPr>
          <w:p w:rsidR="00F26A87" w:rsidRPr="00BF78C4" w:rsidRDefault="00F26A87" w:rsidP="00753DBC">
            <w:pPr>
              <w:spacing w:after="0" w:line="240" w:lineRule="auto"/>
              <w:rPr>
                <w:rFonts w:ascii="Times New Roman" w:eastAsia="Times New Roman" w:hAnsi="Times New Roman" w:cs="Times New Roman"/>
                <w:sz w:val="20"/>
                <w:szCs w:val="20"/>
                <w:lang w:eastAsia="ru-RU"/>
              </w:rPr>
            </w:pPr>
            <w:r w:rsidRPr="00BF78C4">
              <w:rPr>
                <w:rFonts w:ascii="Times New Roman" w:eastAsia="Times New Roman" w:hAnsi="Times New Roman" w:cs="Times New Roman"/>
                <w:sz w:val="20"/>
                <w:szCs w:val="20"/>
                <w:u w:val="single"/>
                <w:lang w:eastAsia="ru-RU"/>
              </w:rPr>
              <w:t>Регулятивные</w:t>
            </w:r>
            <w:r w:rsidRPr="00BF78C4">
              <w:rPr>
                <w:rFonts w:ascii="Times New Roman" w:eastAsia="Times New Roman" w:hAnsi="Times New Roman" w:cs="Times New Roman"/>
                <w:sz w:val="20"/>
                <w:szCs w:val="20"/>
                <w:lang w:eastAsia="ru-RU"/>
              </w:rPr>
              <w:t xml:space="preserve">  - работают по составленному плану, используют основные и дополнительные средства.</w:t>
            </w:r>
          </w:p>
          <w:p w:rsidR="00F26A87" w:rsidRPr="00BF78C4"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BF78C4">
              <w:rPr>
                <w:rFonts w:ascii="Times New Roman" w:eastAsia="Times New Roman" w:hAnsi="Times New Roman" w:cs="Times New Roman"/>
                <w:bCs/>
                <w:iCs/>
                <w:sz w:val="20"/>
                <w:szCs w:val="20"/>
                <w:u w:val="single"/>
                <w:lang w:eastAsia="zh-CN"/>
              </w:rPr>
              <w:t>Познавательные</w:t>
            </w:r>
            <w:r w:rsidRPr="00BF78C4">
              <w:rPr>
                <w:rFonts w:ascii="Times New Roman" w:eastAsia="Times New Roman" w:hAnsi="Times New Roman" w:cs="Times New Roman"/>
                <w:bCs/>
                <w:iCs/>
                <w:sz w:val="20"/>
                <w:szCs w:val="20"/>
                <w:lang w:eastAsia="zh-CN"/>
              </w:rPr>
              <w:t xml:space="preserve"> – передают содержание в сжатом или развернутом виде.</w:t>
            </w:r>
          </w:p>
          <w:p w:rsidR="00F26A87" w:rsidRPr="00BF78C4" w:rsidRDefault="00F26A87" w:rsidP="00753DBC">
            <w:pPr>
              <w:spacing w:after="0" w:line="240" w:lineRule="auto"/>
              <w:rPr>
                <w:rFonts w:ascii="Times New Roman" w:eastAsia="Times New Roman" w:hAnsi="Times New Roman" w:cs="Times New Roman"/>
                <w:sz w:val="20"/>
                <w:szCs w:val="20"/>
                <w:lang w:eastAsia="ru-RU"/>
              </w:rPr>
            </w:pPr>
            <w:r w:rsidRPr="00BF78C4">
              <w:rPr>
                <w:rFonts w:ascii="Times New Roman" w:eastAsia="Times New Roman" w:hAnsi="Times New Roman" w:cs="Times New Roman"/>
                <w:sz w:val="20"/>
                <w:szCs w:val="20"/>
                <w:u w:val="single"/>
                <w:lang w:eastAsia="ru-RU"/>
              </w:rPr>
              <w:t xml:space="preserve">Коммуникативные </w:t>
            </w:r>
            <w:r w:rsidRPr="00BF78C4">
              <w:rPr>
                <w:rFonts w:ascii="Times New Roman" w:eastAsia="Times New Roman" w:hAnsi="Times New Roman" w:cs="Times New Roman"/>
                <w:sz w:val="20"/>
                <w:szCs w:val="20"/>
                <w:lang w:eastAsia="ru-RU"/>
              </w:rPr>
              <w:t>– умеют  организовать учебное взаимодействие в группе.</w:t>
            </w:r>
          </w:p>
        </w:tc>
        <w:tc>
          <w:tcPr>
            <w:tcW w:w="1016" w:type="dxa"/>
            <w:tcBorders>
              <w:top w:val="single" w:sz="4" w:space="0" w:color="000000"/>
              <w:left w:val="single" w:sz="4" w:space="0" w:color="000000"/>
              <w:bottom w:val="single" w:sz="4" w:space="0" w:color="000000"/>
              <w:right w:val="single" w:sz="4" w:space="0" w:color="000000"/>
            </w:tcBorders>
            <w:hideMark/>
          </w:tcPr>
          <w:p w:rsidR="00F26A87" w:rsidRPr="00BF78C4" w:rsidRDefault="00F26A87" w:rsidP="00753DBC">
            <w:pPr>
              <w:spacing w:after="0" w:line="240" w:lineRule="auto"/>
              <w:rPr>
                <w:rFonts w:ascii="Times New Roman" w:eastAsia="Times New Roman" w:hAnsi="Times New Roman" w:cs="Times New Roman"/>
                <w:sz w:val="20"/>
                <w:szCs w:val="20"/>
                <w:lang w:eastAsia="ru-RU"/>
              </w:rPr>
            </w:pPr>
            <w:r w:rsidRPr="00BF78C4">
              <w:rPr>
                <w:rFonts w:ascii="Times New Roman" w:eastAsia="Times New Roman" w:hAnsi="Times New Roman" w:cs="Times New Roman"/>
                <w:sz w:val="20"/>
                <w:szCs w:val="20"/>
                <w:lang w:eastAsia="ru-RU"/>
              </w:rPr>
              <w:t>Устный опрос.</w:t>
            </w:r>
          </w:p>
        </w:tc>
      </w:tr>
      <w:tr w:rsidR="00F26A87" w:rsidRPr="00E94C30" w:rsidTr="00753DBC">
        <w:trPr>
          <w:trHeight w:val="267"/>
          <w:jc w:val="center"/>
        </w:trPr>
        <w:tc>
          <w:tcPr>
            <w:tcW w:w="517"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64</w:t>
            </w:r>
          </w:p>
        </w:tc>
        <w:tc>
          <w:tcPr>
            <w:tcW w:w="419"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28" w:type="dxa"/>
            <w:tcBorders>
              <w:top w:val="single" w:sz="4" w:space="0" w:color="000000"/>
              <w:left w:val="single" w:sz="4" w:space="0" w:color="000000"/>
              <w:bottom w:val="single" w:sz="4" w:space="0" w:color="000000"/>
              <w:right w:val="single" w:sz="4" w:space="0" w:color="000000"/>
            </w:tcBorders>
          </w:tcPr>
          <w:p w:rsidR="00F26A87" w:rsidRPr="00E94C30"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89" w:type="dxa"/>
            <w:tcBorders>
              <w:top w:val="single" w:sz="4" w:space="0" w:color="000000"/>
              <w:left w:val="single" w:sz="4" w:space="0" w:color="000000"/>
              <w:bottom w:val="single" w:sz="4" w:space="0" w:color="000000"/>
              <w:right w:val="single" w:sz="4" w:space="0" w:color="000000"/>
            </w:tcBorders>
            <w:hideMark/>
          </w:tcPr>
          <w:p w:rsidR="00F26A87" w:rsidRPr="00BF412D" w:rsidRDefault="00F26A87" w:rsidP="00753DBC">
            <w:pPr>
              <w:keepLines/>
              <w:autoSpaceDE w:val="0"/>
              <w:autoSpaceDN w:val="0"/>
              <w:adjustRightInd w:val="0"/>
              <w:spacing w:line="200" w:lineRule="exact"/>
              <w:rPr>
                <w:rFonts w:ascii="Times New Roman" w:hAnsi="Times New Roman" w:cs="Times New Roman"/>
                <w:sz w:val="24"/>
                <w:szCs w:val="24"/>
              </w:rPr>
            </w:pPr>
            <w:r w:rsidRPr="00BF412D">
              <w:rPr>
                <w:rFonts w:ascii="Times New Roman" w:hAnsi="Times New Roman" w:cs="Times New Roman"/>
                <w:sz w:val="24"/>
                <w:szCs w:val="24"/>
              </w:rPr>
              <w:t>Нахождение дроби от числа</w:t>
            </w:r>
          </w:p>
        </w:tc>
        <w:tc>
          <w:tcPr>
            <w:tcW w:w="498"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1</w:t>
            </w:r>
          </w:p>
        </w:tc>
        <w:tc>
          <w:tcPr>
            <w:tcW w:w="2849"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Фронтальная -  запись процентов в виде десятичной дроби и наоборот.</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Индивидуальная – решение простейших задач на нахождение дроби от числа.</w:t>
            </w:r>
          </w:p>
        </w:tc>
        <w:tc>
          <w:tcPr>
            <w:tcW w:w="2130" w:type="dxa"/>
            <w:tcBorders>
              <w:top w:val="single" w:sz="4" w:space="0" w:color="000000"/>
              <w:left w:val="single" w:sz="4" w:space="0" w:color="000000"/>
              <w:bottom w:val="single" w:sz="4" w:space="0" w:color="000000"/>
              <w:right w:val="single" w:sz="4" w:space="0" w:color="000000"/>
            </w:tcBorders>
            <w:hideMark/>
          </w:tcPr>
          <w:p w:rsidR="00F26A87" w:rsidRPr="006D5DF6" w:rsidRDefault="00F26A87" w:rsidP="00753DBC">
            <w:pPr>
              <w:keepLines/>
              <w:autoSpaceDE w:val="0"/>
              <w:autoSpaceDN w:val="0"/>
              <w:adjustRightInd w:val="0"/>
              <w:spacing w:line="200" w:lineRule="exact"/>
              <w:rPr>
                <w:rFonts w:ascii="Times New Roman" w:hAnsi="Times New Roman" w:cs="Times New Roman"/>
                <w:sz w:val="20"/>
                <w:szCs w:val="20"/>
              </w:rPr>
            </w:pPr>
            <w:r w:rsidRPr="006D5DF6">
              <w:rPr>
                <w:rFonts w:ascii="Times New Roman" w:hAnsi="Times New Roman" w:cs="Times New Roman"/>
                <w:sz w:val="20"/>
                <w:szCs w:val="20"/>
              </w:rPr>
              <w:t>Анализируют текст задачи, моделируют условие с помощью схем, рисунков, реальных предметов; строят логическую цепочку рассуждений</w:t>
            </w:r>
          </w:p>
        </w:tc>
        <w:tc>
          <w:tcPr>
            <w:tcW w:w="1985"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 xml:space="preserve"> Проявляют широкий интерес к способам решения новых учебных задач, понимают причины успеха в своей учебной деятельности.</w:t>
            </w:r>
          </w:p>
        </w:tc>
        <w:tc>
          <w:tcPr>
            <w:tcW w:w="2981" w:type="dxa"/>
            <w:tcBorders>
              <w:top w:val="single" w:sz="4" w:space="0" w:color="000000"/>
              <w:left w:val="single" w:sz="4" w:space="0" w:color="000000"/>
              <w:bottom w:val="single" w:sz="4" w:space="0" w:color="000000"/>
              <w:right w:val="single" w:sz="4" w:space="0" w:color="000000"/>
            </w:tcBorders>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u w:val="single"/>
                <w:lang w:eastAsia="ru-RU"/>
              </w:rPr>
              <w:t>Регулятивные</w:t>
            </w:r>
            <w:r w:rsidRPr="00E94C30">
              <w:rPr>
                <w:rFonts w:ascii="Times New Roman" w:eastAsia="Times New Roman" w:hAnsi="Times New Roman" w:cs="Times New Roman"/>
                <w:sz w:val="20"/>
                <w:szCs w:val="20"/>
                <w:lang w:eastAsia="ru-RU"/>
              </w:rPr>
              <w:t xml:space="preserve">  - работают по составленному плану, используют основные и дополнительные средства.</w:t>
            </w:r>
          </w:p>
          <w:p w:rsidR="00F26A87" w:rsidRPr="00E94C30"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E94C30">
              <w:rPr>
                <w:rFonts w:ascii="Times New Roman" w:eastAsia="Times New Roman" w:hAnsi="Times New Roman" w:cs="Times New Roman"/>
                <w:bCs/>
                <w:iCs/>
                <w:sz w:val="20"/>
                <w:szCs w:val="20"/>
                <w:u w:val="single"/>
                <w:lang w:eastAsia="zh-CN"/>
              </w:rPr>
              <w:t>Познавательные</w:t>
            </w:r>
            <w:r w:rsidRPr="00E94C30">
              <w:rPr>
                <w:rFonts w:ascii="Times New Roman" w:eastAsia="Times New Roman" w:hAnsi="Times New Roman" w:cs="Times New Roman"/>
                <w:bCs/>
                <w:iCs/>
                <w:sz w:val="20"/>
                <w:szCs w:val="20"/>
                <w:lang w:eastAsia="zh-CN"/>
              </w:rPr>
              <w:t xml:space="preserve"> – передают содержание в сжатом или развернутом виде.</w:t>
            </w:r>
          </w:p>
          <w:p w:rsidR="00F26A87"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u w:val="single"/>
                <w:lang w:eastAsia="ru-RU"/>
              </w:rPr>
              <w:t xml:space="preserve">Коммуникативные </w:t>
            </w:r>
            <w:r w:rsidRPr="00E94C30">
              <w:rPr>
                <w:rFonts w:ascii="Times New Roman" w:eastAsia="Times New Roman" w:hAnsi="Times New Roman" w:cs="Times New Roman"/>
                <w:sz w:val="20"/>
                <w:szCs w:val="20"/>
                <w:lang w:eastAsia="ru-RU"/>
              </w:rPr>
              <w:t xml:space="preserve">– умеют  отстаивать собственную точку </w:t>
            </w:r>
            <w:r>
              <w:rPr>
                <w:rFonts w:ascii="Times New Roman" w:eastAsia="Times New Roman" w:hAnsi="Times New Roman" w:cs="Times New Roman"/>
                <w:sz w:val="20"/>
                <w:szCs w:val="20"/>
                <w:lang w:eastAsia="ru-RU"/>
              </w:rPr>
              <w:t>зрения, аргументировать ее.</w:t>
            </w:r>
          </w:p>
          <w:p w:rsidR="00F26A87" w:rsidRPr="00E94C30" w:rsidRDefault="00F26A87" w:rsidP="00753DBC">
            <w:pPr>
              <w:spacing w:after="0" w:line="240" w:lineRule="auto"/>
              <w:rPr>
                <w:rFonts w:ascii="Times New Roman" w:eastAsia="Times New Roman" w:hAnsi="Times New Roman" w:cs="Times New Roman"/>
                <w:sz w:val="20"/>
                <w:szCs w:val="20"/>
                <w:lang w:eastAsia="ru-RU"/>
              </w:rPr>
            </w:pPr>
          </w:p>
        </w:tc>
        <w:tc>
          <w:tcPr>
            <w:tcW w:w="1016"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Математи-ческий диктант.</w:t>
            </w:r>
          </w:p>
        </w:tc>
      </w:tr>
      <w:tr w:rsidR="00F26A87" w:rsidRPr="00E94C30" w:rsidTr="00753DBC">
        <w:trPr>
          <w:trHeight w:val="267"/>
          <w:jc w:val="center"/>
        </w:trPr>
        <w:tc>
          <w:tcPr>
            <w:tcW w:w="517"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65</w:t>
            </w:r>
          </w:p>
        </w:tc>
        <w:tc>
          <w:tcPr>
            <w:tcW w:w="419"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9</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28" w:type="dxa"/>
            <w:tcBorders>
              <w:top w:val="single" w:sz="4" w:space="0" w:color="000000"/>
              <w:left w:val="single" w:sz="4" w:space="0" w:color="000000"/>
              <w:bottom w:val="single" w:sz="4" w:space="0" w:color="000000"/>
              <w:right w:val="single" w:sz="4" w:space="0" w:color="000000"/>
            </w:tcBorders>
          </w:tcPr>
          <w:p w:rsidR="00F26A87" w:rsidRPr="00E94C30"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89" w:type="dxa"/>
            <w:tcBorders>
              <w:top w:val="single" w:sz="4" w:space="0" w:color="000000"/>
              <w:left w:val="single" w:sz="4" w:space="0" w:color="000000"/>
              <w:bottom w:val="single" w:sz="4" w:space="0" w:color="000000"/>
              <w:right w:val="single" w:sz="4" w:space="0" w:color="000000"/>
            </w:tcBorders>
            <w:hideMark/>
          </w:tcPr>
          <w:p w:rsidR="00F26A87" w:rsidRPr="00BF412D" w:rsidRDefault="00F26A87" w:rsidP="00753DBC">
            <w:pPr>
              <w:keepLines/>
              <w:autoSpaceDE w:val="0"/>
              <w:autoSpaceDN w:val="0"/>
              <w:adjustRightInd w:val="0"/>
              <w:spacing w:line="200" w:lineRule="exact"/>
              <w:rPr>
                <w:rFonts w:ascii="Times New Roman" w:hAnsi="Times New Roman" w:cs="Times New Roman"/>
                <w:sz w:val="24"/>
                <w:szCs w:val="24"/>
              </w:rPr>
            </w:pPr>
            <w:r w:rsidRPr="00BF412D">
              <w:rPr>
                <w:rFonts w:ascii="Times New Roman" w:hAnsi="Times New Roman" w:cs="Times New Roman"/>
                <w:sz w:val="24"/>
                <w:szCs w:val="24"/>
              </w:rPr>
              <w:t>Нахождение процентов  от числа</w:t>
            </w:r>
          </w:p>
        </w:tc>
        <w:tc>
          <w:tcPr>
            <w:tcW w:w="498"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1</w:t>
            </w:r>
          </w:p>
        </w:tc>
        <w:tc>
          <w:tcPr>
            <w:tcW w:w="2849"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Фронтальная -  запись процентов в виде десятичной дроби и наоборот.</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Индивидуальная – решение простейших задач на нахождение дроби от числа.</w:t>
            </w:r>
          </w:p>
        </w:tc>
        <w:tc>
          <w:tcPr>
            <w:tcW w:w="2130" w:type="dxa"/>
            <w:tcBorders>
              <w:top w:val="single" w:sz="4" w:space="0" w:color="000000"/>
              <w:left w:val="single" w:sz="4" w:space="0" w:color="000000"/>
              <w:bottom w:val="single" w:sz="4" w:space="0" w:color="000000"/>
              <w:right w:val="single" w:sz="4" w:space="0" w:color="000000"/>
            </w:tcBorders>
            <w:hideMark/>
          </w:tcPr>
          <w:p w:rsidR="00F26A87" w:rsidRPr="006D5DF6" w:rsidRDefault="00F26A87" w:rsidP="00753DBC">
            <w:pPr>
              <w:keepLines/>
              <w:autoSpaceDE w:val="0"/>
              <w:autoSpaceDN w:val="0"/>
              <w:adjustRightInd w:val="0"/>
              <w:spacing w:line="200" w:lineRule="exact"/>
              <w:rPr>
                <w:rFonts w:ascii="Times New Roman" w:hAnsi="Times New Roman" w:cs="Times New Roman"/>
                <w:sz w:val="20"/>
                <w:szCs w:val="20"/>
              </w:rPr>
            </w:pPr>
            <w:r w:rsidRPr="006D5DF6">
              <w:rPr>
                <w:rFonts w:ascii="Times New Roman" w:hAnsi="Times New Roman" w:cs="Times New Roman"/>
                <w:sz w:val="20"/>
                <w:szCs w:val="20"/>
              </w:rPr>
              <w:t>Анализируют текст задачи, извлекают необходимую информацию.</w:t>
            </w:r>
          </w:p>
        </w:tc>
        <w:tc>
          <w:tcPr>
            <w:tcW w:w="1985"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Объясняют отличия в оценках одной и той же ситуации разными людьми, дают адекватную оценку результатам своей учебной де-ятельности, прини-мают социальную роль ученика.</w:t>
            </w:r>
          </w:p>
          <w:p w:rsidR="00F26A87" w:rsidRPr="00E94C30" w:rsidRDefault="00F26A87" w:rsidP="00753DBC">
            <w:pPr>
              <w:spacing w:after="0" w:line="240" w:lineRule="auto"/>
              <w:rPr>
                <w:rFonts w:ascii="Times New Roman" w:eastAsia="Times New Roman" w:hAnsi="Times New Roman" w:cs="Times New Roman"/>
                <w:sz w:val="20"/>
                <w:szCs w:val="20"/>
                <w:lang w:eastAsia="ru-RU"/>
              </w:rPr>
            </w:pPr>
          </w:p>
        </w:tc>
        <w:tc>
          <w:tcPr>
            <w:tcW w:w="2981"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u w:val="single"/>
                <w:lang w:eastAsia="ru-RU"/>
              </w:rPr>
              <w:t>Регулятивные</w:t>
            </w:r>
            <w:r w:rsidRPr="00E94C30">
              <w:rPr>
                <w:rFonts w:ascii="Times New Roman" w:eastAsia="Times New Roman" w:hAnsi="Times New Roman" w:cs="Times New Roman"/>
                <w:sz w:val="20"/>
                <w:szCs w:val="20"/>
                <w:lang w:eastAsia="ru-RU"/>
              </w:rPr>
              <w:t xml:space="preserve">  - составляют план выполнения заданий совместно с учителем.</w:t>
            </w:r>
          </w:p>
          <w:p w:rsidR="00F26A87" w:rsidRPr="00E94C30"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E94C30">
              <w:rPr>
                <w:rFonts w:ascii="Times New Roman" w:eastAsia="Times New Roman" w:hAnsi="Times New Roman" w:cs="Times New Roman"/>
                <w:bCs/>
                <w:iCs/>
                <w:sz w:val="20"/>
                <w:szCs w:val="20"/>
                <w:u w:val="single"/>
                <w:lang w:eastAsia="zh-CN"/>
              </w:rPr>
              <w:t>Познавательные</w:t>
            </w:r>
            <w:r w:rsidRPr="00E94C30">
              <w:rPr>
                <w:rFonts w:ascii="Times New Roman" w:eastAsia="Times New Roman" w:hAnsi="Times New Roman" w:cs="Times New Roman"/>
                <w:bCs/>
                <w:iCs/>
                <w:sz w:val="20"/>
                <w:szCs w:val="20"/>
                <w:lang w:eastAsia="zh-CN"/>
              </w:rPr>
              <w:t xml:space="preserve">  - записывают выводы в виде правил.</w:t>
            </w:r>
          </w:p>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u w:val="single"/>
                <w:lang w:eastAsia="ru-RU"/>
              </w:rPr>
              <w:t xml:space="preserve">Коммуникативные </w:t>
            </w:r>
            <w:r w:rsidRPr="00E94C30">
              <w:rPr>
                <w:rFonts w:ascii="Times New Roman" w:eastAsia="Times New Roman" w:hAnsi="Times New Roman" w:cs="Times New Roman"/>
                <w:sz w:val="20"/>
                <w:szCs w:val="20"/>
                <w:lang w:eastAsia="ru-RU"/>
              </w:rPr>
              <w:t>– умеют оформлять свои мысли в устной и письменной речи с учетом речевых ситуаций.</w:t>
            </w:r>
          </w:p>
        </w:tc>
        <w:tc>
          <w:tcPr>
            <w:tcW w:w="1016" w:type="dxa"/>
            <w:tcBorders>
              <w:top w:val="single" w:sz="4" w:space="0" w:color="000000"/>
              <w:left w:val="single" w:sz="4" w:space="0" w:color="000000"/>
              <w:bottom w:val="single" w:sz="4" w:space="0" w:color="000000"/>
              <w:right w:val="single" w:sz="4" w:space="0" w:color="000000"/>
            </w:tcBorders>
          </w:tcPr>
          <w:p w:rsidR="00F26A87" w:rsidRPr="00BF78C4" w:rsidRDefault="00F26A87" w:rsidP="00753DBC">
            <w:pPr>
              <w:spacing w:after="0" w:line="240" w:lineRule="auto"/>
              <w:rPr>
                <w:rFonts w:ascii="Times New Roman" w:eastAsia="Times New Roman" w:hAnsi="Times New Roman" w:cs="Times New Roman"/>
                <w:sz w:val="20"/>
                <w:szCs w:val="20"/>
                <w:lang w:eastAsia="ru-RU"/>
              </w:rPr>
            </w:pPr>
            <w:r w:rsidRPr="00BF78C4">
              <w:rPr>
                <w:rFonts w:ascii="Times New Roman" w:eastAsia="Times New Roman" w:hAnsi="Times New Roman" w:cs="Times New Roman"/>
                <w:sz w:val="20"/>
                <w:szCs w:val="20"/>
                <w:lang w:eastAsia="ru-RU"/>
              </w:rPr>
              <w:t>Устный опрос.</w:t>
            </w:r>
          </w:p>
        </w:tc>
      </w:tr>
      <w:tr w:rsidR="00F26A87" w:rsidRPr="00E94C30" w:rsidTr="00753DBC">
        <w:trPr>
          <w:trHeight w:val="267"/>
          <w:jc w:val="center"/>
        </w:trPr>
        <w:tc>
          <w:tcPr>
            <w:tcW w:w="517"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66</w:t>
            </w:r>
          </w:p>
        </w:tc>
        <w:tc>
          <w:tcPr>
            <w:tcW w:w="419"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10</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28" w:type="dxa"/>
            <w:tcBorders>
              <w:top w:val="single" w:sz="4" w:space="0" w:color="000000"/>
              <w:left w:val="single" w:sz="4" w:space="0" w:color="000000"/>
              <w:bottom w:val="single" w:sz="4" w:space="0" w:color="000000"/>
              <w:right w:val="single" w:sz="4" w:space="0" w:color="000000"/>
            </w:tcBorders>
          </w:tcPr>
          <w:p w:rsidR="00F26A87" w:rsidRPr="00E94C30"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89" w:type="dxa"/>
            <w:tcBorders>
              <w:top w:val="single" w:sz="4" w:space="0" w:color="000000"/>
              <w:left w:val="single" w:sz="4" w:space="0" w:color="000000"/>
              <w:bottom w:val="single" w:sz="4" w:space="0" w:color="000000"/>
              <w:right w:val="single" w:sz="4" w:space="0" w:color="000000"/>
            </w:tcBorders>
            <w:hideMark/>
          </w:tcPr>
          <w:p w:rsidR="00F26A87" w:rsidRPr="00BF412D" w:rsidRDefault="00F26A87" w:rsidP="00753DBC">
            <w:pPr>
              <w:keepLines/>
              <w:autoSpaceDE w:val="0"/>
              <w:autoSpaceDN w:val="0"/>
              <w:adjustRightInd w:val="0"/>
              <w:spacing w:line="200" w:lineRule="exact"/>
              <w:rPr>
                <w:rFonts w:ascii="Times New Roman" w:hAnsi="Times New Roman" w:cs="Times New Roman"/>
                <w:sz w:val="24"/>
                <w:szCs w:val="24"/>
              </w:rPr>
            </w:pPr>
            <w:r w:rsidRPr="00BF412D">
              <w:rPr>
                <w:rFonts w:ascii="Times New Roman" w:hAnsi="Times New Roman" w:cs="Times New Roman"/>
                <w:sz w:val="24"/>
                <w:szCs w:val="24"/>
              </w:rPr>
              <w:t>Решение задач по теме «Нахождение дроби от числа»</w:t>
            </w:r>
          </w:p>
        </w:tc>
        <w:tc>
          <w:tcPr>
            <w:tcW w:w="498"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1</w:t>
            </w:r>
          </w:p>
        </w:tc>
        <w:tc>
          <w:tcPr>
            <w:tcW w:w="2849"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Фронтальная -  запись процентов в виде десятичной дроби и наоборот.</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Индивидуальная – решение </w:t>
            </w:r>
            <w:r>
              <w:rPr>
                <w:rFonts w:ascii="Times New Roman" w:eastAsia="Calibri" w:hAnsi="Times New Roman" w:cs="Times New Roman"/>
                <w:sz w:val="20"/>
                <w:szCs w:val="20"/>
              </w:rPr>
              <w:t>более сложные задачи на нахождение дроби от числа</w:t>
            </w:r>
          </w:p>
        </w:tc>
        <w:tc>
          <w:tcPr>
            <w:tcW w:w="2130"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line="240" w:lineRule="auto"/>
              <w:rPr>
                <w:rFonts w:ascii="Times New Roman" w:eastAsia="Calibri" w:hAnsi="Times New Roman" w:cs="Times New Roman"/>
                <w:sz w:val="20"/>
                <w:szCs w:val="20"/>
              </w:rPr>
            </w:pPr>
            <w:r>
              <w:rPr>
                <w:rFonts w:ascii="Times New Roman" w:eastAsia="Calibri" w:hAnsi="Times New Roman" w:cs="Times New Roman"/>
                <w:sz w:val="20"/>
                <w:szCs w:val="20"/>
              </w:rPr>
              <w:t>Учатся решать более сложные задачи на нахождение дроби от числа</w:t>
            </w:r>
          </w:p>
        </w:tc>
        <w:tc>
          <w:tcPr>
            <w:tcW w:w="1985"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Адекватно оценивают  результаты своей учебной деятельности, проявляют широкий познавательный интерес к способам решения  учебных задач.</w:t>
            </w:r>
          </w:p>
        </w:tc>
        <w:tc>
          <w:tcPr>
            <w:tcW w:w="2981"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u w:val="single"/>
                <w:lang w:eastAsia="ru-RU"/>
              </w:rPr>
              <w:t>Регулятивные</w:t>
            </w:r>
            <w:r w:rsidRPr="00E94C30">
              <w:rPr>
                <w:rFonts w:ascii="Times New Roman" w:eastAsia="Times New Roman" w:hAnsi="Times New Roman" w:cs="Times New Roman"/>
                <w:sz w:val="20"/>
                <w:szCs w:val="20"/>
                <w:lang w:eastAsia="ru-RU"/>
              </w:rPr>
              <w:t xml:space="preserve">  - определяют цель учебной деятельности совместно с учителем, самостоятельно осуществляют поиск  средств ее осуществления.</w:t>
            </w:r>
            <w:r w:rsidRPr="00E94C30">
              <w:rPr>
                <w:rFonts w:ascii="Times New Roman" w:eastAsia="Times New Roman" w:hAnsi="Times New Roman" w:cs="Times New Roman"/>
                <w:bCs/>
                <w:iCs/>
                <w:sz w:val="20"/>
                <w:szCs w:val="20"/>
                <w:u w:val="single"/>
                <w:lang w:eastAsia="zh-CN"/>
              </w:rPr>
              <w:t>Познавательные</w:t>
            </w:r>
            <w:r w:rsidRPr="00E94C30">
              <w:rPr>
                <w:rFonts w:ascii="Times New Roman" w:eastAsia="Times New Roman" w:hAnsi="Times New Roman" w:cs="Times New Roman"/>
                <w:bCs/>
                <w:iCs/>
                <w:sz w:val="20"/>
                <w:szCs w:val="20"/>
                <w:lang w:eastAsia="zh-CN"/>
              </w:rPr>
              <w:t xml:space="preserve"> – делают предположения об информации, которая необходима для  решения учебной задачи.</w:t>
            </w:r>
          </w:p>
          <w:p w:rsidR="00F26A87"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u w:val="single"/>
                <w:lang w:eastAsia="ru-RU"/>
              </w:rPr>
              <w:lastRenderedPageBreak/>
              <w:t xml:space="preserve">Коммуникативные </w:t>
            </w:r>
            <w:r w:rsidRPr="00E94C30">
              <w:rPr>
                <w:rFonts w:ascii="Times New Roman" w:eastAsia="Times New Roman" w:hAnsi="Times New Roman" w:cs="Times New Roman"/>
                <w:sz w:val="20"/>
                <w:szCs w:val="20"/>
                <w:lang w:eastAsia="ru-RU"/>
              </w:rPr>
              <w:t>– умеют  отстаивать свою точку зрения, аргументируя ее.</w:t>
            </w:r>
          </w:p>
          <w:p w:rsidR="00F26A87" w:rsidRPr="00E94C30" w:rsidRDefault="00F26A87" w:rsidP="00753DBC">
            <w:pPr>
              <w:spacing w:after="0" w:line="240" w:lineRule="auto"/>
              <w:rPr>
                <w:rFonts w:ascii="Times New Roman" w:eastAsia="Times New Roman" w:hAnsi="Times New Roman" w:cs="Times New Roman"/>
                <w:sz w:val="20"/>
                <w:szCs w:val="20"/>
                <w:lang w:eastAsia="ru-RU"/>
              </w:rPr>
            </w:pPr>
          </w:p>
        </w:tc>
        <w:tc>
          <w:tcPr>
            <w:tcW w:w="1016"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lastRenderedPageBreak/>
              <w:t>Тестиро-вание.</w:t>
            </w:r>
          </w:p>
        </w:tc>
      </w:tr>
      <w:tr w:rsidR="00F26A87" w:rsidRPr="00E94C30" w:rsidTr="00753DBC">
        <w:trPr>
          <w:trHeight w:val="267"/>
          <w:jc w:val="center"/>
        </w:trPr>
        <w:tc>
          <w:tcPr>
            <w:tcW w:w="517"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67</w:t>
            </w:r>
          </w:p>
        </w:tc>
        <w:tc>
          <w:tcPr>
            <w:tcW w:w="419"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11</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28" w:type="dxa"/>
            <w:tcBorders>
              <w:top w:val="single" w:sz="4" w:space="0" w:color="000000"/>
              <w:left w:val="single" w:sz="4" w:space="0" w:color="000000"/>
              <w:bottom w:val="single" w:sz="4" w:space="0" w:color="000000"/>
              <w:right w:val="single" w:sz="4" w:space="0" w:color="000000"/>
            </w:tcBorders>
          </w:tcPr>
          <w:p w:rsidR="00F26A87" w:rsidRPr="00E94C30"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89" w:type="dxa"/>
            <w:tcBorders>
              <w:top w:val="single" w:sz="4" w:space="0" w:color="000000"/>
              <w:left w:val="single" w:sz="4" w:space="0" w:color="000000"/>
              <w:bottom w:val="single" w:sz="4" w:space="0" w:color="000000"/>
              <w:right w:val="single" w:sz="4" w:space="0" w:color="000000"/>
            </w:tcBorders>
            <w:hideMark/>
          </w:tcPr>
          <w:p w:rsidR="00F26A87" w:rsidRPr="00BF412D" w:rsidRDefault="00F26A87" w:rsidP="00753DBC">
            <w:pPr>
              <w:keepLines/>
              <w:autoSpaceDE w:val="0"/>
              <w:autoSpaceDN w:val="0"/>
              <w:adjustRightInd w:val="0"/>
              <w:spacing w:line="200" w:lineRule="exact"/>
              <w:rPr>
                <w:rFonts w:ascii="Times New Roman" w:hAnsi="Times New Roman" w:cs="Times New Roman"/>
                <w:sz w:val="24"/>
                <w:szCs w:val="24"/>
              </w:rPr>
            </w:pPr>
            <w:r w:rsidRPr="00BF412D">
              <w:rPr>
                <w:rFonts w:ascii="Times New Roman" w:hAnsi="Times New Roman" w:cs="Times New Roman"/>
                <w:sz w:val="24"/>
                <w:szCs w:val="24"/>
              </w:rPr>
              <w:t>Решение задач по теме «Нахождение дроби от числа»</w:t>
            </w:r>
          </w:p>
        </w:tc>
        <w:tc>
          <w:tcPr>
            <w:tcW w:w="498"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1</w:t>
            </w:r>
          </w:p>
        </w:tc>
        <w:tc>
          <w:tcPr>
            <w:tcW w:w="2849"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Фронтальная -  запись процентов в виде десятичной дроби и наоборот.</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Индивидуальная – решение </w:t>
            </w:r>
            <w:r>
              <w:rPr>
                <w:rFonts w:ascii="Times New Roman" w:eastAsia="Calibri" w:hAnsi="Times New Roman" w:cs="Times New Roman"/>
                <w:sz w:val="20"/>
                <w:szCs w:val="20"/>
              </w:rPr>
              <w:t>более сложные задачи на нахождение дроби от числа</w:t>
            </w:r>
          </w:p>
        </w:tc>
        <w:tc>
          <w:tcPr>
            <w:tcW w:w="2130"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keepLines/>
              <w:autoSpaceDE w:val="0"/>
              <w:autoSpaceDN w:val="0"/>
              <w:adjustRightInd w:val="0"/>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Систематизируют знания и умения по теме «Нахождение дроби от числа»</w:t>
            </w:r>
          </w:p>
        </w:tc>
        <w:tc>
          <w:tcPr>
            <w:tcW w:w="1985"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Объясняют самому себе  свои наиболее заметные достижения, проявляют устойчивый  и широкий интерес к предмету, адекватно  оценивают свою учебную деятельность.</w:t>
            </w:r>
          </w:p>
        </w:tc>
        <w:tc>
          <w:tcPr>
            <w:tcW w:w="2981"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uppressAutoHyphens/>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u w:val="single"/>
                <w:lang w:eastAsia="zh-CN"/>
              </w:rPr>
              <w:t>Регулятивные</w:t>
            </w:r>
            <w:r w:rsidRPr="00E94C30">
              <w:rPr>
                <w:rFonts w:ascii="Times New Roman" w:eastAsia="Times New Roman" w:hAnsi="Times New Roman" w:cs="Times New Roman"/>
                <w:sz w:val="20"/>
                <w:szCs w:val="20"/>
                <w:lang w:eastAsia="zh-CN"/>
              </w:rPr>
              <w:t xml:space="preserve">  - работают по составленному плану, используют основные и дополнитель</w:t>
            </w:r>
            <w:r>
              <w:rPr>
                <w:rFonts w:ascii="Times New Roman" w:eastAsia="Times New Roman" w:hAnsi="Times New Roman" w:cs="Times New Roman"/>
                <w:sz w:val="20"/>
                <w:szCs w:val="20"/>
                <w:lang w:eastAsia="zh-CN"/>
              </w:rPr>
              <w:t xml:space="preserve">ные средства. </w:t>
            </w:r>
            <w:r w:rsidRPr="00E94C30">
              <w:rPr>
                <w:rFonts w:ascii="Times New Roman" w:eastAsia="Times New Roman" w:hAnsi="Times New Roman" w:cs="Times New Roman"/>
                <w:bCs/>
                <w:iCs/>
                <w:sz w:val="20"/>
                <w:szCs w:val="20"/>
                <w:u w:val="single"/>
                <w:lang w:eastAsia="zh-CN"/>
              </w:rPr>
              <w:t xml:space="preserve">Познавательные </w:t>
            </w:r>
            <w:r w:rsidRPr="00E94C30">
              <w:rPr>
                <w:rFonts w:ascii="Times New Roman" w:eastAsia="Times New Roman" w:hAnsi="Times New Roman" w:cs="Times New Roman"/>
                <w:bCs/>
                <w:iCs/>
                <w:sz w:val="20"/>
                <w:szCs w:val="20"/>
                <w:lang w:eastAsia="zh-CN"/>
              </w:rPr>
              <w:t>– делают предположения об информации, которая необходима для  решения учебной задачи.</w:t>
            </w:r>
            <w:r w:rsidRPr="00E94C30">
              <w:rPr>
                <w:rFonts w:ascii="Times New Roman" w:eastAsia="Times New Roman" w:hAnsi="Times New Roman" w:cs="Times New Roman"/>
                <w:sz w:val="20"/>
                <w:szCs w:val="20"/>
                <w:u w:val="single"/>
                <w:lang w:eastAsia="ru-RU"/>
              </w:rPr>
              <w:t>Коммуникативные</w:t>
            </w:r>
            <w:r w:rsidRPr="00E94C30">
              <w:rPr>
                <w:rFonts w:ascii="Times New Roman" w:eastAsia="Times New Roman" w:hAnsi="Times New Roman" w:cs="Times New Roman"/>
                <w:sz w:val="20"/>
                <w:szCs w:val="20"/>
                <w:lang w:eastAsia="ru-RU"/>
              </w:rPr>
              <w:t>– умеют  высказывать  свою точку зрения, приводя аргументы для ее обоснования.</w:t>
            </w:r>
          </w:p>
          <w:p w:rsidR="00F26A87" w:rsidRPr="00E94C30" w:rsidRDefault="00F26A87" w:rsidP="00753DBC">
            <w:pPr>
              <w:suppressAutoHyphens/>
              <w:spacing w:after="0" w:line="240" w:lineRule="auto"/>
              <w:rPr>
                <w:rFonts w:ascii="Times New Roman" w:eastAsia="Times New Roman" w:hAnsi="Times New Roman" w:cs="Times New Roman"/>
                <w:sz w:val="20"/>
                <w:szCs w:val="20"/>
                <w:lang w:eastAsia="zh-CN"/>
              </w:rPr>
            </w:pPr>
          </w:p>
        </w:tc>
        <w:tc>
          <w:tcPr>
            <w:tcW w:w="1016"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Самосто-ятельная работа.</w:t>
            </w:r>
          </w:p>
        </w:tc>
      </w:tr>
      <w:tr w:rsidR="00F26A87" w:rsidRPr="00E94C30" w:rsidTr="00753DBC">
        <w:trPr>
          <w:trHeight w:val="267"/>
          <w:jc w:val="center"/>
        </w:trPr>
        <w:tc>
          <w:tcPr>
            <w:tcW w:w="517"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68</w:t>
            </w:r>
          </w:p>
        </w:tc>
        <w:tc>
          <w:tcPr>
            <w:tcW w:w="419"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12</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28" w:type="dxa"/>
            <w:tcBorders>
              <w:top w:val="single" w:sz="4" w:space="0" w:color="000000"/>
              <w:left w:val="single" w:sz="4" w:space="0" w:color="000000"/>
              <w:bottom w:val="single" w:sz="4" w:space="0" w:color="000000"/>
              <w:right w:val="single" w:sz="4" w:space="0" w:color="000000"/>
            </w:tcBorders>
          </w:tcPr>
          <w:p w:rsidR="00F26A87" w:rsidRPr="00E94C30"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89" w:type="dxa"/>
            <w:tcBorders>
              <w:top w:val="single" w:sz="4" w:space="0" w:color="000000"/>
              <w:left w:val="single" w:sz="4" w:space="0" w:color="000000"/>
              <w:bottom w:val="single" w:sz="4" w:space="0" w:color="000000"/>
              <w:right w:val="single" w:sz="4" w:space="0" w:color="000000"/>
            </w:tcBorders>
          </w:tcPr>
          <w:p w:rsidR="00F26A87" w:rsidRPr="00F33901" w:rsidRDefault="00F26A87" w:rsidP="00753DBC">
            <w:pPr>
              <w:rPr>
                <w:rFonts w:ascii="Times New Roman" w:hAnsi="Times New Roman" w:cs="Times New Roman"/>
                <w:sz w:val="24"/>
                <w:szCs w:val="24"/>
              </w:rPr>
            </w:pPr>
            <w:r w:rsidRPr="00F33901">
              <w:rPr>
                <w:rFonts w:ascii="Times New Roman" w:hAnsi="Times New Roman" w:cs="Times New Roman"/>
                <w:sz w:val="24"/>
                <w:szCs w:val="24"/>
              </w:rPr>
              <w:t>Применение распределительного свойства умножения</w:t>
            </w:r>
          </w:p>
        </w:tc>
        <w:tc>
          <w:tcPr>
            <w:tcW w:w="498" w:type="dxa"/>
            <w:tcBorders>
              <w:top w:val="single" w:sz="4" w:space="0" w:color="000000"/>
              <w:left w:val="single" w:sz="4" w:space="0" w:color="000000"/>
              <w:bottom w:val="single" w:sz="4" w:space="0" w:color="000000"/>
              <w:right w:val="single" w:sz="4" w:space="0" w:color="000000"/>
            </w:tcBorders>
          </w:tcPr>
          <w:p w:rsidR="00F26A87" w:rsidRPr="00E94C30"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849"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Групповая - обсуждение и выведение распределительно-го свойства умножения отно-сительно сложения и вычита-ния.  Фронтальная -  умноже-ние дробей на натуральное  число. Индивидуальная – применение распределительного свойства умножения для умножения дроби на натуральное число.</w:t>
            </w:r>
          </w:p>
        </w:tc>
        <w:tc>
          <w:tcPr>
            <w:tcW w:w="2130" w:type="dxa"/>
            <w:tcBorders>
              <w:top w:val="single" w:sz="4" w:space="0" w:color="000000"/>
              <w:left w:val="single" w:sz="4" w:space="0" w:color="000000"/>
              <w:bottom w:val="single" w:sz="4" w:space="0" w:color="000000"/>
              <w:right w:val="single" w:sz="4" w:space="0" w:color="000000"/>
            </w:tcBorders>
          </w:tcPr>
          <w:p w:rsidR="00F26A87" w:rsidRPr="005A5D34" w:rsidRDefault="00F26A87" w:rsidP="00753DBC">
            <w:pPr>
              <w:rPr>
                <w:rFonts w:ascii="Times New Roman" w:eastAsia="Times New Roman" w:hAnsi="Times New Roman" w:cs="Times New Roman"/>
                <w:sz w:val="20"/>
                <w:szCs w:val="20"/>
              </w:rPr>
            </w:pPr>
            <w:r>
              <w:rPr>
                <w:rFonts w:ascii="Times New Roman" w:hAnsi="Times New Roman" w:cs="Times New Roman"/>
                <w:sz w:val="20"/>
                <w:szCs w:val="20"/>
              </w:rPr>
              <w:t>Учат</w:t>
            </w:r>
            <w:r w:rsidRPr="005A5D34">
              <w:rPr>
                <w:rFonts w:ascii="Times New Roman" w:hAnsi="Times New Roman" w:cs="Times New Roman"/>
                <w:sz w:val="20"/>
                <w:szCs w:val="20"/>
              </w:rPr>
              <w:t>ся умножать смешанное число на целое, применяя распределительное свойство умножения</w:t>
            </w:r>
          </w:p>
        </w:tc>
        <w:tc>
          <w:tcPr>
            <w:tcW w:w="1985" w:type="dxa"/>
            <w:tcBorders>
              <w:top w:val="single" w:sz="4" w:space="0" w:color="000000"/>
              <w:left w:val="single" w:sz="4" w:space="0" w:color="000000"/>
              <w:bottom w:val="single" w:sz="4" w:space="0" w:color="000000"/>
              <w:right w:val="single" w:sz="4" w:space="0" w:color="000000"/>
            </w:tcBorders>
          </w:tcPr>
          <w:p w:rsidR="00F26A87" w:rsidRPr="005A5D34" w:rsidRDefault="00F26A87" w:rsidP="00753DBC">
            <w:pPr>
              <w:keepLines/>
              <w:autoSpaceDE w:val="0"/>
              <w:autoSpaceDN w:val="0"/>
              <w:adjustRightInd w:val="0"/>
              <w:spacing w:line="200" w:lineRule="exact"/>
              <w:rPr>
                <w:rFonts w:ascii="Times New Roman" w:hAnsi="Times New Roman" w:cs="Times New Roman"/>
                <w:sz w:val="20"/>
                <w:szCs w:val="20"/>
              </w:rPr>
            </w:pPr>
            <w:r w:rsidRPr="005A5D34">
              <w:rPr>
                <w:rFonts w:ascii="Times New Roman" w:hAnsi="Times New Roman" w:cs="Times New Roman"/>
                <w:sz w:val="20"/>
                <w:szCs w:val="20"/>
              </w:rPr>
              <w:t>Усваивают нормы и правила делового общения</w:t>
            </w:r>
          </w:p>
        </w:tc>
        <w:tc>
          <w:tcPr>
            <w:tcW w:w="2981" w:type="dxa"/>
            <w:tcBorders>
              <w:top w:val="single" w:sz="4" w:space="0" w:color="000000"/>
              <w:left w:val="single" w:sz="4" w:space="0" w:color="000000"/>
              <w:bottom w:val="single" w:sz="4" w:space="0" w:color="000000"/>
              <w:right w:val="single" w:sz="4" w:space="0" w:color="000000"/>
            </w:tcBorders>
          </w:tcPr>
          <w:p w:rsidR="00F26A87" w:rsidRPr="005A5D34" w:rsidRDefault="00F26A87" w:rsidP="00753DBC">
            <w:pPr>
              <w:spacing w:after="0" w:line="240" w:lineRule="auto"/>
              <w:rPr>
                <w:rFonts w:ascii="Times New Roman" w:eastAsia="Calibri" w:hAnsi="Times New Roman" w:cs="Times New Roman"/>
                <w:sz w:val="20"/>
                <w:szCs w:val="20"/>
              </w:rPr>
            </w:pPr>
            <w:r w:rsidRPr="005A5D34">
              <w:rPr>
                <w:rFonts w:ascii="Times New Roman" w:eastAsia="Calibri" w:hAnsi="Times New Roman" w:cs="Times New Roman"/>
                <w:sz w:val="20"/>
                <w:szCs w:val="20"/>
                <w:u w:val="single"/>
              </w:rPr>
              <w:t>Коммуникативные:</w:t>
            </w:r>
            <w:r w:rsidRPr="005A5D34">
              <w:rPr>
                <w:rFonts w:ascii="Times New Roman" w:eastAsia="Calibri" w:hAnsi="Times New Roman" w:cs="Times New Roman"/>
                <w:sz w:val="20"/>
                <w:szCs w:val="20"/>
              </w:rPr>
              <w:t xml:space="preserve"> Учиться критично относиться к своему мнению, с достоинством признавать ошибочность своего мнения и корректировать его.</w:t>
            </w:r>
          </w:p>
          <w:p w:rsidR="00F26A87" w:rsidRDefault="00F26A87" w:rsidP="00753DBC">
            <w:pPr>
              <w:spacing w:after="0" w:line="240" w:lineRule="auto"/>
              <w:rPr>
                <w:rFonts w:ascii="Times New Roman" w:eastAsia="Calibri" w:hAnsi="Times New Roman" w:cs="Times New Roman"/>
                <w:sz w:val="20"/>
                <w:szCs w:val="20"/>
              </w:rPr>
            </w:pPr>
            <w:r w:rsidRPr="005A5D34">
              <w:rPr>
                <w:rFonts w:ascii="Times New Roman" w:eastAsia="Calibri" w:hAnsi="Times New Roman" w:cs="Times New Roman"/>
                <w:sz w:val="20"/>
                <w:szCs w:val="20"/>
                <w:u w:val="single"/>
              </w:rPr>
              <w:t>Регулятивные:</w:t>
            </w:r>
            <w:r w:rsidRPr="005A5D34">
              <w:rPr>
                <w:rFonts w:ascii="Times New Roman" w:eastAsia="Calibri" w:hAnsi="Times New Roman" w:cs="Times New Roman"/>
                <w:sz w:val="20"/>
                <w:szCs w:val="20"/>
              </w:rPr>
              <w:t xml:space="preserve"> Обнаруживать и формулировать учебную проб</w:t>
            </w:r>
            <w:r>
              <w:rPr>
                <w:rFonts w:ascii="Times New Roman" w:eastAsia="Calibri" w:hAnsi="Times New Roman" w:cs="Times New Roman"/>
                <w:sz w:val="20"/>
                <w:szCs w:val="20"/>
              </w:rPr>
              <w:t xml:space="preserve">лему. </w:t>
            </w:r>
          </w:p>
          <w:p w:rsidR="00F26A87" w:rsidRDefault="00F26A87" w:rsidP="00753DBC">
            <w:pPr>
              <w:spacing w:after="0" w:line="240" w:lineRule="auto"/>
              <w:rPr>
                <w:rFonts w:ascii="Times New Roman" w:eastAsia="Calibri" w:hAnsi="Times New Roman" w:cs="Times New Roman"/>
                <w:sz w:val="20"/>
                <w:szCs w:val="20"/>
              </w:rPr>
            </w:pPr>
            <w:r w:rsidRPr="005A5D34">
              <w:rPr>
                <w:rFonts w:ascii="Times New Roman" w:eastAsia="Calibri" w:hAnsi="Times New Roman" w:cs="Times New Roman"/>
                <w:sz w:val="20"/>
                <w:szCs w:val="20"/>
                <w:u w:val="single"/>
              </w:rPr>
              <w:t>Познавательные:</w:t>
            </w:r>
            <w:r w:rsidRPr="005A5D34">
              <w:rPr>
                <w:rFonts w:ascii="Times New Roman" w:eastAsia="Calibri" w:hAnsi="Times New Roman" w:cs="Times New Roman"/>
                <w:sz w:val="20"/>
                <w:szCs w:val="20"/>
              </w:rPr>
              <w:t xml:space="preserve"> Уметь осуществлять сравнение и классификацию по заданным критериям.</w:t>
            </w:r>
          </w:p>
          <w:p w:rsidR="00F26A87" w:rsidRDefault="00F26A87" w:rsidP="00753DBC">
            <w:pPr>
              <w:spacing w:after="0" w:line="240" w:lineRule="auto"/>
              <w:rPr>
                <w:rFonts w:ascii="Times New Roman" w:eastAsia="Calibri" w:hAnsi="Times New Roman" w:cs="Times New Roman"/>
                <w:sz w:val="20"/>
                <w:szCs w:val="20"/>
              </w:rPr>
            </w:pPr>
          </w:p>
          <w:p w:rsidR="00F26A87" w:rsidRPr="005A5D34" w:rsidRDefault="00F26A87" w:rsidP="00753DBC">
            <w:pPr>
              <w:spacing w:after="0" w:line="240" w:lineRule="auto"/>
              <w:rPr>
                <w:rFonts w:ascii="Times New Roman" w:eastAsia="Calibri" w:hAnsi="Times New Roman" w:cs="Times New Roman"/>
                <w:sz w:val="20"/>
                <w:szCs w:val="20"/>
              </w:rPr>
            </w:pPr>
          </w:p>
        </w:tc>
        <w:tc>
          <w:tcPr>
            <w:tcW w:w="1016" w:type="dxa"/>
            <w:tcBorders>
              <w:top w:val="single" w:sz="4" w:space="0" w:color="000000"/>
              <w:left w:val="single" w:sz="4" w:space="0" w:color="000000"/>
              <w:bottom w:val="single" w:sz="4" w:space="0" w:color="000000"/>
              <w:right w:val="single" w:sz="4" w:space="0" w:color="000000"/>
            </w:tcBorders>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Устный опрос.</w:t>
            </w:r>
          </w:p>
        </w:tc>
      </w:tr>
      <w:tr w:rsidR="00F26A87" w:rsidRPr="00E94C30" w:rsidTr="00753DBC">
        <w:trPr>
          <w:trHeight w:val="267"/>
          <w:jc w:val="center"/>
        </w:trPr>
        <w:tc>
          <w:tcPr>
            <w:tcW w:w="517"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69</w:t>
            </w:r>
          </w:p>
        </w:tc>
        <w:tc>
          <w:tcPr>
            <w:tcW w:w="419"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13</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28" w:type="dxa"/>
            <w:tcBorders>
              <w:top w:val="single" w:sz="4" w:space="0" w:color="000000"/>
              <w:left w:val="single" w:sz="4" w:space="0" w:color="000000"/>
              <w:bottom w:val="single" w:sz="4" w:space="0" w:color="000000"/>
              <w:right w:val="single" w:sz="4" w:space="0" w:color="000000"/>
            </w:tcBorders>
          </w:tcPr>
          <w:p w:rsidR="00F26A87" w:rsidRPr="00E94C30"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89" w:type="dxa"/>
            <w:tcBorders>
              <w:top w:val="single" w:sz="4" w:space="0" w:color="000000"/>
              <w:left w:val="single" w:sz="4" w:space="0" w:color="000000"/>
              <w:bottom w:val="single" w:sz="4" w:space="0" w:color="000000"/>
              <w:right w:val="single" w:sz="4" w:space="0" w:color="000000"/>
            </w:tcBorders>
          </w:tcPr>
          <w:p w:rsidR="00F26A87" w:rsidRPr="00F33901" w:rsidRDefault="00F26A87" w:rsidP="00753DBC">
            <w:pPr>
              <w:rPr>
                <w:rFonts w:ascii="Times New Roman" w:hAnsi="Times New Roman" w:cs="Times New Roman"/>
                <w:sz w:val="24"/>
                <w:szCs w:val="24"/>
              </w:rPr>
            </w:pPr>
            <w:r w:rsidRPr="00F33901">
              <w:rPr>
                <w:rFonts w:ascii="Times New Roman" w:hAnsi="Times New Roman" w:cs="Times New Roman"/>
                <w:sz w:val="24"/>
                <w:szCs w:val="24"/>
              </w:rPr>
              <w:t>Применение распределительного свойства умножения</w:t>
            </w:r>
          </w:p>
        </w:tc>
        <w:tc>
          <w:tcPr>
            <w:tcW w:w="498" w:type="dxa"/>
            <w:tcBorders>
              <w:top w:val="single" w:sz="4" w:space="0" w:color="000000"/>
              <w:left w:val="single" w:sz="4" w:space="0" w:color="000000"/>
              <w:bottom w:val="single" w:sz="4" w:space="0" w:color="000000"/>
              <w:right w:val="single" w:sz="4" w:space="0" w:color="000000"/>
            </w:tcBorders>
          </w:tcPr>
          <w:p w:rsidR="00F26A87" w:rsidRPr="00E94C30"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849"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Фронтальная -  умножение дробей на натуральные числа с помощью распределительного свойства.</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Индивидуальная – применение распределительного свойства умножения</w:t>
            </w:r>
            <w:r w:rsidRPr="005A5D34">
              <w:rPr>
                <w:rFonts w:ascii="Times New Roman" w:hAnsi="Times New Roman" w:cs="Times New Roman"/>
                <w:sz w:val="20"/>
                <w:szCs w:val="20"/>
              </w:rPr>
              <w:t xml:space="preserve"> для рационализации вычислений со смешанными числами</w:t>
            </w:r>
            <w:r>
              <w:rPr>
                <w:rFonts w:ascii="Times New Roman" w:eastAsia="Times New Roman" w:hAnsi="Times New Roman" w:cs="Times New Roman"/>
                <w:sz w:val="20"/>
                <w:szCs w:val="20"/>
                <w:lang w:eastAsia="ru-RU"/>
              </w:rPr>
              <w:t>.</w:t>
            </w:r>
          </w:p>
        </w:tc>
        <w:tc>
          <w:tcPr>
            <w:tcW w:w="2130" w:type="dxa"/>
            <w:tcBorders>
              <w:top w:val="single" w:sz="4" w:space="0" w:color="000000"/>
              <w:left w:val="single" w:sz="4" w:space="0" w:color="000000"/>
              <w:bottom w:val="single" w:sz="4" w:space="0" w:color="000000"/>
              <w:right w:val="single" w:sz="4" w:space="0" w:color="000000"/>
            </w:tcBorders>
          </w:tcPr>
          <w:p w:rsidR="00F26A87" w:rsidRPr="005A5D34" w:rsidRDefault="00F26A87" w:rsidP="00753DBC">
            <w:pPr>
              <w:rPr>
                <w:rFonts w:ascii="Times New Roman" w:eastAsia="Times New Roman" w:hAnsi="Times New Roman" w:cs="Times New Roman"/>
                <w:sz w:val="20"/>
                <w:szCs w:val="20"/>
              </w:rPr>
            </w:pPr>
            <w:r>
              <w:rPr>
                <w:rFonts w:ascii="Times New Roman" w:hAnsi="Times New Roman" w:cs="Times New Roman"/>
                <w:sz w:val="20"/>
                <w:szCs w:val="20"/>
              </w:rPr>
              <w:t>Уча</w:t>
            </w:r>
            <w:r w:rsidRPr="005A5D34">
              <w:rPr>
                <w:rFonts w:ascii="Times New Roman" w:hAnsi="Times New Roman" w:cs="Times New Roman"/>
                <w:sz w:val="20"/>
                <w:szCs w:val="20"/>
              </w:rPr>
              <w:t>тся применять распределительное свойство умножения для рационализации вычислений со смешанными числами</w:t>
            </w:r>
          </w:p>
        </w:tc>
        <w:tc>
          <w:tcPr>
            <w:tcW w:w="1985" w:type="dxa"/>
            <w:tcBorders>
              <w:top w:val="single" w:sz="4" w:space="0" w:color="000000"/>
              <w:left w:val="single" w:sz="4" w:space="0" w:color="000000"/>
              <w:bottom w:val="single" w:sz="4" w:space="0" w:color="000000"/>
              <w:right w:val="single" w:sz="4" w:space="0" w:color="000000"/>
            </w:tcBorders>
          </w:tcPr>
          <w:p w:rsidR="00F26A87" w:rsidRPr="005A5D34" w:rsidRDefault="00F26A87" w:rsidP="00753DBC">
            <w:pPr>
              <w:keepLines/>
              <w:autoSpaceDE w:val="0"/>
              <w:autoSpaceDN w:val="0"/>
              <w:adjustRightInd w:val="0"/>
              <w:spacing w:line="200" w:lineRule="exact"/>
              <w:rPr>
                <w:rFonts w:ascii="Times New Roman" w:hAnsi="Times New Roman" w:cs="Times New Roman"/>
                <w:sz w:val="20"/>
                <w:szCs w:val="20"/>
              </w:rPr>
            </w:pPr>
            <w:r w:rsidRPr="005A5D34">
              <w:rPr>
                <w:rFonts w:ascii="Times New Roman" w:hAnsi="Times New Roman" w:cs="Times New Roman"/>
                <w:sz w:val="20"/>
                <w:szCs w:val="20"/>
              </w:rPr>
              <w:t>Мотивированы на достижение поставленной цели</w:t>
            </w:r>
          </w:p>
        </w:tc>
        <w:tc>
          <w:tcPr>
            <w:tcW w:w="2981" w:type="dxa"/>
            <w:tcBorders>
              <w:top w:val="single" w:sz="4" w:space="0" w:color="000000"/>
              <w:left w:val="single" w:sz="4" w:space="0" w:color="000000"/>
              <w:bottom w:val="single" w:sz="4" w:space="0" w:color="000000"/>
              <w:right w:val="single" w:sz="4" w:space="0" w:color="000000"/>
            </w:tcBorders>
          </w:tcPr>
          <w:p w:rsidR="00F26A87" w:rsidRPr="005A5D34" w:rsidRDefault="00F26A87" w:rsidP="00753DBC">
            <w:pPr>
              <w:spacing w:after="0" w:line="240" w:lineRule="auto"/>
              <w:rPr>
                <w:rFonts w:ascii="Times New Roman" w:eastAsia="Calibri" w:hAnsi="Times New Roman" w:cs="Times New Roman"/>
                <w:sz w:val="20"/>
                <w:szCs w:val="20"/>
              </w:rPr>
            </w:pPr>
            <w:r w:rsidRPr="005A5D34">
              <w:rPr>
                <w:rFonts w:ascii="Times New Roman" w:eastAsia="Calibri" w:hAnsi="Times New Roman" w:cs="Times New Roman"/>
                <w:sz w:val="20"/>
                <w:szCs w:val="20"/>
                <w:u w:val="single"/>
              </w:rPr>
              <w:t>Коммуникативные:</w:t>
            </w:r>
            <w:r w:rsidRPr="005A5D34">
              <w:rPr>
                <w:rFonts w:ascii="Times New Roman" w:eastAsia="Calibri" w:hAnsi="Times New Roman" w:cs="Times New Roman"/>
                <w:sz w:val="20"/>
                <w:szCs w:val="20"/>
              </w:rPr>
              <w:t xml:space="preserve"> Уметь с достаточной полнотой и точностью выражать свои мысли в соответствии с задачами и условиями коммуникации.</w:t>
            </w:r>
          </w:p>
          <w:p w:rsidR="00F26A87" w:rsidRPr="005A5D34" w:rsidRDefault="00F26A87" w:rsidP="00753DBC">
            <w:pPr>
              <w:spacing w:after="0" w:line="240" w:lineRule="auto"/>
              <w:rPr>
                <w:rFonts w:ascii="Times New Roman" w:eastAsia="Calibri" w:hAnsi="Times New Roman" w:cs="Times New Roman"/>
                <w:sz w:val="20"/>
                <w:szCs w:val="20"/>
              </w:rPr>
            </w:pPr>
            <w:r w:rsidRPr="005A5D34">
              <w:rPr>
                <w:rFonts w:ascii="Times New Roman" w:eastAsia="Calibri" w:hAnsi="Times New Roman" w:cs="Times New Roman"/>
                <w:sz w:val="20"/>
                <w:szCs w:val="20"/>
                <w:u w:val="single"/>
              </w:rPr>
              <w:t>Регулятивные:</w:t>
            </w:r>
            <w:r w:rsidRPr="005A5D34">
              <w:rPr>
                <w:rFonts w:ascii="Times New Roman" w:eastAsia="Calibri" w:hAnsi="Times New Roman" w:cs="Times New Roman"/>
                <w:sz w:val="20"/>
                <w:szCs w:val="20"/>
              </w:rPr>
              <w:t xml:space="preserve"> Определять новый уровень отношения к самому себе как субъекту деятельности.</w:t>
            </w:r>
          </w:p>
          <w:p w:rsidR="00F26A87" w:rsidRPr="005A5D34" w:rsidRDefault="00F26A87" w:rsidP="00753DBC">
            <w:pPr>
              <w:spacing w:after="0" w:line="240" w:lineRule="auto"/>
              <w:rPr>
                <w:rFonts w:ascii="Times New Roman" w:eastAsia="Calibri" w:hAnsi="Times New Roman" w:cs="Times New Roman"/>
                <w:sz w:val="20"/>
                <w:szCs w:val="20"/>
              </w:rPr>
            </w:pPr>
            <w:r w:rsidRPr="005A5D34">
              <w:rPr>
                <w:rFonts w:ascii="Times New Roman" w:eastAsia="Calibri" w:hAnsi="Times New Roman" w:cs="Times New Roman"/>
                <w:sz w:val="20"/>
                <w:szCs w:val="20"/>
                <w:u w:val="single"/>
              </w:rPr>
              <w:t>Познавательные:</w:t>
            </w:r>
            <w:r w:rsidRPr="005A5D34">
              <w:rPr>
                <w:rFonts w:ascii="Times New Roman" w:eastAsia="Calibri" w:hAnsi="Times New Roman" w:cs="Times New Roman"/>
                <w:sz w:val="20"/>
                <w:szCs w:val="20"/>
              </w:rPr>
              <w:t xml:space="preserve"> Ориентироваться на </w:t>
            </w:r>
            <w:r w:rsidRPr="005A5D34">
              <w:rPr>
                <w:rFonts w:ascii="Times New Roman" w:eastAsia="Calibri" w:hAnsi="Times New Roman" w:cs="Times New Roman"/>
                <w:sz w:val="20"/>
                <w:szCs w:val="20"/>
              </w:rPr>
              <w:lastRenderedPageBreak/>
              <w:t>разнообразие способов решения задач.</w:t>
            </w:r>
          </w:p>
        </w:tc>
        <w:tc>
          <w:tcPr>
            <w:tcW w:w="1016" w:type="dxa"/>
            <w:tcBorders>
              <w:top w:val="single" w:sz="4" w:space="0" w:color="000000"/>
              <w:left w:val="single" w:sz="4" w:space="0" w:color="000000"/>
              <w:bottom w:val="single" w:sz="4" w:space="0" w:color="000000"/>
              <w:right w:val="single" w:sz="4" w:space="0" w:color="000000"/>
            </w:tcBorders>
          </w:tcPr>
          <w:p w:rsidR="00F26A87" w:rsidRPr="005A5D34" w:rsidRDefault="00F26A87" w:rsidP="00753DBC">
            <w:pPr>
              <w:rPr>
                <w:rFonts w:ascii="Times New Roman" w:eastAsia="Times New Roman" w:hAnsi="Times New Roman" w:cs="Times New Roman"/>
                <w:sz w:val="20"/>
                <w:szCs w:val="20"/>
              </w:rPr>
            </w:pPr>
            <w:r w:rsidRPr="005A5D34">
              <w:rPr>
                <w:rFonts w:ascii="Times New Roman" w:hAnsi="Times New Roman" w:cs="Times New Roman"/>
                <w:sz w:val="20"/>
                <w:szCs w:val="20"/>
              </w:rPr>
              <w:lastRenderedPageBreak/>
              <w:t>Индивиду</w:t>
            </w:r>
            <w:r>
              <w:rPr>
                <w:rFonts w:ascii="Times New Roman" w:hAnsi="Times New Roman" w:cs="Times New Roman"/>
                <w:sz w:val="20"/>
                <w:szCs w:val="20"/>
              </w:rPr>
              <w:t>-</w:t>
            </w:r>
            <w:r w:rsidRPr="005A5D34">
              <w:rPr>
                <w:rFonts w:ascii="Times New Roman" w:hAnsi="Times New Roman" w:cs="Times New Roman"/>
                <w:sz w:val="20"/>
                <w:szCs w:val="20"/>
              </w:rPr>
              <w:t>альный опрос.</w:t>
            </w:r>
          </w:p>
        </w:tc>
      </w:tr>
      <w:tr w:rsidR="00F26A87" w:rsidRPr="00E94C30" w:rsidTr="00753DBC">
        <w:trPr>
          <w:trHeight w:val="267"/>
          <w:jc w:val="center"/>
        </w:trPr>
        <w:tc>
          <w:tcPr>
            <w:tcW w:w="517"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70</w:t>
            </w:r>
          </w:p>
        </w:tc>
        <w:tc>
          <w:tcPr>
            <w:tcW w:w="419"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14</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28" w:type="dxa"/>
            <w:tcBorders>
              <w:top w:val="single" w:sz="4" w:space="0" w:color="000000"/>
              <w:left w:val="single" w:sz="4" w:space="0" w:color="000000"/>
              <w:bottom w:val="single" w:sz="4" w:space="0" w:color="000000"/>
              <w:right w:val="single" w:sz="4" w:space="0" w:color="000000"/>
            </w:tcBorders>
          </w:tcPr>
          <w:p w:rsidR="00F26A87" w:rsidRPr="00E94C30"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89" w:type="dxa"/>
            <w:tcBorders>
              <w:top w:val="single" w:sz="4" w:space="0" w:color="000000"/>
              <w:left w:val="single" w:sz="4" w:space="0" w:color="000000"/>
              <w:bottom w:val="single" w:sz="4" w:space="0" w:color="000000"/>
              <w:right w:val="single" w:sz="4" w:space="0" w:color="000000"/>
            </w:tcBorders>
          </w:tcPr>
          <w:p w:rsidR="00F26A87" w:rsidRPr="00F33901" w:rsidRDefault="00F26A87" w:rsidP="00753DBC">
            <w:pPr>
              <w:rPr>
                <w:rFonts w:ascii="Times New Roman" w:hAnsi="Times New Roman" w:cs="Times New Roman"/>
                <w:sz w:val="24"/>
                <w:szCs w:val="24"/>
              </w:rPr>
            </w:pPr>
            <w:r w:rsidRPr="00F33901">
              <w:rPr>
                <w:rFonts w:ascii="Times New Roman" w:hAnsi="Times New Roman" w:cs="Times New Roman"/>
                <w:sz w:val="24"/>
                <w:szCs w:val="24"/>
              </w:rPr>
              <w:t>Применение распределительного свойства умножения</w:t>
            </w:r>
          </w:p>
        </w:tc>
        <w:tc>
          <w:tcPr>
            <w:tcW w:w="498" w:type="dxa"/>
            <w:tcBorders>
              <w:top w:val="single" w:sz="4" w:space="0" w:color="000000"/>
              <w:left w:val="single" w:sz="4" w:space="0" w:color="000000"/>
              <w:bottom w:val="single" w:sz="4" w:space="0" w:color="000000"/>
              <w:right w:val="single" w:sz="4" w:space="0" w:color="000000"/>
            </w:tcBorders>
          </w:tcPr>
          <w:p w:rsidR="00F26A87" w:rsidRPr="00E94C30"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849"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Фронтальная -   упрощение выражений.</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Индивидуальная – применение распределительного свойства умножения, </w:t>
            </w:r>
            <w:r w:rsidRPr="005A5D34">
              <w:rPr>
                <w:rFonts w:ascii="Times New Roman" w:hAnsi="Times New Roman" w:cs="Times New Roman"/>
                <w:sz w:val="20"/>
                <w:szCs w:val="20"/>
              </w:rPr>
              <w:t>решении задач со смешанными числами</w:t>
            </w:r>
            <w:r>
              <w:rPr>
                <w:rFonts w:ascii="Times New Roman" w:hAnsi="Times New Roman" w:cs="Times New Roman"/>
                <w:sz w:val="20"/>
                <w:szCs w:val="20"/>
              </w:rPr>
              <w:t>.</w:t>
            </w:r>
          </w:p>
        </w:tc>
        <w:tc>
          <w:tcPr>
            <w:tcW w:w="2130" w:type="dxa"/>
            <w:tcBorders>
              <w:top w:val="single" w:sz="4" w:space="0" w:color="000000"/>
              <w:left w:val="single" w:sz="4" w:space="0" w:color="000000"/>
              <w:bottom w:val="single" w:sz="4" w:space="0" w:color="000000"/>
              <w:right w:val="single" w:sz="4" w:space="0" w:color="000000"/>
            </w:tcBorders>
          </w:tcPr>
          <w:p w:rsidR="00F26A87" w:rsidRPr="005A5D34" w:rsidRDefault="00F26A87" w:rsidP="00753DBC">
            <w:pPr>
              <w:rPr>
                <w:rFonts w:ascii="Times New Roman" w:eastAsia="Times New Roman" w:hAnsi="Times New Roman" w:cs="Times New Roman"/>
                <w:sz w:val="20"/>
                <w:szCs w:val="20"/>
              </w:rPr>
            </w:pPr>
            <w:r>
              <w:rPr>
                <w:rFonts w:ascii="Times New Roman" w:hAnsi="Times New Roman" w:cs="Times New Roman"/>
                <w:sz w:val="20"/>
                <w:szCs w:val="20"/>
              </w:rPr>
              <w:t>П</w:t>
            </w:r>
            <w:r w:rsidRPr="005A5D34">
              <w:rPr>
                <w:rFonts w:ascii="Times New Roman" w:hAnsi="Times New Roman" w:cs="Times New Roman"/>
                <w:sz w:val="20"/>
                <w:szCs w:val="20"/>
              </w:rPr>
              <w:t>рименя</w:t>
            </w:r>
            <w:r>
              <w:rPr>
                <w:rFonts w:ascii="Times New Roman" w:hAnsi="Times New Roman" w:cs="Times New Roman"/>
                <w:sz w:val="20"/>
                <w:szCs w:val="20"/>
              </w:rPr>
              <w:t>ю</w:t>
            </w:r>
            <w:r w:rsidRPr="005A5D34">
              <w:rPr>
                <w:rFonts w:ascii="Times New Roman" w:hAnsi="Times New Roman" w:cs="Times New Roman"/>
                <w:sz w:val="20"/>
                <w:szCs w:val="20"/>
              </w:rPr>
              <w:t>т распределительное свойство умножения при упрощении выражений, решении задач со смешанными числами</w:t>
            </w:r>
          </w:p>
        </w:tc>
        <w:tc>
          <w:tcPr>
            <w:tcW w:w="1985" w:type="dxa"/>
            <w:tcBorders>
              <w:top w:val="single" w:sz="4" w:space="0" w:color="000000"/>
              <w:left w:val="single" w:sz="4" w:space="0" w:color="000000"/>
              <w:bottom w:val="single" w:sz="4" w:space="0" w:color="000000"/>
              <w:right w:val="single" w:sz="4" w:space="0" w:color="000000"/>
            </w:tcBorders>
          </w:tcPr>
          <w:p w:rsidR="00F26A87" w:rsidRPr="005A5D34" w:rsidRDefault="00F26A87" w:rsidP="00753DBC">
            <w:pPr>
              <w:keepLines/>
              <w:autoSpaceDE w:val="0"/>
              <w:autoSpaceDN w:val="0"/>
              <w:adjustRightInd w:val="0"/>
              <w:spacing w:line="200" w:lineRule="exact"/>
              <w:rPr>
                <w:rFonts w:ascii="Times New Roman" w:hAnsi="Times New Roman" w:cs="Times New Roman"/>
                <w:sz w:val="20"/>
                <w:szCs w:val="20"/>
              </w:rPr>
            </w:pPr>
            <w:r w:rsidRPr="005A5D34">
              <w:rPr>
                <w:rFonts w:ascii="Times New Roman" w:hAnsi="Times New Roman" w:cs="Times New Roman"/>
                <w:sz w:val="20"/>
                <w:szCs w:val="20"/>
              </w:rPr>
              <w:t>Проявляют интерес к истории человечества при решении задач, содержащих элементы историзма</w:t>
            </w:r>
          </w:p>
        </w:tc>
        <w:tc>
          <w:tcPr>
            <w:tcW w:w="2981" w:type="dxa"/>
            <w:tcBorders>
              <w:top w:val="single" w:sz="4" w:space="0" w:color="000000"/>
              <w:left w:val="single" w:sz="4" w:space="0" w:color="000000"/>
              <w:bottom w:val="single" w:sz="4" w:space="0" w:color="000000"/>
              <w:right w:val="single" w:sz="4" w:space="0" w:color="000000"/>
            </w:tcBorders>
          </w:tcPr>
          <w:p w:rsidR="00F26A87" w:rsidRPr="005A5D34" w:rsidRDefault="00F26A87" w:rsidP="00753DBC">
            <w:pPr>
              <w:spacing w:after="0" w:line="240" w:lineRule="auto"/>
              <w:rPr>
                <w:rFonts w:ascii="Times New Roman" w:eastAsia="Calibri" w:hAnsi="Times New Roman" w:cs="Times New Roman"/>
                <w:sz w:val="20"/>
                <w:szCs w:val="20"/>
              </w:rPr>
            </w:pPr>
            <w:r w:rsidRPr="005A5D34">
              <w:rPr>
                <w:rFonts w:ascii="Times New Roman" w:eastAsia="Calibri" w:hAnsi="Times New Roman" w:cs="Times New Roman"/>
                <w:sz w:val="20"/>
                <w:szCs w:val="20"/>
                <w:u w:val="single"/>
              </w:rPr>
              <w:t>Коммуникативные:</w:t>
            </w:r>
            <w:r w:rsidRPr="005A5D34">
              <w:rPr>
                <w:rFonts w:ascii="Times New Roman" w:eastAsia="Calibri" w:hAnsi="Times New Roman" w:cs="Times New Roman"/>
                <w:sz w:val="20"/>
                <w:szCs w:val="20"/>
              </w:rPr>
              <w:t xml:space="preserve"> Учиться критично относиться к своему мнению, с достоинством признавать ошибочность своего мнения и корректировать его.</w:t>
            </w:r>
          </w:p>
          <w:p w:rsidR="00F26A87" w:rsidRPr="005A5D34" w:rsidRDefault="00F26A87" w:rsidP="00753DBC">
            <w:pPr>
              <w:spacing w:after="0" w:line="240" w:lineRule="auto"/>
              <w:rPr>
                <w:rFonts w:ascii="Times New Roman" w:eastAsia="Calibri" w:hAnsi="Times New Roman" w:cs="Times New Roman"/>
                <w:sz w:val="20"/>
                <w:szCs w:val="20"/>
              </w:rPr>
            </w:pPr>
            <w:r w:rsidRPr="005A5D34">
              <w:rPr>
                <w:rFonts w:ascii="Times New Roman" w:eastAsia="Calibri" w:hAnsi="Times New Roman" w:cs="Times New Roman"/>
                <w:sz w:val="20"/>
                <w:szCs w:val="20"/>
                <w:u w:val="single"/>
              </w:rPr>
              <w:t>Регулятивные:</w:t>
            </w:r>
            <w:r w:rsidRPr="005A5D34">
              <w:rPr>
                <w:rFonts w:ascii="Times New Roman" w:eastAsia="Calibri" w:hAnsi="Times New Roman" w:cs="Times New Roman"/>
                <w:sz w:val="20"/>
                <w:szCs w:val="20"/>
              </w:rPr>
              <w:t xml:space="preserve"> Корректировать деятельность: вносить изменения в процессе с учетом возникших трудностей и ошибок, намечать способы их устранения.</w:t>
            </w:r>
          </w:p>
          <w:p w:rsidR="00F26A87" w:rsidRDefault="00F26A87" w:rsidP="00753DBC">
            <w:pPr>
              <w:spacing w:after="0" w:line="240" w:lineRule="auto"/>
              <w:rPr>
                <w:rFonts w:ascii="Times New Roman" w:eastAsia="Calibri" w:hAnsi="Times New Roman" w:cs="Times New Roman"/>
                <w:sz w:val="20"/>
                <w:szCs w:val="20"/>
              </w:rPr>
            </w:pPr>
            <w:r w:rsidRPr="005A5D34">
              <w:rPr>
                <w:rFonts w:ascii="Times New Roman" w:eastAsia="Calibri" w:hAnsi="Times New Roman" w:cs="Times New Roman"/>
                <w:sz w:val="20"/>
                <w:szCs w:val="20"/>
                <w:u w:val="single"/>
              </w:rPr>
              <w:t xml:space="preserve">Познавательные: </w:t>
            </w:r>
            <w:r w:rsidRPr="005A5D34">
              <w:rPr>
                <w:rFonts w:ascii="Times New Roman" w:eastAsia="Calibri" w:hAnsi="Times New Roman" w:cs="Times New Roman"/>
                <w:sz w:val="20"/>
                <w:szCs w:val="20"/>
              </w:rPr>
              <w:t>Уметь строить рассуждения в форме связи простых суждений об объекте, его строении, свойствах и связях.</w:t>
            </w:r>
          </w:p>
          <w:p w:rsidR="00F26A87" w:rsidRPr="005A5D34" w:rsidRDefault="00F26A87" w:rsidP="00753DBC">
            <w:pPr>
              <w:spacing w:after="0" w:line="240" w:lineRule="auto"/>
              <w:rPr>
                <w:rFonts w:ascii="Times New Roman" w:eastAsia="Calibri" w:hAnsi="Times New Roman" w:cs="Times New Roman"/>
                <w:sz w:val="20"/>
                <w:szCs w:val="20"/>
              </w:rPr>
            </w:pPr>
          </w:p>
        </w:tc>
        <w:tc>
          <w:tcPr>
            <w:tcW w:w="1016" w:type="dxa"/>
            <w:tcBorders>
              <w:top w:val="single" w:sz="4" w:space="0" w:color="000000"/>
              <w:left w:val="single" w:sz="4" w:space="0" w:color="000000"/>
              <w:bottom w:val="single" w:sz="4" w:space="0" w:color="000000"/>
              <w:right w:val="single" w:sz="4" w:space="0" w:color="000000"/>
            </w:tcBorders>
          </w:tcPr>
          <w:p w:rsidR="00F26A87" w:rsidRPr="005A5D34" w:rsidRDefault="00F26A87" w:rsidP="00753DBC">
            <w:pPr>
              <w:rPr>
                <w:rFonts w:ascii="Times New Roman" w:eastAsia="Times New Roman" w:hAnsi="Times New Roman" w:cs="Times New Roman"/>
                <w:sz w:val="20"/>
                <w:szCs w:val="20"/>
              </w:rPr>
            </w:pPr>
            <w:r w:rsidRPr="005A5D34">
              <w:rPr>
                <w:rFonts w:ascii="Times New Roman" w:hAnsi="Times New Roman" w:cs="Times New Roman"/>
                <w:sz w:val="20"/>
                <w:szCs w:val="20"/>
              </w:rPr>
              <w:t>Работа по карточкам.</w:t>
            </w:r>
          </w:p>
        </w:tc>
      </w:tr>
      <w:tr w:rsidR="00F26A87" w:rsidRPr="00E94C30" w:rsidTr="00753DBC">
        <w:trPr>
          <w:trHeight w:val="267"/>
          <w:jc w:val="center"/>
        </w:trPr>
        <w:tc>
          <w:tcPr>
            <w:tcW w:w="517"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71</w:t>
            </w:r>
          </w:p>
        </w:tc>
        <w:tc>
          <w:tcPr>
            <w:tcW w:w="419"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15</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28" w:type="dxa"/>
            <w:tcBorders>
              <w:top w:val="single" w:sz="4" w:space="0" w:color="000000"/>
              <w:left w:val="single" w:sz="4" w:space="0" w:color="000000"/>
              <w:bottom w:val="single" w:sz="4" w:space="0" w:color="000000"/>
              <w:right w:val="single" w:sz="4" w:space="0" w:color="000000"/>
            </w:tcBorders>
          </w:tcPr>
          <w:p w:rsidR="00F26A87" w:rsidRPr="00E94C30"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89" w:type="dxa"/>
            <w:tcBorders>
              <w:top w:val="single" w:sz="4" w:space="0" w:color="000000"/>
              <w:left w:val="single" w:sz="4" w:space="0" w:color="000000"/>
              <w:bottom w:val="single" w:sz="4" w:space="0" w:color="000000"/>
              <w:right w:val="single" w:sz="4" w:space="0" w:color="000000"/>
            </w:tcBorders>
            <w:hideMark/>
          </w:tcPr>
          <w:p w:rsidR="00F26A87" w:rsidRPr="00F33901" w:rsidRDefault="00F26A87" w:rsidP="00753DBC">
            <w:pPr>
              <w:rPr>
                <w:rFonts w:ascii="Times New Roman" w:hAnsi="Times New Roman" w:cs="Times New Roman"/>
                <w:sz w:val="24"/>
                <w:szCs w:val="24"/>
              </w:rPr>
            </w:pPr>
            <w:r w:rsidRPr="00F33901">
              <w:rPr>
                <w:rFonts w:ascii="Times New Roman" w:hAnsi="Times New Roman" w:cs="Times New Roman"/>
                <w:sz w:val="24"/>
                <w:szCs w:val="24"/>
              </w:rPr>
              <w:t>Обобщение и систематизация знаний по теме: «Умножение дробей. Нахождение дроби от числа»</w:t>
            </w:r>
          </w:p>
        </w:tc>
        <w:tc>
          <w:tcPr>
            <w:tcW w:w="498"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1</w:t>
            </w:r>
          </w:p>
        </w:tc>
        <w:tc>
          <w:tcPr>
            <w:tcW w:w="2849"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Фронтальная  - решение текстовых задач.</w:t>
            </w:r>
          </w:p>
          <w:p w:rsidR="00F26A87" w:rsidRPr="00E94C30"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Индивидуальная -  умножение </w:t>
            </w:r>
            <w:r w:rsidRPr="00E94C30">
              <w:rPr>
                <w:rFonts w:ascii="Times New Roman" w:eastAsia="Times New Roman" w:hAnsi="Times New Roman" w:cs="Times New Roman"/>
                <w:sz w:val="20"/>
                <w:szCs w:val="20"/>
                <w:lang w:eastAsia="ru-RU"/>
              </w:rPr>
              <w:t xml:space="preserve"> дроби на натуральное число.</w:t>
            </w:r>
          </w:p>
        </w:tc>
        <w:tc>
          <w:tcPr>
            <w:tcW w:w="2130" w:type="dxa"/>
            <w:tcBorders>
              <w:top w:val="single" w:sz="4" w:space="0" w:color="000000"/>
              <w:left w:val="single" w:sz="4" w:space="0" w:color="000000"/>
              <w:bottom w:val="single" w:sz="4" w:space="0" w:color="000000"/>
              <w:right w:val="single" w:sz="4" w:space="0" w:color="000000"/>
            </w:tcBorders>
            <w:hideMark/>
          </w:tcPr>
          <w:p w:rsidR="00F26A87" w:rsidRPr="005A5D34" w:rsidRDefault="00F26A87" w:rsidP="00753DBC">
            <w:pPr>
              <w:spacing w:line="200" w:lineRule="exact"/>
              <w:rPr>
                <w:rFonts w:ascii="Times New Roman" w:hAnsi="Times New Roman" w:cs="Times New Roman"/>
                <w:sz w:val="20"/>
                <w:szCs w:val="20"/>
              </w:rPr>
            </w:pPr>
            <w:r w:rsidRPr="005A5D34">
              <w:rPr>
                <w:rFonts w:ascii="Times New Roman" w:hAnsi="Times New Roman" w:cs="Times New Roman"/>
                <w:sz w:val="20"/>
                <w:szCs w:val="20"/>
              </w:rPr>
              <w:t>Решают текстовые задачи и уравнения с данными, выраженные обыкновенными  дробями</w:t>
            </w:r>
          </w:p>
        </w:tc>
        <w:tc>
          <w:tcPr>
            <w:tcW w:w="1985"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Объясняют себе свои наиболее заметные достижения.</w:t>
            </w:r>
          </w:p>
        </w:tc>
        <w:tc>
          <w:tcPr>
            <w:tcW w:w="2981"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u w:val="single"/>
                <w:lang w:eastAsia="ru-RU"/>
              </w:rPr>
              <w:t xml:space="preserve">Регулятивные </w:t>
            </w:r>
            <w:r w:rsidRPr="00E94C30">
              <w:rPr>
                <w:rFonts w:ascii="Times New Roman" w:eastAsia="Times New Roman" w:hAnsi="Times New Roman" w:cs="Times New Roman"/>
                <w:sz w:val="20"/>
                <w:szCs w:val="20"/>
                <w:lang w:eastAsia="ru-RU"/>
              </w:rPr>
              <w:t xml:space="preserve"> – понимают причины неуспеха и находят способы выхода из данной ситуации. </w:t>
            </w:r>
            <w:r w:rsidRPr="00E94C30">
              <w:rPr>
                <w:rFonts w:ascii="Times New Roman" w:eastAsia="Times New Roman" w:hAnsi="Times New Roman" w:cs="Times New Roman"/>
                <w:sz w:val="20"/>
                <w:szCs w:val="20"/>
                <w:u w:val="single"/>
                <w:lang w:eastAsia="ru-RU"/>
              </w:rPr>
              <w:t xml:space="preserve">Познавательные </w:t>
            </w:r>
            <w:r w:rsidRPr="00E94C30">
              <w:rPr>
                <w:rFonts w:ascii="Times New Roman" w:eastAsia="Times New Roman" w:hAnsi="Times New Roman" w:cs="Times New Roman"/>
                <w:sz w:val="20"/>
                <w:szCs w:val="20"/>
                <w:lang w:eastAsia="ru-RU"/>
              </w:rPr>
              <w:t>– делают предположения об информации, нужной для решения задач.</w:t>
            </w:r>
          </w:p>
          <w:p w:rsidR="00F26A87"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u w:val="single"/>
                <w:lang w:eastAsia="ru-RU"/>
              </w:rPr>
              <w:t>Коммуникативные</w:t>
            </w:r>
            <w:r w:rsidRPr="00E94C30">
              <w:rPr>
                <w:rFonts w:ascii="Times New Roman" w:eastAsia="Times New Roman" w:hAnsi="Times New Roman" w:cs="Times New Roman"/>
                <w:sz w:val="20"/>
                <w:szCs w:val="20"/>
                <w:lang w:eastAsia="ru-RU"/>
              </w:rPr>
              <w:t xml:space="preserve">  – умеют критично относиться к  своему мнению.</w:t>
            </w:r>
          </w:p>
          <w:p w:rsidR="00F26A87" w:rsidRDefault="00F26A87" w:rsidP="00753DBC">
            <w:pPr>
              <w:spacing w:after="0" w:line="240" w:lineRule="auto"/>
              <w:rPr>
                <w:rFonts w:ascii="Times New Roman" w:eastAsia="Times New Roman" w:hAnsi="Times New Roman" w:cs="Times New Roman"/>
                <w:sz w:val="20"/>
                <w:szCs w:val="20"/>
                <w:lang w:eastAsia="ru-RU"/>
              </w:rPr>
            </w:pPr>
          </w:p>
          <w:p w:rsidR="00F26A87" w:rsidRPr="00E94C30" w:rsidRDefault="00F26A87" w:rsidP="00753DBC">
            <w:pPr>
              <w:spacing w:after="0" w:line="240" w:lineRule="auto"/>
              <w:rPr>
                <w:rFonts w:ascii="Times New Roman" w:eastAsia="Times New Roman" w:hAnsi="Times New Roman" w:cs="Times New Roman"/>
                <w:sz w:val="20"/>
                <w:szCs w:val="20"/>
                <w:lang w:eastAsia="ru-RU"/>
              </w:rPr>
            </w:pPr>
          </w:p>
        </w:tc>
        <w:tc>
          <w:tcPr>
            <w:tcW w:w="1016"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Самосто-ятельная работа.</w:t>
            </w:r>
          </w:p>
        </w:tc>
      </w:tr>
      <w:tr w:rsidR="00F26A87" w:rsidRPr="00E94C30" w:rsidTr="00753DBC">
        <w:trPr>
          <w:trHeight w:val="267"/>
          <w:jc w:val="center"/>
        </w:trPr>
        <w:tc>
          <w:tcPr>
            <w:tcW w:w="517"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72</w:t>
            </w:r>
          </w:p>
        </w:tc>
        <w:tc>
          <w:tcPr>
            <w:tcW w:w="419"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16</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28" w:type="dxa"/>
            <w:tcBorders>
              <w:top w:val="single" w:sz="4" w:space="0" w:color="000000"/>
              <w:left w:val="single" w:sz="4" w:space="0" w:color="000000"/>
              <w:bottom w:val="single" w:sz="4" w:space="0" w:color="000000"/>
              <w:right w:val="single" w:sz="4" w:space="0" w:color="000000"/>
            </w:tcBorders>
          </w:tcPr>
          <w:p w:rsidR="00F26A87" w:rsidRPr="00E94C30"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89" w:type="dxa"/>
            <w:tcBorders>
              <w:top w:val="single" w:sz="4" w:space="0" w:color="000000"/>
              <w:left w:val="single" w:sz="4" w:space="0" w:color="000000"/>
              <w:bottom w:val="single" w:sz="4" w:space="0" w:color="000000"/>
              <w:right w:val="single" w:sz="4" w:space="0" w:color="000000"/>
            </w:tcBorders>
            <w:hideMark/>
          </w:tcPr>
          <w:p w:rsidR="00F26A87" w:rsidRPr="00F33901" w:rsidRDefault="00F26A87" w:rsidP="00753DBC">
            <w:pPr>
              <w:rPr>
                <w:rFonts w:ascii="Times New Roman" w:hAnsi="Times New Roman" w:cs="Times New Roman"/>
                <w:b/>
                <w:sz w:val="24"/>
                <w:szCs w:val="24"/>
              </w:rPr>
            </w:pPr>
            <w:r w:rsidRPr="00F33901">
              <w:rPr>
                <w:rFonts w:ascii="Times New Roman" w:hAnsi="Times New Roman" w:cs="Times New Roman"/>
                <w:b/>
                <w:sz w:val="24"/>
                <w:szCs w:val="24"/>
              </w:rPr>
              <w:t xml:space="preserve">Контрольная работа №4 по теме: «Умножение </w:t>
            </w:r>
            <w:r>
              <w:rPr>
                <w:rFonts w:ascii="Times New Roman" w:hAnsi="Times New Roman" w:cs="Times New Roman"/>
                <w:b/>
                <w:sz w:val="24"/>
                <w:szCs w:val="24"/>
              </w:rPr>
              <w:t xml:space="preserve">обыкновенных </w:t>
            </w:r>
            <w:r w:rsidRPr="00F33901">
              <w:rPr>
                <w:rFonts w:ascii="Times New Roman" w:hAnsi="Times New Roman" w:cs="Times New Roman"/>
                <w:b/>
                <w:sz w:val="24"/>
                <w:szCs w:val="24"/>
              </w:rPr>
              <w:t>д</w:t>
            </w:r>
            <w:r>
              <w:rPr>
                <w:rFonts w:ascii="Times New Roman" w:hAnsi="Times New Roman" w:cs="Times New Roman"/>
                <w:b/>
                <w:sz w:val="24"/>
                <w:szCs w:val="24"/>
              </w:rPr>
              <w:t>робей</w:t>
            </w:r>
            <w:r w:rsidRPr="00F33901">
              <w:rPr>
                <w:rFonts w:ascii="Times New Roman" w:hAnsi="Times New Roman" w:cs="Times New Roman"/>
                <w:b/>
                <w:sz w:val="24"/>
                <w:szCs w:val="24"/>
              </w:rPr>
              <w:t>»</w:t>
            </w:r>
          </w:p>
        </w:tc>
        <w:tc>
          <w:tcPr>
            <w:tcW w:w="498"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1</w:t>
            </w:r>
          </w:p>
        </w:tc>
        <w:tc>
          <w:tcPr>
            <w:tcW w:w="2849"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 xml:space="preserve">Индивидуальная - решение контрольной работы. </w:t>
            </w:r>
          </w:p>
        </w:tc>
        <w:tc>
          <w:tcPr>
            <w:tcW w:w="2130"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Используют разные приемы проверки правильности ответа</w:t>
            </w:r>
          </w:p>
        </w:tc>
        <w:tc>
          <w:tcPr>
            <w:tcW w:w="1985"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Проявляют положительное от</w:t>
            </w:r>
            <w:r w:rsidRPr="00E94C30">
              <w:rPr>
                <w:rFonts w:ascii="Times New Roman" w:eastAsia="Times New Roman" w:hAnsi="Times New Roman" w:cs="Times New Roman"/>
                <w:sz w:val="20"/>
                <w:szCs w:val="20"/>
                <w:lang w:eastAsia="ru-RU"/>
              </w:rPr>
              <w:softHyphen/>
              <w:t>ношение к урокам математики, широкий интерес к способам решения новых учебных задач, понимают причины успеха в своей учебной деятельности.</w:t>
            </w:r>
          </w:p>
        </w:tc>
        <w:tc>
          <w:tcPr>
            <w:tcW w:w="2981"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u w:val="single"/>
                <w:lang w:eastAsia="ru-RU"/>
              </w:rPr>
              <w:t>Регулятивные</w:t>
            </w:r>
            <w:r w:rsidRPr="00E94C30">
              <w:rPr>
                <w:rFonts w:ascii="Times New Roman" w:eastAsia="Times New Roman" w:hAnsi="Times New Roman" w:cs="Times New Roman"/>
                <w:sz w:val="20"/>
                <w:szCs w:val="20"/>
                <w:lang w:eastAsia="ru-RU"/>
              </w:rPr>
              <w:t xml:space="preserve">  - работают по составленному плану, используют основные и дополнительные средства.</w:t>
            </w:r>
          </w:p>
          <w:p w:rsidR="00F26A87" w:rsidRPr="00E94C30"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E94C30">
              <w:rPr>
                <w:rFonts w:ascii="Times New Roman" w:eastAsia="Times New Roman" w:hAnsi="Times New Roman" w:cs="Times New Roman"/>
                <w:bCs/>
                <w:iCs/>
                <w:sz w:val="20"/>
                <w:szCs w:val="20"/>
                <w:u w:val="single"/>
                <w:lang w:eastAsia="zh-CN"/>
              </w:rPr>
              <w:t>Познавательные</w:t>
            </w:r>
            <w:r w:rsidRPr="00E94C30">
              <w:rPr>
                <w:rFonts w:ascii="Times New Roman" w:eastAsia="Times New Roman" w:hAnsi="Times New Roman" w:cs="Times New Roman"/>
                <w:bCs/>
                <w:iCs/>
                <w:sz w:val="20"/>
                <w:szCs w:val="20"/>
                <w:lang w:eastAsia="zh-CN"/>
              </w:rPr>
              <w:t xml:space="preserve"> – передают содержание в сжатом или развернутом виде.</w:t>
            </w:r>
          </w:p>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u w:val="single"/>
                <w:lang w:eastAsia="ru-RU"/>
              </w:rPr>
              <w:t xml:space="preserve">Коммуникативные </w:t>
            </w:r>
            <w:r w:rsidRPr="00E94C30">
              <w:rPr>
                <w:rFonts w:ascii="Times New Roman" w:eastAsia="Times New Roman" w:hAnsi="Times New Roman" w:cs="Times New Roman"/>
                <w:sz w:val="20"/>
                <w:szCs w:val="20"/>
                <w:lang w:eastAsia="ru-RU"/>
              </w:rPr>
              <w:t>– умеют  организовать учебное взаимодействие в группе.</w:t>
            </w:r>
          </w:p>
        </w:tc>
        <w:tc>
          <w:tcPr>
            <w:tcW w:w="1016"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bCs/>
                <w:sz w:val="20"/>
                <w:szCs w:val="20"/>
                <w:lang w:eastAsia="ru-RU"/>
              </w:rPr>
            </w:pPr>
            <w:r w:rsidRPr="00E94C30">
              <w:rPr>
                <w:rFonts w:ascii="Times New Roman" w:eastAsia="Times New Roman" w:hAnsi="Times New Roman" w:cs="Times New Roman"/>
                <w:bCs/>
                <w:color w:val="000000"/>
                <w:sz w:val="20"/>
                <w:szCs w:val="20"/>
                <w:lang w:eastAsia="ru-RU"/>
              </w:rPr>
              <w:t>Контроль-ная работа</w:t>
            </w:r>
          </w:p>
        </w:tc>
      </w:tr>
      <w:tr w:rsidR="00F26A87" w:rsidRPr="00E94C30" w:rsidTr="00753DBC">
        <w:trPr>
          <w:trHeight w:val="267"/>
          <w:jc w:val="center"/>
        </w:trPr>
        <w:tc>
          <w:tcPr>
            <w:tcW w:w="517"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73</w:t>
            </w:r>
          </w:p>
        </w:tc>
        <w:tc>
          <w:tcPr>
            <w:tcW w:w="419"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17</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28" w:type="dxa"/>
            <w:tcBorders>
              <w:top w:val="single" w:sz="4" w:space="0" w:color="000000"/>
              <w:left w:val="single" w:sz="4" w:space="0" w:color="000000"/>
              <w:bottom w:val="single" w:sz="4" w:space="0" w:color="000000"/>
              <w:right w:val="single" w:sz="4" w:space="0" w:color="000000"/>
            </w:tcBorders>
          </w:tcPr>
          <w:p w:rsidR="00F26A87" w:rsidRPr="00E94C30"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89" w:type="dxa"/>
            <w:tcBorders>
              <w:top w:val="single" w:sz="4" w:space="0" w:color="000000"/>
              <w:left w:val="single" w:sz="4" w:space="0" w:color="000000"/>
              <w:bottom w:val="single" w:sz="4" w:space="0" w:color="000000"/>
              <w:right w:val="single" w:sz="4" w:space="0" w:color="000000"/>
            </w:tcBorders>
            <w:hideMark/>
          </w:tcPr>
          <w:p w:rsidR="00F26A87" w:rsidRPr="00A374D6" w:rsidRDefault="00F26A87" w:rsidP="00753DBC">
            <w:pPr>
              <w:keepLines/>
              <w:autoSpaceDE w:val="0"/>
              <w:autoSpaceDN w:val="0"/>
              <w:adjustRightInd w:val="0"/>
              <w:spacing w:after="0" w:line="240" w:lineRule="auto"/>
              <w:rPr>
                <w:rFonts w:ascii="Times New Roman" w:eastAsia="Calibri" w:hAnsi="Times New Roman" w:cs="Times New Roman"/>
                <w:sz w:val="24"/>
                <w:szCs w:val="24"/>
              </w:rPr>
            </w:pPr>
            <w:r w:rsidRPr="00A374D6">
              <w:rPr>
                <w:rFonts w:ascii="Times New Roman" w:eastAsia="Calibri" w:hAnsi="Times New Roman" w:cs="Times New Roman"/>
                <w:sz w:val="24"/>
                <w:szCs w:val="24"/>
              </w:rPr>
              <w:t>Взаимно обратные числа</w:t>
            </w:r>
          </w:p>
        </w:tc>
        <w:tc>
          <w:tcPr>
            <w:tcW w:w="498"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1</w:t>
            </w:r>
          </w:p>
        </w:tc>
        <w:tc>
          <w:tcPr>
            <w:tcW w:w="2849"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Групповая - обсуждение и выведен</w:t>
            </w:r>
            <w:r>
              <w:rPr>
                <w:rFonts w:ascii="Times New Roman" w:eastAsia="Times New Roman" w:hAnsi="Times New Roman" w:cs="Times New Roman"/>
                <w:sz w:val="20"/>
                <w:szCs w:val="20"/>
                <w:lang w:eastAsia="ru-RU"/>
              </w:rPr>
              <w:t xml:space="preserve">ие </w:t>
            </w:r>
            <w:r w:rsidRPr="00A374D6">
              <w:rPr>
                <w:rFonts w:ascii="Times New Roman" w:hAnsi="Times New Roman" w:cs="Times New Roman"/>
                <w:sz w:val="20"/>
                <w:szCs w:val="20"/>
              </w:rPr>
              <w:t xml:space="preserve">определение </w:t>
            </w:r>
            <w:r w:rsidRPr="00A374D6">
              <w:rPr>
                <w:rFonts w:ascii="Times New Roman" w:hAnsi="Times New Roman" w:cs="Times New Roman"/>
                <w:sz w:val="20"/>
                <w:szCs w:val="20"/>
              </w:rPr>
              <w:lastRenderedPageBreak/>
              <w:t>взаимно обратных чисел.</w:t>
            </w:r>
          </w:p>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 xml:space="preserve">Фронтальная -  </w:t>
            </w:r>
            <w:r>
              <w:rPr>
                <w:rFonts w:ascii="Times New Roman" w:hAnsi="Times New Roman" w:cs="Times New Roman"/>
                <w:sz w:val="20"/>
                <w:szCs w:val="20"/>
              </w:rPr>
              <w:t>нахождение числа, обратного</w:t>
            </w:r>
            <w:r w:rsidRPr="00A374D6">
              <w:rPr>
                <w:rFonts w:ascii="Times New Roman" w:hAnsi="Times New Roman" w:cs="Times New Roman"/>
                <w:sz w:val="20"/>
                <w:szCs w:val="20"/>
              </w:rPr>
              <w:t xml:space="preserve"> данному</w:t>
            </w:r>
            <w:r w:rsidRPr="00E94C30">
              <w:rPr>
                <w:rFonts w:ascii="Times New Roman" w:eastAsia="Times New Roman" w:hAnsi="Times New Roman" w:cs="Times New Roman"/>
                <w:sz w:val="20"/>
                <w:szCs w:val="20"/>
                <w:lang w:eastAsia="ru-RU"/>
              </w:rPr>
              <w:softHyphen/>
            </w:r>
          </w:p>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Индивидуал</w:t>
            </w:r>
            <w:r>
              <w:rPr>
                <w:rFonts w:ascii="Times New Roman" w:eastAsia="Times New Roman" w:hAnsi="Times New Roman" w:cs="Times New Roman"/>
                <w:sz w:val="20"/>
                <w:szCs w:val="20"/>
                <w:lang w:eastAsia="ru-RU"/>
              </w:rPr>
              <w:t xml:space="preserve">ьная – запись </w:t>
            </w:r>
            <w:r>
              <w:rPr>
                <w:rFonts w:ascii="Times New Roman" w:hAnsi="Times New Roman" w:cs="Times New Roman"/>
                <w:sz w:val="20"/>
                <w:szCs w:val="20"/>
              </w:rPr>
              <w:t>обыкновенной дроби с помощью букв и дробь</w:t>
            </w:r>
            <w:r w:rsidRPr="00A374D6">
              <w:rPr>
                <w:rFonts w:ascii="Times New Roman" w:hAnsi="Times New Roman" w:cs="Times New Roman"/>
                <w:sz w:val="20"/>
                <w:szCs w:val="20"/>
              </w:rPr>
              <w:t xml:space="preserve"> ей обратную</w:t>
            </w:r>
          </w:p>
        </w:tc>
        <w:tc>
          <w:tcPr>
            <w:tcW w:w="2130" w:type="dxa"/>
            <w:tcBorders>
              <w:top w:val="single" w:sz="4" w:space="0" w:color="000000"/>
              <w:left w:val="single" w:sz="4" w:space="0" w:color="000000"/>
              <w:bottom w:val="single" w:sz="4" w:space="0" w:color="000000"/>
              <w:right w:val="single" w:sz="4" w:space="0" w:color="000000"/>
            </w:tcBorders>
          </w:tcPr>
          <w:p w:rsidR="00F26A87" w:rsidRPr="00A374D6" w:rsidRDefault="00F26A87" w:rsidP="00753DBC">
            <w:pPr>
              <w:keepLines/>
              <w:autoSpaceDE w:val="0"/>
              <w:autoSpaceDN w:val="0"/>
              <w:adjustRightInd w:val="0"/>
              <w:spacing w:line="200" w:lineRule="exact"/>
              <w:rPr>
                <w:rFonts w:ascii="Times New Roman" w:hAnsi="Times New Roman" w:cs="Times New Roman"/>
                <w:sz w:val="20"/>
                <w:szCs w:val="20"/>
              </w:rPr>
            </w:pPr>
            <w:r w:rsidRPr="00A374D6">
              <w:rPr>
                <w:rFonts w:ascii="Times New Roman" w:hAnsi="Times New Roman" w:cs="Times New Roman"/>
                <w:sz w:val="20"/>
                <w:szCs w:val="20"/>
              </w:rPr>
              <w:lastRenderedPageBreak/>
              <w:t xml:space="preserve">Формулируют определение взаимно обратных чисел. </w:t>
            </w:r>
            <w:r w:rsidRPr="00A374D6">
              <w:rPr>
                <w:rFonts w:ascii="Times New Roman" w:hAnsi="Times New Roman" w:cs="Times New Roman"/>
                <w:sz w:val="20"/>
                <w:szCs w:val="20"/>
              </w:rPr>
              <w:lastRenderedPageBreak/>
              <w:t xml:space="preserve">Записывают обыкновенную дробь с помощью букв и дробь ей обратную </w:t>
            </w:r>
          </w:p>
        </w:tc>
        <w:tc>
          <w:tcPr>
            <w:tcW w:w="1985"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lastRenderedPageBreak/>
              <w:t>Объясняют самому себе свои отдель</w:t>
            </w:r>
            <w:r>
              <w:rPr>
                <w:rFonts w:ascii="Times New Roman" w:eastAsia="Times New Roman" w:hAnsi="Times New Roman" w:cs="Times New Roman"/>
                <w:sz w:val="20"/>
                <w:szCs w:val="20"/>
                <w:lang w:eastAsia="ru-RU"/>
              </w:rPr>
              <w:t>-</w:t>
            </w:r>
            <w:r w:rsidRPr="00E94C30">
              <w:rPr>
                <w:rFonts w:ascii="Times New Roman" w:eastAsia="Times New Roman" w:hAnsi="Times New Roman" w:cs="Times New Roman"/>
                <w:sz w:val="20"/>
                <w:szCs w:val="20"/>
                <w:lang w:eastAsia="ru-RU"/>
              </w:rPr>
              <w:lastRenderedPageBreak/>
              <w:t>ные ближайшие цели саморазвития, проявляют познавательный интерес к изучению предмета, дают адекватную оценку своей УД.</w:t>
            </w:r>
          </w:p>
        </w:tc>
        <w:tc>
          <w:tcPr>
            <w:tcW w:w="2981"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u w:val="single"/>
                <w:lang w:eastAsia="ru-RU"/>
              </w:rPr>
              <w:lastRenderedPageBreak/>
              <w:t>Регулятивные</w:t>
            </w:r>
            <w:r w:rsidRPr="00E94C30">
              <w:rPr>
                <w:rFonts w:ascii="Times New Roman" w:eastAsia="Times New Roman" w:hAnsi="Times New Roman" w:cs="Times New Roman"/>
                <w:sz w:val="20"/>
                <w:szCs w:val="20"/>
                <w:lang w:eastAsia="ru-RU"/>
              </w:rPr>
              <w:t xml:space="preserve">  - составляют план выполнения заданий </w:t>
            </w:r>
            <w:r w:rsidRPr="00E94C30">
              <w:rPr>
                <w:rFonts w:ascii="Times New Roman" w:eastAsia="Times New Roman" w:hAnsi="Times New Roman" w:cs="Times New Roman"/>
                <w:sz w:val="20"/>
                <w:szCs w:val="20"/>
                <w:lang w:eastAsia="ru-RU"/>
              </w:rPr>
              <w:lastRenderedPageBreak/>
              <w:t>совместно с учителем.</w:t>
            </w:r>
          </w:p>
          <w:p w:rsidR="00F26A87" w:rsidRPr="00E94C30"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E94C30">
              <w:rPr>
                <w:rFonts w:ascii="Times New Roman" w:eastAsia="Times New Roman" w:hAnsi="Times New Roman" w:cs="Times New Roman"/>
                <w:bCs/>
                <w:iCs/>
                <w:sz w:val="20"/>
                <w:szCs w:val="20"/>
                <w:u w:val="single"/>
                <w:lang w:eastAsia="zh-CN"/>
              </w:rPr>
              <w:t>Познавательные</w:t>
            </w:r>
            <w:r w:rsidRPr="00E94C30">
              <w:rPr>
                <w:rFonts w:ascii="Times New Roman" w:eastAsia="Times New Roman" w:hAnsi="Times New Roman" w:cs="Times New Roman"/>
                <w:bCs/>
                <w:iCs/>
                <w:sz w:val="20"/>
                <w:szCs w:val="20"/>
                <w:lang w:eastAsia="zh-CN"/>
              </w:rPr>
              <w:t xml:space="preserve">  - записывают выводы в виде правил.</w:t>
            </w:r>
          </w:p>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u w:val="single"/>
                <w:lang w:eastAsia="ru-RU"/>
              </w:rPr>
              <w:t xml:space="preserve">Коммуникативные </w:t>
            </w:r>
            <w:r w:rsidRPr="00E94C30">
              <w:rPr>
                <w:rFonts w:ascii="Times New Roman" w:eastAsia="Times New Roman" w:hAnsi="Times New Roman" w:cs="Times New Roman"/>
                <w:sz w:val="20"/>
                <w:szCs w:val="20"/>
                <w:lang w:eastAsia="ru-RU"/>
              </w:rPr>
              <w:t>– умеют оформлять свои мысли в устной и письменной речи с учетом речевых ситуаций.</w:t>
            </w:r>
          </w:p>
        </w:tc>
        <w:tc>
          <w:tcPr>
            <w:tcW w:w="1016"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lastRenderedPageBreak/>
              <w:t>Устный опрос.</w:t>
            </w:r>
          </w:p>
        </w:tc>
      </w:tr>
      <w:tr w:rsidR="00F26A87" w:rsidRPr="00E94C30" w:rsidTr="00753DBC">
        <w:trPr>
          <w:trHeight w:val="267"/>
          <w:jc w:val="center"/>
        </w:trPr>
        <w:tc>
          <w:tcPr>
            <w:tcW w:w="517"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74</w:t>
            </w:r>
          </w:p>
        </w:tc>
        <w:tc>
          <w:tcPr>
            <w:tcW w:w="419"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18</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28" w:type="dxa"/>
            <w:tcBorders>
              <w:top w:val="single" w:sz="4" w:space="0" w:color="000000"/>
              <w:left w:val="single" w:sz="4" w:space="0" w:color="000000"/>
              <w:bottom w:val="single" w:sz="4" w:space="0" w:color="000000"/>
              <w:right w:val="single" w:sz="4" w:space="0" w:color="000000"/>
            </w:tcBorders>
          </w:tcPr>
          <w:p w:rsidR="00F26A87" w:rsidRPr="00E94C30"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89" w:type="dxa"/>
            <w:tcBorders>
              <w:top w:val="single" w:sz="4" w:space="0" w:color="000000"/>
              <w:left w:val="single" w:sz="4" w:space="0" w:color="000000"/>
              <w:bottom w:val="single" w:sz="4" w:space="0" w:color="000000"/>
              <w:right w:val="single" w:sz="4" w:space="0" w:color="000000"/>
            </w:tcBorders>
            <w:hideMark/>
          </w:tcPr>
          <w:p w:rsidR="00F26A87" w:rsidRPr="00A374D6" w:rsidRDefault="00F26A87" w:rsidP="00753DBC">
            <w:pPr>
              <w:keepLines/>
              <w:autoSpaceDE w:val="0"/>
              <w:autoSpaceDN w:val="0"/>
              <w:adjustRightInd w:val="0"/>
              <w:spacing w:after="0" w:line="240" w:lineRule="auto"/>
              <w:rPr>
                <w:rFonts w:ascii="Times New Roman" w:eastAsia="Calibri" w:hAnsi="Times New Roman" w:cs="Times New Roman"/>
                <w:sz w:val="24"/>
                <w:szCs w:val="24"/>
              </w:rPr>
            </w:pPr>
            <w:r w:rsidRPr="00A374D6">
              <w:rPr>
                <w:rFonts w:ascii="Times New Roman" w:eastAsia="Calibri" w:hAnsi="Times New Roman" w:cs="Times New Roman"/>
                <w:sz w:val="24"/>
                <w:szCs w:val="24"/>
              </w:rPr>
              <w:t>Взаимно обратные числа</w:t>
            </w:r>
          </w:p>
        </w:tc>
        <w:tc>
          <w:tcPr>
            <w:tcW w:w="498"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1</w:t>
            </w:r>
          </w:p>
        </w:tc>
        <w:tc>
          <w:tcPr>
            <w:tcW w:w="2849"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 xml:space="preserve"> Фронтальная -  ответы на вопросы, чтение выражений.</w:t>
            </w:r>
          </w:p>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 xml:space="preserve">Индивидуальная – </w:t>
            </w:r>
            <w:r>
              <w:rPr>
                <w:rFonts w:ascii="Times New Roman" w:hAnsi="Times New Roman" w:cs="Times New Roman"/>
                <w:sz w:val="20"/>
                <w:szCs w:val="20"/>
              </w:rPr>
              <w:t>нахождение числа, обратного</w:t>
            </w:r>
            <w:r w:rsidRPr="00A374D6">
              <w:rPr>
                <w:rFonts w:ascii="Times New Roman" w:hAnsi="Times New Roman" w:cs="Times New Roman"/>
                <w:sz w:val="20"/>
                <w:szCs w:val="20"/>
              </w:rPr>
              <w:t xml:space="preserve"> данному</w:t>
            </w:r>
            <w:r w:rsidRPr="00E94C30">
              <w:rPr>
                <w:rFonts w:ascii="Times New Roman" w:eastAsia="Times New Roman" w:hAnsi="Times New Roman" w:cs="Times New Roman"/>
                <w:sz w:val="20"/>
                <w:szCs w:val="20"/>
                <w:lang w:eastAsia="ru-RU"/>
              </w:rPr>
              <w:softHyphen/>
            </w:r>
          </w:p>
        </w:tc>
        <w:tc>
          <w:tcPr>
            <w:tcW w:w="2130" w:type="dxa"/>
            <w:tcBorders>
              <w:top w:val="single" w:sz="4" w:space="0" w:color="000000"/>
              <w:left w:val="single" w:sz="4" w:space="0" w:color="000000"/>
              <w:bottom w:val="single" w:sz="4" w:space="0" w:color="000000"/>
              <w:right w:val="single" w:sz="4" w:space="0" w:color="000000"/>
            </w:tcBorders>
            <w:hideMark/>
          </w:tcPr>
          <w:p w:rsidR="00F26A87" w:rsidRPr="00A374D6" w:rsidRDefault="00F26A87" w:rsidP="00753DBC">
            <w:pPr>
              <w:keepLines/>
              <w:autoSpaceDE w:val="0"/>
              <w:autoSpaceDN w:val="0"/>
              <w:adjustRightInd w:val="0"/>
              <w:spacing w:line="200" w:lineRule="exact"/>
              <w:rPr>
                <w:rFonts w:ascii="Times New Roman" w:hAnsi="Times New Roman" w:cs="Times New Roman"/>
                <w:sz w:val="20"/>
                <w:szCs w:val="20"/>
              </w:rPr>
            </w:pPr>
            <w:r w:rsidRPr="00A374D6">
              <w:rPr>
                <w:rFonts w:ascii="Times New Roman" w:hAnsi="Times New Roman" w:cs="Times New Roman"/>
                <w:sz w:val="20"/>
                <w:szCs w:val="20"/>
              </w:rPr>
              <w:t>Находят число, обратное данному</w:t>
            </w:r>
          </w:p>
        </w:tc>
        <w:tc>
          <w:tcPr>
            <w:tcW w:w="1985"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Проявляют положительное отноше</w:t>
            </w:r>
            <w:r w:rsidRPr="00E94C30">
              <w:rPr>
                <w:rFonts w:ascii="Times New Roman" w:eastAsia="Times New Roman" w:hAnsi="Times New Roman" w:cs="Times New Roman"/>
                <w:sz w:val="20"/>
                <w:szCs w:val="20"/>
                <w:lang w:eastAsia="ru-RU"/>
              </w:rPr>
              <w:softHyphen/>
              <w:t>ние к урокам математики, широкий интерес к спо</w:t>
            </w:r>
            <w:r w:rsidRPr="00E94C30">
              <w:rPr>
                <w:rFonts w:ascii="Times New Roman" w:eastAsia="Times New Roman" w:hAnsi="Times New Roman" w:cs="Times New Roman"/>
                <w:sz w:val="20"/>
                <w:szCs w:val="20"/>
                <w:lang w:eastAsia="ru-RU"/>
              </w:rPr>
              <w:softHyphen/>
              <w:t>собам решения новых учебных задач, понимают причины успеха в своей учебной деятельности.</w:t>
            </w:r>
          </w:p>
        </w:tc>
        <w:tc>
          <w:tcPr>
            <w:tcW w:w="2981"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uppressAutoHyphens/>
              <w:spacing w:after="0" w:line="240" w:lineRule="auto"/>
              <w:rPr>
                <w:rFonts w:ascii="Times New Roman" w:eastAsia="Times New Roman" w:hAnsi="Times New Roman" w:cs="Times New Roman"/>
                <w:sz w:val="20"/>
                <w:szCs w:val="20"/>
                <w:lang w:eastAsia="zh-CN"/>
              </w:rPr>
            </w:pPr>
            <w:r w:rsidRPr="00E94C30">
              <w:rPr>
                <w:rFonts w:ascii="Times New Roman" w:eastAsia="Times New Roman" w:hAnsi="Times New Roman" w:cs="Times New Roman"/>
                <w:sz w:val="20"/>
                <w:szCs w:val="20"/>
                <w:u w:val="single"/>
                <w:lang w:eastAsia="zh-CN"/>
              </w:rPr>
              <w:t>Регулятивные</w:t>
            </w:r>
            <w:r w:rsidRPr="00E94C30">
              <w:rPr>
                <w:rFonts w:ascii="Times New Roman" w:eastAsia="Times New Roman" w:hAnsi="Times New Roman" w:cs="Times New Roman"/>
                <w:sz w:val="20"/>
                <w:szCs w:val="20"/>
                <w:lang w:eastAsia="zh-CN"/>
              </w:rPr>
              <w:t xml:space="preserve">  - работают по составленному плану, используют основные и дополнительные средства.</w:t>
            </w:r>
          </w:p>
          <w:p w:rsidR="00F26A87" w:rsidRPr="00E94C30"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E94C30">
              <w:rPr>
                <w:rFonts w:ascii="Times New Roman" w:eastAsia="Times New Roman" w:hAnsi="Times New Roman" w:cs="Times New Roman"/>
                <w:bCs/>
                <w:iCs/>
                <w:sz w:val="20"/>
                <w:szCs w:val="20"/>
                <w:u w:val="single"/>
                <w:lang w:eastAsia="zh-CN"/>
              </w:rPr>
              <w:t>Познавательные</w:t>
            </w:r>
            <w:r w:rsidRPr="00E94C30">
              <w:rPr>
                <w:rFonts w:ascii="Times New Roman" w:eastAsia="Times New Roman" w:hAnsi="Times New Roman" w:cs="Times New Roman"/>
                <w:bCs/>
                <w:iCs/>
                <w:sz w:val="20"/>
                <w:szCs w:val="20"/>
                <w:lang w:eastAsia="zh-CN"/>
              </w:rPr>
              <w:t xml:space="preserve"> – сопоставляют и отбирают информацию, полученную из разных источников.</w:t>
            </w:r>
          </w:p>
          <w:p w:rsidR="00F26A87" w:rsidRPr="00E94C30" w:rsidRDefault="00F26A87" w:rsidP="00753DBC">
            <w:pPr>
              <w:spacing w:after="0" w:line="240" w:lineRule="auto"/>
              <w:rPr>
                <w:rFonts w:ascii="Times New Roman" w:eastAsia="Times New Roman" w:hAnsi="Times New Roman" w:cs="Times New Roman"/>
                <w:sz w:val="20"/>
                <w:szCs w:val="20"/>
                <w:u w:val="single"/>
                <w:lang w:eastAsia="ru-RU"/>
              </w:rPr>
            </w:pPr>
            <w:r w:rsidRPr="00E94C30">
              <w:rPr>
                <w:rFonts w:ascii="Times New Roman" w:eastAsia="Times New Roman" w:hAnsi="Times New Roman" w:cs="Times New Roman"/>
                <w:sz w:val="20"/>
                <w:szCs w:val="20"/>
                <w:u w:val="single"/>
                <w:lang w:eastAsia="ru-RU"/>
              </w:rPr>
              <w:t xml:space="preserve">Коммуникативные </w:t>
            </w:r>
            <w:r w:rsidRPr="00E94C30">
              <w:rPr>
                <w:rFonts w:ascii="Times New Roman" w:eastAsia="Times New Roman" w:hAnsi="Times New Roman" w:cs="Times New Roman"/>
                <w:sz w:val="20"/>
                <w:szCs w:val="20"/>
                <w:lang w:eastAsia="ru-RU"/>
              </w:rPr>
              <w:t>– умеют  выполнять различные роли в группе, сотрудничать.</w:t>
            </w:r>
          </w:p>
        </w:tc>
        <w:tc>
          <w:tcPr>
            <w:tcW w:w="1016"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Математи-ческий диктант.</w:t>
            </w:r>
          </w:p>
        </w:tc>
      </w:tr>
      <w:tr w:rsidR="00F26A87" w:rsidRPr="00E94C30" w:rsidTr="00753DBC">
        <w:trPr>
          <w:trHeight w:val="267"/>
          <w:jc w:val="center"/>
        </w:trPr>
        <w:tc>
          <w:tcPr>
            <w:tcW w:w="517"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75</w:t>
            </w:r>
          </w:p>
        </w:tc>
        <w:tc>
          <w:tcPr>
            <w:tcW w:w="419"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19</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28" w:type="dxa"/>
            <w:tcBorders>
              <w:top w:val="single" w:sz="4" w:space="0" w:color="000000"/>
              <w:left w:val="single" w:sz="4" w:space="0" w:color="000000"/>
              <w:bottom w:val="single" w:sz="4" w:space="0" w:color="000000"/>
              <w:right w:val="single" w:sz="4" w:space="0" w:color="000000"/>
            </w:tcBorders>
          </w:tcPr>
          <w:p w:rsidR="00F26A87" w:rsidRPr="00E94C30"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89" w:type="dxa"/>
            <w:tcBorders>
              <w:top w:val="single" w:sz="4" w:space="0" w:color="000000"/>
              <w:left w:val="single" w:sz="4" w:space="0" w:color="000000"/>
              <w:bottom w:val="single" w:sz="4" w:space="0" w:color="000000"/>
              <w:right w:val="single" w:sz="4" w:space="0" w:color="000000"/>
            </w:tcBorders>
            <w:hideMark/>
          </w:tcPr>
          <w:p w:rsidR="00F26A87" w:rsidRPr="00A374D6" w:rsidRDefault="00F26A87" w:rsidP="00753DBC">
            <w:pPr>
              <w:keepLines/>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Решение задач по теме «</w:t>
            </w:r>
            <w:r w:rsidRPr="00A374D6">
              <w:rPr>
                <w:rFonts w:ascii="Times New Roman" w:eastAsia="Calibri" w:hAnsi="Times New Roman" w:cs="Times New Roman"/>
                <w:sz w:val="24"/>
                <w:szCs w:val="24"/>
              </w:rPr>
              <w:t>Взаимно обратные числа</w:t>
            </w:r>
            <w:r>
              <w:rPr>
                <w:rFonts w:ascii="Times New Roman" w:eastAsia="Calibri" w:hAnsi="Times New Roman" w:cs="Times New Roman"/>
                <w:sz w:val="24"/>
                <w:szCs w:val="24"/>
              </w:rPr>
              <w:t>»</w:t>
            </w:r>
          </w:p>
        </w:tc>
        <w:tc>
          <w:tcPr>
            <w:tcW w:w="498"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1</w:t>
            </w:r>
          </w:p>
        </w:tc>
        <w:tc>
          <w:tcPr>
            <w:tcW w:w="2849"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 xml:space="preserve"> Фронтальная -  ответы на вопросы, чтение выражений.</w:t>
            </w:r>
          </w:p>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 xml:space="preserve">Индивидуальная – </w:t>
            </w:r>
            <w:r>
              <w:rPr>
                <w:rFonts w:ascii="Times New Roman" w:hAnsi="Times New Roman" w:cs="Times New Roman"/>
                <w:sz w:val="20"/>
                <w:szCs w:val="20"/>
              </w:rPr>
              <w:t>нахождение числа, обратного</w:t>
            </w:r>
            <w:r w:rsidRPr="00A374D6">
              <w:rPr>
                <w:rFonts w:ascii="Times New Roman" w:hAnsi="Times New Roman" w:cs="Times New Roman"/>
                <w:sz w:val="20"/>
                <w:szCs w:val="20"/>
              </w:rPr>
              <w:t xml:space="preserve"> данному</w:t>
            </w:r>
            <w:r w:rsidRPr="00E94C30">
              <w:rPr>
                <w:rFonts w:ascii="Times New Roman" w:eastAsia="Times New Roman" w:hAnsi="Times New Roman" w:cs="Times New Roman"/>
                <w:sz w:val="20"/>
                <w:szCs w:val="20"/>
                <w:lang w:eastAsia="ru-RU"/>
              </w:rPr>
              <w:softHyphen/>
            </w:r>
          </w:p>
        </w:tc>
        <w:tc>
          <w:tcPr>
            <w:tcW w:w="2130" w:type="dxa"/>
            <w:tcBorders>
              <w:top w:val="single" w:sz="4" w:space="0" w:color="000000"/>
              <w:left w:val="single" w:sz="4" w:space="0" w:color="000000"/>
              <w:bottom w:val="single" w:sz="4" w:space="0" w:color="000000"/>
              <w:right w:val="single" w:sz="4" w:space="0" w:color="000000"/>
            </w:tcBorders>
            <w:hideMark/>
          </w:tcPr>
          <w:p w:rsidR="00F26A87" w:rsidRPr="00E26B35" w:rsidRDefault="00F26A87" w:rsidP="00753DBC">
            <w:pPr>
              <w:rPr>
                <w:rFonts w:ascii="Times New Roman" w:eastAsia="Times New Roman" w:hAnsi="Times New Roman" w:cs="Times New Roman"/>
                <w:sz w:val="20"/>
                <w:szCs w:val="20"/>
              </w:rPr>
            </w:pPr>
            <w:r w:rsidRPr="00E26B35">
              <w:rPr>
                <w:rFonts w:ascii="Times New Roman" w:hAnsi="Times New Roman" w:cs="Times New Roman"/>
                <w:sz w:val="20"/>
                <w:szCs w:val="20"/>
              </w:rPr>
              <w:t>Проверя</w:t>
            </w:r>
            <w:r>
              <w:rPr>
                <w:rFonts w:ascii="Times New Roman" w:hAnsi="Times New Roman" w:cs="Times New Roman"/>
                <w:sz w:val="20"/>
                <w:szCs w:val="20"/>
              </w:rPr>
              <w:t>ю</w:t>
            </w:r>
            <w:r w:rsidRPr="00E26B35">
              <w:rPr>
                <w:rFonts w:ascii="Times New Roman" w:hAnsi="Times New Roman" w:cs="Times New Roman"/>
                <w:sz w:val="20"/>
                <w:szCs w:val="20"/>
              </w:rPr>
              <w:t>т  являются ли дан</w:t>
            </w:r>
            <w:r>
              <w:rPr>
                <w:rFonts w:ascii="Times New Roman" w:hAnsi="Times New Roman" w:cs="Times New Roman"/>
                <w:sz w:val="20"/>
                <w:szCs w:val="20"/>
              </w:rPr>
              <w:t>ные числа взаимно обратными. У</w:t>
            </w:r>
            <w:r w:rsidRPr="00E26B35">
              <w:rPr>
                <w:rFonts w:ascii="Times New Roman" w:hAnsi="Times New Roman" w:cs="Times New Roman"/>
                <w:sz w:val="20"/>
                <w:szCs w:val="20"/>
              </w:rPr>
              <w:t>ч</w:t>
            </w:r>
            <w:r>
              <w:rPr>
                <w:rFonts w:ascii="Times New Roman" w:hAnsi="Times New Roman" w:cs="Times New Roman"/>
                <w:sz w:val="20"/>
                <w:szCs w:val="20"/>
              </w:rPr>
              <w:t>ат</w:t>
            </w:r>
            <w:r w:rsidRPr="00E26B35">
              <w:rPr>
                <w:rFonts w:ascii="Times New Roman" w:hAnsi="Times New Roman" w:cs="Times New Roman"/>
                <w:sz w:val="20"/>
                <w:szCs w:val="20"/>
              </w:rPr>
              <w:t>ся находить число, обратное данному числу (натуральному, смешанному, десятичной дроби)</w:t>
            </w:r>
          </w:p>
        </w:tc>
        <w:tc>
          <w:tcPr>
            <w:tcW w:w="1985"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Проявляют широкий познавательный интерес к способам решения  учебных задач, положитель-ное отношение к урокам математики, адекватно оценива-ют  результаты своей учебной деятельности.</w:t>
            </w:r>
          </w:p>
        </w:tc>
        <w:tc>
          <w:tcPr>
            <w:tcW w:w="2981"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u w:val="single"/>
                <w:lang w:eastAsia="ru-RU"/>
              </w:rPr>
              <w:t>Регулятивные</w:t>
            </w:r>
            <w:r w:rsidRPr="00E94C30">
              <w:rPr>
                <w:rFonts w:ascii="Times New Roman" w:eastAsia="Times New Roman" w:hAnsi="Times New Roman" w:cs="Times New Roman"/>
                <w:sz w:val="20"/>
                <w:szCs w:val="20"/>
                <w:lang w:eastAsia="ru-RU"/>
              </w:rPr>
              <w:t xml:space="preserve">  - определяют цель учебной деятельности, осуществляют поиск  средств ее осуществления.</w:t>
            </w:r>
          </w:p>
          <w:p w:rsidR="00F26A87" w:rsidRPr="00E94C30"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E94C30">
              <w:rPr>
                <w:rFonts w:ascii="Times New Roman" w:eastAsia="Times New Roman" w:hAnsi="Times New Roman" w:cs="Times New Roman"/>
                <w:bCs/>
                <w:iCs/>
                <w:sz w:val="20"/>
                <w:szCs w:val="20"/>
                <w:u w:val="single"/>
                <w:lang w:eastAsia="zh-CN"/>
              </w:rPr>
              <w:t xml:space="preserve">Познавательные </w:t>
            </w:r>
            <w:r w:rsidRPr="00E94C30">
              <w:rPr>
                <w:rFonts w:ascii="Times New Roman" w:eastAsia="Times New Roman" w:hAnsi="Times New Roman" w:cs="Times New Roman"/>
                <w:bCs/>
                <w:iCs/>
                <w:sz w:val="20"/>
                <w:szCs w:val="20"/>
                <w:lang w:eastAsia="zh-CN"/>
              </w:rPr>
              <w:t>–передают содержание в сжатом или развернутом виде.</w:t>
            </w:r>
          </w:p>
          <w:p w:rsidR="00F26A87" w:rsidRPr="00E94C30" w:rsidRDefault="00F26A87" w:rsidP="00753DBC">
            <w:pPr>
              <w:spacing w:after="0" w:line="240" w:lineRule="auto"/>
              <w:rPr>
                <w:rFonts w:ascii="Times New Roman" w:eastAsia="Times New Roman" w:hAnsi="Times New Roman" w:cs="Times New Roman"/>
                <w:sz w:val="20"/>
                <w:szCs w:val="20"/>
                <w:u w:val="single"/>
                <w:lang w:eastAsia="ru-RU"/>
              </w:rPr>
            </w:pPr>
            <w:r w:rsidRPr="00E94C30">
              <w:rPr>
                <w:rFonts w:ascii="Times New Roman" w:eastAsia="Times New Roman" w:hAnsi="Times New Roman" w:cs="Times New Roman"/>
                <w:sz w:val="20"/>
                <w:szCs w:val="20"/>
                <w:u w:val="single"/>
                <w:lang w:eastAsia="ru-RU"/>
              </w:rPr>
              <w:t xml:space="preserve">Коммуникативные </w:t>
            </w:r>
            <w:r w:rsidRPr="00E94C30">
              <w:rPr>
                <w:rFonts w:ascii="Times New Roman" w:eastAsia="Times New Roman" w:hAnsi="Times New Roman" w:cs="Times New Roman"/>
                <w:sz w:val="20"/>
                <w:szCs w:val="20"/>
                <w:lang w:eastAsia="ru-RU"/>
              </w:rPr>
              <w:t>– умеют оформлять свои мысли в устной и письменной речи с учетом речевых ситуаций.</w:t>
            </w:r>
          </w:p>
        </w:tc>
        <w:tc>
          <w:tcPr>
            <w:tcW w:w="1016"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Самосто-ятельная работа.</w:t>
            </w:r>
          </w:p>
        </w:tc>
      </w:tr>
      <w:tr w:rsidR="00F26A87" w:rsidRPr="00E94C30" w:rsidTr="00753DBC">
        <w:trPr>
          <w:trHeight w:val="267"/>
          <w:jc w:val="center"/>
        </w:trPr>
        <w:tc>
          <w:tcPr>
            <w:tcW w:w="517"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76</w:t>
            </w:r>
          </w:p>
        </w:tc>
        <w:tc>
          <w:tcPr>
            <w:tcW w:w="419"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20</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28" w:type="dxa"/>
            <w:tcBorders>
              <w:top w:val="single" w:sz="4" w:space="0" w:color="000000"/>
              <w:left w:val="single" w:sz="4" w:space="0" w:color="000000"/>
              <w:bottom w:val="single" w:sz="4" w:space="0" w:color="000000"/>
              <w:right w:val="single" w:sz="4" w:space="0" w:color="000000"/>
            </w:tcBorders>
          </w:tcPr>
          <w:p w:rsidR="00F26A87" w:rsidRPr="00E94C30"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89" w:type="dxa"/>
            <w:tcBorders>
              <w:top w:val="single" w:sz="4" w:space="0" w:color="000000"/>
              <w:left w:val="single" w:sz="4" w:space="0" w:color="000000"/>
              <w:bottom w:val="single" w:sz="4" w:space="0" w:color="000000"/>
              <w:right w:val="single" w:sz="4" w:space="0" w:color="000000"/>
            </w:tcBorders>
            <w:hideMark/>
          </w:tcPr>
          <w:p w:rsidR="00F26A87" w:rsidRPr="00BF412D" w:rsidRDefault="00F26A87" w:rsidP="00753DBC">
            <w:pPr>
              <w:rPr>
                <w:rFonts w:ascii="Times New Roman" w:hAnsi="Times New Roman" w:cs="Times New Roman"/>
                <w:sz w:val="24"/>
                <w:szCs w:val="24"/>
              </w:rPr>
            </w:pPr>
            <w:r w:rsidRPr="00BF412D">
              <w:rPr>
                <w:rFonts w:ascii="Times New Roman" w:hAnsi="Times New Roman" w:cs="Times New Roman"/>
                <w:sz w:val="24"/>
                <w:szCs w:val="24"/>
              </w:rPr>
              <w:t>Деление</w:t>
            </w:r>
          </w:p>
        </w:tc>
        <w:tc>
          <w:tcPr>
            <w:tcW w:w="498"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1</w:t>
            </w:r>
          </w:p>
        </w:tc>
        <w:tc>
          <w:tcPr>
            <w:tcW w:w="2849"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Групповая - обсуждение и выведен</w:t>
            </w:r>
            <w:r>
              <w:rPr>
                <w:rFonts w:ascii="Times New Roman" w:eastAsia="Times New Roman" w:hAnsi="Times New Roman" w:cs="Times New Roman"/>
                <w:sz w:val="20"/>
                <w:szCs w:val="20"/>
                <w:lang w:eastAsia="ru-RU"/>
              </w:rPr>
              <w:t xml:space="preserve">ие </w:t>
            </w:r>
            <w:r>
              <w:rPr>
                <w:rFonts w:ascii="Times New Roman" w:hAnsi="Times New Roman" w:cs="Times New Roman"/>
                <w:sz w:val="20"/>
                <w:szCs w:val="20"/>
              </w:rPr>
              <w:t>правила деления дробей</w:t>
            </w:r>
            <w:r w:rsidRPr="00A374D6">
              <w:rPr>
                <w:rFonts w:ascii="Times New Roman" w:hAnsi="Times New Roman" w:cs="Times New Roman"/>
                <w:sz w:val="20"/>
                <w:szCs w:val="20"/>
              </w:rPr>
              <w:t>.</w:t>
            </w:r>
          </w:p>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 xml:space="preserve">Фронтальная -  </w:t>
            </w:r>
            <w:r>
              <w:rPr>
                <w:rFonts w:ascii="Times New Roman" w:hAnsi="Times New Roman" w:cs="Times New Roman"/>
                <w:sz w:val="20"/>
                <w:szCs w:val="20"/>
              </w:rPr>
              <w:t>деление дробей</w:t>
            </w:r>
            <w:r w:rsidRPr="00E94C30">
              <w:rPr>
                <w:rFonts w:ascii="Times New Roman" w:eastAsia="Times New Roman" w:hAnsi="Times New Roman" w:cs="Times New Roman"/>
                <w:sz w:val="20"/>
                <w:szCs w:val="20"/>
                <w:lang w:eastAsia="ru-RU"/>
              </w:rPr>
              <w:softHyphen/>
            </w:r>
          </w:p>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Индивидуал</w:t>
            </w:r>
            <w:r>
              <w:rPr>
                <w:rFonts w:ascii="Times New Roman" w:eastAsia="Times New Roman" w:hAnsi="Times New Roman" w:cs="Times New Roman"/>
                <w:sz w:val="20"/>
                <w:szCs w:val="20"/>
                <w:lang w:eastAsia="ru-RU"/>
              </w:rPr>
              <w:t>ьная – применение алгоритма деления дробей при решении задач</w:t>
            </w:r>
          </w:p>
        </w:tc>
        <w:tc>
          <w:tcPr>
            <w:tcW w:w="2130" w:type="dxa"/>
            <w:tcBorders>
              <w:top w:val="single" w:sz="4" w:space="0" w:color="000000"/>
              <w:left w:val="single" w:sz="4" w:space="0" w:color="000000"/>
              <w:bottom w:val="single" w:sz="4" w:space="0" w:color="000000"/>
              <w:right w:val="single" w:sz="4" w:space="0" w:color="000000"/>
            </w:tcBorders>
            <w:hideMark/>
          </w:tcPr>
          <w:p w:rsidR="00F26A87" w:rsidRPr="00BF412D" w:rsidRDefault="00F26A87" w:rsidP="00753DBC">
            <w:pPr>
              <w:rPr>
                <w:rFonts w:ascii="Times New Roman" w:eastAsia="Times New Roman" w:hAnsi="Times New Roman" w:cs="Times New Roman"/>
                <w:sz w:val="20"/>
                <w:szCs w:val="20"/>
              </w:rPr>
            </w:pPr>
            <w:r>
              <w:rPr>
                <w:rFonts w:ascii="Times New Roman" w:hAnsi="Times New Roman" w:cs="Times New Roman"/>
                <w:sz w:val="20"/>
                <w:szCs w:val="20"/>
              </w:rPr>
              <w:t>Составляют алгоритм деления дробей и учат</w:t>
            </w:r>
            <w:r w:rsidRPr="00BF412D">
              <w:rPr>
                <w:rFonts w:ascii="Times New Roman" w:hAnsi="Times New Roman" w:cs="Times New Roman"/>
                <w:sz w:val="20"/>
                <w:szCs w:val="20"/>
              </w:rPr>
              <w:t>ся его применять</w:t>
            </w:r>
          </w:p>
        </w:tc>
        <w:tc>
          <w:tcPr>
            <w:tcW w:w="1985"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Объясняют самому себе  свои наиболее заметные дости</w:t>
            </w:r>
            <w:r>
              <w:rPr>
                <w:rFonts w:ascii="Times New Roman" w:eastAsia="Times New Roman" w:hAnsi="Times New Roman" w:cs="Times New Roman"/>
                <w:sz w:val="20"/>
                <w:szCs w:val="20"/>
                <w:lang w:eastAsia="ru-RU"/>
              </w:rPr>
              <w:t>-</w:t>
            </w:r>
            <w:r w:rsidRPr="00E94C30">
              <w:rPr>
                <w:rFonts w:ascii="Times New Roman" w:eastAsia="Times New Roman" w:hAnsi="Times New Roman" w:cs="Times New Roman"/>
                <w:sz w:val="20"/>
                <w:szCs w:val="20"/>
                <w:lang w:eastAsia="ru-RU"/>
              </w:rPr>
              <w:t>жения, проявляют устойчивый  и широкий интерес к предмету, адекватно  оценивают свою учебную деятельность.</w:t>
            </w:r>
          </w:p>
        </w:tc>
        <w:tc>
          <w:tcPr>
            <w:tcW w:w="2981"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u w:val="single"/>
                <w:lang w:eastAsia="ru-RU"/>
              </w:rPr>
              <w:t>Регулятивные</w:t>
            </w:r>
            <w:r w:rsidRPr="00E94C30">
              <w:rPr>
                <w:rFonts w:ascii="Times New Roman" w:eastAsia="Times New Roman" w:hAnsi="Times New Roman" w:cs="Times New Roman"/>
                <w:sz w:val="20"/>
                <w:szCs w:val="20"/>
                <w:lang w:eastAsia="ru-RU"/>
              </w:rPr>
              <w:t xml:space="preserve">  - работают по составленному плану, используют основные и дополнительные средства.</w:t>
            </w:r>
          </w:p>
          <w:p w:rsidR="00F26A87" w:rsidRPr="00E94C30"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E94C30">
              <w:rPr>
                <w:rFonts w:ascii="Times New Roman" w:eastAsia="Times New Roman" w:hAnsi="Times New Roman" w:cs="Times New Roman"/>
                <w:bCs/>
                <w:iCs/>
                <w:sz w:val="20"/>
                <w:szCs w:val="20"/>
                <w:lang w:eastAsia="zh-CN"/>
              </w:rPr>
              <w:t>Познавательные – передают содержание в сжатом или развернутом виде.</w:t>
            </w:r>
          </w:p>
          <w:p w:rsidR="00F26A87" w:rsidRPr="00E94C30" w:rsidRDefault="00F26A87" w:rsidP="00753DBC">
            <w:pPr>
              <w:spacing w:after="0" w:line="240" w:lineRule="auto"/>
              <w:rPr>
                <w:rFonts w:ascii="Times New Roman" w:eastAsia="Times New Roman" w:hAnsi="Times New Roman" w:cs="Times New Roman"/>
                <w:sz w:val="20"/>
                <w:szCs w:val="20"/>
                <w:u w:val="single"/>
                <w:lang w:eastAsia="ru-RU"/>
              </w:rPr>
            </w:pPr>
            <w:r w:rsidRPr="00E94C30">
              <w:rPr>
                <w:rFonts w:ascii="Times New Roman" w:eastAsia="Times New Roman" w:hAnsi="Times New Roman" w:cs="Times New Roman"/>
                <w:sz w:val="20"/>
                <w:szCs w:val="20"/>
                <w:u w:val="single"/>
                <w:lang w:eastAsia="ru-RU"/>
              </w:rPr>
              <w:t xml:space="preserve">Коммуникативные </w:t>
            </w:r>
            <w:r w:rsidRPr="00E94C30">
              <w:rPr>
                <w:rFonts w:ascii="Times New Roman" w:eastAsia="Times New Roman" w:hAnsi="Times New Roman" w:cs="Times New Roman"/>
                <w:sz w:val="20"/>
                <w:szCs w:val="20"/>
                <w:lang w:eastAsia="ru-RU"/>
              </w:rPr>
              <w:t>– умеют  отстаивать собственную точку зрения, аргументировать ее.</w:t>
            </w:r>
          </w:p>
        </w:tc>
        <w:tc>
          <w:tcPr>
            <w:tcW w:w="1016"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Тестиро-вание.</w:t>
            </w:r>
          </w:p>
        </w:tc>
      </w:tr>
      <w:tr w:rsidR="00F26A87" w:rsidRPr="00E94C30" w:rsidTr="00753DBC">
        <w:trPr>
          <w:trHeight w:val="267"/>
          <w:jc w:val="center"/>
        </w:trPr>
        <w:tc>
          <w:tcPr>
            <w:tcW w:w="517"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77</w:t>
            </w:r>
          </w:p>
        </w:tc>
        <w:tc>
          <w:tcPr>
            <w:tcW w:w="419"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21</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28" w:type="dxa"/>
            <w:tcBorders>
              <w:top w:val="single" w:sz="4" w:space="0" w:color="000000"/>
              <w:left w:val="single" w:sz="4" w:space="0" w:color="000000"/>
              <w:bottom w:val="single" w:sz="4" w:space="0" w:color="000000"/>
              <w:right w:val="single" w:sz="4" w:space="0" w:color="000000"/>
            </w:tcBorders>
          </w:tcPr>
          <w:p w:rsidR="00F26A87" w:rsidRPr="00E94C30"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89" w:type="dxa"/>
            <w:tcBorders>
              <w:top w:val="single" w:sz="4" w:space="0" w:color="000000"/>
              <w:left w:val="single" w:sz="4" w:space="0" w:color="000000"/>
              <w:bottom w:val="single" w:sz="4" w:space="0" w:color="000000"/>
              <w:right w:val="single" w:sz="4" w:space="0" w:color="000000"/>
            </w:tcBorders>
            <w:hideMark/>
          </w:tcPr>
          <w:p w:rsidR="00F26A87" w:rsidRPr="00BF412D" w:rsidRDefault="00F26A87" w:rsidP="00753DBC">
            <w:pPr>
              <w:rPr>
                <w:rFonts w:ascii="Times New Roman" w:hAnsi="Times New Roman" w:cs="Times New Roman"/>
                <w:sz w:val="24"/>
                <w:szCs w:val="24"/>
              </w:rPr>
            </w:pPr>
            <w:r w:rsidRPr="00BF412D">
              <w:rPr>
                <w:rFonts w:ascii="Times New Roman" w:hAnsi="Times New Roman" w:cs="Times New Roman"/>
                <w:sz w:val="24"/>
                <w:szCs w:val="24"/>
              </w:rPr>
              <w:t>Деление</w:t>
            </w:r>
          </w:p>
        </w:tc>
        <w:tc>
          <w:tcPr>
            <w:tcW w:w="498"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1</w:t>
            </w:r>
          </w:p>
        </w:tc>
        <w:tc>
          <w:tcPr>
            <w:tcW w:w="2849" w:type="dxa"/>
            <w:tcBorders>
              <w:top w:val="single" w:sz="4" w:space="0" w:color="000000"/>
              <w:left w:val="single" w:sz="4" w:space="0" w:color="000000"/>
              <w:bottom w:val="single" w:sz="4" w:space="0" w:color="000000"/>
              <w:right w:val="single" w:sz="4" w:space="0" w:color="000000"/>
            </w:tcBorders>
            <w:hideMark/>
          </w:tcPr>
          <w:p w:rsidR="00F26A87" w:rsidRPr="00BF412D" w:rsidRDefault="00F26A87" w:rsidP="00753DBC">
            <w:pPr>
              <w:spacing w:after="0" w:line="240" w:lineRule="auto"/>
              <w:rPr>
                <w:rFonts w:ascii="Times New Roman" w:eastAsia="Times New Roman" w:hAnsi="Times New Roman" w:cs="Times New Roman"/>
                <w:sz w:val="20"/>
                <w:szCs w:val="20"/>
                <w:lang w:eastAsia="ru-RU"/>
              </w:rPr>
            </w:pPr>
            <w:r w:rsidRPr="00BF412D">
              <w:rPr>
                <w:rFonts w:ascii="Times New Roman" w:eastAsia="Times New Roman" w:hAnsi="Times New Roman" w:cs="Times New Roman"/>
                <w:sz w:val="20"/>
                <w:szCs w:val="20"/>
                <w:lang w:eastAsia="ru-RU"/>
              </w:rPr>
              <w:t>Фронталь</w:t>
            </w:r>
            <w:r>
              <w:rPr>
                <w:rFonts w:ascii="Times New Roman" w:eastAsia="Times New Roman" w:hAnsi="Times New Roman" w:cs="Times New Roman"/>
                <w:sz w:val="20"/>
                <w:szCs w:val="20"/>
                <w:lang w:eastAsia="ru-RU"/>
              </w:rPr>
              <w:t>ная -  решение задач на деление дробей</w:t>
            </w:r>
            <w:r w:rsidRPr="00BF412D">
              <w:rPr>
                <w:rFonts w:ascii="Times New Roman" w:eastAsia="Times New Roman" w:hAnsi="Times New Roman" w:cs="Times New Roman"/>
                <w:sz w:val="20"/>
                <w:szCs w:val="20"/>
                <w:lang w:eastAsia="ru-RU"/>
              </w:rPr>
              <w:t>.</w:t>
            </w:r>
          </w:p>
          <w:p w:rsidR="00F26A87" w:rsidRPr="00BF412D" w:rsidRDefault="00F26A87" w:rsidP="00753DBC">
            <w:pPr>
              <w:spacing w:after="0" w:line="240" w:lineRule="auto"/>
              <w:rPr>
                <w:rFonts w:ascii="Times New Roman" w:eastAsia="Times New Roman" w:hAnsi="Times New Roman" w:cs="Times New Roman"/>
                <w:sz w:val="20"/>
                <w:szCs w:val="20"/>
                <w:lang w:eastAsia="ru-RU"/>
              </w:rPr>
            </w:pPr>
            <w:r w:rsidRPr="00BF412D">
              <w:rPr>
                <w:rFonts w:ascii="Times New Roman" w:eastAsia="Times New Roman" w:hAnsi="Times New Roman" w:cs="Times New Roman"/>
                <w:sz w:val="20"/>
                <w:szCs w:val="20"/>
                <w:lang w:eastAsia="ru-RU"/>
              </w:rPr>
              <w:t xml:space="preserve">Индивидуальная – решение </w:t>
            </w:r>
            <w:r w:rsidRPr="00BF412D">
              <w:rPr>
                <w:rFonts w:ascii="Times New Roman" w:eastAsia="Times New Roman" w:hAnsi="Times New Roman" w:cs="Times New Roman"/>
                <w:sz w:val="20"/>
                <w:szCs w:val="20"/>
                <w:lang w:eastAsia="ru-RU"/>
              </w:rPr>
              <w:lastRenderedPageBreak/>
              <w:t>уравнений, нахождение значения числового  выражения.</w:t>
            </w:r>
          </w:p>
        </w:tc>
        <w:tc>
          <w:tcPr>
            <w:tcW w:w="2130" w:type="dxa"/>
            <w:tcBorders>
              <w:top w:val="single" w:sz="4" w:space="0" w:color="000000"/>
              <w:left w:val="single" w:sz="4" w:space="0" w:color="000000"/>
              <w:bottom w:val="single" w:sz="4" w:space="0" w:color="000000"/>
              <w:right w:val="single" w:sz="4" w:space="0" w:color="000000"/>
            </w:tcBorders>
            <w:hideMark/>
          </w:tcPr>
          <w:p w:rsidR="00F26A87" w:rsidRPr="00BF412D" w:rsidRDefault="00F26A87" w:rsidP="00753DBC">
            <w:pPr>
              <w:rPr>
                <w:rFonts w:ascii="Times New Roman" w:eastAsia="Times New Roman" w:hAnsi="Times New Roman" w:cs="Times New Roman"/>
                <w:sz w:val="24"/>
                <w:szCs w:val="24"/>
              </w:rPr>
            </w:pPr>
            <w:r w:rsidRPr="00BF412D">
              <w:rPr>
                <w:rFonts w:ascii="Times New Roman" w:hAnsi="Times New Roman" w:cs="Times New Roman"/>
                <w:sz w:val="20"/>
                <w:szCs w:val="20"/>
              </w:rPr>
              <w:lastRenderedPageBreak/>
              <w:t xml:space="preserve">Формулируют правило деления обыкновенных </w:t>
            </w:r>
            <w:r w:rsidRPr="00BF412D">
              <w:rPr>
                <w:rFonts w:ascii="Times New Roman" w:hAnsi="Times New Roman" w:cs="Times New Roman"/>
                <w:sz w:val="20"/>
                <w:szCs w:val="20"/>
              </w:rPr>
              <w:lastRenderedPageBreak/>
              <w:t>дробей.</w:t>
            </w:r>
          </w:p>
        </w:tc>
        <w:tc>
          <w:tcPr>
            <w:tcW w:w="1985"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lastRenderedPageBreak/>
              <w:t xml:space="preserve">Адекватно оценивают  результаты своей </w:t>
            </w:r>
            <w:r w:rsidRPr="00E94C30">
              <w:rPr>
                <w:rFonts w:ascii="Times New Roman" w:eastAsia="Times New Roman" w:hAnsi="Times New Roman" w:cs="Times New Roman"/>
                <w:sz w:val="20"/>
                <w:szCs w:val="20"/>
                <w:lang w:eastAsia="ru-RU"/>
              </w:rPr>
              <w:lastRenderedPageBreak/>
              <w:t>учебной деятельности, проявляют широкий познавательный интерес к способам решения  учебных задач.</w:t>
            </w:r>
          </w:p>
        </w:tc>
        <w:tc>
          <w:tcPr>
            <w:tcW w:w="2981"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u w:val="single"/>
                <w:lang w:eastAsia="ru-RU"/>
              </w:rPr>
              <w:lastRenderedPageBreak/>
              <w:t>Регулятивные</w:t>
            </w:r>
            <w:r w:rsidRPr="00E94C30">
              <w:rPr>
                <w:rFonts w:ascii="Times New Roman" w:eastAsia="Times New Roman" w:hAnsi="Times New Roman" w:cs="Times New Roman"/>
                <w:sz w:val="20"/>
                <w:szCs w:val="20"/>
                <w:lang w:eastAsia="ru-RU"/>
              </w:rPr>
              <w:t xml:space="preserve">  - составляют план выполнения заданий совместно с учителем.</w:t>
            </w:r>
          </w:p>
          <w:p w:rsidR="00F26A87" w:rsidRPr="00E94C30"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E94C30">
              <w:rPr>
                <w:rFonts w:ascii="Times New Roman" w:eastAsia="Times New Roman" w:hAnsi="Times New Roman" w:cs="Times New Roman"/>
                <w:bCs/>
                <w:iCs/>
                <w:sz w:val="20"/>
                <w:szCs w:val="20"/>
                <w:u w:val="single"/>
                <w:lang w:eastAsia="zh-CN"/>
              </w:rPr>
              <w:lastRenderedPageBreak/>
              <w:t>Познавательные</w:t>
            </w:r>
            <w:r w:rsidRPr="00E94C30">
              <w:rPr>
                <w:rFonts w:ascii="Times New Roman" w:eastAsia="Times New Roman" w:hAnsi="Times New Roman" w:cs="Times New Roman"/>
                <w:bCs/>
                <w:iCs/>
                <w:sz w:val="20"/>
                <w:szCs w:val="20"/>
                <w:lang w:eastAsia="zh-CN"/>
              </w:rPr>
              <w:t>–  делают предположения об информации, необходимой для решения задания.</w:t>
            </w:r>
          </w:p>
          <w:p w:rsidR="00F26A87" w:rsidRPr="00E94C30" w:rsidRDefault="00F26A87" w:rsidP="00753DBC">
            <w:pPr>
              <w:spacing w:after="0" w:line="240" w:lineRule="auto"/>
              <w:rPr>
                <w:rFonts w:ascii="Times New Roman" w:eastAsia="Times New Roman" w:hAnsi="Times New Roman" w:cs="Times New Roman"/>
                <w:sz w:val="20"/>
                <w:szCs w:val="20"/>
                <w:u w:val="single"/>
                <w:lang w:eastAsia="ru-RU"/>
              </w:rPr>
            </w:pPr>
            <w:r w:rsidRPr="00E94C30">
              <w:rPr>
                <w:rFonts w:ascii="Times New Roman" w:eastAsia="Times New Roman" w:hAnsi="Times New Roman" w:cs="Times New Roman"/>
                <w:sz w:val="20"/>
                <w:szCs w:val="20"/>
                <w:u w:val="single"/>
                <w:lang w:eastAsia="ru-RU"/>
              </w:rPr>
              <w:t xml:space="preserve">Коммуникативные </w:t>
            </w:r>
            <w:r w:rsidRPr="00E94C30">
              <w:rPr>
                <w:rFonts w:ascii="Times New Roman" w:eastAsia="Times New Roman" w:hAnsi="Times New Roman" w:cs="Times New Roman"/>
                <w:sz w:val="20"/>
                <w:szCs w:val="20"/>
                <w:lang w:eastAsia="ru-RU"/>
              </w:rPr>
              <w:t>– умеют взглянуть на ситуацию с иной позиции и договориться с людьми иных позиций.</w:t>
            </w:r>
          </w:p>
        </w:tc>
        <w:tc>
          <w:tcPr>
            <w:tcW w:w="1016"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lastRenderedPageBreak/>
              <w:t>Устный опрос.</w:t>
            </w:r>
          </w:p>
        </w:tc>
      </w:tr>
      <w:tr w:rsidR="00F26A87" w:rsidRPr="00E94C30" w:rsidTr="00753DBC">
        <w:trPr>
          <w:trHeight w:val="267"/>
          <w:jc w:val="center"/>
        </w:trPr>
        <w:tc>
          <w:tcPr>
            <w:tcW w:w="517"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78</w:t>
            </w:r>
          </w:p>
        </w:tc>
        <w:tc>
          <w:tcPr>
            <w:tcW w:w="419"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22</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28" w:type="dxa"/>
            <w:tcBorders>
              <w:top w:val="single" w:sz="4" w:space="0" w:color="000000"/>
              <w:left w:val="single" w:sz="4" w:space="0" w:color="000000"/>
              <w:bottom w:val="single" w:sz="4" w:space="0" w:color="000000"/>
              <w:right w:val="single" w:sz="4" w:space="0" w:color="000000"/>
            </w:tcBorders>
          </w:tcPr>
          <w:p w:rsidR="00F26A87" w:rsidRPr="00E94C30"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89" w:type="dxa"/>
            <w:tcBorders>
              <w:top w:val="single" w:sz="4" w:space="0" w:color="000000"/>
              <w:left w:val="single" w:sz="4" w:space="0" w:color="000000"/>
              <w:bottom w:val="single" w:sz="4" w:space="0" w:color="000000"/>
              <w:right w:val="single" w:sz="4" w:space="0" w:color="000000"/>
            </w:tcBorders>
            <w:hideMark/>
          </w:tcPr>
          <w:p w:rsidR="00F26A87" w:rsidRPr="00BF412D" w:rsidRDefault="00F26A87" w:rsidP="00753DBC">
            <w:pPr>
              <w:rPr>
                <w:rFonts w:ascii="Times New Roman" w:hAnsi="Times New Roman" w:cs="Times New Roman"/>
                <w:sz w:val="24"/>
                <w:szCs w:val="24"/>
              </w:rPr>
            </w:pPr>
            <w:r w:rsidRPr="00BF412D">
              <w:rPr>
                <w:rFonts w:ascii="Times New Roman" w:hAnsi="Times New Roman" w:cs="Times New Roman"/>
                <w:sz w:val="24"/>
                <w:szCs w:val="24"/>
              </w:rPr>
              <w:t>Деление</w:t>
            </w:r>
            <w:r>
              <w:rPr>
                <w:rFonts w:ascii="Times New Roman" w:hAnsi="Times New Roman" w:cs="Times New Roman"/>
                <w:sz w:val="24"/>
                <w:szCs w:val="24"/>
              </w:rPr>
              <w:t xml:space="preserve"> смешанных чисел</w:t>
            </w:r>
          </w:p>
        </w:tc>
        <w:tc>
          <w:tcPr>
            <w:tcW w:w="498"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1</w:t>
            </w:r>
          </w:p>
        </w:tc>
        <w:tc>
          <w:tcPr>
            <w:tcW w:w="2849" w:type="dxa"/>
            <w:tcBorders>
              <w:top w:val="single" w:sz="4" w:space="0" w:color="000000"/>
              <w:left w:val="single" w:sz="4" w:space="0" w:color="000000"/>
              <w:bottom w:val="single" w:sz="4" w:space="0" w:color="000000"/>
              <w:right w:val="single" w:sz="4" w:space="0" w:color="000000"/>
            </w:tcBorders>
            <w:hideMark/>
          </w:tcPr>
          <w:p w:rsidR="00F26A87" w:rsidRPr="00BF412D" w:rsidRDefault="00F26A87" w:rsidP="00753DBC">
            <w:pPr>
              <w:spacing w:after="0" w:line="240" w:lineRule="auto"/>
              <w:rPr>
                <w:rFonts w:ascii="Times New Roman" w:eastAsia="Times New Roman" w:hAnsi="Times New Roman" w:cs="Times New Roman"/>
                <w:sz w:val="20"/>
                <w:szCs w:val="20"/>
                <w:lang w:eastAsia="ru-RU"/>
              </w:rPr>
            </w:pPr>
            <w:r w:rsidRPr="00BF412D">
              <w:rPr>
                <w:rFonts w:ascii="Times New Roman" w:eastAsia="Times New Roman" w:hAnsi="Times New Roman" w:cs="Times New Roman"/>
                <w:sz w:val="20"/>
                <w:szCs w:val="20"/>
                <w:lang w:eastAsia="ru-RU"/>
              </w:rPr>
              <w:t>Фронталь</w:t>
            </w:r>
            <w:r>
              <w:rPr>
                <w:rFonts w:ascii="Times New Roman" w:eastAsia="Times New Roman" w:hAnsi="Times New Roman" w:cs="Times New Roman"/>
                <w:sz w:val="20"/>
                <w:szCs w:val="20"/>
                <w:lang w:eastAsia="ru-RU"/>
              </w:rPr>
              <w:t>ная -  решение задач на деление смешанных чисел</w:t>
            </w:r>
            <w:r w:rsidRPr="00BF412D">
              <w:rPr>
                <w:rFonts w:ascii="Times New Roman" w:eastAsia="Times New Roman" w:hAnsi="Times New Roman" w:cs="Times New Roman"/>
                <w:sz w:val="20"/>
                <w:szCs w:val="20"/>
                <w:lang w:eastAsia="ru-RU"/>
              </w:rPr>
              <w:t>.</w:t>
            </w:r>
          </w:p>
          <w:p w:rsidR="00F26A87" w:rsidRPr="00BF412D" w:rsidRDefault="00F26A87" w:rsidP="00753DBC">
            <w:pPr>
              <w:spacing w:after="0" w:line="240" w:lineRule="auto"/>
              <w:rPr>
                <w:rFonts w:ascii="Times New Roman" w:eastAsia="Times New Roman" w:hAnsi="Times New Roman" w:cs="Times New Roman"/>
                <w:sz w:val="20"/>
                <w:szCs w:val="20"/>
                <w:lang w:eastAsia="ru-RU"/>
              </w:rPr>
            </w:pPr>
            <w:r w:rsidRPr="00BF412D">
              <w:rPr>
                <w:rFonts w:ascii="Times New Roman" w:eastAsia="Times New Roman" w:hAnsi="Times New Roman" w:cs="Times New Roman"/>
                <w:sz w:val="20"/>
                <w:szCs w:val="20"/>
                <w:lang w:eastAsia="ru-RU"/>
              </w:rPr>
              <w:t>Индивидуальная – решение уравнений, нахождение значения числового  выражения.</w:t>
            </w:r>
          </w:p>
        </w:tc>
        <w:tc>
          <w:tcPr>
            <w:tcW w:w="2130" w:type="dxa"/>
            <w:tcBorders>
              <w:top w:val="single" w:sz="4" w:space="0" w:color="000000"/>
              <w:left w:val="single" w:sz="4" w:space="0" w:color="000000"/>
              <w:bottom w:val="single" w:sz="4" w:space="0" w:color="000000"/>
              <w:right w:val="single" w:sz="4" w:space="0" w:color="000000"/>
            </w:tcBorders>
            <w:hideMark/>
          </w:tcPr>
          <w:p w:rsidR="00F26A87" w:rsidRPr="00BF412D" w:rsidRDefault="00F26A87" w:rsidP="00753DBC">
            <w:pPr>
              <w:rPr>
                <w:rFonts w:ascii="Times New Roman" w:eastAsia="Times New Roman" w:hAnsi="Times New Roman" w:cs="Times New Roman"/>
                <w:sz w:val="20"/>
                <w:szCs w:val="20"/>
              </w:rPr>
            </w:pPr>
            <w:r>
              <w:rPr>
                <w:rFonts w:ascii="Times New Roman" w:hAnsi="Times New Roman" w:cs="Times New Roman"/>
                <w:sz w:val="20"/>
                <w:szCs w:val="20"/>
              </w:rPr>
              <w:t>Учат</w:t>
            </w:r>
            <w:r w:rsidRPr="00BF412D">
              <w:rPr>
                <w:rFonts w:ascii="Times New Roman" w:hAnsi="Times New Roman" w:cs="Times New Roman"/>
                <w:sz w:val="20"/>
                <w:szCs w:val="20"/>
              </w:rPr>
              <w:t>ся применять деление дробей при нахождении значения выражений, решении уравнений</w:t>
            </w:r>
          </w:p>
        </w:tc>
        <w:tc>
          <w:tcPr>
            <w:tcW w:w="1985"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Объясняют себе свои наиболее заметные достижения.</w:t>
            </w:r>
          </w:p>
        </w:tc>
        <w:tc>
          <w:tcPr>
            <w:tcW w:w="2981"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u w:val="single"/>
                <w:lang w:eastAsia="ru-RU"/>
              </w:rPr>
              <w:t xml:space="preserve">Регулятивные </w:t>
            </w:r>
            <w:r w:rsidRPr="00E94C30">
              <w:rPr>
                <w:rFonts w:ascii="Times New Roman" w:eastAsia="Times New Roman" w:hAnsi="Times New Roman" w:cs="Times New Roman"/>
                <w:sz w:val="20"/>
                <w:szCs w:val="20"/>
                <w:lang w:eastAsia="ru-RU"/>
              </w:rPr>
              <w:t xml:space="preserve"> – понимают причины неуспеха и находят спо</w:t>
            </w:r>
            <w:r>
              <w:rPr>
                <w:rFonts w:ascii="Times New Roman" w:eastAsia="Times New Roman" w:hAnsi="Times New Roman" w:cs="Times New Roman"/>
                <w:sz w:val="20"/>
                <w:szCs w:val="20"/>
                <w:lang w:eastAsia="ru-RU"/>
              </w:rPr>
              <w:t xml:space="preserve">собы выхода из данной ситуации.  </w:t>
            </w:r>
            <w:r w:rsidRPr="00E94C30">
              <w:rPr>
                <w:rFonts w:ascii="Times New Roman" w:eastAsia="Times New Roman" w:hAnsi="Times New Roman" w:cs="Times New Roman"/>
                <w:sz w:val="20"/>
                <w:szCs w:val="20"/>
                <w:u w:val="single"/>
                <w:lang w:eastAsia="ru-RU"/>
              </w:rPr>
              <w:t xml:space="preserve">Познавательные </w:t>
            </w:r>
            <w:r w:rsidRPr="00E94C30">
              <w:rPr>
                <w:rFonts w:ascii="Times New Roman" w:eastAsia="Times New Roman" w:hAnsi="Times New Roman" w:cs="Times New Roman"/>
                <w:sz w:val="20"/>
                <w:szCs w:val="20"/>
                <w:lang w:eastAsia="ru-RU"/>
              </w:rPr>
              <w:t>– делают предположения об информации, нужной для решения задач.</w:t>
            </w:r>
          </w:p>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u w:val="single"/>
                <w:lang w:eastAsia="ru-RU"/>
              </w:rPr>
              <w:t>Коммуникативные</w:t>
            </w:r>
            <w:r w:rsidRPr="00E94C30">
              <w:rPr>
                <w:rFonts w:ascii="Times New Roman" w:eastAsia="Times New Roman" w:hAnsi="Times New Roman" w:cs="Times New Roman"/>
                <w:sz w:val="20"/>
                <w:szCs w:val="20"/>
                <w:lang w:eastAsia="ru-RU"/>
              </w:rPr>
              <w:t xml:space="preserve">  – умеют критично относиться к  своему мнению.</w:t>
            </w:r>
          </w:p>
        </w:tc>
        <w:tc>
          <w:tcPr>
            <w:tcW w:w="1016" w:type="dxa"/>
            <w:tcBorders>
              <w:top w:val="single" w:sz="4" w:space="0" w:color="000000"/>
              <w:left w:val="single" w:sz="4" w:space="0" w:color="000000"/>
              <w:bottom w:val="single" w:sz="4" w:space="0" w:color="000000"/>
              <w:right w:val="single" w:sz="4" w:space="0" w:color="000000"/>
            </w:tcBorders>
            <w:hideMark/>
          </w:tcPr>
          <w:p w:rsidR="00F26A87" w:rsidRPr="00BF412D" w:rsidRDefault="00F26A87" w:rsidP="00753DBC">
            <w:pPr>
              <w:rPr>
                <w:rFonts w:ascii="Times New Roman" w:eastAsia="Times New Roman" w:hAnsi="Times New Roman" w:cs="Times New Roman"/>
                <w:sz w:val="20"/>
                <w:szCs w:val="20"/>
              </w:rPr>
            </w:pPr>
            <w:r w:rsidRPr="00BF412D">
              <w:rPr>
                <w:rFonts w:ascii="Times New Roman" w:hAnsi="Times New Roman" w:cs="Times New Roman"/>
                <w:sz w:val="20"/>
                <w:szCs w:val="20"/>
              </w:rPr>
              <w:t>Устный опрос, работа по карточкам.</w:t>
            </w:r>
          </w:p>
        </w:tc>
      </w:tr>
      <w:tr w:rsidR="00F26A87" w:rsidRPr="00E94C30" w:rsidTr="00753DBC">
        <w:trPr>
          <w:trHeight w:val="267"/>
          <w:jc w:val="center"/>
        </w:trPr>
        <w:tc>
          <w:tcPr>
            <w:tcW w:w="517"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79</w:t>
            </w:r>
          </w:p>
        </w:tc>
        <w:tc>
          <w:tcPr>
            <w:tcW w:w="419"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23</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28" w:type="dxa"/>
            <w:tcBorders>
              <w:top w:val="single" w:sz="4" w:space="0" w:color="000000"/>
              <w:left w:val="single" w:sz="4" w:space="0" w:color="000000"/>
              <w:bottom w:val="single" w:sz="4" w:space="0" w:color="000000"/>
              <w:right w:val="single" w:sz="4" w:space="0" w:color="000000"/>
            </w:tcBorders>
          </w:tcPr>
          <w:p w:rsidR="00F26A87" w:rsidRPr="00E94C30"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89" w:type="dxa"/>
            <w:tcBorders>
              <w:top w:val="single" w:sz="4" w:space="0" w:color="000000"/>
              <w:left w:val="single" w:sz="4" w:space="0" w:color="000000"/>
              <w:bottom w:val="single" w:sz="4" w:space="0" w:color="000000"/>
              <w:right w:val="single" w:sz="4" w:space="0" w:color="000000"/>
            </w:tcBorders>
            <w:hideMark/>
          </w:tcPr>
          <w:p w:rsidR="00F26A87" w:rsidRPr="00BF412D" w:rsidRDefault="00F26A87" w:rsidP="00753DBC">
            <w:pPr>
              <w:rPr>
                <w:rFonts w:ascii="Times New Roman" w:hAnsi="Times New Roman" w:cs="Times New Roman"/>
                <w:sz w:val="24"/>
                <w:szCs w:val="24"/>
              </w:rPr>
            </w:pPr>
            <w:r w:rsidRPr="00BF412D">
              <w:rPr>
                <w:rFonts w:ascii="Times New Roman" w:hAnsi="Times New Roman" w:cs="Times New Roman"/>
                <w:sz w:val="24"/>
                <w:szCs w:val="24"/>
              </w:rPr>
              <w:t>Деление</w:t>
            </w:r>
            <w:r>
              <w:rPr>
                <w:rFonts w:ascii="Times New Roman" w:hAnsi="Times New Roman" w:cs="Times New Roman"/>
                <w:sz w:val="24"/>
                <w:szCs w:val="24"/>
              </w:rPr>
              <w:t xml:space="preserve"> смешанных чисел</w:t>
            </w:r>
          </w:p>
        </w:tc>
        <w:tc>
          <w:tcPr>
            <w:tcW w:w="498"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1</w:t>
            </w:r>
          </w:p>
        </w:tc>
        <w:tc>
          <w:tcPr>
            <w:tcW w:w="2849" w:type="dxa"/>
            <w:tcBorders>
              <w:top w:val="single" w:sz="4" w:space="0" w:color="000000"/>
              <w:left w:val="single" w:sz="4" w:space="0" w:color="000000"/>
              <w:bottom w:val="single" w:sz="4" w:space="0" w:color="000000"/>
              <w:right w:val="single" w:sz="4" w:space="0" w:color="000000"/>
            </w:tcBorders>
            <w:hideMark/>
          </w:tcPr>
          <w:p w:rsidR="00F26A87" w:rsidRPr="00BF412D" w:rsidRDefault="00F26A87" w:rsidP="00753DBC">
            <w:pPr>
              <w:spacing w:after="0" w:line="240" w:lineRule="auto"/>
              <w:rPr>
                <w:rFonts w:ascii="Times New Roman" w:eastAsia="Times New Roman" w:hAnsi="Times New Roman" w:cs="Times New Roman"/>
                <w:sz w:val="20"/>
                <w:szCs w:val="20"/>
                <w:lang w:eastAsia="ru-RU"/>
              </w:rPr>
            </w:pPr>
            <w:r w:rsidRPr="00BF412D">
              <w:rPr>
                <w:rFonts w:ascii="Times New Roman" w:eastAsia="Times New Roman" w:hAnsi="Times New Roman" w:cs="Times New Roman"/>
                <w:sz w:val="20"/>
                <w:szCs w:val="20"/>
                <w:lang w:eastAsia="ru-RU"/>
              </w:rPr>
              <w:t>Фронталь</w:t>
            </w:r>
            <w:r>
              <w:rPr>
                <w:rFonts w:ascii="Times New Roman" w:eastAsia="Times New Roman" w:hAnsi="Times New Roman" w:cs="Times New Roman"/>
                <w:sz w:val="20"/>
                <w:szCs w:val="20"/>
                <w:lang w:eastAsia="ru-RU"/>
              </w:rPr>
              <w:t>ная -  решение задач на деление смешанных чисел</w:t>
            </w:r>
            <w:r w:rsidRPr="00BF412D">
              <w:rPr>
                <w:rFonts w:ascii="Times New Roman" w:eastAsia="Times New Roman" w:hAnsi="Times New Roman" w:cs="Times New Roman"/>
                <w:sz w:val="20"/>
                <w:szCs w:val="20"/>
                <w:lang w:eastAsia="ru-RU"/>
              </w:rPr>
              <w:t>.</w:t>
            </w:r>
          </w:p>
          <w:p w:rsidR="00F26A87" w:rsidRPr="00BF412D" w:rsidRDefault="00F26A87" w:rsidP="00753DBC">
            <w:pPr>
              <w:spacing w:after="0" w:line="240" w:lineRule="auto"/>
              <w:rPr>
                <w:rFonts w:ascii="Times New Roman" w:eastAsia="Times New Roman" w:hAnsi="Times New Roman" w:cs="Times New Roman"/>
                <w:sz w:val="20"/>
                <w:szCs w:val="20"/>
                <w:lang w:eastAsia="ru-RU"/>
              </w:rPr>
            </w:pPr>
            <w:r w:rsidRPr="00BF412D">
              <w:rPr>
                <w:rFonts w:ascii="Times New Roman" w:eastAsia="Times New Roman" w:hAnsi="Times New Roman" w:cs="Times New Roman"/>
                <w:sz w:val="20"/>
                <w:szCs w:val="20"/>
                <w:lang w:eastAsia="ru-RU"/>
              </w:rPr>
              <w:t>Индивидуальная – решение уравнений, нахождение значения числового  выражения.</w:t>
            </w:r>
          </w:p>
        </w:tc>
        <w:tc>
          <w:tcPr>
            <w:tcW w:w="2130" w:type="dxa"/>
            <w:tcBorders>
              <w:top w:val="single" w:sz="4" w:space="0" w:color="000000"/>
              <w:left w:val="single" w:sz="4" w:space="0" w:color="000000"/>
              <w:bottom w:val="single" w:sz="4" w:space="0" w:color="000000"/>
              <w:right w:val="single" w:sz="4" w:space="0" w:color="000000"/>
            </w:tcBorders>
            <w:hideMark/>
          </w:tcPr>
          <w:p w:rsidR="00F26A87" w:rsidRPr="00BF412D" w:rsidRDefault="00F26A87" w:rsidP="00753DBC">
            <w:pPr>
              <w:keepLines/>
              <w:autoSpaceDE w:val="0"/>
              <w:autoSpaceDN w:val="0"/>
              <w:adjustRightInd w:val="0"/>
              <w:spacing w:line="200" w:lineRule="exact"/>
              <w:rPr>
                <w:rFonts w:ascii="Times New Roman" w:hAnsi="Times New Roman" w:cs="Times New Roman"/>
                <w:sz w:val="20"/>
                <w:szCs w:val="20"/>
              </w:rPr>
            </w:pPr>
            <w:r w:rsidRPr="00BF412D">
              <w:rPr>
                <w:rFonts w:ascii="Times New Roman" w:hAnsi="Times New Roman" w:cs="Times New Roman"/>
                <w:sz w:val="20"/>
                <w:szCs w:val="20"/>
              </w:rPr>
              <w:t>Выполняют деление обыкновенных дробей</w:t>
            </w:r>
          </w:p>
        </w:tc>
        <w:tc>
          <w:tcPr>
            <w:tcW w:w="1985"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Проявляют широкий познавательный интерес к способам решения  учебных задач, положитель-ное отношение к урокам математики, адекватно оценива-ют  результаты своей учебной деятельности.</w:t>
            </w:r>
          </w:p>
        </w:tc>
        <w:tc>
          <w:tcPr>
            <w:tcW w:w="2981"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u w:val="single"/>
                <w:lang w:eastAsia="ru-RU"/>
              </w:rPr>
              <w:t>Регулятивные</w:t>
            </w:r>
            <w:r w:rsidRPr="00E94C30">
              <w:rPr>
                <w:rFonts w:ascii="Times New Roman" w:eastAsia="Times New Roman" w:hAnsi="Times New Roman" w:cs="Times New Roman"/>
                <w:sz w:val="20"/>
                <w:szCs w:val="20"/>
                <w:lang w:eastAsia="ru-RU"/>
              </w:rPr>
              <w:t xml:space="preserve">  - составляют план выполнения задач,  решения проблем творческого и поискового характера.</w:t>
            </w:r>
          </w:p>
          <w:p w:rsidR="00F26A87" w:rsidRPr="00E94C30"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E94C30">
              <w:rPr>
                <w:rFonts w:ascii="Times New Roman" w:eastAsia="Times New Roman" w:hAnsi="Times New Roman" w:cs="Times New Roman"/>
                <w:bCs/>
                <w:iCs/>
                <w:sz w:val="20"/>
                <w:szCs w:val="20"/>
                <w:u w:val="single"/>
                <w:lang w:eastAsia="zh-CN"/>
              </w:rPr>
              <w:t>Познавательные</w:t>
            </w:r>
            <w:r w:rsidRPr="00E94C30">
              <w:rPr>
                <w:rFonts w:ascii="Times New Roman" w:eastAsia="Times New Roman" w:hAnsi="Times New Roman" w:cs="Times New Roman"/>
                <w:bCs/>
                <w:iCs/>
                <w:sz w:val="20"/>
                <w:szCs w:val="20"/>
                <w:lang w:eastAsia="zh-CN"/>
              </w:rPr>
              <w:t xml:space="preserve">–  делают предположения о информации, необходимой для решения задания. </w:t>
            </w:r>
            <w:r w:rsidRPr="00E94C30">
              <w:rPr>
                <w:rFonts w:ascii="Times New Roman" w:eastAsia="Times New Roman" w:hAnsi="Times New Roman" w:cs="Times New Roman"/>
                <w:sz w:val="20"/>
                <w:szCs w:val="20"/>
                <w:u w:val="single"/>
                <w:lang w:eastAsia="ru-RU"/>
              </w:rPr>
              <w:t xml:space="preserve">Коммуникативные </w:t>
            </w:r>
            <w:r w:rsidRPr="00E94C30">
              <w:rPr>
                <w:rFonts w:ascii="Times New Roman" w:eastAsia="Times New Roman" w:hAnsi="Times New Roman" w:cs="Times New Roman"/>
                <w:sz w:val="20"/>
                <w:szCs w:val="20"/>
                <w:lang w:eastAsia="ru-RU"/>
              </w:rPr>
              <w:t>– умеют взглянуть на ситуацию с иной позиции и договориться с людьми иных позиций.</w:t>
            </w:r>
          </w:p>
        </w:tc>
        <w:tc>
          <w:tcPr>
            <w:tcW w:w="1016"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Устный опрос.</w:t>
            </w:r>
          </w:p>
        </w:tc>
      </w:tr>
      <w:tr w:rsidR="00F26A87" w:rsidRPr="00E94C30" w:rsidTr="00753DBC">
        <w:trPr>
          <w:trHeight w:val="267"/>
          <w:jc w:val="center"/>
        </w:trPr>
        <w:tc>
          <w:tcPr>
            <w:tcW w:w="517"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80</w:t>
            </w:r>
          </w:p>
        </w:tc>
        <w:tc>
          <w:tcPr>
            <w:tcW w:w="419"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24</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28" w:type="dxa"/>
            <w:tcBorders>
              <w:top w:val="single" w:sz="4" w:space="0" w:color="000000"/>
              <w:left w:val="single" w:sz="4" w:space="0" w:color="000000"/>
              <w:bottom w:val="single" w:sz="4" w:space="0" w:color="000000"/>
              <w:right w:val="single" w:sz="4" w:space="0" w:color="000000"/>
            </w:tcBorders>
          </w:tcPr>
          <w:p w:rsidR="00F26A87" w:rsidRPr="00E94C30"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89" w:type="dxa"/>
            <w:tcBorders>
              <w:top w:val="single" w:sz="4" w:space="0" w:color="000000"/>
              <w:left w:val="single" w:sz="4" w:space="0" w:color="000000"/>
              <w:bottom w:val="single" w:sz="4" w:space="0" w:color="000000"/>
              <w:right w:val="single" w:sz="4" w:space="0" w:color="000000"/>
            </w:tcBorders>
          </w:tcPr>
          <w:p w:rsidR="00F26A87" w:rsidRPr="00BF412D" w:rsidRDefault="00F26A87" w:rsidP="00753DBC">
            <w:pPr>
              <w:rPr>
                <w:rFonts w:ascii="Times New Roman" w:eastAsia="Times New Roman" w:hAnsi="Times New Roman" w:cs="Times New Roman"/>
                <w:sz w:val="24"/>
                <w:szCs w:val="24"/>
              </w:rPr>
            </w:pPr>
            <w:r w:rsidRPr="00BF412D">
              <w:rPr>
                <w:rFonts w:ascii="Times New Roman" w:hAnsi="Times New Roman" w:cs="Times New Roman"/>
                <w:sz w:val="24"/>
                <w:szCs w:val="24"/>
              </w:rPr>
              <w:t>Решение задач на деление.</w:t>
            </w:r>
          </w:p>
        </w:tc>
        <w:tc>
          <w:tcPr>
            <w:tcW w:w="498"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1</w:t>
            </w:r>
          </w:p>
        </w:tc>
        <w:tc>
          <w:tcPr>
            <w:tcW w:w="2849"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Фронтальная -  от</w:t>
            </w:r>
            <w:r>
              <w:rPr>
                <w:rFonts w:ascii="Times New Roman" w:eastAsia="Times New Roman" w:hAnsi="Times New Roman" w:cs="Times New Roman"/>
                <w:sz w:val="20"/>
                <w:szCs w:val="20"/>
                <w:lang w:eastAsia="ru-RU"/>
              </w:rPr>
              <w:t>веты на вопросы</w:t>
            </w:r>
            <w:r w:rsidRPr="00E94C30">
              <w:rPr>
                <w:rFonts w:ascii="Times New Roman" w:eastAsia="Times New Roman" w:hAnsi="Times New Roman" w:cs="Times New Roman"/>
                <w:sz w:val="20"/>
                <w:szCs w:val="20"/>
                <w:lang w:eastAsia="ru-RU"/>
              </w:rPr>
              <w:t>.</w:t>
            </w:r>
          </w:p>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Индивидуальная - реш</w:t>
            </w:r>
            <w:r>
              <w:rPr>
                <w:rFonts w:ascii="Times New Roman" w:eastAsia="Times New Roman" w:hAnsi="Times New Roman" w:cs="Times New Roman"/>
                <w:sz w:val="20"/>
                <w:szCs w:val="20"/>
                <w:lang w:eastAsia="ru-RU"/>
              </w:rPr>
              <w:t>ение задач на деление обыкновенных</w:t>
            </w:r>
            <w:r w:rsidRPr="00E94C30">
              <w:rPr>
                <w:rFonts w:ascii="Times New Roman" w:eastAsia="Times New Roman" w:hAnsi="Times New Roman" w:cs="Times New Roman"/>
                <w:sz w:val="20"/>
                <w:szCs w:val="20"/>
                <w:lang w:eastAsia="ru-RU"/>
              </w:rPr>
              <w:t xml:space="preserve"> дробей.</w:t>
            </w:r>
          </w:p>
        </w:tc>
        <w:tc>
          <w:tcPr>
            <w:tcW w:w="2130" w:type="dxa"/>
            <w:tcBorders>
              <w:top w:val="single" w:sz="4" w:space="0" w:color="000000"/>
              <w:left w:val="single" w:sz="4" w:space="0" w:color="000000"/>
              <w:bottom w:val="single" w:sz="4" w:space="0" w:color="000000"/>
              <w:right w:val="single" w:sz="4" w:space="0" w:color="000000"/>
            </w:tcBorders>
            <w:hideMark/>
          </w:tcPr>
          <w:p w:rsidR="00F26A87" w:rsidRPr="00BF412D" w:rsidRDefault="00F26A87" w:rsidP="00753DBC">
            <w:pPr>
              <w:keepLines/>
              <w:autoSpaceDE w:val="0"/>
              <w:autoSpaceDN w:val="0"/>
              <w:adjustRightInd w:val="0"/>
              <w:spacing w:line="200" w:lineRule="exact"/>
              <w:rPr>
                <w:rFonts w:ascii="Times New Roman" w:hAnsi="Times New Roman" w:cs="Times New Roman"/>
                <w:sz w:val="20"/>
                <w:szCs w:val="20"/>
              </w:rPr>
            </w:pPr>
            <w:r w:rsidRPr="00BF412D">
              <w:rPr>
                <w:rFonts w:ascii="Times New Roman" w:hAnsi="Times New Roman" w:cs="Times New Roman"/>
                <w:sz w:val="20"/>
                <w:szCs w:val="20"/>
              </w:rPr>
              <w:t>Анализируют текст задачи, моделируют условие с помощью схем, рисунков, реальных предметов; строят логическую цепочку рассуждений</w:t>
            </w:r>
          </w:p>
        </w:tc>
        <w:tc>
          <w:tcPr>
            <w:tcW w:w="1985"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Объясняют отличия в оценках одной и той же ситуации разными людьми, дают адекватную оценку результатам своей учебной деятельности, принимают социальную роль ученика.</w:t>
            </w:r>
          </w:p>
        </w:tc>
        <w:tc>
          <w:tcPr>
            <w:tcW w:w="2981"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uppressAutoHyphens/>
              <w:spacing w:after="0" w:line="240" w:lineRule="auto"/>
              <w:rPr>
                <w:rFonts w:ascii="Times New Roman" w:eastAsia="Times New Roman" w:hAnsi="Times New Roman" w:cs="Times New Roman"/>
                <w:sz w:val="20"/>
                <w:szCs w:val="20"/>
                <w:lang w:eastAsia="zh-CN"/>
              </w:rPr>
            </w:pPr>
            <w:r w:rsidRPr="00E94C30">
              <w:rPr>
                <w:rFonts w:ascii="Times New Roman" w:eastAsia="Times New Roman" w:hAnsi="Times New Roman" w:cs="Times New Roman"/>
                <w:sz w:val="20"/>
                <w:szCs w:val="20"/>
                <w:u w:val="single"/>
                <w:lang w:eastAsia="zh-CN"/>
              </w:rPr>
              <w:t>Регулятивные</w:t>
            </w:r>
            <w:r w:rsidRPr="00E94C30">
              <w:rPr>
                <w:rFonts w:ascii="Times New Roman" w:eastAsia="Times New Roman" w:hAnsi="Times New Roman" w:cs="Times New Roman"/>
                <w:sz w:val="20"/>
                <w:szCs w:val="20"/>
                <w:lang w:eastAsia="zh-CN"/>
              </w:rPr>
              <w:t xml:space="preserve">  - в диалоге с учителем совершенствуют критерии оценки и пользуются ими в ходе оценки и самооценки.</w:t>
            </w:r>
          </w:p>
          <w:p w:rsidR="00F26A87" w:rsidRPr="00E94C30" w:rsidRDefault="00F26A87" w:rsidP="00753DBC">
            <w:pPr>
              <w:spacing w:after="0" w:line="240" w:lineRule="auto"/>
              <w:rPr>
                <w:rFonts w:ascii="Times New Roman" w:eastAsia="Times New Roman" w:hAnsi="Times New Roman" w:cs="Times New Roman"/>
                <w:bCs/>
                <w:iCs/>
                <w:sz w:val="20"/>
                <w:szCs w:val="20"/>
                <w:lang w:eastAsia="ru-RU"/>
              </w:rPr>
            </w:pPr>
            <w:r w:rsidRPr="00E94C30">
              <w:rPr>
                <w:rFonts w:ascii="Times New Roman" w:eastAsia="Times New Roman" w:hAnsi="Times New Roman" w:cs="Times New Roman"/>
                <w:bCs/>
                <w:iCs/>
                <w:sz w:val="20"/>
                <w:szCs w:val="20"/>
                <w:u w:val="single"/>
                <w:lang w:eastAsia="ru-RU"/>
              </w:rPr>
              <w:t>Познавательные</w:t>
            </w:r>
            <w:r w:rsidRPr="00E94C30">
              <w:rPr>
                <w:rFonts w:ascii="Times New Roman" w:eastAsia="Times New Roman" w:hAnsi="Times New Roman" w:cs="Times New Roman"/>
                <w:bCs/>
                <w:iCs/>
                <w:sz w:val="20"/>
                <w:szCs w:val="20"/>
                <w:lang w:eastAsia="ru-RU"/>
              </w:rPr>
              <w:t xml:space="preserve"> – передают содержание в сжатом или развернутом виде.</w:t>
            </w:r>
          </w:p>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u w:val="single"/>
                <w:lang w:eastAsia="ru-RU"/>
              </w:rPr>
              <w:t xml:space="preserve">Коммуникативные </w:t>
            </w:r>
            <w:r w:rsidRPr="00E94C30">
              <w:rPr>
                <w:rFonts w:ascii="Times New Roman" w:eastAsia="Times New Roman" w:hAnsi="Times New Roman" w:cs="Times New Roman"/>
                <w:sz w:val="20"/>
                <w:szCs w:val="20"/>
                <w:lang w:eastAsia="ru-RU"/>
              </w:rPr>
              <w:t>– умеют организовать учебное взаимодействие.</w:t>
            </w:r>
          </w:p>
        </w:tc>
        <w:tc>
          <w:tcPr>
            <w:tcW w:w="1016"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Математи-ческий диктант.</w:t>
            </w:r>
          </w:p>
        </w:tc>
      </w:tr>
      <w:tr w:rsidR="00F26A87" w:rsidRPr="00E94C30" w:rsidTr="00753DBC">
        <w:trPr>
          <w:trHeight w:val="267"/>
          <w:jc w:val="center"/>
        </w:trPr>
        <w:tc>
          <w:tcPr>
            <w:tcW w:w="517"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81</w:t>
            </w:r>
          </w:p>
        </w:tc>
        <w:tc>
          <w:tcPr>
            <w:tcW w:w="419"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25</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28" w:type="dxa"/>
            <w:tcBorders>
              <w:top w:val="single" w:sz="4" w:space="0" w:color="000000"/>
              <w:left w:val="single" w:sz="4" w:space="0" w:color="000000"/>
              <w:bottom w:val="single" w:sz="4" w:space="0" w:color="000000"/>
              <w:right w:val="single" w:sz="4" w:space="0" w:color="000000"/>
            </w:tcBorders>
          </w:tcPr>
          <w:p w:rsidR="00F26A87" w:rsidRPr="00E94C30"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89" w:type="dxa"/>
            <w:tcBorders>
              <w:top w:val="single" w:sz="4" w:space="0" w:color="000000"/>
              <w:left w:val="single" w:sz="4" w:space="0" w:color="000000"/>
              <w:bottom w:val="single" w:sz="4" w:space="0" w:color="000000"/>
              <w:right w:val="single" w:sz="4" w:space="0" w:color="000000"/>
            </w:tcBorders>
          </w:tcPr>
          <w:p w:rsidR="00F26A87" w:rsidRPr="00BF412D" w:rsidRDefault="00F26A87" w:rsidP="00753DBC">
            <w:pPr>
              <w:rPr>
                <w:rFonts w:ascii="Times New Roman" w:hAnsi="Times New Roman" w:cs="Times New Roman"/>
                <w:sz w:val="24"/>
                <w:szCs w:val="24"/>
              </w:rPr>
            </w:pPr>
            <w:r w:rsidRPr="00BF412D">
              <w:rPr>
                <w:rFonts w:ascii="Times New Roman" w:hAnsi="Times New Roman" w:cs="Times New Roman"/>
                <w:sz w:val="24"/>
                <w:szCs w:val="24"/>
              </w:rPr>
              <w:t xml:space="preserve">Обобщение и систематизация </w:t>
            </w:r>
            <w:r w:rsidRPr="00BF412D">
              <w:rPr>
                <w:rFonts w:ascii="Times New Roman" w:hAnsi="Times New Roman" w:cs="Times New Roman"/>
                <w:sz w:val="24"/>
                <w:szCs w:val="24"/>
              </w:rPr>
              <w:lastRenderedPageBreak/>
              <w:t>знаний по теме: «Деление дробей»</w:t>
            </w:r>
          </w:p>
        </w:tc>
        <w:tc>
          <w:tcPr>
            <w:tcW w:w="498"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lastRenderedPageBreak/>
              <w:t>1</w:t>
            </w:r>
          </w:p>
        </w:tc>
        <w:tc>
          <w:tcPr>
            <w:tcW w:w="2849"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Фронтальная -  от</w:t>
            </w:r>
            <w:r>
              <w:rPr>
                <w:rFonts w:ascii="Times New Roman" w:eastAsia="Times New Roman" w:hAnsi="Times New Roman" w:cs="Times New Roman"/>
                <w:sz w:val="20"/>
                <w:szCs w:val="20"/>
                <w:lang w:eastAsia="ru-RU"/>
              </w:rPr>
              <w:t>веты на вопросы</w:t>
            </w:r>
            <w:r w:rsidRPr="00E94C30">
              <w:rPr>
                <w:rFonts w:ascii="Times New Roman" w:eastAsia="Times New Roman" w:hAnsi="Times New Roman" w:cs="Times New Roman"/>
                <w:sz w:val="20"/>
                <w:szCs w:val="20"/>
                <w:lang w:eastAsia="ru-RU"/>
              </w:rPr>
              <w:t>.</w:t>
            </w:r>
          </w:p>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Индивидуальная - реш</w:t>
            </w:r>
            <w:r>
              <w:rPr>
                <w:rFonts w:ascii="Times New Roman" w:eastAsia="Times New Roman" w:hAnsi="Times New Roman" w:cs="Times New Roman"/>
                <w:sz w:val="20"/>
                <w:szCs w:val="20"/>
                <w:lang w:eastAsia="ru-RU"/>
              </w:rPr>
              <w:t xml:space="preserve">ение </w:t>
            </w:r>
            <w:r>
              <w:rPr>
                <w:rFonts w:ascii="Times New Roman" w:eastAsia="Times New Roman" w:hAnsi="Times New Roman" w:cs="Times New Roman"/>
                <w:sz w:val="20"/>
                <w:szCs w:val="20"/>
                <w:lang w:eastAsia="ru-RU"/>
              </w:rPr>
              <w:lastRenderedPageBreak/>
              <w:t>задач на деление обыкновенных</w:t>
            </w:r>
            <w:r w:rsidRPr="00E94C30">
              <w:rPr>
                <w:rFonts w:ascii="Times New Roman" w:eastAsia="Times New Roman" w:hAnsi="Times New Roman" w:cs="Times New Roman"/>
                <w:sz w:val="20"/>
                <w:szCs w:val="20"/>
                <w:lang w:eastAsia="ru-RU"/>
              </w:rPr>
              <w:t xml:space="preserve"> дробей.</w:t>
            </w:r>
          </w:p>
        </w:tc>
        <w:tc>
          <w:tcPr>
            <w:tcW w:w="2130" w:type="dxa"/>
            <w:tcBorders>
              <w:top w:val="single" w:sz="4" w:space="0" w:color="000000"/>
              <w:left w:val="single" w:sz="4" w:space="0" w:color="000000"/>
              <w:bottom w:val="single" w:sz="4" w:space="0" w:color="000000"/>
              <w:right w:val="single" w:sz="4" w:space="0" w:color="000000"/>
            </w:tcBorders>
            <w:hideMark/>
          </w:tcPr>
          <w:p w:rsidR="00F26A87" w:rsidRPr="00BF412D" w:rsidRDefault="00F26A87" w:rsidP="00753DBC">
            <w:pPr>
              <w:keepLines/>
              <w:autoSpaceDE w:val="0"/>
              <w:autoSpaceDN w:val="0"/>
              <w:adjustRightInd w:val="0"/>
              <w:spacing w:line="200" w:lineRule="exact"/>
              <w:rPr>
                <w:rFonts w:ascii="Times New Roman" w:hAnsi="Times New Roman" w:cs="Times New Roman"/>
                <w:sz w:val="20"/>
                <w:szCs w:val="20"/>
              </w:rPr>
            </w:pPr>
            <w:r w:rsidRPr="00BF412D">
              <w:rPr>
                <w:rFonts w:ascii="Times New Roman" w:hAnsi="Times New Roman" w:cs="Times New Roman"/>
                <w:sz w:val="20"/>
                <w:szCs w:val="20"/>
              </w:rPr>
              <w:lastRenderedPageBreak/>
              <w:t xml:space="preserve">Выполняют вычисления с обыкновенными дробями, прикидку и </w:t>
            </w:r>
            <w:r w:rsidRPr="00BF412D">
              <w:rPr>
                <w:rFonts w:ascii="Times New Roman" w:hAnsi="Times New Roman" w:cs="Times New Roman"/>
                <w:sz w:val="20"/>
                <w:szCs w:val="20"/>
              </w:rPr>
              <w:lastRenderedPageBreak/>
              <w:t>оценку  в ходе вычислений. Приводят примеры использования  деления обыкновенных дробей в практической жизни человека</w:t>
            </w:r>
          </w:p>
        </w:tc>
        <w:tc>
          <w:tcPr>
            <w:tcW w:w="1985"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lastRenderedPageBreak/>
              <w:t xml:space="preserve">Адекватно оценивают  результаты своей </w:t>
            </w:r>
            <w:r w:rsidRPr="00E94C30">
              <w:rPr>
                <w:rFonts w:ascii="Times New Roman" w:eastAsia="Times New Roman" w:hAnsi="Times New Roman" w:cs="Times New Roman"/>
                <w:sz w:val="20"/>
                <w:szCs w:val="20"/>
                <w:lang w:eastAsia="ru-RU"/>
              </w:rPr>
              <w:lastRenderedPageBreak/>
              <w:t>учебной деятельности, проявляют широкий познавательный интерес к способам решения  учебных задач.</w:t>
            </w:r>
          </w:p>
        </w:tc>
        <w:tc>
          <w:tcPr>
            <w:tcW w:w="2981" w:type="dxa"/>
            <w:tcBorders>
              <w:top w:val="single" w:sz="4" w:space="0" w:color="000000"/>
              <w:left w:val="single" w:sz="4" w:space="0" w:color="000000"/>
              <w:bottom w:val="single" w:sz="4" w:space="0" w:color="000000"/>
              <w:right w:val="single" w:sz="4" w:space="0" w:color="000000"/>
            </w:tcBorders>
            <w:hideMark/>
          </w:tcPr>
          <w:p w:rsidR="00F26A87" w:rsidRPr="00EB6038"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u w:val="single"/>
                <w:lang w:eastAsia="ru-RU"/>
              </w:rPr>
              <w:lastRenderedPageBreak/>
              <w:t>Регулятивные</w:t>
            </w:r>
            <w:r w:rsidRPr="00E94C30">
              <w:rPr>
                <w:rFonts w:ascii="Times New Roman" w:eastAsia="Times New Roman" w:hAnsi="Times New Roman" w:cs="Times New Roman"/>
                <w:sz w:val="20"/>
                <w:szCs w:val="20"/>
                <w:lang w:eastAsia="ru-RU"/>
              </w:rPr>
              <w:t xml:space="preserve">  - определяют цель учебной деятельности совместно с учителем, </w:t>
            </w:r>
            <w:r w:rsidRPr="00E94C30">
              <w:rPr>
                <w:rFonts w:ascii="Times New Roman" w:eastAsia="Times New Roman" w:hAnsi="Times New Roman" w:cs="Times New Roman"/>
                <w:sz w:val="20"/>
                <w:szCs w:val="20"/>
                <w:lang w:eastAsia="ru-RU"/>
              </w:rPr>
              <w:lastRenderedPageBreak/>
              <w:t>самостоятельно осуществляют п</w:t>
            </w:r>
            <w:r>
              <w:rPr>
                <w:rFonts w:ascii="Times New Roman" w:eastAsia="Times New Roman" w:hAnsi="Times New Roman" w:cs="Times New Roman"/>
                <w:sz w:val="20"/>
                <w:szCs w:val="20"/>
                <w:lang w:eastAsia="ru-RU"/>
              </w:rPr>
              <w:t xml:space="preserve">оиск  средств ее осуществления. </w:t>
            </w:r>
            <w:r w:rsidRPr="00E94C30">
              <w:rPr>
                <w:rFonts w:ascii="Times New Roman" w:eastAsia="Times New Roman" w:hAnsi="Times New Roman" w:cs="Times New Roman"/>
                <w:bCs/>
                <w:iCs/>
                <w:sz w:val="20"/>
                <w:szCs w:val="20"/>
                <w:u w:val="single"/>
                <w:lang w:eastAsia="zh-CN"/>
              </w:rPr>
              <w:t>Познавательные</w:t>
            </w:r>
            <w:r w:rsidRPr="00E94C30">
              <w:rPr>
                <w:rFonts w:ascii="Times New Roman" w:eastAsia="Times New Roman" w:hAnsi="Times New Roman" w:cs="Times New Roman"/>
                <w:bCs/>
                <w:iCs/>
                <w:sz w:val="20"/>
                <w:szCs w:val="20"/>
                <w:lang w:eastAsia="zh-CN"/>
              </w:rPr>
              <w:t xml:space="preserve"> – записывают выводы в виде правил.</w:t>
            </w:r>
          </w:p>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u w:val="single"/>
                <w:lang w:eastAsia="ru-RU"/>
              </w:rPr>
              <w:t xml:space="preserve">Коммуникативные </w:t>
            </w:r>
            <w:r w:rsidRPr="00E94C30">
              <w:rPr>
                <w:rFonts w:ascii="Times New Roman" w:eastAsia="Times New Roman" w:hAnsi="Times New Roman" w:cs="Times New Roman"/>
                <w:sz w:val="20"/>
                <w:szCs w:val="20"/>
                <w:lang w:eastAsia="ru-RU"/>
              </w:rPr>
              <w:t>– умеют  слушать других, принимать другую точку зрения, изменить свою точку зрения.</w:t>
            </w:r>
          </w:p>
        </w:tc>
        <w:tc>
          <w:tcPr>
            <w:tcW w:w="1016"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lastRenderedPageBreak/>
              <w:t>Самосто-ятельная работа.</w:t>
            </w:r>
          </w:p>
        </w:tc>
      </w:tr>
      <w:tr w:rsidR="00F26A87" w:rsidRPr="00E94C30" w:rsidTr="00753DBC">
        <w:trPr>
          <w:trHeight w:val="267"/>
          <w:jc w:val="center"/>
        </w:trPr>
        <w:tc>
          <w:tcPr>
            <w:tcW w:w="517"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82</w:t>
            </w:r>
          </w:p>
        </w:tc>
        <w:tc>
          <w:tcPr>
            <w:tcW w:w="419"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26</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28" w:type="dxa"/>
            <w:tcBorders>
              <w:top w:val="single" w:sz="4" w:space="0" w:color="000000"/>
              <w:left w:val="single" w:sz="4" w:space="0" w:color="000000"/>
              <w:bottom w:val="single" w:sz="4" w:space="0" w:color="000000"/>
              <w:right w:val="single" w:sz="4" w:space="0" w:color="000000"/>
            </w:tcBorders>
          </w:tcPr>
          <w:p w:rsidR="00F26A87" w:rsidRPr="00E94C30"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89" w:type="dxa"/>
            <w:tcBorders>
              <w:top w:val="single" w:sz="4" w:space="0" w:color="000000"/>
              <w:left w:val="single" w:sz="4" w:space="0" w:color="000000"/>
              <w:bottom w:val="single" w:sz="4" w:space="0" w:color="000000"/>
              <w:right w:val="single" w:sz="4" w:space="0" w:color="000000"/>
            </w:tcBorders>
            <w:hideMark/>
          </w:tcPr>
          <w:p w:rsidR="00F26A87" w:rsidRPr="00BF412D" w:rsidRDefault="00F26A87" w:rsidP="00753DBC">
            <w:pPr>
              <w:rPr>
                <w:rFonts w:ascii="Times New Roman" w:hAnsi="Times New Roman" w:cs="Times New Roman"/>
                <w:b/>
                <w:sz w:val="24"/>
                <w:szCs w:val="24"/>
              </w:rPr>
            </w:pPr>
            <w:r w:rsidRPr="00BF412D">
              <w:rPr>
                <w:rFonts w:ascii="Times New Roman" w:hAnsi="Times New Roman" w:cs="Times New Roman"/>
                <w:b/>
                <w:sz w:val="24"/>
                <w:szCs w:val="24"/>
              </w:rPr>
              <w:t xml:space="preserve">Контрольная работа №5 по теме: «Деление </w:t>
            </w:r>
            <w:r>
              <w:rPr>
                <w:rFonts w:ascii="Times New Roman" w:hAnsi="Times New Roman" w:cs="Times New Roman"/>
                <w:b/>
                <w:sz w:val="24"/>
                <w:szCs w:val="24"/>
              </w:rPr>
              <w:t xml:space="preserve">обыкновенных </w:t>
            </w:r>
            <w:r w:rsidRPr="00BF412D">
              <w:rPr>
                <w:rFonts w:ascii="Times New Roman" w:hAnsi="Times New Roman" w:cs="Times New Roman"/>
                <w:b/>
                <w:sz w:val="24"/>
                <w:szCs w:val="24"/>
              </w:rPr>
              <w:t>дробей»</w:t>
            </w:r>
          </w:p>
        </w:tc>
        <w:tc>
          <w:tcPr>
            <w:tcW w:w="498"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1</w:t>
            </w:r>
          </w:p>
        </w:tc>
        <w:tc>
          <w:tcPr>
            <w:tcW w:w="2849"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Решение контрольной работы </w:t>
            </w:r>
          </w:p>
        </w:tc>
        <w:tc>
          <w:tcPr>
            <w:tcW w:w="2130"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keepLines/>
              <w:autoSpaceDE w:val="0"/>
              <w:autoSpaceDN w:val="0"/>
              <w:adjustRightInd w:val="0"/>
              <w:spacing w:after="0" w:line="240" w:lineRule="auto"/>
              <w:rPr>
                <w:rFonts w:ascii="Times New Roman" w:eastAsia="Calibri" w:hAnsi="Times New Roman" w:cs="Times New Roman"/>
                <w:sz w:val="20"/>
                <w:szCs w:val="20"/>
              </w:rPr>
            </w:pPr>
            <w:r w:rsidRPr="007A0022">
              <w:rPr>
                <w:rFonts w:ascii="Times New Roman" w:eastAsia="Calibri" w:hAnsi="Times New Roman" w:cs="Times New Roman"/>
                <w:sz w:val="20"/>
                <w:szCs w:val="20"/>
              </w:rPr>
              <w:t>Демонстрируют математические знания и умения при решении примеров и задач</w:t>
            </w:r>
          </w:p>
        </w:tc>
        <w:tc>
          <w:tcPr>
            <w:tcW w:w="1985"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Объясняют самому себе свои отдель-ные ближайшие це-ли саморазвития, понимают и осозна-ют социальную роль ученика, адек-ватно оценивают результаты своей учебной деятельности.</w:t>
            </w:r>
          </w:p>
        </w:tc>
        <w:tc>
          <w:tcPr>
            <w:tcW w:w="2981"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u w:val="single"/>
                <w:lang w:eastAsia="ru-RU"/>
              </w:rPr>
              <w:t>Регулятивные</w:t>
            </w:r>
            <w:r>
              <w:rPr>
                <w:rFonts w:ascii="Times New Roman" w:eastAsia="Times New Roman" w:hAnsi="Times New Roman" w:cs="Times New Roman"/>
                <w:sz w:val="20"/>
                <w:szCs w:val="20"/>
                <w:lang w:eastAsia="ru-RU"/>
              </w:rPr>
              <w:t xml:space="preserve">  - работают по составленному плану, используют основные и дополнительные средства.</w:t>
            </w:r>
          </w:p>
          <w:p w:rsidR="00F26A87" w:rsidRDefault="00F26A87" w:rsidP="00753DBC">
            <w:pPr>
              <w:suppressAutoHyphens/>
              <w:spacing w:after="0" w:line="240" w:lineRule="auto"/>
              <w:rPr>
                <w:rFonts w:ascii="Times New Roman" w:eastAsia="Times New Roman" w:hAnsi="Times New Roman" w:cs="Times New Roman"/>
                <w:bCs/>
                <w:iCs/>
                <w:sz w:val="20"/>
                <w:szCs w:val="20"/>
                <w:lang w:eastAsia="zh-CN"/>
              </w:rPr>
            </w:pPr>
            <w:r>
              <w:rPr>
                <w:rFonts w:ascii="Times New Roman" w:eastAsia="Times New Roman" w:hAnsi="Times New Roman" w:cs="Times New Roman"/>
                <w:bCs/>
                <w:iCs/>
                <w:sz w:val="20"/>
                <w:szCs w:val="20"/>
                <w:u w:val="single"/>
                <w:lang w:eastAsia="zh-CN"/>
              </w:rPr>
              <w:t xml:space="preserve">Познавательные </w:t>
            </w:r>
            <w:r>
              <w:rPr>
                <w:rFonts w:ascii="Times New Roman" w:eastAsia="Times New Roman" w:hAnsi="Times New Roman" w:cs="Times New Roman"/>
                <w:bCs/>
                <w:iCs/>
                <w:sz w:val="20"/>
                <w:szCs w:val="20"/>
                <w:lang w:eastAsia="zh-CN"/>
              </w:rPr>
              <w:t>– передают содержание в сжатом или развернутом виде.</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u w:val="single"/>
                <w:lang w:eastAsia="ru-RU"/>
              </w:rPr>
              <w:t xml:space="preserve">Коммуникативные </w:t>
            </w:r>
            <w:r>
              <w:rPr>
                <w:rFonts w:ascii="Times New Roman" w:eastAsia="Times New Roman" w:hAnsi="Times New Roman" w:cs="Times New Roman"/>
                <w:sz w:val="20"/>
                <w:szCs w:val="20"/>
                <w:lang w:eastAsia="ru-RU"/>
              </w:rPr>
              <w:t>– умеют  отстаивать  свою точку зрения, аргументируя ее, подтверждая фактами.</w:t>
            </w:r>
          </w:p>
        </w:tc>
        <w:tc>
          <w:tcPr>
            <w:tcW w:w="1016"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Контроль-ная работа</w:t>
            </w:r>
          </w:p>
        </w:tc>
      </w:tr>
      <w:tr w:rsidR="00F26A87" w:rsidRPr="00E94C30" w:rsidTr="00753DBC">
        <w:trPr>
          <w:trHeight w:val="267"/>
          <w:jc w:val="center"/>
        </w:trPr>
        <w:tc>
          <w:tcPr>
            <w:tcW w:w="517"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83</w:t>
            </w:r>
          </w:p>
        </w:tc>
        <w:tc>
          <w:tcPr>
            <w:tcW w:w="419"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27</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28" w:type="dxa"/>
            <w:tcBorders>
              <w:top w:val="single" w:sz="4" w:space="0" w:color="000000"/>
              <w:left w:val="single" w:sz="4" w:space="0" w:color="000000"/>
              <w:bottom w:val="single" w:sz="4" w:space="0" w:color="000000"/>
              <w:right w:val="single" w:sz="4" w:space="0" w:color="000000"/>
            </w:tcBorders>
          </w:tcPr>
          <w:p w:rsidR="00F26A87" w:rsidRPr="00E94C30"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89" w:type="dxa"/>
            <w:tcBorders>
              <w:top w:val="single" w:sz="4" w:space="0" w:color="000000"/>
              <w:left w:val="single" w:sz="4" w:space="0" w:color="000000"/>
              <w:bottom w:val="single" w:sz="4" w:space="0" w:color="000000"/>
              <w:right w:val="single" w:sz="4" w:space="0" w:color="000000"/>
            </w:tcBorders>
            <w:hideMark/>
          </w:tcPr>
          <w:p w:rsidR="00F26A87" w:rsidRPr="000515EC" w:rsidRDefault="00F26A87" w:rsidP="00753DBC">
            <w:pPr>
              <w:rPr>
                <w:rFonts w:ascii="Times New Roman" w:hAnsi="Times New Roman" w:cs="Times New Roman"/>
                <w:sz w:val="24"/>
                <w:szCs w:val="24"/>
              </w:rPr>
            </w:pPr>
            <w:r w:rsidRPr="000515EC">
              <w:rPr>
                <w:rFonts w:ascii="Times New Roman" w:hAnsi="Times New Roman" w:cs="Times New Roman"/>
                <w:sz w:val="24"/>
                <w:szCs w:val="24"/>
              </w:rPr>
              <w:t>Нахождение числа по его дроби</w:t>
            </w:r>
          </w:p>
        </w:tc>
        <w:tc>
          <w:tcPr>
            <w:tcW w:w="498"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1</w:t>
            </w:r>
          </w:p>
        </w:tc>
        <w:tc>
          <w:tcPr>
            <w:tcW w:w="2849"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Групповая - обсуждение и выведен</w:t>
            </w:r>
            <w:r>
              <w:rPr>
                <w:rFonts w:ascii="Times New Roman" w:eastAsia="Times New Roman" w:hAnsi="Times New Roman" w:cs="Times New Roman"/>
                <w:sz w:val="20"/>
                <w:szCs w:val="20"/>
                <w:lang w:eastAsia="ru-RU"/>
              </w:rPr>
              <w:t xml:space="preserve">ие </w:t>
            </w:r>
            <w:r>
              <w:rPr>
                <w:rFonts w:ascii="Times New Roman" w:hAnsi="Times New Roman" w:cs="Times New Roman"/>
                <w:sz w:val="20"/>
                <w:szCs w:val="20"/>
              </w:rPr>
              <w:t>правиланахождения числа по его дроби</w:t>
            </w:r>
            <w:r w:rsidRPr="00A374D6">
              <w:rPr>
                <w:rFonts w:ascii="Times New Roman" w:hAnsi="Times New Roman" w:cs="Times New Roman"/>
                <w:sz w:val="20"/>
                <w:szCs w:val="20"/>
              </w:rPr>
              <w:t>.</w:t>
            </w:r>
            <w:r w:rsidRPr="00E94C30">
              <w:rPr>
                <w:rFonts w:ascii="Times New Roman" w:eastAsia="Times New Roman" w:hAnsi="Times New Roman" w:cs="Times New Roman"/>
                <w:sz w:val="20"/>
                <w:szCs w:val="20"/>
                <w:lang w:eastAsia="ru-RU"/>
              </w:rPr>
              <w:t xml:space="preserve">Фронтальная - </w:t>
            </w:r>
            <w:r>
              <w:rPr>
                <w:rFonts w:ascii="Times New Roman" w:hAnsi="Times New Roman" w:cs="Times New Roman"/>
                <w:sz w:val="20"/>
                <w:szCs w:val="20"/>
              </w:rPr>
              <w:t>р</w:t>
            </w:r>
            <w:r w:rsidRPr="000515EC">
              <w:rPr>
                <w:rFonts w:ascii="Times New Roman" w:hAnsi="Times New Roman" w:cs="Times New Roman"/>
                <w:sz w:val="20"/>
                <w:szCs w:val="20"/>
              </w:rPr>
              <w:t>ешение простейших задач  на  нахождение числа по его дроби</w:t>
            </w:r>
            <w:r>
              <w:rPr>
                <w:rFonts w:ascii="Times New Roman" w:eastAsia="Times New Roman" w:hAnsi="Times New Roman" w:cs="Times New Roman"/>
                <w:sz w:val="20"/>
                <w:szCs w:val="20"/>
                <w:lang w:eastAsia="ru-RU"/>
              </w:rPr>
              <w:softHyphen/>
            </w:r>
            <w:r w:rsidRPr="00E94C30">
              <w:rPr>
                <w:rFonts w:ascii="Times New Roman" w:eastAsia="Times New Roman" w:hAnsi="Times New Roman" w:cs="Times New Roman"/>
                <w:sz w:val="20"/>
                <w:szCs w:val="20"/>
                <w:lang w:eastAsia="ru-RU"/>
              </w:rPr>
              <w:t>Индивидуал</w:t>
            </w:r>
            <w:r>
              <w:rPr>
                <w:rFonts w:ascii="Times New Roman" w:eastAsia="Times New Roman" w:hAnsi="Times New Roman" w:cs="Times New Roman"/>
                <w:sz w:val="20"/>
                <w:szCs w:val="20"/>
                <w:lang w:eastAsia="ru-RU"/>
              </w:rPr>
              <w:t xml:space="preserve">ьная – применение алгоритма </w:t>
            </w:r>
            <w:r w:rsidRPr="000515EC">
              <w:rPr>
                <w:rFonts w:ascii="Times New Roman" w:hAnsi="Times New Roman" w:cs="Times New Roman"/>
                <w:sz w:val="20"/>
                <w:szCs w:val="20"/>
              </w:rPr>
              <w:t>нахождения числа по его дроби</w:t>
            </w:r>
            <w:r>
              <w:rPr>
                <w:rFonts w:ascii="Times New Roman" w:eastAsia="Times New Roman" w:hAnsi="Times New Roman" w:cs="Times New Roman"/>
                <w:sz w:val="20"/>
                <w:szCs w:val="20"/>
                <w:lang w:eastAsia="ru-RU"/>
              </w:rPr>
              <w:t xml:space="preserve"> при решении задач</w:t>
            </w:r>
          </w:p>
        </w:tc>
        <w:tc>
          <w:tcPr>
            <w:tcW w:w="2130" w:type="dxa"/>
            <w:tcBorders>
              <w:top w:val="single" w:sz="4" w:space="0" w:color="000000"/>
              <w:left w:val="single" w:sz="4" w:space="0" w:color="000000"/>
              <w:bottom w:val="single" w:sz="4" w:space="0" w:color="000000"/>
              <w:right w:val="single" w:sz="4" w:space="0" w:color="000000"/>
            </w:tcBorders>
            <w:hideMark/>
          </w:tcPr>
          <w:p w:rsidR="00F26A87" w:rsidRPr="000515EC" w:rsidRDefault="00F26A87" w:rsidP="00753DBC">
            <w:pPr>
              <w:rPr>
                <w:rFonts w:ascii="Times New Roman" w:eastAsia="Times New Roman" w:hAnsi="Times New Roman" w:cs="Times New Roman"/>
                <w:sz w:val="20"/>
                <w:szCs w:val="20"/>
              </w:rPr>
            </w:pPr>
            <w:r w:rsidRPr="000515EC">
              <w:rPr>
                <w:rFonts w:ascii="Times New Roman" w:hAnsi="Times New Roman" w:cs="Times New Roman"/>
                <w:sz w:val="20"/>
                <w:szCs w:val="20"/>
              </w:rPr>
              <w:t>Формулируют правило нахождения числа по его дроби.  Решение простейших задач  на  нахождение числа по его дроби</w:t>
            </w:r>
          </w:p>
        </w:tc>
        <w:tc>
          <w:tcPr>
            <w:tcW w:w="1985"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Проявляют  познавательный интерес к способам решения  учебных задач, адекватно оценивают  результаты своей учебной деятельности.</w:t>
            </w:r>
          </w:p>
        </w:tc>
        <w:tc>
          <w:tcPr>
            <w:tcW w:w="2981"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u w:val="single"/>
                <w:lang w:eastAsia="ru-RU"/>
              </w:rPr>
              <w:t>Регулятивные</w:t>
            </w:r>
            <w:r w:rsidRPr="00E94C30">
              <w:rPr>
                <w:rFonts w:ascii="Times New Roman" w:eastAsia="Times New Roman" w:hAnsi="Times New Roman" w:cs="Times New Roman"/>
                <w:sz w:val="20"/>
                <w:szCs w:val="20"/>
                <w:lang w:eastAsia="ru-RU"/>
              </w:rPr>
              <w:t xml:space="preserve">  - определяют цель учебной деятельности, осуществляют поиск  средств ее осуществления.</w:t>
            </w:r>
          </w:p>
          <w:p w:rsidR="00F26A87" w:rsidRPr="00E94C30"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E94C30">
              <w:rPr>
                <w:rFonts w:ascii="Times New Roman" w:eastAsia="Times New Roman" w:hAnsi="Times New Roman" w:cs="Times New Roman"/>
                <w:bCs/>
                <w:iCs/>
                <w:sz w:val="20"/>
                <w:szCs w:val="20"/>
                <w:u w:val="single"/>
                <w:lang w:eastAsia="zh-CN"/>
              </w:rPr>
              <w:t>Познавательные</w:t>
            </w:r>
            <w:r w:rsidRPr="00E94C30">
              <w:rPr>
                <w:rFonts w:ascii="Times New Roman" w:eastAsia="Times New Roman" w:hAnsi="Times New Roman" w:cs="Times New Roman"/>
                <w:bCs/>
                <w:iCs/>
                <w:sz w:val="20"/>
                <w:szCs w:val="20"/>
                <w:lang w:eastAsia="zh-CN"/>
              </w:rPr>
              <w:t xml:space="preserve"> –передают содержание в сжатом или развернутом виде.</w:t>
            </w:r>
          </w:p>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u w:val="single"/>
                <w:lang w:eastAsia="ru-RU"/>
              </w:rPr>
              <w:t xml:space="preserve">Коммуникативные </w:t>
            </w:r>
            <w:r w:rsidRPr="00E94C30">
              <w:rPr>
                <w:rFonts w:ascii="Times New Roman" w:eastAsia="Times New Roman" w:hAnsi="Times New Roman" w:cs="Times New Roman"/>
                <w:sz w:val="20"/>
                <w:szCs w:val="20"/>
                <w:lang w:eastAsia="ru-RU"/>
              </w:rPr>
              <w:t>– умеют  отстаивать свою точку зрения, аргументируя ее.</w:t>
            </w:r>
          </w:p>
        </w:tc>
        <w:tc>
          <w:tcPr>
            <w:tcW w:w="1016"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Устный опрос.</w:t>
            </w:r>
          </w:p>
        </w:tc>
      </w:tr>
      <w:tr w:rsidR="00F26A87" w:rsidRPr="00E94C30" w:rsidTr="00753DBC">
        <w:trPr>
          <w:trHeight w:val="267"/>
          <w:jc w:val="center"/>
        </w:trPr>
        <w:tc>
          <w:tcPr>
            <w:tcW w:w="517"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84</w:t>
            </w:r>
          </w:p>
        </w:tc>
        <w:tc>
          <w:tcPr>
            <w:tcW w:w="419"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28</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28" w:type="dxa"/>
            <w:tcBorders>
              <w:top w:val="single" w:sz="4" w:space="0" w:color="000000"/>
              <w:left w:val="single" w:sz="4" w:space="0" w:color="000000"/>
              <w:bottom w:val="single" w:sz="4" w:space="0" w:color="000000"/>
              <w:right w:val="single" w:sz="4" w:space="0" w:color="000000"/>
            </w:tcBorders>
          </w:tcPr>
          <w:p w:rsidR="00F26A87" w:rsidRPr="00E94C30"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89" w:type="dxa"/>
            <w:tcBorders>
              <w:top w:val="single" w:sz="4" w:space="0" w:color="000000"/>
              <w:left w:val="single" w:sz="4" w:space="0" w:color="000000"/>
              <w:bottom w:val="single" w:sz="4" w:space="0" w:color="000000"/>
              <w:right w:val="single" w:sz="4" w:space="0" w:color="000000"/>
            </w:tcBorders>
            <w:hideMark/>
          </w:tcPr>
          <w:p w:rsidR="00F26A87" w:rsidRPr="000515EC" w:rsidRDefault="00F26A87" w:rsidP="00753DBC">
            <w:pPr>
              <w:rPr>
                <w:rFonts w:ascii="Times New Roman" w:hAnsi="Times New Roman" w:cs="Times New Roman"/>
                <w:sz w:val="24"/>
                <w:szCs w:val="24"/>
              </w:rPr>
            </w:pPr>
            <w:r w:rsidRPr="000515EC">
              <w:rPr>
                <w:rFonts w:ascii="Times New Roman" w:hAnsi="Times New Roman" w:cs="Times New Roman"/>
                <w:sz w:val="24"/>
                <w:szCs w:val="24"/>
              </w:rPr>
              <w:t>Нахождение числа по его дроби</w:t>
            </w:r>
          </w:p>
        </w:tc>
        <w:tc>
          <w:tcPr>
            <w:tcW w:w="498"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1</w:t>
            </w:r>
          </w:p>
        </w:tc>
        <w:tc>
          <w:tcPr>
            <w:tcW w:w="2849"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 xml:space="preserve">Фронтальная - </w:t>
            </w:r>
            <w:r>
              <w:rPr>
                <w:rFonts w:ascii="Times New Roman" w:hAnsi="Times New Roman" w:cs="Times New Roman"/>
                <w:sz w:val="20"/>
                <w:szCs w:val="20"/>
              </w:rPr>
              <w:t>р</w:t>
            </w:r>
            <w:r w:rsidRPr="000515EC">
              <w:rPr>
                <w:rFonts w:ascii="Times New Roman" w:hAnsi="Times New Roman" w:cs="Times New Roman"/>
                <w:sz w:val="20"/>
                <w:szCs w:val="20"/>
              </w:rPr>
              <w:t>ешение простейших задач  на  нахождение числа по его дроби</w:t>
            </w:r>
            <w:r w:rsidRPr="00E94C30">
              <w:rPr>
                <w:rFonts w:ascii="Times New Roman" w:eastAsia="Times New Roman" w:hAnsi="Times New Roman" w:cs="Times New Roman"/>
                <w:sz w:val="20"/>
                <w:szCs w:val="20"/>
                <w:lang w:eastAsia="ru-RU"/>
              </w:rPr>
              <w:softHyphen/>
            </w:r>
          </w:p>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Индивидуал</w:t>
            </w:r>
            <w:r>
              <w:rPr>
                <w:rFonts w:ascii="Times New Roman" w:eastAsia="Times New Roman" w:hAnsi="Times New Roman" w:cs="Times New Roman"/>
                <w:sz w:val="20"/>
                <w:szCs w:val="20"/>
                <w:lang w:eastAsia="ru-RU"/>
              </w:rPr>
              <w:t xml:space="preserve">ьная – применение алгоритма </w:t>
            </w:r>
            <w:r w:rsidRPr="000515EC">
              <w:rPr>
                <w:rFonts w:ascii="Times New Roman" w:hAnsi="Times New Roman" w:cs="Times New Roman"/>
                <w:sz w:val="20"/>
                <w:szCs w:val="20"/>
              </w:rPr>
              <w:t>нахождения числа по его дроби</w:t>
            </w:r>
            <w:r>
              <w:rPr>
                <w:rFonts w:ascii="Times New Roman" w:eastAsia="Times New Roman" w:hAnsi="Times New Roman" w:cs="Times New Roman"/>
                <w:sz w:val="20"/>
                <w:szCs w:val="20"/>
                <w:lang w:eastAsia="ru-RU"/>
              </w:rPr>
              <w:t xml:space="preserve"> при решении задач</w:t>
            </w:r>
          </w:p>
        </w:tc>
        <w:tc>
          <w:tcPr>
            <w:tcW w:w="2130" w:type="dxa"/>
            <w:tcBorders>
              <w:top w:val="single" w:sz="4" w:space="0" w:color="000000"/>
              <w:left w:val="single" w:sz="4" w:space="0" w:color="000000"/>
              <w:bottom w:val="single" w:sz="4" w:space="0" w:color="000000"/>
              <w:right w:val="single" w:sz="4" w:space="0" w:color="000000"/>
            </w:tcBorders>
            <w:hideMark/>
          </w:tcPr>
          <w:p w:rsidR="00F26A87" w:rsidRPr="000515EC" w:rsidRDefault="00F26A87" w:rsidP="00753DBC">
            <w:pPr>
              <w:rPr>
                <w:rFonts w:ascii="Times New Roman" w:eastAsia="Times New Roman" w:hAnsi="Times New Roman" w:cs="Times New Roman"/>
                <w:sz w:val="20"/>
                <w:szCs w:val="20"/>
              </w:rPr>
            </w:pPr>
            <w:r>
              <w:rPr>
                <w:rFonts w:ascii="Times New Roman" w:hAnsi="Times New Roman" w:cs="Times New Roman"/>
                <w:sz w:val="20"/>
                <w:szCs w:val="20"/>
              </w:rPr>
              <w:t>У</w:t>
            </w:r>
            <w:r w:rsidRPr="000515EC">
              <w:rPr>
                <w:rFonts w:ascii="Times New Roman" w:hAnsi="Times New Roman" w:cs="Times New Roman"/>
                <w:sz w:val="20"/>
                <w:szCs w:val="20"/>
              </w:rPr>
              <w:t>ч</w:t>
            </w:r>
            <w:r>
              <w:rPr>
                <w:rFonts w:ascii="Times New Roman" w:hAnsi="Times New Roman" w:cs="Times New Roman"/>
                <w:sz w:val="20"/>
                <w:szCs w:val="20"/>
              </w:rPr>
              <w:t>а</w:t>
            </w:r>
            <w:r w:rsidRPr="000515EC">
              <w:rPr>
                <w:rFonts w:ascii="Times New Roman" w:hAnsi="Times New Roman" w:cs="Times New Roman"/>
                <w:sz w:val="20"/>
                <w:szCs w:val="20"/>
              </w:rPr>
              <w:t>тся находить число по заданному значению его процентов</w:t>
            </w:r>
          </w:p>
        </w:tc>
        <w:tc>
          <w:tcPr>
            <w:tcW w:w="1985"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Проявляют положительное отноше</w:t>
            </w:r>
            <w:r w:rsidRPr="00E94C30">
              <w:rPr>
                <w:rFonts w:ascii="Times New Roman" w:eastAsia="Times New Roman" w:hAnsi="Times New Roman" w:cs="Times New Roman"/>
                <w:sz w:val="20"/>
                <w:szCs w:val="20"/>
                <w:lang w:eastAsia="ru-RU"/>
              </w:rPr>
              <w:softHyphen/>
              <w:t>ние к урокам математики, широкий интерес к спо</w:t>
            </w:r>
            <w:r w:rsidRPr="00E94C30">
              <w:rPr>
                <w:rFonts w:ascii="Times New Roman" w:eastAsia="Times New Roman" w:hAnsi="Times New Roman" w:cs="Times New Roman"/>
                <w:sz w:val="20"/>
                <w:szCs w:val="20"/>
                <w:lang w:eastAsia="ru-RU"/>
              </w:rPr>
              <w:softHyphen/>
              <w:t>собам решения новых учебных задач, понимают причины успеха в своей учебной деятельности.</w:t>
            </w:r>
          </w:p>
        </w:tc>
        <w:tc>
          <w:tcPr>
            <w:tcW w:w="2981" w:type="dxa"/>
            <w:tcBorders>
              <w:top w:val="single" w:sz="4" w:space="0" w:color="000000"/>
              <w:left w:val="single" w:sz="4" w:space="0" w:color="000000"/>
              <w:bottom w:val="single" w:sz="4" w:space="0" w:color="000000"/>
              <w:right w:val="single" w:sz="4" w:space="0" w:color="000000"/>
            </w:tcBorders>
          </w:tcPr>
          <w:p w:rsidR="00F26A87" w:rsidRPr="00E94C30" w:rsidRDefault="00F26A87" w:rsidP="00753DBC">
            <w:pPr>
              <w:suppressAutoHyphens/>
              <w:spacing w:after="0" w:line="240" w:lineRule="auto"/>
              <w:rPr>
                <w:rFonts w:ascii="Times New Roman" w:eastAsia="Times New Roman" w:hAnsi="Times New Roman" w:cs="Times New Roman"/>
                <w:sz w:val="20"/>
                <w:szCs w:val="20"/>
                <w:lang w:eastAsia="zh-CN"/>
              </w:rPr>
            </w:pPr>
            <w:r w:rsidRPr="00E94C30">
              <w:rPr>
                <w:rFonts w:ascii="Times New Roman" w:eastAsia="Times New Roman" w:hAnsi="Times New Roman" w:cs="Times New Roman"/>
                <w:sz w:val="20"/>
                <w:szCs w:val="20"/>
                <w:u w:val="single"/>
                <w:lang w:eastAsia="zh-CN"/>
              </w:rPr>
              <w:t>Регулятивные</w:t>
            </w:r>
            <w:r w:rsidRPr="00E94C30">
              <w:rPr>
                <w:rFonts w:ascii="Times New Roman" w:eastAsia="Times New Roman" w:hAnsi="Times New Roman" w:cs="Times New Roman"/>
                <w:sz w:val="20"/>
                <w:szCs w:val="20"/>
                <w:lang w:eastAsia="zh-CN"/>
              </w:rPr>
              <w:t xml:space="preserve">  - работают по составленному плану, используют основные и дополнительные средства.</w:t>
            </w:r>
          </w:p>
          <w:p w:rsidR="00F26A87" w:rsidRPr="00E94C30"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E94C30">
              <w:rPr>
                <w:rFonts w:ascii="Times New Roman" w:eastAsia="Times New Roman" w:hAnsi="Times New Roman" w:cs="Times New Roman"/>
                <w:bCs/>
                <w:iCs/>
                <w:sz w:val="20"/>
                <w:szCs w:val="20"/>
                <w:u w:val="single"/>
                <w:lang w:eastAsia="zh-CN"/>
              </w:rPr>
              <w:t>Познавательные</w:t>
            </w:r>
            <w:r w:rsidRPr="00E94C30">
              <w:rPr>
                <w:rFonts w:ascii="Times New Roman" w:eastAsia="Times New Roman" w:hAnsi="Times New Roman" w:cs="Times New Roman"/>
                <w:bCs/>
                <w:iCs/>
                <w:sz w:val="20"/>
                <w:szCs w:val="20"/>
                <w:lang w:eastAsia="zh-CN"/>
              </w:rPr>
              <w:t xml:space="preserve"> – сопоставляют и отбирают информацию, полученную из разных источников.</w:t>
            </w:r>
          </w:p>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u w:val="single"/>
                <w:lang w:eastAsia="ru-RU"/>
              </w:rPr>
              <w:t xml:space="preserve">Коммуникативные </w:t>
            </w:r>
            <w:r w:rsidRPr="00E94C30">
              <w:rPr>
                <w:rFonts w:ascii="Times New Roman" w:eastAsia="Times New Roman" w:hAnsi="Times New Roman" w:cs="Times New Roman"/>
                <w:sz w:val="20"/>
                <w:szCs w:val="20"/>
                <w:lang w:eastAsia="ru-RU"/>
              </w:rPr>
              <w:t>– умеют  выполнять различные роли в группе, сотрудничать.</w:t>
            </w:r>
          </w:p>
          <w:p w:rsidR="00F26A87" w:rsidRPr="00E94C30" w:rsidRDefault="00F26A87" w:rsidP="00753DBC">
            <w:pPr>
              <w:spacing w:after="0" w:line="240" w:lineRule="auto"/>
              <w:rPr>
                <w:rFonts w:ascii="Times New Roman" w:eastAsia="Times New Roman" w:hAnsi="Times New Roman" w:cs="Times New Roman"/>
                <w:sz w:val="20"/>
                <w:szCs w:val="20"/>
                <w:u w:val="single"/>
                <w:lang w:eastAsia="ru-RU"/>
              </w:rPr>
            </w:pPr>
          </w:p>
        </w:tc>
        <w:tc>
          <w:tcPr>
            <w:tcW w:w="1016"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Устный опрос.</w:t>
            </w:r>
          </w:p>
        </w:tc>
      </w:tr>
      <w:tr w:rsidR="00F26A87" w:rsidRPr="00E94C30" w:rsidTr="00753DBC">
        <w:trPr>
          <w:trHeight w:val="267"/>
          <w:jc w:val="center"/>
        </w:trPr>
        <w:tc>
          <w:tcPr>
            <w:tcW w:w="517"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85</w:t>
            </w:r>
          </w:p>
        </w:tc>
        <w:tc>
          <w:tcPr>
            <w:tcW w:w="419"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29</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28" w:type="dxa"/>
            <w:tcBorders>
              <w:top w:val="single" w:sz="4" w:space="0" w:color="000000"/>
              <w:left w:val="single" w:sz="4" w:space="0" w:color="000000"/>
              <w:bottom w:val="single" w:sz="4" w:space="0" w:color="000000"/>
              <w:right w:val="single" w:sz="4" w:space="0" w:color="000000"/>
            </w:tcBorders>
          </w:tcPr>
          <w:p w:rsidR="00F26A87" w:rsidRPr="00E94C30"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89" w:type="dxa"/>
            <w:tcBorders>
              <w:top w:val="single" w:sz="4" w:space="0" w:color="000000"/>
              <w:left w:val="single" w:sz="4" w:space="0" w:color="000000"/>
              <w:bottom w:val="single" w:sz="4" w:space="0" w:color="000000"/>
              <w:right w:val="single" w:sz="4" w:space="0" w:color="000000"/>
            </w:tcBorders>
            <w:hideMark/>
          </w:tcPr>
          <w:p w:rsidR="00F26A87" w:rsidRPr="000515EC" w:rsidRDefault="00F26A87" w:rsidP="00753DBC">
            <w:pPr>
              <w:rPr>
                <w:rFonts w:ascii="Times New Roman" w:hAnsi="Times New Roman" w:cs="Times New Roman"/>
                <w:sz w:val="24"/>
                <w:szCs w:val="24"/>
              </w:rPr>
            </w:pPr>
            <w:r>
              <w:rPr>
                <w:rFonts w:ascii="Times New Roman" w:hAnsi="Times New Roman" w:cs="Times New Roman"/>
                <w:sz w:val="24"/>
                <w:szCs w:val="24"/>
              </w:rPr>
              <w:t xml:space="preserve">Нахождение числа по данному </w:t>
            </w:r>
            <w:r>
              <w:rPr>
                <w:rFonts w:ascii="Times New Roman" w:hAnsi="Times New Roman" w:cs="Times New Roman"/>
                <w:sz w:val="24"/>
                <w:szCs w:val="24"/>
              </w:rPr>
              <w:lastRenderedPageBreak/>
              <w:t>значению его процентов.</w:t>
            </w:r>
          </w:p>
        </w:tc>
        <w:tc>
          <w:tcPr>
            <w:tcW w:w="498"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lastRenderedPageBreak/>
              <w:t>1</w:t>
            </w:r>
          </w:p>
        </w:tc>
        <w:tc>
          <w:tcPr>
            <w:tcW w:w="2849"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Фр</w:t>
            </w:r>
            <w:r>
              <w:rPr>
                <w:rFonts w:ascii="Times New Roman" w:eastAsia="Times New Roman" w:hAnsi="Times New Roman" w:cs="Times New Roman"/>
                <w:sz w:val="20"/>
                <w:szCs w:val="20"/>
                <w:lang w:eastAsia="ru-RU"/>
              </w:rPr>
              <w:t>онтальная -  ответы на вопросы</w:t>
            </w:r>
          </w:p>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lastRenderedPageBreak/>
              <w:t xml:space="preserve">Индивидуальная - </w:t>
            </w:r>
            <w:r>
              <w:rPr>
                <w:rFonts w:ascii="Times New Roman" w:hAnsi="Times New Roman" w:cs="Times New Roman"/>
                <w:sz w:val="20"/>
                <w:szCs w:val="20"/>
              </w:rPr>
              <w:t>нахождение числа</w:t>
            </w:r>
            <w:r w:rsidRPr="000515EC">
              <w:rPr>
                <w:rFonts w:ascii="Times New Roman" w:hAnsi="Times New Roman" w:cs="Times New Roman"/>
                <w:sz w:val="20"/>
                <w:szCs w:val="20"/>
              </w:rPr>
              <w:t xml:space="preserve"> по заданному значению его процентов</w:t>
            </w:r>
          </w:p>
        </w:tc>
        <w:tc>
          <w:tcPr>
            <w:tcW w:w="2130" w:type="dxa"/>
            <w:tcBorders>
              <w:top w:val="single" w:sz="4" w:space="0" w:color="000000"/>
              <w:left w:val="single" w:sz="4" w:space="0" w:color="000000"/>
              <w:bottom w:val="single" w:sz="4" w:space="0" w:color="000000"/>
              <w:right w:val="single" w:sz="4" w:space="0" w:color="000000"/>
            </w:tcBorders>
          </w:tcPr>
          <w:p w:rsidR="00F26A87" w:rsidRPr="000515EC" w:rsidRDefault="00F26A87" w:rsidP="00753DBC">
            <w:pPr>
              <w:rPr>
                <w:rFonts w:ascii="Times New Roman" w:hAnsi="Times New Roman" w:cs="Times New Roman"/>
                <w:sz w:val="20"/>
                <w:szCs w:val="20"/>
              </w:rPr>
            </w:pPr>
            <w:r>
              <w:rPr>
                <w:rFonts w:ascii="Times New Roman" w:hAnsi="Times New Roman" w:cs="Times New Roman"/>
                <w:sz w:val="20"/>
                <w:szCs w:val="20"/>
              </w:rPr>
              <w:lastRenderedPageBreak/>
              <w:t>Находят число</w:t>
            </w:r>
            <w:r w:rsidRPr="000515EC">
              <w:rPr>
                <w:rFonts w:ascii="Times New Roman" w:hAnsi="Times New Roman" w:cs="Times New Roman"/>
                <w:sz w:val="20"/>
                <w:szCs w:val="20"/>
              </w:rPr>
              <w:t xml:space="preserve"> по данному значению </w:t>
            </w:r>
            <w:r w:rsidRPr="000515EC">
              <w:rPr>
                <w:rFonts w:ascii="Times New Roman" w:hAnsi="Times New Roman" w:cs="Times New Roman"/>
                <w:sz w:val="20"/>
                <w:szCs w:val="20"/>
              </w:rPr>
              <w:lastRenderedPageBreak/>
              <w:t>его процентов.</w:t>
            </w:r>
          </w:p>
        </w:tc>
        <w:tc>
          <w:tcPr>
            <w:tcW w:w="1985"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lastRenderedPageBreak/>
              <w:t>Проявляют широкий познава</w:t>
            </w:r>
            <w:r>
              <w:rPr>
                <w:rFonts w:ascii="Times New Roman" w:eastAsia="Times New Roman" w:hAnsi="Times New Roman" w:cs="Times New Roman"/>
                <w:sz w:val="20"/>
                <w:szCs w:val="20"/>
                <w:lang w:eastAsia="ru-RU"/>
              </w:rPr>
              <w:t>-</w:t>
            </w:r>
            <w:r w:rsidRPr="00E94C30">
              <w:rPr>
                <w:rFonts w:ascii="Times New Roman" w:eastAsia="Times New Roman" w:hAnsi="Times New Roman" w:cs="Times New Roman"/>
                <w:sz w:val="20"/>
                <w:szCs w:val="20"/>
                <w:lang w:eastAsia="ru-RU"/>
              </w:rPr>
              <w:lastRenderedPageBreak/>
              <w:t>тельный интерес к способам решения  учебных задач, по</w:t>
            </w:r>
            <w:r>
              <w:rPr>
                <w:rFonts w:ascii="Times New Roman" w:eastAsia="Times New Roman" w:hAnsi="Times New Roman" w:cs="Times New Roman"/>
                <w:sz w:val="20"/>
                <w:szCs w:val="20"/>
                <w:lang w:eastAsia="ru-RU"/>
              </w:rPr>
              <w:t>-</w:t>
            </w:r>
            <w:r w:rsidRPr="00E94C30">
              <w:rPr>
                <w:rFonts w:ascii="Times New Roman" w:eastAsia="Times New Roman" w:hAnsi="Times New Roman" w:cs="Times New Roman"/>
                <w:sz w:val="20"/>
                <w:szCs w:val="20"/>
                <w:lang w:eastAsia="ru-RU"/>
              </w:rPr>
              <w:t>ложительноеотно</w:t>
            </w:r>
            <w:r>
              <w:rPr>
                <w:rFonts w:ascii="Times New Roman" w:eastAsia="Times New Roman" w:hAnsi="Times New Roman" w:cs="Times New Roman"/>
                <w:sz w:val="20"/>
                <w:szCs w:val="20"/>
                <w:lang w:eastAsia="ru-RU"/>
              </w:rPr>
              <w:t>-</w:t>
            </w:r>
            <w:r w:rsidRPr="00E94C30">
              <w:rPr>
                <w:rFonts w:ascii="Times New Roman" w:eastAsia="Times New Roman" w:hAnsi="Times New Roman" w:cs="Times New Roman"/>
                <w:sz w:val="20"/>
                <w:szCs w:val="20"/>
                <w:lang w:eastAsia="ru-RU"/>
              </w:rPr>
              <w:t>шение к урокам ма</w:t>
            </w:r>
            <w:r>
              <w:rPr>
                <w:rFonts w:ascii="Times New Roman" w:eastAsia="Times New Roman" w:hAnsi="Times New Roman" w:cs="Times New Roman"/>
                <w:sz w:val="20"/>
                <w:szCs w:val="20"/>
                <w:lang w:eastAsia="ru-RU"/>
              </w:rPr>
              <w:t>-</w:t>
            </w:r>
            <w:r w:rsidRPr="00E94C30">
              <w:rPr>
                <w:rFonts w:ascii="Times New Roman" w:eastAsia="Times New Roman" w:hAnsi="Times New Roman" w:cs="Times New Roman"/>
                <w:sz w:val="20"/>
                <w:szCs w:val="20"/>
                <w:lang w:eastAsia="ru-RU"/>
              </w:rPr>
              <w:t>тематики, адекватно оценивают  резуль</w:t>
            </w:r>
            <w:r>
              <w:rPr>
                <w:rFonts w:ascii="Times New Roman" w:eastAsia="Times New Roman" w:hAnsi="Times New Roman" w:cs="Times New Roman"/>
                <w:sz w:val="20"/>
                <w:szCs w:val="20"/>
                <w:lang w:eastAsia="ru-RU"/>
              </w:rPr>
              <w:t>-</w:t>
            </w:r>
            <w:r w:rsidRPr="00E94C30">
              <w:rPr>
                <w:rFonts w:ascii="Times New Roman" w:eastAsia="Times New Roman" w:hAnsi="Times New Roman" w:cs="Times New Roman"/>
                <w:sz w:val="20"/>
                <w:szCs w:val="20"/>
                <w:lang w:eastAsia="ru-RU"/>
              </w:rPr>
              <w:t>таты своей учебной деятельности.</w:t>
            </w:r>
          </w:p>
        </w:tc>
        <w:tc>
          <w:tcPr>
            <w:tcW w:w="2981"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u w:val="single"/>
                <w:lang w:eastAsia="ru-RU"/>
              </w:rPr>
              <w:lastRenderedPageBreak/>
              <w:t>Регулятивные</w:t>
            </w:r>
            <w:r w:rsidRPr="00E94C30">
              <w:rPr>
                <w:rFonts w:ascii="Times New Roman" w:eastAsia="Times New Roman" w:hAnsi="Times New Roman" w:cs="Times New Roman"/>
                <w:sz w:val="20"/>
                <w:szCs w:val="20"/>
                <w:lang w:eastAsia="ru-RU"/>
              </w:rPr>
              <w:t xml:space="preserve">  - определяют цель учебной деятельности, </w:t>
            </w:r>
            <w:r w:rsidRPr="00E94C30">
              <w:rPr>
                <w:rFonts w:ascii="Times New Roman" w:eastAsia="Times New Roman" w:hAnsi="Times New Roman" w:cs="Times New Roman"/>
                <w:sz w:val="20"/>
                <w:szCs w:val="20"/>
                <w:lang w:eastAsia="ru-RU"/>
              </w:rPr>
              <w:lastRenderedPageBreak/>
              <w:t>осуществляют поиск  средств ее осуществления.</w:t>
            </w:r>
          </w:p>
          <w:p w:rsidR="00F26A87" w:rsidRPr="00E94C30"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E94C30">
              <w:rPr>
                <w:rFonts w:ascii="Times New Roman" w:eastAsia="Times New Roman" w:hAnsi="Times New Roman" w:cs="Times New Roman"/>
                <w:bCs/>
                <w:iCs/>
                <w:sz w:val="20"/>
                <w:szCs w:val="20"/>
                <w:u w:val="single"/>
                <w:lang w:eastAsia="zh-CN"/>
              </w:rPr>
              <w:t>Познавательные</w:t>
            </w:r>
            <w:r w:rsidRPr="00E94C30">
              <w:rPr>
                <w:rFonts w:ascii="Times New Roman" w:eastAsia="Times New Roman" w:hAnsi="Times New Roman" w:cs="Times New Roman"/>
                <w:bCs/>
                <w:iCs/>
                <w:sz w:val="20"/>
                <w:szCs w:val="20"/>
                <w:lang w:eastAsia="zh-CN"/>
              </w:rPr>
              <w:t xml:space="preserve"> –передают содержание в сжатом или развернутом виде.</w:t>
            </w:r>
          </w:p>
          <w:p w:rsidR="00F26A87" w:rsidRPr="00E94C30" w:rsidRDefault="00F26A87" w:rsidP="00753DBC">
            <w:pPr>
              <w:spacing w:after="0" w:line="240" w:lineRule="auto"/>
              <w:rPr>
                <w:rFonts w:ascii="Times New Roman" w:eastAsia="Times New Roman" w:hAnsi="Times New Roman" w:cs="Times New Roman"/>
                <w:sz w:val="20"/>
                <w:szCs w:val="20"/>
                <w:u w:val="single"/>
                <w:lang w:eastAsia="ru-RU"/>
              </w:rPr>
            </w:pPr>
            <w:r w:rsidRPr="00E94C30">
              <w:rPr>
                <w:rFonts w:ascii="Times New Roman" w:eastAsia="Times New Roman" w:hAnsi="Times New Roman" w:cs="Times New Roman"/>
                <w:sz w:val="20"/>
                <w:szCs w:val="20"/>
                <w:u w:val="single"/>
                <w:lang w:eastAsia="ru-RU"/>
              </w:rPr>
              <w:t xml:space="preserve">Коммуникативные </w:t>
            </w:r>
            <w:r w:rsidRPr="00E94C30">
              <w:rPr>
                <w:rFonts w:ascii="Times New Roman" w:eastAsia="Times New Roman" w:hAnsi="Times New Roman" w:cs="Times New Roman"/>
                <w:sz w:val="20"/>
                <w:szCs w:val="20"/>
                <w:lang w:eastAsia="ru-RU"/>
              </w:rPr>
              <w:t>– умеют оформлять свои мысли в устной и письменной речи с учетом речевых ситуаций.</w:t>
            </w:r>
          </w:p>
        </w:tc>
        <w:tc>
          <w:tcPr>
            <w:tcW w:w="1016"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lastRenderedPageBreak/>
              <w:t xml:space="preserve">Математи-ческий </w:t>
            </w:r>
            <w:r w:rsidRPr="00E94C30">
              <w:rPr>
                <w:rFonts w:ascii="Times New Roman" w:eastAsia="Times New Roman" w:hAnsi="Times New Roman" w:cs="Times New Roman"/>
                <w:sz w:val="20"/>
                <w:szCs w:val="20"/>
                <w:lang w:eastAsia="ru-RU"/>
              </w:rPr>
              <w:lastRenderedPageBreak/>
              <w:t>диктант.</w:t>
            </w:r>
          </w:p>
        </w:tc>
      </w:tr>
      <w:tr w:rsidR="00F26A87" w:rsidRPr="00E94C30" w:rsidTr="00753DBC">
        <w:trPr>
          <w:trHeight w:val="267"/>
          <w:jc w:val="center"/>
        </w:trPr>
        <w:tc>
          <w:tcPr>
            <w:tcW w:w="517"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86</w:t>
            </w:r>
          </w:p>
        </w:tc>
        <w:tc>
          <w:tcPr>
            <w:tcW w:w="419"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30</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28" w:type="dxa"/>
            <w:tcBorders>
              <w:top w:val="single" w:sz="4" w:space="0" w:color="000000"/>
              <w:left w:val="single" w:sz="4" w:space="0" w:color="000000"/>
              <w:bottom w:val="single" w:sz="4" w:space="0" w:color="000000"/>
              <w:right w:val="single" w:sz="4" w:space="0" w:color="000000"/>
            </w:tcBorders>
          </w:tcPr>
          <w:p w:rsidR="00F26A87" w:rsidRPr="00E94C30"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89" w:type="dxa"/>
            <w:tcBorders>
              <w:top w:val="single" w:sz="4" w:space="0" w:color="000000"/>
              <w:left w:val="single" w:sz="4" w:space="0" w:color="000000"/>
              <w:bottom w:val="single" w:sz="4" w:space="0" w:color="000000"/>
              <w:right w:val="single" w:sz="4" w:space="0" w:color="000000"/>
            </w:tcBorders>
            <w:hideMark/>
          </w:tcPr>
          <w:p w:rsidR="00F26A87" w:rsidRPr="000515EC" w:rsidRDefault="00F26A87" w:rsidP="00753DBC">
            <w:pPr>
              <w:rPr>
                <w:rFonts w:ascii="Times New Roman" w:hAnsi="Times New Roman" w:cs="Times New Roman"/>
                <w:sz w:val="24"/>
                <w:szCs w:val="24"/>
              </w:rPr>
            </w:pPr>
            <w:r>
              <w:rPr>
                <w:rFonts w:ascii="Times New Roman" w:hAnsi="Times New Roman" w:cs="Times New Roman"/>
                <w:sz w:val="24"/>
                <w:szCs w:val="24"/>
              </w:rPr>
              <w:t>Нахождение числа по данному значению его процентов.</w:t>
            </w:r>
          </w:p>
        </w:tc>
        <w:tc>
          <w:tcPr>
            <w:tcW w:w="498"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1</w:t>
            </w:r>
          </w:p>
        </w:tc>
        <w:tc>
          <w:tcPr>
            <w:tcW w:w="2849"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Фр</w:t>
            </w:r>
            <w:r>
              <w:rPr>
                <w:rFonts w:ascii="Times New Roman" w:eastAsia="Times New Roman" w:hAnsi="Times New Roman" w:cs="Times New Roman"/>
                <w:sz w:val="20"/>
                <w:szCs w:val="20"/>
                <w:lang w:eastAsia="ru-RU"/>
              </w:rPr>
              <w:t>онтальная -  ответы на вопросы</w:t>
            </w:r>
          </w:p>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 xml:space="preserve">Индивидуальная - </w:t>
            </w:r>
            <w:r>
              <w:rPr>
                <w:rFonts w:ascii="Times New Roman" w:hAnsi="Times New Roman" w:cs="Times New Roman"/>
                <w:sz w:val="20"/>
                <w:szCs w:val="20"/>
              </w:rPr>
              <w:t>нахождение числа</w:t>
            </w:r>
            <w:r w:rsidRPr="000515EC">
              <w:rPr>
                <w:rFonts w:ascii="Times New Roman" w:hAnsi="Times New Roman" w:cs="Times New Roman"/>
                <w:sz w:val="20"/>
                <w:szCs w:val="20"/>
              </w:rPr>
              <w:t xml:space="preserve"> по заданному значению его процентов</w:t>
            </w:r>
          </w:p>
        </w:tc>
        <w:tc>
          <w:tcPr>
            <w:tcW w:w="2130" w:type="dxa"/>
            <w:tcBorders>
              <w:top w:val="single" w:sz="4" w:space="0" w:color="000000"/>
              <w:left w:val="single" w:sz="4" w:space="0" w:color="000000"/>
              <w:bottom w:val="single" w:sz="4" w:space="0" w:color="000000"/>
              <w:right w:val="single" w:sz="4" w:space="0" w:color="000000"/>
            </w:tcBorders>
            <w:hideMark/>
          </w:tcPr>
          <w:p w:rsidR="00F26A87" w:rsidRPr="000515EC" w:rsidRDefault="00F26A87" w:rsidP="00753DBC">
            <w:pPr>
              <w:rPr>
                <w:rFonts w:ascii="Times New Roman" w:hAnsi="Times New Roman" w:cs="Times New Roman"/>
                <w:sz w:val="20"/>
                <w:szCs w:val="20"/>
              </w:rPr>
            </w:pPr>
            <w:r>
              <w:rPr>
                <w:rFonts w:ascii="Times New Roman" w:hAnsi="Times New Roman" w:cs="Times New Roman"/>
                <w:sz w:val="20"/>
                <w:szCs w:val="20"/>
              </w:rPr>
              <w:t>Находят число</w:t>
            </w:r>
            <w:r w:rsidRPr="000515EC">
              <w:rPr>
                <w:rFonts w:ascii="Times New Roman" w:hAnsi="Times New Roman" w:cs="Times New Roman"/>
                <w:sz w:val="20"/>
                <w:szCs w:val="20"/>
              </w:rPr>
              <w:t xml:space="preserve"> по данному значению его процентов.</w:t>
            </w:r>
          </w:p>
        </w:tc>
        <w:tc>
          <w:tcPr>
            <w:tcW w:w="1985"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Объясняют самому себе  свои наиболее заметные дости</w:t>
            </w:r>
            <w:r>
              <w:rPr>
                <w:rFonts w:ascii="Times New Roman" w:eastAsia="Times New Roman" w:hAnsi="Times New Roman" w:cs="Times New Roman"/>
                <w:sz w:val="20"/>
                <w:szCs w:val="20"/>
                <w:lang w:eastAsia="ru-RU"/>
              </w:rPr>
              <w:t>-</w:t>
            </w:r>
            <w:r w:rsidRPr="00E94C30">
              <w:rPr>
                <w:rFonts w:ascii="Times New Roman" w:eastAsia="Times New Roman" w:hAnsi="Times New Roman" w:cs="Times New Roman"/>
                <w:sz w:val="20"/>
                <w:szCs w:val="20"/>
                <w:lang w:eastAsia="ru-RU"/>
              </w:rPr>
              <w:t>жения, проявляют устойчивый  и широкий интерес к предмету, адек</w:t>
            </w:r>
            <w:r>
              <w:rPr>
                <w:rFonts w:ascii="Times New Roman" w:eastAsia="Times New Roman" w:hAnsi="Times New Roman" w:cs="Times New Roman"/>
                <w:sz w:val="20"/>
                <w:szCs w:val="20"/>
                <w:lang w:eastAsia="ru-RU"/>
              </w:rPr>
              <w:t>-</w:t>
            </w:r>
            <w:r w:rsidRPr="00E94C30">
              <w:rPr>
                <w:rFonts w:ascii="Times New Roman" w:eastAsia="Times New Roman" w:hAnsi="Times New Roman" w:cs="Times New Roman"/>
                <w:sz w:val="20"/>
                <w:szCs w:val="20"/>
                <w:lang w:eastAsia="ru-RU"/>
              </w:rPr>
              <w:t>ватно  оценивают свою учебную деятельность.</w:t>
            </w:r>
          </w:p>
        </w:tc>
        <w:tc>
          <w:tcPr>
            <w:tcW w:w="2981"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u w:val="single"/>
                <w:lang w:eastAsia="ru-RU"/>
              </w:rPr>
              <w:t>Регулятивные</w:t>
            </w:r>
            <w:r w:rsidRPr="00E94C30">
              <w:rPr>
                <w:rFonts w:ascii="Times New Roman" w:eastAsia="Times New Roman" w:hAnsi="Times New Roman" w:cs="Times New Roman"/>
                <w:sz w:val="20"/>
                <w:szCs w:val="20"/>
                <w:lang w:eastAsia="ru-RU"/>
              </w:rPr>
              <w:t xml:space="preserve">  - работают по составленному плану, используют основные и дополнительные средства.</w:t>
            </w:r>
          </w:p>
          <w:p w:rsidR="00F26A87" w:rsidRPr="00E94C30"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E94C30">
              <w:rPr>
                <w:rFonts w:ascii="Times New Roman" w:eastAsia="Times New Roman" w:hAnsi="Times New Roman" w:cs="Times New Roman"/>
                <w:bCs/>
                <w:iCs/>
                <w:sz w:val="20"/>
                <w:szCs w:val="20"/>
                <w:u w:val="single"/>
                <w:lang w:eastAsia="zh-CN"/>
              </w:rPr>
              <w:t>Познавательные</w:t>
            </w:r>
            <w:r w:rsidRPr="00E94C30">
              <w:rPr>
                <w:rFonts w:ascii="Times New Roman" w:eastAsia="Times New Roman" w:hAnsi="Times New Roman" w:cs="Times New Roman"/>
                <w:bCs/>
                <w:iCs/>
                <w:sz w:val="20"/>
                <w:szCs w:val="20"/>
                <w:lang w:eastAsia="zh-CN"/>
              </w:rPr>
              <w:t xml:space="preserve"> – передают содержание в сжатом или развернутом виде.</w:t>
            </w:r>
          </w:p>
          <w:p w:rsidR="00F26A87" w:rsidRPr="00E94C30" w:rsidRDefault="00F26A87" w:rsidP="00753DBC">
            <w:pPr>
              <w:spacing w:after="0" w:line="240" w:lineRule="auto"/>
              <w:rPr>
                <w:rFonts w:ascii="Times New Roman" w:eastAsia="Times New Roman" w:hAnsi="Times New Roman" w:cs="Times New Roman"/>
                <w:sz w:val="20"/>
                <w:szCs w:val="20"/>
                <w:u w:val="single"/>
                <w:lang w:eastAsia="ru-RU"/>
              </w:rPr>
            </w:pPr>
            <w:r w:rsidRPr="00E94C30">
              <w:rPr>
                <w:rFonts w:ascii="Times New Roman" w:eastAsia="Times New Roman" w:hAnsi="Times New Roman" w:cs="Times New Roman"/>
                <w:sz w:val="20"/>
                <w:szCs w:val="20"/>
                <w:u w:val="single"/>
                <w:lang w:eastAsia="ru-RU"/>
              </w:rPr>
              <w:t xml:space="preserve">Коммуникативные </w:t>
            </w:r>
            <w:r w:rsidRPr="00E94C30">
              <w:rPr>
                <w:rFonts w:ascii="Times New Roman" w:eastAsia="Times New Roman" w:hAnsi="Times New Roman" w:cs="Times New Roman"/>
                <w:sz w:val="20"/>
                <w:szCs w:val="20"/>
                <w:lang w:eastAsia="ru-RU"/>
              </w:rPr>
              <w:t>– умеют  отстаивать собственную точку зрения, аргументировать ее.</w:t>
            </w:r>
          </w:p>
        </w:tc>
        <w:tc>
          <w:tcPr>
            <w:tcW w:w="1016"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Устный опрос.</w:t>
            </w:r>
          </w:p>
        </w:tc>
      </w:tr>
      <w:tr w:rsidR="00F26A87" w:rsidRPr="00E94C30" w:rsidTr="00753DBC">
        <w:trPr>
          <w:trHeight w:val="267"/>
          <w:jc w:val="center"/>
        </w:trPr>
        <w:tc>
          <w:tcPr>
            <w:tcW w:w="517"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87</w:t>
            </w:r>
          </w:p>
        </w:tc>
        <w:tc>
          <w:tcPr>
            <w:tcW w:w="419"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31</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28" w:type="dxa"/>
            <w:tcBorders>
              <w:top w:val="single" w:sz="4" w:space="0" w:color="000000"/>
              <w:left w:val="single" w:sz="4" w:space="0" w:color="000000"/>
              <w:bottom w:val="single" w:sz="4" w:space="0" w:color="000000"/>
              <w:right w:val="single" w:sz="4" w:space="0" w:color="000000"/>
            </w:tcBorders>
          </w:tcPr>
          <w:p w:rsidR="00F26A87" w:rsidRPr="00E94C30"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89" w:type="dxa"/>
            <w:tcBorders>
              <w:top w:val="single" w:sz="4" w:space="0" w:color="000000"/>
              <w:left w:val="single" w:sz="4" w:space="0" w:color="000000"/>
              <w:bottom w:val="single" w:sz="4" w:space="0" w:color="000000"/>
              <w:right w:val="single" w:sz="4" w:space="0" w:color="000000"/>
            </w:tcBorders>
            <w:hideMark/>
          </w:tcPr>
          <w:p w:rsidR="00F26A87" w:rsidRPr="000515EC" w:rsidRDefault="00F26A87" w:rsidP="00753DBC">
            <w:pPr>
              <w:rPr>
                <w:rFonts w:ascii="Times New Roman" w:hAnsi="Times New Roman" w:cs="Times New Roman"/>
                <w:sz w:val="24"/>
                <w:szCs w:val="24"/>
              </w:rPr>
            </w:pPr>
            <w:r>
              <w:rPr>
                <w:rFonts w:ascii="Times New Roman" w:hAnsi="Times New Roman" w:cs="Times New Roman"/>
                <w:sz w:val="24"/>
                <w:szCs w:val="24"/>
              </w:rPr>
              <w:t>Решение задач по теме «</w:t>
            </w:r>
            <w:r w:rsidRPr="000515EC">
              <w:rPr>
                <w:rFonts w:ascii="Times New Roman" w:hAnsi="Times New Roman" w:cs="Times New Roman"/>
                <w:sz w:val="24"/>
                <w:szCs w:val="24"/>
              </w:rPr>
              <w:t>Нахождение числа по его дроби</w:t>
            </w:r>
            <w:r>
              <w:rPr>
                <w:rFonts w:ascii="Times New Roman" w:hAnsi="Times New Roman" w:cs="Times New Roman"/>
                <w:sz w:val="24"/>
                <w:szCs w:val="24"/>
              </w:rPr>
              <w:t>»</w:t>
            </w:r>
          </w:p>
        </w:tc>
        <w:tc>
          <w:tcPr>
            <w:tcW w:w="498"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1</w:t>
            </w:r>
          </w:p>
        </w:tc>
        <w:tc>
          <w:tcPr>
            <w:tcW w:w="2849"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Фронтальная – ответы на вопросы</w:t>
            </w:r>
            <w:r>
              <w:rPr>
                <w:rFonts w:ascii="Times New Roman" w:eastAsia="Times New Roman" w:hAnsi="Times New Roman" w:cs="Times New Roman"/>
                <w:sz w:val="20"/>
                <w:szCs w:val="20"/>
                <w:lang w:eastAsia="ru-RU"/>
              </w:rPr>
              <w:t>.</w:t>
            </w:r>
          </w:p>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 xml:space="preserve">Индивидуальная – решение задач на </w:t>
            </w:r>
            <w:r w:rsidRPr="000515EC">
              <w:rPr>
                <w:rFonts w:ascii="Times New Roman" w:hAnsi="Times New Roman" w:cs="Times New Roman"/>
                <w:sz w:val="20"/>
                <w:szCs w:val="20"/>
              </w:rPr>
              <w:t>нахождение числа по его дроби</w:t>
            </w:r>
          </w:p>
        </w:tc>
        <w:tc>
          <w:tcPr>
            <w:tcW w:w="2130" w:type="dxa"/>
            <w:tcBorders>
              <w:top w:val="single" w:sz="4" w:space="0" w:color="000000"/>
              <w:left w:val="single" w:sz="4" w:space="0" w:color="000000"/>
              <w:bottom w:val="single" w:sz="4" w:space="0" w:color="000000"/>
              <w:right w:val="single" w:sz="4" w:space="0" w:color="000000"/>
            </w:tcBorders>
            <w:hideMark/>
          </w:tcPr>
          <w:p w:rsidR="00F26A87" w:rsidRPr="000515EC" w:rsidRDefault="00F26A87" w:rsidP="00753DBC">
            <w:pPr>
              <w:rPr>
                <w:rFonts w:ascii="Times New Roman" w:eastAsia="Times New Roman" w:hAnsi="Times New Roman" w:cs="Times New Roman"/>
                <w:sz w:val="20"/>
                <w:szCs w:val="20"/>
              </w:rPr>
            </w:pPr>
            <w:r>
              <w:rPr>
                <w:rFonts w:ascii="Times New Roman" w:hAnsi="Times New Roman" w:cs="Times New Roman"/>
                <w:sz w:val="20"/>
                <w:szCs w:val="20"/>
              </w:rPr>
              <w:t>У</w:t>
            </w:r>
            <w:r w:rsidRPr="000515EC">
              <w:rPr>
                <w:rFonts w:ascii="Times New Roman" w:hAnsi="Times New Roman" w:cs="Times New Roman"/>
                <w:sz w:val="20"/>
                <w:szCs w:val="20"/>
              </w:rPr>
              <w:t>ч</w:t>
            </w:r>
            <w:r>
              <w:rPr>
                <w:rFonts w:ascii="Times New Roman" w:hAnsi="Times New Roman" w:cs="Times New Roman"/>
                <w:sz w:val="20"/>
                <w:szCs w:val="20"/>
              </w:rPr>
              <w:t>а</w:t>
            </w:r>
            <w:r w:rsidRPr="000515EC">
              <w:rPr>
                <w:rFonts w:ascii="Times New Roman" w:hAnsi="Times New Roman" w:cs="Times New Roman"/>
                <w:sz w:val="20"/>
                <w:szCs w:val="20"/>
              </w:rPr>
              <w:t>тся применять нахождение числа по его дроби при решении задач</w:t>
            </w:r>
          </w:p>
        </w:tc>
        <w:tc>
          <w:tcPr>
            <w:tcW w:w="1985"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Адекватно оценивают  результаты своей учебной деятельности, проявляют широкий познавательный интерес к способам решения  учебных задач.</w:t>
            </w:r>
          </w:p>
        </w:tc>
        <w:tc>
          <w:tcPr>
            <w:tcW w:w="2981" w:type="dxa"/>
            <w:tcBorders>
              <w:top w:val="single" w:sz="4" w:space="0" w:color="000000"/>
              <w:left w:val="single" w:sz="4" w:space="0" w:color="000000"/>
              <w:bottom w:val="single" w:sz="4" w:space="0" w:color="000000"/>
              <w:right w:val="single" w:sz="4" w:space="0" w:color="000000"/>
            </w:tcBorders>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u w:val="single"/>
                <w:lang w:eastAsia="ru-RU"/>
              </w:rPr>
              <w:t>Регулятивные</w:t>
            </w:r>
            <w:r w:rsidRPr="00E94C30">
              <w:rPr>
                <w:rFonts w:ascii="Times New Roman" w:eastAsia="Times New Roman" w:hAnsi="Times New Roman" w:cs="Times New Roman"/>
                <w:sz w:val="20"/>
                <w:szCs w:val="20"/>
                <w:lang w:eastAsia="ru-RU"/>
              </w:rPr>
              <w:t xml:space="preserve">  - составляют план выполнения заданий совместно с учителем.</w:t>
            </w:r>
          </w:p>
          <w:p w:rsidR="00F26A87" w:rsidRPr="00E94C30"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E94C30">
              <w:rPr>
                <w:rFonts w:ascii="Times New Roman" w:eastAsia="Times New Roman" w:hAnsi="Times New Roman" w:cs="Times New Roman"/>
                <w:bCs/>
                <w:iCs/>
                <w:sz w:val="20"/>
                <w:szCs w:val="20"/>
                <w:u w:val="single"/>
                <w:lang w:eastAsia="zh-CN"/>
              </w:rPr>
              <w:t>Познавательные</w:t>
            </w:r>
            <w:r w:rsidRPr="00E94C30">
              <w:rPr>
                <w:rFonts w:ascii="Times New Roman" w:eastAsia="Times New Roman" w:hAnsi="Times New Roman" w:cs="Times New Roman"/>
                <w:bCs/>
                <w:iCs/>
                <w:sz w:val="20"/>
                <w:szCs w:val="20"/>
                <w:lang w:eastAsia="zh-CN"/>
              </w:rPr>
              <w:t>–  делают предположения об информации, необходимой для решения задания.</w:t>
            </w:r>
          </w:p>
          <w:p w:rsidR="00F26A87" w:rsidRPr="009C3C1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u w:val="single"/>
                <w:lang w:eastAsia="ru-RU"/>
              </w:rPr>
              <w:t xml:space="preserve">Коммуникативные </w:t>
            </w:r>
            <w:r w:rsidRPr="00E94C30">
              <w:rPr>
                <w:rFonts w:ascii="Times New Roman" w:eastAsia="Times New Roman" w:hAnsi="Times New Roman" w:cs="Times New Roman"/>
                <w:sz w:val="20"/>
                <w:szCs w:val="20"/>
                <w:lang w:eastAsia="ru-RU"/>
              </w:rPr>
              <w:t>– умеют взглянуть на ситуацию с иной позиции и договориться с людьми иных позиций.</w:t>
            </w:r>
          </w:p>
        </w:tc>
        <w:tc>
          <w:tcPr>
            <w:tcW w:w="1016" w:type="dxa"/>
            <w:tcBorders>
              <w:top w:val="single" w:sz="4" w:space="0" w:color="000000"/>
              <w:left w:val="single" w:sz="4" w:space="0" w:color="000000"/>
              <w:bottom w:val="single" w:sz="4" w:space="0" w:color="000000"/>
              <w:right w:val="single" w:sz="4" w:space="0" w:color="000000"/>
            </w:tcBorders>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Математи-ческий диктант.</w:t>
            </w:r>
          </w:p>
        </w:tc>
      </w:tr>
      <w:tr w:rsidR="00F26A87" w:rsidRPr="00E94C30" w:rsidTr="00753DBC">
        <w:trPr>
          <w:trHeight w:val="267"/>
          <w:jc w:val="center"/>
        </w:trPr>
        <w:tc>
          <w:tcPr>
            <w:tcW w:w="517"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88</w:t>
            </w:r>
          </w:p>
        </w:tc>
        <w:tc>
          <w:tcPr>
            <w:tcW w:w="419"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32</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28" w:type="dxa"/>
            <w:tcBorders>
              <w:top w:val="single" w:sz="4" w:space="0" w:color="000000"/>
              <w:left w:val="single" w:sz="4" w:space="0" w:color="000000"/>
              <w:bottom w:val="single" w:sz="4" w:space="0" w:color="000000"/>
              <w:right w:val="single" w:sz="4" w:space="0" w:color="000000"/>
            </w:tcBorders>
          </w:tcPr>
          <w:p w:rsidR="00F26A87" w:rsidRPr="00E94C30"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89" w:type="dxa"/>
            <w:tcBorders>
              <w:top w:val="single" w:sz="4" w:space="0" w:color="000000"/>
              <w:left w:val="single" w:sz="4" w:space="0" w:color="000000"/>
              <w:bottom w:val="single" w:sz="4" w:space="0" w:color="000000"/>
              <w:right w:val="single" w:sz="4" w:space="0" w:color="000000"/>
            </w:tcBorders>
            <w:hideMark/>
          </w:tcPr>
          <w:p w:rsidR="00F26A87" w:rsidRPr="000515EC" w:rsidRDefault="00F26A87" w:rsidP="00753DBC">
            <w:pPr>
              <w:rPr>
                <w:rFonts w:ascii="Times New Roman" w:hAnsi="Times New Roman" w:cs="Times New Roman"/>
                <w:sz w:val="24"/>
                <w:szCs w:val="24"/>
              </w:rPr>
            </w:pPr>
            <w:r>
              <w:rPr>
                <w:rFonts w:ascii="Times New Roman" w:hAnsi="Times New Roman" w:cs="Times New Roman"/>
                <w:sz w:val="24"/>
                <w:szCs w:val="24"/>
              </w:rPr>
              <w:t>Решение задач по теме «</w:t>
            </w:r>
            <w:r w:rsidRPr="000515EC">
              <w:rPr>
                <w:rFonts w:ascii="Times New Roman" w:hAnsi="Times New Roman" w:cs="Times New Roman"/>
                <w:sz w:val="24"/>
                <w:szCs w:val="24"/>
              </w:rPr>
              <w:t>Нахождение числа по его дроби</w:t>
            </w:r>
            <w:r>
              <w:rPr>
                <w:rFonts w:ascii="Times New Roman" w:hAnsi="Times New Roman" w:cs="Times New Roman"/>
                <w:sz w:val="24"/>
                <w:szCs w:val="24"/>
              </w:rPr>
              <w:t>»</w:t>
            </w:r>
          </w:p>
        </w:tc>
        <w:tc>
          <w:tcPr>
            <w:tcW w:w="498"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1</w:t>
            </w:r>
          </w:p>
        </w:tc>
        <w:tc>
          <w:tcPr>
            <w:tcW w:w="2849"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Фронтальная – ответы на вопросы</w:t>
            </w:r>
            <w:r>
              <w:rPr>
                <w:rFonts w:ascii="Times New Roman" w:eastAsia="Times New Roman" w:hAnsi="Times New Roman" w:cs="Times New Roman"/>
                <w:sz w:val="20"/>
                <w:szCs w:val="20"/>
                <w:lang w:eastAsia="ru-RU"/>
              </w:rPr>
              <w:t>.</w:t>
            </w:r>
          </w:p>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 xml:space="preserve">Индивидуальная – решение задач на </w:t>
            </w:r>
            <w:r w:rsidRPr="000515EC">
              <w:rPr>
                <w:rFonts w:ascii="Times New Roman" w:hAnsi="Times New Roman" w:cs="Times New Roman"/>
                <w:sz w:val="20"/>
                <w:szCs w:val="20"/>
              </w:rPr>
              <w:t>нахождение числа по его дроби</w:t>
            </w:r>
          </w:p>
        </w:tc>
        <w:tc>
          <w:tcPr>
            <w:tcW w:w="2130" w:type="dxa"/>
            <w:tcBorders>
              <w:top w:val="single" w:sz="4" w:space="0" w:color="000000"/>
              <w:left w:val="single" w:sz="4" w:space="0" w:color="000000"/>
              <w:bottom w:val="single" w:sz="4" w:space="0" w:color="000000"/>
              <w:right w:val="single" w:sz="4" w:space="0" w:color="000000"/>
            </w:tcBorders>
            <w:hideMark/>
          </w:tcPr>
          <w:p w:rsidR="00F26A87" w:rsidRPr="000515EC" w:rsidRDefault="00F26A87" w:rsidP="00753DBC">
            <w:pPr>
              <w:rPr>
                <w:rFonts w:ascii="Times New Roman" w:eastAsia="Times New Roman" w:hAnsi="Times New Roman" w:cs="Times New Roman"/>
                <w:sz w:val="20"/>
                <w:szCs w:val="20"/>
              </w:rPr>
            </w:pPr>
            <w:r>
              <w:rPr>
                <w:rFonts w:ascii="Times New Roman" w:hAnsi="Times New Roman" w:cs="Times New Roman"/>
                <w:sz w:val="20"/>
                <w:szCs w:val="20"/>
              </w:rPr>
              <w:t>У</w:t>
            </w:r>
            <w:r w:rsidRPr="000515EC">
              <w:rPr>
                <w:rFonts w:ascii="Times New Roman" w:hAnsi="Times New Roman" w:cs="Times New Roman"/>
                <w:sz w:val="20"/>
                <w:szCs w:val="20"/>
              </w:rPr>
              <w:t>ч</w:t>
            </w:r>
            <w:r>
              <w:rPr>
                <w:rFonts w:ascii="Times New Roman" w:hAnsi="Times New Roman" w:cs="Times New Roman"/>
                <w:sz w:val="20"/>
                <w:szCs w:val="20"/>
              </w:rPr>
              <w:t>а</w:t>
            </w:r>
            <w:r w:rsidRPr="000515EC">
              <w:rPr>
                <w:rFonts w:ascii="Times New Roman" w:hAnsi="Times New Roman" w:cs="Times New Roman"/>
                <w:sz w:val="20"/>
                <w:szCs w:val="20"/>
              </w:rPr>
              <w:t>тся применять нахождение числа по его дроби при решении задач</w:t>
            </w:r>
          </w:p>
        </w:tc>
        <w:tc>
          <w:tcPr>
            <w:tcW w:w="1985"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Проявляют положи</w:t>
            </w:r>
            <w:r>
              <w:rPr>
                <w:rFonts w:ascii="Times New Roman" w:eastAsia="Times New Roman" w:hAnsi="Times New Roman" w:cs="Times New Roman"/>
                <w:sz w:val="20"/>
                <w:szCs w:val="20"/>
                <w:lang w:eastAsia="ru-RU"/>
              </w:rPr>
              <w:t>-</w:t>
            </w:r>
            <w:r w:rsidRPr="00E94C30">
              <w:rPr>
                <w:rFonts w:ascii="Times New Roman" w:eastAsia="Times New Roman" w:hAnsi="Times New Roman" w:cs="Times New Roman"/>
                <w:sz w:val="20"/>
                <w:szCs w:val="20"/>
                <w:lang w:eastAsia="ru-RU"/>
              </w:rPr>
              <w:t>тельное от</w:t>
            </w:r>
            <w:r w:rsidRPr="00E94C30">
              <w:rPr>
                <w:rFonts w:ascii="Times New Roman" w:eastAsia="Times New Roman" w:hAnsi="Times New Roman" w:cs="Times New Roman"/>
                <w:sz w:val="20"/>
                <w:szCs w:val="20"/>
                <w:lang w:eastAsia="ru-RU"/>
              </w:rPr>
              <w:softHyphen/>
              <w:t>ношение к урокам матема</w:t>
            </w:r>
            <w:r>
              <w:rPr>
                <w:rFonts w:ascii="Times New Roman" w:eastAsia="Times New Roman" w:hAnsi="Times New Roman" w:cs="Times New Roman"/>
                <w:sz w:val="20"/>
                <w:szCs w:val="20"/>
                <w:lang w:eastAsia="ru-RU"/>
              </w:rPr>
              <w:t>-</w:t>
            </w:r>
            <w:r w:rsidRPr="00E94C30">
              <w:rPr>
                <w:rFonts w:ascii="Times New Roman" w:eastAsia="Times New Roman" w:hAnsi="Times New Roman" w:cs="Times New Roman"/>
                <w:sz w:val="20"/>
                <w:szCs w:val="20"/>
                <w:lang w:eastAsia="ru-RU"/>
              </w:rPr>
              <w:t>тики, широкий ин</w:t>
            </w:r>
            <w:r>
              <w:rPr>
                <w:rFonts w:ascii="Times New Roman" w:eastAsia="Times New Roman" w:hAnsi="Times New Roman" w:cs="Times New Roman"/>
                <w:sz w:val="20"/>
                <w:szCs w:val="20"/>
                <w:lang w:eastAsia="ru-RU"/>
              </w:rPr>
              <w:t>-</w:t>
            </w:r>
            <w:r w:rsidRPr="00E94C30">
              <w:rPr>
                <w:rFonts w:ascii="Times New Roman" w:eastAsia="Times New Roman" w:hAnsi="Times New Roman" w:cs="Times New Roman"/>
                <w:sz w:val="20"/>
                <w:szCs w:val="20"/>
                <w:lang w:eastAsia="ru-RU"/>
              </w:rPr>
              <w:t>терес к способам решения новых учеб</w:t>
            </w:r>
            <w:r>
              <w:rPr>
                <w:rFonts w:ascii="Times New Roman" w:eastAsia="Times New Roman" w:hAnsi="Times New Roman" w:cs="Times New Roman"/>
                <w:sz w:val="20"/>
                <w:szCs w:val="20"/>
                <w:lang w:eastAsia="ru-RU"/>
              </w:rPr>
              <w:t>ных задач, понима</w:t>
            </w:r>
            <w:r w:rsidRPr="00E94C30">
              <w:rPr>
                <w:rFonts w:ascii="Times New Roman" w:eastAsia="Times New Roman" w:hAnsi="Times New Roman" w:cs="Times New Roman"/>
                <w:sz w:val="20"/>
                <w:szCs w:val="20"/>
                <w:lang w:eastAsia="ru-RU"/>
              </w:rPr>
              <w:t>ют причины успеха в своей учебной деятельности.</w:t>
            </w:r>
          </w:p>
        </w:tc>
        <w:tc>
          <w:tcPr>
            <w:tcW w:w="2981"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u w:val="single"/>
                <w:lang w:eastAsia="ru-RU"/>
              </w:rPr>
              <w:t>Регулятивные</w:t>
            </w:r>
            <w:r w:rsidRPr="00E94C30">
              <w:rPr>
                <w:rFonts w:ascii="Times New Roman" w:eastAsia="Times New Roman" w:hAnsi="Times New Roman" w:cs="Times New Roman"/>
                <w:sz w:val="20"/>
                <w:szCs w:val="20"/>
                <w:lang w:eastAsia="ru-RU"/>
              </w:rPr>
              <w:t xml:space="preserve">  - определяют цель учебной деятельности совместно с учителем,  осуществляют поиск  средств ее осуществления.</w:t>
            </w:r>
          </w:p>
          <w:p w:rsidR="00F26A87" w:rsidRPr="00E94C30"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E94C30">
              <w:rPr>
                <w:rFonts w:ascii="Times New Roman" w:eastAsia="Times New Roman" w:hAnsi="Times New Roman" w:cs="Times New Roman"/>
                <w:bCs/>
                <w:iCs/>
                <w:sz w:val="20"/>
                <w:szCs w:val="20"/>
                <w:u w:val="single"/>
                <w:lang w:eastAsia="zh-CN"/>
              </w:rPr>
              <w:t>Познавательные</w:t>
            </w:r>
            <w:r w:rsidRPr="00E94C30">
              <w:rPr>
                <w:rFonts w:ascii="Times New Roman" w:eastAsia="Times New Roman" w:hAnsi="Times New Roman" w:cs="Times New Roman"/>
                <w:bCs/>
                <w:iCs/>
                <w:sz w:val="20"/>
                <w:szCs w:val="20"/>
                <w:lang w:eastAsia="zh-CN"/>
              </w:rPr>
              <w:t xml:space="preserve"> – записывают выводы в виде правил.</w:t>
            </w:r>
          </w:p>
          <w:p w:rsidR="00F26A87" w:rsidRPr="00E94C30" w:rsidRDefault="00F26A87" w:rsidP="00753DBC">
            <w:pPr>
              <w:spacing w:after="0" w:line="240" w:lineRule="auto"/>
              <w:rPr>
                <w:rFonts w:ascii="Times New Roman" w:eastAsia="Times New Roman" w:hAnsi="Times New Roman" w:cs="Times New Roman"/>
                <w:sz w:val="20"/>
                <w:szCs w:val="20"/>
                <w:u w:val="single"/>
                <w:lang w:eastAsia="ru-RU"/>
              </w:rPr>
            </w:pPr>
            <w:r w:rsidRPr="00E94C30">
              <w:rPr>
                <w:rFonts w:ascii="Times New Roman" w:eastAsia="Times New Roman" w:hAnsi="Times New Roman" w:cs="Times New Roman"/>
                <w:sz w:val="20"/>
                <w:szCs w:val="20"/>
                <w:u w:val="single"/>
                <w:lang w:eastAsia="ru-RU"/>
              </w:rPr>
              <w:t xml:space="preserve">Коммуникативные </w:t>
            </w:r>
            <w:r w:rsidRPr="00E94C30">
              <w:rPr>
                <w:rFonts w:ascii="Times New Roman" w:eastAsia="Times New Roman" w:hAnsi="Times New Roman" w:cs="Times New Roman"/>
                <w:sz w:val="20"/>
                <w:szCs w:val="20"/>
                <w:lang w:eastAsia="ru-RU"/>
              </w:rPr>
              <w:t>– умеют  организовать учебное взаимодействие в группе.</w:t>
            </w:r>
          </w:p>
        </w:tc>
        <w:tc>
          <w:tcPr>
            <w:tcW w:w="1016"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Самосто-ятельная работа.</w:t>
            </w:r>
          </w:p>
        </w:tc>
      </w:tr>
      <w:tr w:rsidR="00F26A87" w:rsidRPr="00E94C30" w:rsidTr="00753DBC">
        <w:trPr>
          <w:trHeight w:val="267"/>
          <w:jc w:val="center"/>
        </w:trPr>
        <w:tc>
          <w:tcPr>
            <w:tcW w:w="517"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89</w:t>
            </w:r>
          </w:p>
        </w:tc>
        <w:tc>
          <w:tcPr>
            <w:tcW w:w="419"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33</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28" w:type="dxa"/>
            <w:tcBorders>
              <w:top w:val="single" w:sz="4" w:space="0" w:color="000000"/>
              <w:left w:val="single" w:sz="4" w:space="0" w:color="000000"/>
              <w:bottom w:val="single" w:sz="4" w:space="0" w:color="000000"/>
              <w:right w:val="single" w:sz="4" w:space="0" w:color="000000"/>
            </w:tcBorders>
          </w:tcPr>
          <w:p w:rsidR="00F26A87" w:rsidRPr="00E94C30"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89" w:type="dxa"/>
            <w:tcBorders>
              <w:top w:val="single" w:sz="4" w:space="0" w:color="000000"/>
              <w:left w:val="single" w:sz="4" w:space="0" w:color="000000"/>
              <w:bottom w:val="single" w:sz="4" w:space="0" w:color="000000"/>
              <w:right w:val="single" w:sz="4" w:space="0" w:color="000000"/>
            </w:tcBorders>
            <w:hideMark/>
          </w:tcPr>
          <w:p w:rsidR="00F26A87" w:rsidRPr="005D1462" w:rsidRDefault="00F26A87" w:rsidP="00753DBC">
            <w:pPr>
              <w:rPr>
                <w:rFonts w:ascii="Times New Roman" w:hAnsi="Times New Roman" w:cs="Times New Roman"/>
                <w:sz w:val="24"/>
                <w:szCs w:val="24"/>
              </w:rPr>
            </w:pPr>
            <w:r w:rsidRPr="005D1462">
              <w:rPr>
                <w:rFonts w:ascii="Times New Roman" w:hAnsi="Times New Roman" w:cs="Times New Roman"/>
                <w:sz w:val="24"/>
                <w:szCs w:val="24"/>
              </w:rPr>
              <w:t>Дробные выражения</w:t>
            </w:r>
          </w:p>
        </w:tc>
        <w:tc>
          <w:tcPr>
            <w:tcW w:w="498" w:type="dxa"/>
            <w:tcBorders>
              <w:top w:val="single" w:sz="4" w:space="0" w:color="000000"/>
              <w:left w:val="single" w:sz="4" w:space="0" w:color="000000"/>
              <w:bottom w:val="single" w:sz="4" w:space="0" w:color="000000"/>
              <w:right w:val="single" w:sz="4" w:space="0" w:color="000000"/>
            </w:tcBorders>
            <w:hideMark/>
          </w:tcPr>
          <w:p w:rsidR="00F26A87" w:rsidRPr="005D1462"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5D1462">
              <w:rPr>
                <w:rFonts w:ascii="Times New Roman" w:eastAsia="Times New Roman" w:hAnsi="Times New Roman" w:cs="Times New Roman"/>
                <w:sz w:val="20"/>
                <w:szCs w:val="20"/>
                <w:lang w:eastAsia="ru-RU"/>
              </w:rPr>
              <w:t>1</w:t>
            </w:r>
          </w:p>
        </w:tc>
        <w:tc>
          <w:tcPr>
            <w:tcW w:w="2849"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Групповая - обсуждение и выведен</w:t>
            </w:r>
            <w:r>
              <w:rPr>
                <w:rFonts w:ascii="Times New Roman" w:eastAsia="Times New Roman" w:hAnsi="Times New Roman" w:cs="Times New Roman"/>
                <w:sz w:val="20"/>
                <w:szCs w:val="20"/>
                <w:lang w:eastAsia="ru-RU"/>
              </w:rPr>
              <w:t xml:space="preserve">ие </w:t>
            </w:r>
            <w:r>
              <w:rPr>
                <w:rFonts w:ascii="Times New Roman" w:hAnsi="Times New Roman" w:cs="Times New Roman"/>
                <w:sz w:val="20"/>
                <w:szCs w:val="20"/>
              </w:rPr>
              <w:t>определения дробного выражения</w:t>
            </w:r>
            <w:r w:rsidRPr="00A374D6">
              <w:rPr>
                <w:rFonts w:ascii="Times New Roman" w:hAnsi="Times New Roman" w:cs="Times New Roman"/>
                <w:sz w:val="20"/>
                <w:szCs w:val="20"/>
              </w:rPr>
              <w:t>.</w:t>
            </w:r>
          </w:p>
          <w:p w:rsidR="00F26A87" w:rsidRPr="005D1462" w:rsidRDefault="00F26A87" w:rsidP="00753DBC">
            <w:pPr>
              <w:spacing w:after="0" w:line="240" w:lineRule="auto"/>
              <w:rPr>
                <w:rFonts w:ascii="Times New Roman" w:eastAsia="Times New Roman" w:hAnsi="Times New Roman" w:cs="Times New Roman"/>
                <w:sz w:val="20"/>
                <w:szCs w:val="20"/>
                <w:lang w:eastAsia="ru-RU"/>
              </w:rPr>
            </w:pPr>
            <w:r w:rsidRPr="005D1462">
              <w:rPr>
                <w:rFonts w:ascii="Times New Roman" w:eastAsia="Times New Roman" w:hAnsi="Times New Roman" w:cs="Times New Roman"/>
                <w:sz w:val="20"/>
                <w:szCs w:val="20"/>
                <w:lang w:eastAsia="ru-RU"/>
              </w:rPr>
              <w:lastRenderedPageBreak/>
              <w:t xml:space="preserve">Фронтальная – ответы </w:t>
            </w:r>
            <w:r>
              <w:rPr>
                <w:rFonts w:ascii="Times New Roman" w:eastAsia="Times New Roman" w:hAnsi="Times New Roman" w:cs="Times New Roman"/>
                <w:sz w:val="20"/>
                <w:szCs w:val="20"/>
                <w:lang w:eastAsia="ru-RU"/>
              </w:rPr>
              <w:t>на вопросы.</w:t>
            </w:r>
          </w:p>
          <w:p w:rsidR="00F26A87" w:rsidRPr="005D1462" w:rsidRDefault="00F26A87" w:rsidP="00753DBC">
            <w:pPr>
              <w:spacing w:after="0" w:line="240" w:lineRule="auto"/>
              <w:rPr>
                <w:rFonts w:ascii="Times New Roman" w:eastAsia="Times New Roman" w:hAnsi="Times New Roman" w:cs="Times New Roman"/>
                <w:sz w:val="20"/>
                <w:szCs w:val="20"/>
                <w:lang w:eastAsia="ru-RU"/>
              </w:rPr>
            </w:pPr>
            <w:r w:rsidRPr="005D1462">
              <w:rPr>
                <w:rFonts w:ascii="Times New Roman" w:eastAsia="Times New Roman" w:hAnsi="Times New Roman" w:cs="Times New Roman"/>
                <w:sz w:val="20"/>
                <w:szCs w:val="20"/>
                <w:lang w:eastAsia="ru-RU"/>
              </w:rPr>
              <w:t>Индивидуальная – решение</w:t>
            </w:r>
            <w:r>
              <w:rPr>
                <w:rFonts w:ascii="Times New Roman" w:eastAsia="Times New Roman" w:hAnsi="Times New Roman" w:cs="Times New Roman"/>
                <w:sz w:val="20"/>
                <w:szCs w:val="20"/>
                <w:lang w:eastAsia="ru-RU"/>
              </w:rPr>
              <w:t xml:space="preserve"> задач на нахождение значений дробных выражений</w:t>
            </w:r>
            <w:r w:rsidRPr="005D1462">
              <w:rPr>
                <w:rFonts w:ascii="Times New Roman" w:eastAsia="Times New Roman" w:hAnsi="Times New Roman" w:cs="Times New Roman"/>
                <w:sz w:val="20"/>
                <w:szCs w:val="20"/>
                <w:lang w:eastAsia="ru-RU"/>
              </w:rPr>
              <w:t>.</w:t>
            </w:r>
          </w:p>
        </w:tc>
        <w:tc>
          <w:tcPr>
            <w:tcW w:w="2130" w:type="dxa"/>
            <w:tcBorders>
              <w:top w:val="single" w:sz="4" w:space="0" w:color="000000"/>
              <w:left w:val="single" w:sz="4" w:space="0" w:color="000000"/>
              <w:bottom w:val="single" w:sz="4" w:space="0" w:color="000000"/>
              <w:right w:val="single" w:sz="4" w:space="0" w:color="000000"/>
            </w:tcBorders>
            <w:hideMark/>
          </w:tcPr>
          <w:p w:rsidR="00F26A87" w:rsidRPr="0031281E" w:rsidRDefault="00F26A87" w:rsidP="00753DBC">
            <w:pPr>
              <w:rPr>
                <w:rFonts w:ascii="Times New Roman" w:hAnsi="Times New Roman" w:cs="Times New Roman"/>
                <w:sz w:val="20"/>
                <w:szCs w:val="20"/>
              </w:rPr>
            </w:pPr>
            <w:r w:rsidRPr="0031281E">
              <w:rPr>
                <w:rFonts w:ascii="Times New Roman" w:hAnsi="Times New Roman" w:cs="Times New Roman"/>
                <w:sz w:val="20"/>
                <w:szCs w:val="20"/>
              </w:rPr>
              <w:lastRenderedPageBreak/>
              <w:t xml:space="preserve">Формулируют определение дробного выражения, </w:t>
            </w:r>
            <w:r w:rsidRPr="0031281E">
              <w:rPr>
                <w:rFonts w:ascii="Times New Roman" w:hAnsi="Times New Roman" w:cs="Times New Roman"/>
                <w:sz w:val="20"/>
                <w:szCs w:val="20"/>
              </w:rPr>
              <w:lastRenderedPageBreak/>
              <w:t>числителя и знаменателя дробного выражения</w:t>
            </w:r>
          </w:p>
        </w:tc>
        <w:tc>
          <w:tcPr>
            <w:tcW w:w="1985" w:type="dxa"/>
            <w:tcBorders>
              <w:top w:val="single" w:sz="4" w:space="0" w:color="000000"/>
              <w:left w:val="single" w:sz="4" w:space="0" w:color="000000"/>
              <w:bottom w:val="single" w:sz="4" w:space="0" w:color="000000"/>
              <w:right w:val="single" w:sz="4" w:space="0" w:color="000000"/>
            </w:tcBorders>
            <w:hideMark/>
          </w:tcPr>
          <w:p w:rsidR="00F26A87" w:rsidRPr="005D1462" w:rsidRDefault="00F26A87" w:rsidP="00753DBC">
            <w:pPr>
              <w:spacing w:after="0" w:line="240" w:lineRule="auto"/>
              <w:rPr>
                <w:rFonts w:ascii="Times New Roman" w:eastAsia="Times New Roman" w:hAnsi="Times New Roman" w:cs="Times New Roman"/>
                <w:sz w:val="20"/>
                <w:szCs w:val="20"/>
                <w:lang w:eastAsia="ru-RU"/>
              </w:rPr>
            </w:pPr>
            <w:r w:rsidRPr="005D1462">
              <w:rPr>
                <w:rFonts w:ascii="Times New Roman" w:eastAsia="Times New Roman" w:hAnsi="Times New Roman" w:cs="Times New Roman"/>
                <w:sz w:val="20"/>
                <w:szCs w:val="20"/>
                <w:lang w:eastAsia="ru-RU"/>
              </w:rPr>
              <w:lastRenderedPageBreak/>
              <w:t xml:space="preserve">Объясняют самому себе свои отдельные ближайшие цели </w:t>
            </w:r>
            <w:r w:rsidRPr="005D1462">
              <w:rPr>
                <w:rFonts w:ascii="Times New Roman" w:eastAsia="Times New Roman" w:hAnsi="Times New Roman" w:cs="Times New Roman"/>
                <w:sz w:val="20"/>
                <w:szCs w:val="20"/>
                <w:lang w:eastAsia="ru-RU"/>
              </w:rPr>
              <w:lastRenderedPageBreak/>
              <w:t>саморазвития, понимают причины успеха, проявляют интерес к предмету.</w:t>
            </w:r>
          </w:p>
        </w:tc>
        <w:tc>
          <w:tcPr>
            <w:tcW w:w="2981" w:type="dxa"/>
            <w:tcBorders>
              <w:top w:val="single" w:sz="4" w:space="0" w:color="000000"/>
              <w:left w:val="single" w:sz="4" w:space="0" w:color="000000"/>
              <w:bottom w:val="single" w:sz="4" w:space="0" w:color="000000"/>
              <w:right w:val="single" w:sz="4" w:space="0" w:color="000000"/>
            </w:tcBorders>
          </w:tcPr>
          <w:p w:rsidR="00F26A87" w:rsidRPr="00EB6038" w:rsidRDefault="00F26A87" w:rsidP="00753DBC">
            <w:pPr>
              <w:spacing w:after="0" w:line="240" w:lineRule="auto"/>
              <w:rPr>
                <w:rFonts w:ascii="Times New Roman" w:eastAsia="Times New Roman" w:hAnsi="Times New Roman" w:cs="Times New Roman"/>
                <w:sz w:val="20"/>
                <w:szCs w:val="20"/>
                <w:lang w:eastAsia="ru-RU"/>
              </w:rPr>
            </w:pPr>
            <w:r w:rsidRPr="005D1462">
              <w:rPr>
                <w:rFonts w:ascii="Times New Roman" w:eastAsia="Times New Roman" w:hAnsi="Times New Roman" w:cs="Times New Roman"/>
                <w:sz w:val="20"/>
                <w:szCs w:val="20"/>
                <w:u w:val="single"/>
                <w:lang w:eastAsia="ru-RU"/>
              </w:rPr>
              <w:lastRenderedPageBreak/>
              <w:t>Регулятивные</w:t>
            </w:r>
            <w:r w:rsidRPr="005D1462">
              <w:rPr>
                <w:rFonts w:ascii="Times New Roman" w:eastAsia="Times New Roman" w:hAnsi="Times New Roman" w:cs="Times New Roman"/>
                <w:sz w:val="20"/>
                <w:szCs w:val="20"/>
                <w:lang w:eastAsia="ru-RU"/>
              </w:rPr>
              <w:t xml:space="preserve">  - работают по составленному плану, исполь</w:t>
            </w:r>
            <w:r>
              <w:rPr>
                <w:rFonts w:ascii="Times New Roman" w:eastAsia="Times New Roman" w:hAnsi="Times New Roman" w:cs="Times New Roman"/>
                <w:sz w:val="20"/>
                <w:szCs w:val="20"/>
                <w:lang w:eastAsia="ru-RU"/>
              </w:rPr>
              <w:t>-</w:t>
            </w:r>
            <w:r w:rsidRPr="005D1462">
              <w:rPr>
                <w:rFonts w:ascii="Times New Roman" w:eastAsia="Times New Roman" w:hAnsi="Times New Roman" w:cs="Times New Roman"/>
                <w:sz w:val="20"/>
                <w:szCs w:val="20"/>
                <w:lang w:eastAsia="ru-RU"/>
              </w:rPr>
              <w:t>зуют основные и дополнитель</w:t>
            </w:r>
            <w:r>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lastRenderedPageBreak/>
              <w:t xml:space="preserve">ные средства. </w:t>
            </w:r>
            <w:r w:rsidRPr="005D1462">
              <w:rPr>
                <w:rFonts w:ascii="Times New Roman" w:eastAsia="Times New Roman" w:hAnsi="Times New Roman" w:cs="Times New Roman"/>
                <w:bCs/>
                <w:iCs/>
                <w:sz w:val="20"/>
                <w:szCs w:val="20"/>
                <w:u w:val="single"/>
                <w:lang w:eastAsia="zh-CN"/>
              </w:rPr>
              <w:t xml:space="preserve">Познавательные </w:t>
            </w:r>
            <w:r w:rsidRPr="005D1462">
              <w:rPr>
                <w:rFonts w:ascii="Times New Roman" w:eastAsia="Times New Roman" w:hAnsi="Times New Roman" w:cs="Times New Roman"/>
                <w:bCs/>
                <w:iCs/>
                <w:sz w:val="20"/>
                <w:szCs w:val="20"/>
                <w:lang w:eastAsia="zh-CN"/>
              </w:rPr>
              <w:t>– передают содержание в сжатом или развернутом виде.</w:t>
            </w:r>
          </w:p>
          <w:p w:rsidR="00F26A87" w:rsidRPr="009C3C10" w:rsidRDefault="00F26A87" w:rsidP="00753DBC">
            <w:pPr>
              <w:spacing w:after="0" w:line="240" w:lineRule="auto"/>
              <w:rPr>
                <w:rFonts w:ascii="Times New Roman" w:eastAsia="Times New Roman" w:hAnsi="Times New Roman" w:cs="Times New Roman"/>
                <w:sz w:val="20"/>
                <w:szCs w:val="20"/>
                <w:lang w:eastAsia="ru-RU"/>
              </w:rPr>
            </w:pPr>
            <w:r w:rsidRPr="005D1462">
              <w:rPr>
                <w:rFonts w:ascii="Times New Roman" w:eastAsia="Times New Roman" w:hAnsi="Times New Roman" w:cs="Times New Roman"/>
                <w:sz w:val="20"/>
                <w:szCs w:val="20"/>
                <w:u w:val="single"/>
                <w:lang w:eastAsia="ru-RU"/>
              </w:rPr>
              <w:t xml:space="preserve">Коммуникативные </w:t>
            </w:r>
            <w:r w:rsidRPr="005D1462">
              <w:rPr>
                <w:rFonts w:ascii="Times New Roman" w:eastAsia="Times New Roman" w:hAnsi="Times New Roman" w:cs="Times New Roman"/>
                <w:sz w:val="20"/>
                <w:szCs w:val="20"/>
                <w:lang w:eastAsia="ru-RU"/>
              </w:rPr>
              <w:t>– умеют  отстаивать собственную то</w:t>
            </w:r>
            <w:r>
              <w:rPr>
                <w:rFonts w:ascii="Times New Roman" w:eastAsia="Times New Roman" w:hAnsi="Times New Roman" w:cs="Times New Roman"/>
                <w:sz w:val="20"/>
                <w:szCs w:val="20"/>
                <w:lang w:eastAsia="ru-RU"/>
              </w:rPr>
              <w:t>чку зрения, аргументировать ее.</w:t>
            </w:r>
          </w:p>
        </w:tc>
        <w:tc>
          <w:tcPr>
            <w:tcW w:w="1016"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lastRenderedPageBreak/>
              <w:t>Математи-ческий диктант.</w:t>
            </w:r>
          </w:p>
        </w:tc>
      </w:tr>
      <w:tr w:rsidR="00F26A87" w:rsidRPr="00E94C30" w:rsidTr="00753DBC">
        <w:trPr>
          <w:trHeight w:val="267"/>
          <w:jc w:val="center"/>
        </w:trPr>
        <w:tc>
          <w:tcPr>
            <w:tcW w:w="517"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90</w:t>
            </w:r>
          </w:p>
        </w:tc>
        <w:tc>
          <w:tcPr>
            <w:tcW w:w="419"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34</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28" w:type="dxa"/>
            <w:tcBorders>
              <w:top w:val="single" w:sz="4" w:space="0" w:color="000000"/>
              <w:left w:val="single" w:sz="4" w:space="0" w:color="000000"/>
              <w:bottom w:val="single" w:sz="4" w:space="0" w:color="000000"/>
              <w:right w:val="single" w:sz="4" w:space="0" w:color="000000"/>
            </w:tcBorders>
          </w:tcPr>
          <w:p w:rsidR="00F26A87" w:rsidRPr="00E94C30"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89" w:type="dxa"/>
            <w:tcBorders>
              <w:top w:val="single" w:sz="4" w:space="0" w:color="000000"/>
              <w:left w:val="single" w:sz="4" w:space="0" w:color="000000"/>
              <w:bottom w:val="single" w:sz="4" w:space="0" w:color="000000"/>
              <w:right w:val="single" w:sz="4" w:space="0" w:color="000000"/>
            </w:tcBorders>
            <w:hideMark/>
          </w:tcPr>
          <w:p w:rsidR="00F26A87" w:rsidRPr="005D1462" w:rsidRDefault="00F26A87" w:rsidP="00753DBC">
            <w:pPr>
              <w:rPr>
                <w:rFonts w:ascii="Times New Roman" w:hAnsi="Times New Roman" w:cs="Times New Roman"/>
                <w:sz w:val="24"/>
                <w:szCs w:val="24"/>
              </w:rPr>
            </w:pPr>
            <w:r w:rsidRPr="005D1462">
              <w:rPr>
                <w:rFonts w:ascii="Times New Roman" w:hAnsi="Times New Roman" w:cs="Times New Roman"/>
                <w:sz w:val="24"/>
                <w:szCs w:val="24"/>
              </w:rPr>
              <w:t>Дробные выражения</w:t>
            </w:r>
          </w:p>
        </w:tc>
        <w:tc>
          <w:tcPr>
            <w:tcW w:w="498"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1</w:t>
            </w:r>
          </w:p>
        </w:tc>
        <w:tc>
          <w:tcPr>
            <w:tcW w:w="2849" w:type="dxa"/>
            <w:tcBorders>
              <w:top w:val="single" w:sz="4" w:space="0" w:color="000000"/>
              <w:left w:val="single" w:sz="4" w:space="0" w:color="000000"/>
              <w:bottom w:val="single" w:sz="4" w:space="0" w:color="000000"/>
              <w:right w:val="single" w:sz="4" w:space="0" w:color="000000"/>
            </w:tcBorders>
          </w:tcPr>
          <w:p w:rsidR="00F26A87" w:rsidRPr="005D1462" w:rsidRDefault="00F26A87" w:rsidP="00753DBC">
            <w:pPr>
              <w:spacing w:after="0" w:line="240" w:lineRule="auto"/>
              <w:rPr>
                <w:rFonts w:ascii="Times New Roman" w:eastAsia="Times New Roman" w:hAnsi="Times New Roman" w:cs="Times New Roman"/>
                <w:sz w:val="20"/>
                <w:szCs w:val="20"/>
                <w:lang w:eastAsia="ru-RU"/>
              </w:rPr>
            </w:pPr>
            <w:r w:rsidRPr="005D1462">
              <w:rPr>
                <w:rFonts w:ascii="Times New Roman" w:eastAsia="Times New Roman" w:hAnsi="Times New Roman" w:cs="Times New Roman"/>
                <w:sz w:val="20"/>
                <w:szCs w:val="20"/>
                <w:lang w:eastAsia="ru-RU"/>
              </w:rPr>
              <w:t xml:space="preserve">Фронтальная – ответы </w:t>
            </w:r>
            <w:r>
              <w:rPr>
                <w:rFonts w:ascii="Times New Roman" w:eastAsia="Times New Roman" w:hAnsi="Times New Roman" w:cs="Times New Roman"/>
                <w:sz w:val="20"/>
                <w:szCs w:val="20"/>
                <w:lang w:eastAsia="ru-RU"/>
              </w:rPr>
              <w:t>на вопросы.</w:t>
            </w:r>
          </w:p>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5D1462">
              <w:rPr>
                <w:rFonts w:ascii="Times New Roman" w:eastAsia="Times New Roman" w:hAnsi="Times New Roman" w:cs="Times New Roman"/>
                <w:sz w:val="20"/>
                <w:szCs w:val="20"/>
                <w:lang w:eastAsia="ru-RU"/>
              </w:rPr>
              <w:t>Индивидуальная – решение</w:t>
            </w:r>
            <w:r>
              <w:rPr>
                <w:rFonts w:ascii="Times New Roman" w:eastAsia="Times New Roman" w:hAnsi="Times New Roman" w:cs="Times New Roman"/>
                <w:sz w:val="20"/>
                <w:szCs w:val="20"/>
                <w:lang w:eastAsia="ru-RU"/>
              </w:rPr>
              <w:t xml:space="preserve"> задач на нахождение значений дробных выражений</w:t>
            </w:r>
            <w:r w:rsidRPr="005D1462">
              <w:rPr>
                <w:rFonts w:ascii="Times New Roman" w:eastAsia="Times New Roman" w:hAnsi="Times New Roman" w:cs="Times New Roman"/>
                <w:sz w:val="20"/>
                <w:szCs w:val="20"/>
                <w:lang w:eastAsia="ru-RU"/>
              </w:rPr>
              <w:t>.</w:t>
            </w:r>
          </w:p>
        </w:tc>
        <w:tc>
          <w:tcPr>
            <w:tcW w:w="2130" w:type="dxa"/>
            <w:tcBorders>
              <w:top w:val="single" w:sz="4" w:space="0" w:color="000000"/>
              <w:left w:val="single" w:sz="4" w:space="0" w:color="000000"/>
              <w:bottom w:val="single" w:sz="4" w:space="0" w:color="000000"/>
              <w:right w:val="single" w:sz="4" w:space="0" w:color="000000"/>
            </w:tcBorders>
            <w:hideMark/>
          </w:tcPr>
          <w:p w:rsidR="00F26A87" w:rsidRPr="0031281E" w:rsidRDefault="00F26A87" w:rsidP="00753DBC">
            <w:pPr>
              <w:rPr>
                <w:rFonts w:ascii="Times New Roman" w:hAnsi="Times New Roman" w:cs="Times New Roman"/>
                <w:sz w:val="20"/>
                <w:szCs w:val="20"/>
              </w:rPr>
            </w:pPr>
            <w:r w:rsidRPr="0031281E">
              <w:rPr>
                <w:rFonts w:ascii="Times New Roman" w:hAnsi="Times New Roman" w:cs="Times New Roman"/>
                <w:sz w:val="20"/>
                <w:szCs w:val="20"/>
              </w:rPr>
              <w:t>Правильно читают и записывают дробные  выражения, содержащие сложение, вычитание,  умножение дробей  и скобки</w:t>
            </w:r>
          </w:p>
        </w:tc>
        <w:tc>
          <w:tcPr>
            <w:tcW w:w="1985"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Проявляют положительное отноше</w:t>
            </w:r>
            <w:r w:rsidRPr="00E94C30">
              <w:rPr>
                <w:rFonts w:ascii="Times New Roman" w:eastAsia="Times New Roman" w:hAnsi="Times New Roman" w:cs="Times New Roman"/>
                <w:sz w:val="20"/>
                <w:szCs w:val="20"/>
                <w:lang w:eastAsia="ru-RU"/>
              </w:rPr>
              <w:softHyphen/>
              <w:t>ние к урокам математики, широкий интерес к спо</w:t>
            </w:r>
            <w:r w:rsidRPr="00E94C30">
              <w:rPr>
                <w:rFonts w:ascii="Times New Roman" w:eastAsia="Times New Roman" w:hAnsi="Times New Roman" w:cs="Times New Roman"/>
                <w:sz w:val="20"/>
                <w:szCs w:val="20"/>
                <w:lang w:eastAsia="ru-RU"/>
              </w:rPr>
              <w:softHyphen/>
              <w:t>собам решения новых учебных задач, понимают причины успеха в своей учебной деятельности.</w:t>
            </w:r>
          </w:p>
        </w:tc>
        <w:tc>
          <w:tcPr>
            <w:tcW w:w="2981" w:type="dxa"/>
            <w:tcBorders>
              <w:top w:val="single" w:sz="4" w:space="0" w:color="000000"/>
              <w:left w:val="single" w:sz="4" w:space="0" w:color="000000"/>
              <w:bottom w:val="single" w:sz="4" w:space="0" w:color="000000"/>
              <w:right w:val="single" w:sz="4" w:space="0" w:color="000000"/>
            </w:tcBorders>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u w:val="single"/>
                <w:lang w:eastAsia="ru-RU"/>
              </w:rPr>
              <w:t>Регулятивные</w:t>
            </w:r>
            <w:r w:rsidRPr="00E94C30">
              <w:rPr>
                <w:rFonts w:ascii="Times New Roman" w:eastAsia="Times New Roman" w:hAnsi="Times New Roman" w:cs="Times New Roman"/>
                <w:sz w:val="20"/>
                <w:szCs w:val="20"/>
                <w:lang w:eastAsia="ru-RU"/>
              </w:rPr>
              <w:t xml:space="preserve">  - обнаруживают и формулируют учебную проблему совместно с учителем.</w:t>
            </w:r>
          </w:p>
          <w:p w:rsidR="00F26A87" w:rsidRPr="00E94C30"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E94C30">
              <w:rPr>
                <w:rFonts w:ascii="Times New Roman" w:eastAsia="Times New Roman" w:hAnsi="Times New Roman" w:cs="Times New Roman"/>
                <w:bCs/>
                <w:iCs/>
                <w:sz w:val="20"/>
                <w:szCs w:val="20"/>
                <w:u w:val="single"/>
                <w:lang w:eastAsia="zh-CN"/>
              </w:rPr>
              <w:t xml:space="preserve">Познавательные </w:t>
            </w:r>
            <w:r w:rsidRPr="00E94C30">
              <w:rPr>
                <w:rFonts w:ascii="Times New Roman" w:eastAsia="Times New Roman" w:hAnsi="Times New Roman" w:cs="Times New Roman"/>
                <w:bCs/>
                <w:iCs/>
                <w:sz w:val="20"/>
                <w:szCs w:val="20"/>
                <w:lang w:eastAsia="zh-CN"/>
              </w:rPr>
              <w:t>– сопоставляют и отбирают информацию, полученную из разных источников.</w:t>
            </w:r>
          </w:p>
          <w:p w:rsidR="00F26A87" w:rsidRPr="009C3C1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u w:val="single"/>
                <w:lang w:eastAsia="ru-RU"/>
              </w:rPr>
              <w:t xml:space="preserve">Коммуникативные </w:t>
            </w:r>
            <w:r w:rsidRPr="00E94C30">
              <w:rPr>
                <w:rFonts w:ascii="Times New Roman" w:eastAsia="Times New Roman" w:hAnsi="Times New Roman" w:cs="Times New Roman"/>
                <w:sz w:val="20"/>
                <w:szCs w:val="20"/>
                <w:lang w:eastAsia="ru-RU"/>
              </w:rPr>
              <w:t>– умеют  принимать</w:t>
            </w:r>
            <w:r>
              <w:rPr>
                <w:rFonts w:ascii="Times New Roman" w:eastAsia="Times New Roman" w:hAnsi="Times New Roman" w:cs="Times New Roman"/>
                <w:sz w:val="20"/>
                <w:szCs w:val="20"/>
                <w:lang w:eastAsia="ru-RU"/>
              </w:rPr>
              <w:t xml:space="preserve"> точку зрения другого, слушать.</w:t>
            </w:r>
          </w:p>
        </w:tc>
        <w:tc>
          <w:tcPr>
            <w:tcW w:w="1016"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Устный опрос.</w:t>
            </w:r>
          </w:p>
        </w:tc>
      </w:tr>
      <w:tr w:rsidR="00F26A87" w:rsidRPr="00E94C30" w:rsidTr="00753DBC">
        <w:trPr>
          <w:trHeight w:val="267"/>
          <w:jc w:val="center"/>
        </w:trPr>
        <w:tc>
          <w:tcPr>
            <w:tcW w:w="517"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91</w:t>
            </w:r>
          </w:p>
        </w:tc>
        <w:tc>
          <w:tcPr>
            <w:tcW w:w="419"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35</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28" w:type="dxa"/>
            <w:tcBorders>
              <w:top w:val="single" w:sz="4" w:space="0" w:color="000000"/>
              <w:left w:val="single" w:sz="4" w:space="0" w:color="000000"/>
              <w:bottom w:val="single" w:sz="4" w:space="0" w:color="000000"/>
              <w:right w:val="single" w:sz="4" w:space="0" w:color="000000"/>
            </w:tcBorders>
          </w:tcPr>
          <w:p w:rsidR="00F26A87" w:rsidRPr="00E94C30"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89" w:type="dxa"/>
            <w:tcBorders>
              <w:top w:val="single" w:sz="4" w:space="0" w:color="000000"/>
              <w:left w:val="single" w:sz="4" w:space="0" w:color="000000"/>
              <w:bottom w:val="single" w:sz="4" w:space="0" w:color="000000"/>
              <w:right w:val="single" w:sz="4" w:space="0" w:color="000000"/>
            </w:tcBorders>
            <w:hideMark/>
          </w:tcPr>
          <w:p w:rsidR="00F26A87" w:rsidRPr="005D1462" w:rsidRDefault="00F26A87" w:rsidP="00753DBC">
            <w:pPr>
              <w:rPr>
                <w:rFonts w:ascii="Times New Roman" w:hAnsi="Times New Roman" w:cs="Times New Roman"/>
                <w:sz w:val="24"/>
                <w:szCs w:val="24"/>
              </w:rPr>
            </w:pPr>
            <w:r>
              <w:rPr>
                <w:rFonts w:ascii="Times New Roman" w:hAnsi="Times New Roman" w:cs="Times New Roman"/>
                <w:sz w:val="24"/>
                <w:szCs w:val="24"/>
              </w:rPr>
              <w:t>Решение задач по теме «</w:t>
            </w:r>
            <w:r w:rsidRPr="005D1462">
              <w:rPr>
                <w:rFonts w:ascii="Times New Roman" w:hAnsi="Times New Roman" w:cs="Times New Roman"/>
                <w:sz w:val="24"/>
                <w:szCs w:val="24"/>
              </w:rPr>
              <w:t>Дробные выражения</w:t>
            </w:r>
            <w:r>
              <w:rPr>
                <w:rFonts w:ascii="Times New Roman" w:hAnsi="Times New Roman" w:cs="Times New Roman"/>
                <w:sz w:val="24"/>
                <w:szCs w:val="24"/>
              </w:rPr>
              <w:t>»</w:t>
            </w:r>
          </w:p>
        </w:tc>
        <w:tc>
          <w:tcPr>
            <w:tcW w:w="498"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1</w:t>
            </w:r>
          </w:p>
        </w:tc>
        <w:tc>
          <w:tcPr>
            <w:tcW w:w="2849"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Фронтальная –</w:t>
            </w:r>
            <w:r>
              <w:rPr>
                <w:rFonts w:ascii="Times New Roman" w:eastAsia="Times New Roman" w:hAnsi="Times New Roman" w:cs="Times New Roman"/>
                <w:sz w:val="20"/>
                <w:szCs w:val="20"/>
                <w:lang w:eastAsia="ru-RU"/>
              </w:rPr>
              <w:t xml:space="preserve"> ответы на вопросы</w:t>
            </w:r>
            <w:r w:rsidRPr="00E94C30">
              <w:rPr>
                <w:rFonts w:ascii="Times New Roman" w:eastAsia="Times New Roman" w:hAnsi="Times New Roman" w:cs="Times New Roman"/>
                <w:sz w:val="20"/>
                <w:szCs w:val="20"/>
                <w:lang w:eastAsia="ru-RU"/>
              </w:rPr>
              <w:t>.</w:t>
            </w:r>
          </w:p>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Индивидуальная – решение зад</w:t>
            </w:r>
            <w:r>
              <w:rPr>
                <w:rFonts w:ascii="Times New Roman" w:eastAsia="Times New Roman" w:hAnsi="Times New Roman" w:cs="Times New Roman"/>
                <w:sz w:val="20"/>
                <w:szCs w:val="20"/>
                <w:lang w:eastAsia="ru-RU"/>
              </w:rPr>
              <w:t xml:space="preserve">ач на нахождение </w:t>
            </w:r>
            <w:r>
              <w:rPr>
                <w:rFonts w:ascii="Times New Roman" w:hAnsi="Times New Roman" w:cs="Times New Roman"/>
                <w:sz w:val="20"/>
                <w:szCs w:val="20"/>
              </w:rPr>
              <w:t>значения</w:t>
            </w:r>
            <w:r w:rsidRPr="0031281E">
              <w:rPr>
                <w:rFonts w:ascii="Times New Roman" w:hAnsi="Times New Roman" w:cs="Times New Roman"/>
                <w:sz w:val="20"/>
                <w:szCs w:val="20"/>
              </w:rPr>
              <w:t xml:space="preserve">  дробного выражения, содержащего числовые и буквенные выражения</w:t>
            </w:r>
            <w:r w:rsidRPr="00E94C30">
              <w:rPr>
                <w:rFonts w:ascii="Times New Roman" w:eastAsia="Times New Roman" w:hAnsi="Times New Roman" w:cs="Times New Roman"/>
                <w:sz w:val="20"/>
                <w:szCs w:val="20"/>
                <w:lang w:eastAsia="ru-RU"/>
              </w:rPr>
              <w:t>.</w:t>
            </w:r>
          </w:p>
        </w:tc>
        <w:tc>
          <w:tcPr>
            <w:tcW w:w="2130" w:type="dxa"/>
            <w:tcBorders>
              <w:top w:val="single" w:sz="4" w:space="0" w:color="000000"/>
              <w:left w:val="single" w:sz="4" w:space="0" w:color="000000"/>
              <w:bottom w:val="single" w:sz="4" w:space="0" w:color="000000"/>
              <w:right w:val="single" w:sz="4" w:space="0" w:color="000000"/>
            </w:tcBorders>
            <w:hideMark/>
          </w:tcPr>
          <w:p w:rsidR="00F26A87" w:rsidRPr="0031281E" w:rsidRDefault="00F26A87" w:rsidP="00753DBC">
            <w:pPr>
              <w:rPr>
                <w:rFonts w:ascii="Times New Roman" w:hAnsi="Times New Roman" w:cs="Times New Roman"/>
                <w:sz w:val="20"/>
                <w:szCs w:val="20"/>
              </w:rPr>
            </w:pPr>
            <w:r w:rsidRPr="0031281E">
              <w:rPr>
                <w:rFonts w:ascii="Times New Roman" w:hAnsi="Times New Roman" w:cs="Times New Roman"/>
                <w:sz w:val="20"/>
                <w:szCs w:val="20"/>
              </w:rPr>
              <w:t>Находят значение  дробного выражения, содержащего числовые и буквенные выражения</w:t>
            </w:r>
          </w:p>
        </w:tc>
        <w:tc>
          <w:tcPr>
            <w:tcW w:w="1985"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Объясняют самому себе  свои наиболее заметные достижения, проявляют устойчивый  и широкий интерес к предмету, адекватно  оценивают свою учебную деятельность.</w:t>
            </w:r>
          </w:p>
        </w:tc>
        <w:tc>
          <w:tcPr>
            <w:tcW w:w="2981" w:type="dxa"/>
            <w:tcBorders>
              <w:top w:val="single" w:sz="4" w:space="0" w:color="000000"/>
              <w:left w:val="single" w:sz="4" w:space="0" w:color="000000"/>
              <w:bottom w:val="single" w:sz="4" w:space="0" w:color="000000"/>
              <w:right w:val="single" w:sz="4" w:space="0" w:color="000000"/>
            </w:tcBorders>
          </w:tcPr>
          <w:p w:rsidR="00F26A87" w:rsidRPr="00E94C30" w:rsidRDefault="00F26A87" w:rsidP="00753DBC">
            <w:pPr>
              <w:suppressAutoHyphens/>
              <w:spacing w:after="0" w:line="240" w:lineRule="auto"/>
              <w:rPr>
                <w:rFonts w:ascii="Times New Roman" w:eastAsia="Times New Roman" w:hAnsi="Times New Roman" w:cs="Times New Roman"/>
                <w:sz w:val="20"/>
                <w:szCs w:val="20"/>
                <w:lang w:eastAsia="zh-CN"/>
              </w:rPr>
            </w:pPr>
            <w:r w:rsidRPr="00E94C30">
              <w:rPr>
                <w:rFonts w:ascii="Times New Roman" w:eastAsia="Times New Roman" w:hAnsi="Times New Roman" w:cs="Times New Roman"/>
                <w:sz w:val="20"/>
                <w:szCs w:val="20"/>
                <w:u w:val="single"/>
                <w:lang w:eastAsia="zh-CN"/>
              </w:rPr>
              <w:t>Регулятивные</w:t>
            </w:r>
            <w:r w:rsidRPr="00E94C30">
              <w:rPr>
                <w:rFonts w:ascii="Times New Roman" w:eastAsia="Times New Roman" w:hAnsi="Times New Roman" w:cs="Times New Roman"/>
                <w:sz w:val="20"/>
                <w:szCs w:val="20"/>
                <w:lang w:eastAsia="zh-CN"/>
              </w:rPr>
              <w:t xml:space="preserve">  - работают по составленному плану, используют основные и дополнительные средства.</w:t>
            </w:r>
          </w:p>
          <w:p w:rsidR="00F26A87" w:rsidRPr="00E94C30"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E94C30">
              <w:rPr>
                <w:rFonts w:ascii="Times New Roman" w:eastAsia="Times New Roman" w:hAnsi="Times New Roman" w:cs="Times New Roman"/>
                <w:bCs/>
                <w:iCs/>
                <w:sz w:val="20"/>
                <w:szCs w:val="20"/>
                <w:u w:val="single"/>
                <w:lang w:eastAsia="zh-CN"/>
              </w:rPr>
              <w:t>Познавательные</w:t>
            </w:r>
            <w:r w:rsidRPr="00E94C30">
              <w:rPr>
                <w:rFonts w:ascii="Times New Roman" w:eastAsia="Times New Roman" w:hAnsi="Times New Roman" w:cs="Times New Roman"/>
                <w:bCs/>
                <w:iCs/>
                <w:sz w:val="20"/>
                <w:szCs w:val="20"/>
                <w:lang w:eastAsia="zh-CN"/>
              </w:rPr>
              <w:t xml:space="preserve"> – делают предположения об информации, которая необходима для  решения учебной задачи.</w:t>
            </w:r>
          </w:p>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u w:val="single"/>
                <w:lang w:eastAsia="ru-RU"/>
              </w:rPr>
              <w:t xml:space="preserve">Коммуникативные </w:t>
            </w:r>
            <w:r w:rsidRPr="00E94C30">
              <w:rPr>
                <w:rFonts w:ascii="Times New Roman" w:eastAsia="Times New Roman" w:hAnsi="Times New Roman" w:cs="Times New Roman"/>
                <w:sz w:val="20"/>
                <w:szCs w:val="20"/>
                <w:lang w:eastAsia="ru-RU"/>
              </w:rPr>
              <w:t>– умеют  высказывать  свою точку зрения, привод</w:t>
            </w:r>
            <w:r>
              <w:rPr>
                <w:rFonts w:ascii="Times New Roman" w:eastAsia="Times New Roman" w:hAnsi="Times New Roman" w:cs="Times New Roman"/>
                <w:sz w:val="20"/>
                <w:szCs w:val="20"/>
                <w:lang w:eastAsia="ru-RU"/>
              </w:rPr>
              <w:t>я аргументы для ее обоснования.</w:t>
            </w:r>
          </w:p>
        </w:tc>
        <w:tc>
          <w:tcPr>
            <w:tcW w:w="1016"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Математи-ческий диктант.</w:t>
            </w:r>
          </w:p>
        </w:tc>
      </w:tr>
      <w:tr w:rsidR="00F26A87" w:rsidRPr="00E94C30" w:rsidTr="00753DBC">
        <w:trPr>
          <w:trHeight w:val="267"/>
          <w:jc w:val="center"/>
        </w:trPr>
        <w:tc>
          <w:tcPr>
            <w:tcW w:w="517"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92</w:t>
            </w:r>
          </w:p>
        </w:tc>
        <w:tc>
          <w:tcPr>
            <w:tcW w:w="419"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36</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28" w:type="dxa"/>
            <w:tcBorders>
              <w:top w:val="single" w:sz="4" w:space="0" w:color="000000"/>
              <w:left w:val="single" w:sz="4" w:space="0" w:color="000000"/>
              <w:bottom w:val="single" w:sz="4" w:space="0" w:color="000000"/>
              <w:right w:val="single" w:sz="4" w:space="0" w:color="000000"/>
            </w:tcBorders>
          </w:tcPr>
          <w:p w:rsidR="00F26A87" w:rsidRPr="00E94C30"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89" w:type="dxa"/>
            <w:tcBorders>
              <w:top w:val="single" w:sz="4" w:space="0" w:color="000000"/>
              <w:left w:val="single" w:sz="4" w:space="0" w:color="000000"/>
              <w:bottom w:val="single" w:sz="4" w:space="0" w:color="000000"/>
              <w:right w:val="single" w:sz="4" w:space="0" w:color="000000"/>
            </w:tcBorders>
            <w:hideMark/>
          </w:tcPr>
          <w:p w:rsidR="00F26A87" w:rsidRPr="005D1462" w:rsidRDefault="00F26A87" w:rsidP="00753DBC">
            <w:pPr>
              <w:rPr>
                <w:rFonts w:ascii="Times New Roman" w:hAnsi="Times New Roman" w:cs="Times New Roman"/>
                <w:sz w:val="24"/>
                <w:szCs w:val="24"/>
              </w:rPr>
            </w:pPr>
            <w:r w:rsidRPr="005D1462">
              <w:rPr>
                <w:rFonts w:ascii="Times New Roman" w:hAnsi="Times New Roman" w:cs="Times New Roman"/>
                <w:sz w:val="24"/>
                <w:szCs w:val="24"/>
              </w:rPr>
              <w:t>Обобщение и систематизация знаний по теме: «Нахождение числа по его дроби. Дробные выражения»</w:t>
            </w:r>
          </w:p>
        </w:tc>
        <w:tc>
          <w:tcPr>
            <w:tcW w:w="498"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1</w:t>
            </w:r>
          </w:p>
        </w:tc>
        <w:tc>
          <w:tcPr>
            <w:tcW w:w="2849"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 xml:space="preserve">Фронтальная </w:t>
            </w:r>
            <w:r>
              <w:rPr>
                <w:rFonts w:ascii="Times New Roman" w:eastAsia="Times New Roman" w:hAnsi="Times New Roman" w:cs="Times New Roman"/>
                <w:sz w:val="20"/>
                <w:szCs w:val="20"/>
                <w:lang w:eastAsia="ru-RU"/>
              </w:rPr>
              <w:t>-  чтение дробных выражений</w:t>
            </w:r>
            <w:r w:rsidRPr="00E94C30">
              <w:rPr>
                <w:rFonts w:ascii="Times New Roman" w:eastAsia="Times New Roman" w:hAnsi="Times New Roman" w:cs="Times New Roman"/>
                <w:sz w:val="20"/>
                <w:szCs w:val="20"/>
                <w:lang w:eastAsia="ru-RU"/>
              </w:rPr>
              <w:t>.</w:t>
            </w:r>
          </w:p>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И</w:t>
            </w:r>
            <w:r>
              <w:rPr>
                <w:rFonts w:ascii="Times New Roman" w:eastAsia="Times New Roman" w:hAnsi="Times New Roman" w:cs="Times New Roman"/>
                <w:sz w:val="20"/>
                <w:szCs w:val="20"/>
                <w:lang w:eastAsia="ru-RU"/>
              </w:rPr>
              <w:t>ндивидуальная -  решение текстовых задач</w:t>
            </w:r>
            <w:r w:rsidRPr="00E94C30">
              <w:rPr>
                <w:rFonts w:ascii="Times New Roman" w:eastAsia="Times New Roman" w:hAnsi="Times New Roman" w:cs="Times New Roman"/>
                <w:sz w:val="20"/>
                <w:szCs w:val="20"/>
                <w:lang w:eastAsia="ru-RU"/>
              </w:rPr>
              <w:t>.</w:t>
            </w:r>
          </w:p>
        </w:tc>
        <w:tc>
          <w:tcPr>
            <w:tcW w:w="2130" w:type="dxa"/>
            <w:tcBorders>
              <w:top w:val="single" w:sz="4" w:space="0" w:color="000000"/>
              <w:left w:val="single" w:sz="4" w:space="0" w:color="000000"/>
              <w:bottom w:val="single" w:sz="4" w:space="0" w:color="000000"/>
              <w:right w:val="single" w:sz="4" w:space="0" w:color="000000"/>
            </w:tcBorders>
            <w:hideMark/>
          </w:tcPr>
          <w:p w:rsidR="00F26A87" w:rsidRPr="0031281E" w:rsidRDefault="00F26A87" w:rsidP="00753DBC">
            <w:pPr>
              <w:rPr>
                <w:rFonts w:ascii="Times New Roman" w:hAnsi="Times New Roman" w:cs="Times New Roman"/>
                <w:sz w:val="20"/>
                <w:szCs w:val="20"/>
              </w:rPr>
            </w:pPr>
            <w:r w:rsidRPr="0031281E">
              <w:rPr>
                <w:rFonts w:ascii="Times New Roman" w:hAnsi="Times New Roman" w:cs="Times New Roman"/>
                <w:sz w:val="20"/>
                <w:szCs w:val="20"/>
              </w:rPr>
              <w:t>Анализируют текст задачи, моделируют условие с помощью схем, рисунков, реальных предметов; строят логическую цепочку рассуждений</w:t>
            </w:r>
          </w:p>
        </w:tc>
        <w:tc>
          <w:tcPr>
            <w:tcW w:w="1985"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Объясняют себе свои наиболее заметные достижения.</w:t>
            </w:r>
          </w:p>
        </w:tc>
        <w:tc>
          <w:tcPr>
            <w:tcW w:w="2981" w:type="dxa"/>
            <w:tcBorders>
              <w:top w:val="single" w:sz="4" w:space="0" w:color="000000"/>
              <w:left w:val="single" w:sz="4" w:space="0" w:color="000000"/>
              <w:bottom w:val="single" w:sz="4" w:space="0" w:color="000000"/>
              <w:right w:val="single" w:sz="4" w:space="0" w:color="000000"/>
            </w:tcBorders>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u w:val="single"/>
                <w:lang w:eastAsia="ru-RU"/>
              </w:rPr>
              <w:t xml:space="preserve">Регулятивные </w:t>
            </w:r>
            <w:r w:rsidRPr="00E94C30">
              <w:rPr>
                <w:rFonts w:ascii="Times New Roman" w:eastAsia="Times New Roman" w:hAnsi="Times New Roman" w:cs="Times New Roman"/>
                <w:sz w:val="20"/>
                <w:szCs w:val="20"/>
                <w:lang w:eastAsia="ru-RU"/>
              </w:rPr>
              <w:t xml:space="preserve"> – понимают причины неуспеха и находят способы выхода из данной ситуации.</w:t>
            </w:r>
          </w:p>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u w:val="single"/>
                <w:lang w:eastAsia="ru-RU"/>
              </w:rPr>
              <w:t xml:space="preserve">Познавательные </w:t>
            </w:r>
            <w:r w:rsidRPr="00E94C30">
              <w:rPr>
                <w:rFonts w:ascii="Times New Roman" w:eastAsia="Times New Roman" w:hAnsi="Times New Roman" w:cs="Times New Roman"/>
                <w:sz w:val="20"/>
                <w:szCs w:val="20"/>
                <w:lang w:eastAsia="ru-RU"/>
              </w:rPr>
              <w:t>– делают предположения об информации, нужной для решения задач.</w:t>
            </w:r>
          </w:p>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u w:val="single"/>
                <w:lang w:eastAsia="ru-RU"/>
              </w:rPr>
              <w:t>Коммуникативные</w:t>
            </w:r>
            <w:r w:rsidRPr="00E94C30">
              <w:rPr>
                <w:rFonts w:ascii="Times New Roman" w:eastAsia="Times New Roman" w:hAnsi="Times New Roman" w:cs="Times New Roman"/>
                <w:sz w:val="20"/>
                <w:szCs w:val="20"/>
                <w:lang w:eastAsia="ru-RU"/>
              </w:rPr>
              <w:t xml:space="preserve">  – умеют критично относиться к  своему мнению.</w:t>
            </w:r>
          </w:p>
          <w:p w:rsidR="00F26A87" w:rsidRPr="00E94C30" w:rsidRDefault="00F26A87" w:rsidP="00753DBC">
            <w:pPr>
              <w:spacing w:after="0" w:line="240" w:lineRule="auto"/>
              <w:rPr>
                <w:rFonts w:ascii="Times New Roman" w:eastAsia="Times New Roman" w:hAnsi="Times New Roman" w:cs="Times New Roman"/>
                <w:sz w:val="20"/>
                <w:szCs w:val="20"/>
                <w:lang w:eastAsia="ru-RU"/>
              </w:rPr>
            </w:pPr>
          </w:p>
          <w:p w:rsidR="00F26A87" w:rsidRPr="00E94C30" w:rsidRDefault="00F26A87" w:rsidP="00753DBC">
            <w:pPr>
              <w:spacing w:after="0" w:line="240" w:lineRule="auto"/>
              <w:rPr>
                <w:rFonts w:ascii="Times New Roman" w:eastAsia="Times New Roman" w:hAnsi="Times New Roman" w:cs="Times New Roman"/>
                <w:sz w:val="20"/>
                <w:szCs w:val="20"/>
                <w:lang w:eastAsia="ru-RU"/>
              </w:rPr>
            </w:pPr>
          </w:p>
          <w:p w:rsidR="00F26A87" w:rsidRPr="00E94C30" w:rsidRDefault="00F26A87" w:rsidP="00753DBC">
            <w:pPr>
              <w:spacing w:after="0" w:line="240" w:lineRule="auto"/>
              <w:rPr>
                <w:rFonts w:ascii="Times New Roman" w:eastAsia="Times New Roman" w:hAnsi="Times New Roman" w:cs="Times New Roman"/>
                <w:sz w:val="20"/>
                <w:szCs w:val="20"/>
                <w:lang w:eastAsia="ru-RU"/>
              </w:rPr>
            </w:pPr>
          </w:p>
        </w:tc>
        <w:tc>
          <w:tcPr>
            <w:tcW w:w="1016"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Самосто-ятельная работа.</w:t>
            </w:r>
          </w:p>
        </w:tc>
      </w:tr>
      <w:tr w:rsidR="00F26A87" w:rsidRPr="00E94C30" w:rsidTr="00753DBC">
        <w:trPr>
          <w:trHeight w:val="267"/>
          <w:jc w:val="center"/>
        </w:trPr>
        <w:tc>
          <w:tcPr>
            <w:tcW w:w="517"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93</w:t>
            </w:r>
          </w:p>
        </w:tc>
        <w:tc>
          <w:tcPr>
            <w:tcW w:w="419"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37</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28" w:type="dxa"/>
            <w:tcBorders>
              <w:top w:val="single" w:sz="4" w:space="0" w:color="000000"/>
              <w:left w:val="single" w:sz="4" w:space="0" w:color="000000"/>
              <w:bottom w:val="single" w:sz="4" w:space="0" w:color="000000"/>
              <w:right w:val="single" w:sz="4" w:space="0" w:color="000000"/>
            </w:tcBorders>
          </w:tcPr>
          <w:p w:rsidR="00F26A87" w:rsidRPr="00E94C30"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89" w:type="dxa"/>
            <w:tcBorders>
              <w:top w:val="single" w:sz="4" w:space="0" w:color="000000"/>
              <w:left w:val="single" w:sz="4" w:space="0" w:color="000000"/>
              <w:bottom w:val="single" w:sz="4" w:space="0" w:color="000000"/>
              <w:right w:val="single" w:sz="4" w:space="0" w:color="000000"/>
            </w:tcBorders>
            <w:hideMark/>
          </w:tcPr>
          <w:p w:rsidR="00F26A87" w:rsidRPr="005D1462" w:rsidRDefault="00F26A87" w:rsidP="00753DBC">
            <w:pPr>
              <w:rPr>
                <w:rFonts w:ascii="Times New Roman" w:hAnsi="Times New Roman" w:cs="Times New Roman"/>
                <w:b/>
                <w:sz w:val="24"/>
                <w:szCs w:val="24"/>
              </w:rPr>
            </w:pPr>
            <w:r w:rsidRPr="005D1462">
              <w:rPr>
                <w:rFonts w:ascii="Times New Roman" w:hAnsi="Times New Roman" w:cs="Times New Roman"/>
                <w:b/>
                <w:sz w:val="24"/>
                <w:szCs w:val="24"/>
              </w:rPr>
              <w:t>Контрольная работа №6 по теме: «Дробные выражения»</w:t>
            </w:r>
          </w:p>
        </w:tc>
        <w:tc>
          <w:tcPr>
            <w:tcW w:w="498"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1</w:t>
            </w:r>
          </w:p>
        </w:tc>
        <w:tc>
          <w:tcPr>
            <w:tcW w:w="2849"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 xml:space="preserve">Решение контрольной работы. </w:t>
            </w:r>
          </w:p>
        </w:tc>
        <w:tc>
          <w:tcPr>
            <w:tcW w:w="2130" w:type="dxa"/>
            <w:tcBorders>
              <w:top w:val="single" w:sz="4" w:space="0" w:color="000000"/>
              <w:left w:val="single" w:sz="4" w:space="0" w:color="000000"/>
              <w:bottom w:val="single" w:sz="4" w:space="0" w:color="000000"/>
              <w:right w:val="single" w:sz="4" w:space="0" w:color="000000"/>
            </w:tcBorders>
            <w:hideMark/>
          </w:tcPr>
          <w:p w:rsidR="00F26A87" w:rsidRPr="0031281E" w:rsidRDefault="00F26A87" w:rsidP="00753DBC">
            <w:pPr>
              <w:rPr>
                <w:rFonts w:ascii="Times New Roman" w:hAnsi="Times New Roman" w:cs="Times New Roman"/>
                <w:sz w:val="20"/>
                <w:szCs w:val="20"/>
              </w:rPr>
            </w:pPr>
            <w:r w:rsidRPr="0031281E">
              <w:rPr>
                <w:rFonts w:ascii="Times New Roman" w:hAnsi="Times New Roman" w:cs="Times New Roman"/>
                <w:sz w:val="20"/>
                <w:szCs w:val="20"/>
              </w:rPr>
              <w:t>Демонстрируют математические знания и умения при решении примеров и задач</w:t>
            </w:r>
          </w:p>
        </w:tc>
        <w:tc>
          <w:tcPr>
            <w:tcW w:w="1985"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lang w:eastAsia="ru-RU"/>
              </w:rPr>
              <w:t>Объясняют себе свои наиболее заметные достижения, дают адекватную оценку результатам своей учебной деятельности.</w:t>
            </w:r>
          </w:p>
        </w:tc>
        <w:tc>
          <w:tcPr>
            <w:tcW w:w="2981" w:type="dxa"/>
            <w:tcBorders>
              <w:top w:val="single" w:sz="4" w:space="0" w:color="000000"/>
              <w:left w:val="single" w:sz="4" w:space="0" w:color="000000"/>
              <w:bottom w:val="single" w:sz="4" w:space="0" w:color="000000"/>
              <w:right w:val="single" w:sz="4" w:space="0" w:color="000000"/>
            </w:tcBorders>
          </w:tcPr>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u w:val="single"/>
                <w:lang w:eastAsia="ru-RU"/>
              </w:rPr>
              <w:t xml:space="preserve">Регулятивные </w:t>
            </w:r>
            <w:r w:rsidRPr="00E94C30">
              <w:rPr>
                <w:rFonts w:ascii="Times New Roman" w:eastAsia="Times New Roman" w:hAnsi="Times New Roman" w:cs="Times New Roman"/>
                <w:sz w:val="20"/>
                <w:szCs w:val="20"/>
                <w:lang w:eastAsia="ru-RU"/>
              </w:rPr>
              <w:t xml:space="preserve"> – понимают причины неуспеха и находят способы выхода из данной ситуации.</w:t>
            </w:r>
          </w:p>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u w:val="single"/>
                <w:lang w:eastAsia="ru-RU"/>
              </w:rPr>
              <w:t xml:space="preserve">Познавательные </w:t>
            </w:r>
            <w:r w:rsidRPr="00E94C30">
              <w:rPr>
                <w:rFonts w:ascii="Times New Roman" w:eastAsia="Times New Roman" w:hAnsi="Times New Roman" w:cs="Times New Roman"/>
                <w:sz w:val="20"/>
                <w:szCs w:val="20"/>
                <w:lang w:eastAsia="ru-RU"/>
              </w:rPr>
              <w:t>– делают предположения об информации, нужной для решения задач.</w:t>
            </w:r>
          </w:p>
          <w:p w:rsidR="00F26A87" w:rsidRPr="00E94C30" w:rsidRDefault="00F26A87" w:rsidP="00753DBC">
            <w:pPr>
              <w:spacing w:after="0" w:line="240" w:lineRule="auto"/>
              <w:rPr>
                <w:rFonts w:ascii="Times New Roman" w:eastAsia="Times New Roman" w:hAnsi="Times New Roman" w:cs="Times New Roman"/>
                <w:sz w:val="20"/>
                <w:szCs w:val="20"/>
                <w:lang w:eastAsia="ru-RU"/>
              </w:rPr>
            </w:pPr>
            <w:r w:rsidRPr="00E94C30">
              <w:rPr>
                <w:rFonts w:ascii="Times New Roman" w:eastAsia="Times New Roman" w:hAnsi="Times New Roman" w:cs="Times New Roman"/>
                <w:sz w:val="20"/>
                <w:szCs w:val="20"/>
                <w:u w:val="single"/>
                <w:lang w:eastAsia="ru-RU"/>
              </w:rPr>
              <w:t>Коммуникативные</w:t>
            </w:r>
            <w:r w:rsidRPr="00E94C30">
              <w:rPr>
                <w:rFonts w:ascii="Times New Roman" w:eastAsia="Times New Roman" w:hAnsi="Times New Roman" w:cs="Times New Roman"/>
                <w:sz w:val="20"/>
                <w:szCs w:val="20"/>
                <w:lang w:eastAsia="ru-RU"/>
              </w:rPr>
              <w:t xml:space="preserve">  – умеют критич</w:t>
            </w:r>
            <w:r>
              <w:rPr>
                <w:rFonts w:ascii="Times New Roman" w:eastAsia="Times New Roman" w:hAnsi="Times New Roman" w:cs="Times New Roman"/>
                <w:sz w:val="20"/>
                <w:szCs w:val="20"/>
                <w:lang w:eastAsia="ru-RU"/>
              </w:rPr>
              <w:t>но относиться к  своему мнению.</w:t>
            </w:r>
          </w:p>
        </w:tc>
        <w:tc>
          <w:tcPr>
            <w:tcW w:w="1016" w:type="dxa"/>
            <w:tcBorders>
              <w:top w:val="single" w:sz="4" w:space="0" w:color="000000"/>
              <w:left w:val="single" w:sz="4" w:space="0" w:color="000000"/>
              <w:bottom w:val="single" w:sz="4" w:space="0" w:color="000000"/>
              <w:right w:val="single" w:sz="4" w:space="0" w:color="000000"/>
            </w:tcBorders>
            <w:hideMark/>
          </w:tcPr>
          <w:p w:rsidR="00F26A87" w:rsidRPr="00E94C30" w:rsidRDefault="00F26A87" w:rsidP="00753DBC">
            <w:pPr>
              <w:spacing w:after="0" w:line="240" w:lineRule="auto"/>
              <w:rPr>
                <w:rFonts w:ascii="Times New Roman" w:eastAsia="Times New Roman" w:hAnsi="Times New Roman" w:cs="Times New Roman"/>
                <w:bCs/>
                <w:sz w:val="20"/>
                <w:szCs w:val="20"/>
                <w:lang w:eastAsia="ru-RU"/>
              </w:rPr>
            </w:pPr>
            <w:r w:rsidRPr="00E94C30">
              <w:rPr>
                <w:rFonts w:ascii="Times New Roman" w:eastAsia="Times New Roman" w:hAnsi="Times New Roman" w:cs="Times New Roman"/>
                <w:bCs/>
                <w:color w:val="000000"/>
                <w:sz w:val="20"/>
                <w:szCs w:val="20"/>
                <w:lang w:eastAsia="ru-RU"/>
              </w:rPr>
              <w:t>Контроль-ная работа</w:t>
            </w:r>
          </w:p>
        </w:tc>
      </w:tr>
    </w:tbl>
    <w:p w:rsidR="00F26A87" w:rsidRDefault="00F26A87" w:rsidP="00F26A87">
      <w:pPr>
        <w:spacing w:after="0" w:line="240" w:lineRule="auto"/>
        <w:ind w:left="1440"/>
        <w:contextualSpacing/>
        <w:rPr>
          <w:rFonts w:ascii="Times New Roman" w:eastAsia="Times New Roman" w:hAnsi="Times New Roman" w:cs="Times New Roman"/>
          <w:b/>
          <w:sz w:val="32"/>
          <w:szCs w:val="32"/>
          <w:lang w:eastAsia="ru-RU"/>
        </w:rPr>
      </w:pPr>
    </w:p>
    <w:p w:rsidR="00F26A87" w:rsidRDefault="00F26A87" w:rsidP="00F26A87">
      <w:pPr>
        <w:numPr>
          <w:ilvl w:val="0"/>
          <w:numId w:val="1"/>
        </w:numPr>
        <w:spacing w:after="0" w:line="240" w:lineRule="auto"/>
        <w:contextualSpacing/>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Отношения и пропорции – 22 часа.</w:t>
      </w:r>
    </w:p>
    <w:p w:rsidR="00F26A87" w:rsidRDefault="00F26A87" w:rsidP="00F26A87">
      <w:pPr>
        <w:spacing w:after="0" w:line="240" w:lineRule="auto"/>
        <w:ind w:left="1440"/>
        <w:contextualSpacing/>
        <w:rPr>
          <w:rFonts w:ascii="Times New Roman" w:eastAsia="Times New Roman" w:hAnsi="Times New Roman" w:cs="Times New Roman"/>
          <w:b/>
          <w:sz w:val="32"/>
          <w:szCs w:val="32"/>
          <w:lang w:eastAsia="ru-RU"/>
        </w:rPr>
      </w:pPr>
    </w:p>
    <w:tbl>
      <w:tblPr>
        <w:tblW w:w="159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20"/>
        <w:gridCol w:w="419"/>
        <w:gridCol w:w="653"/>
        <w:gridCol w:w="563"/>
        <w:gridCol w:w="2191"/>
        <w:gridCol w:w="519"/>
        <w:gridCol w:w="2669"/>
        <w:gridCol w:w="2335"/>
        <w:gridCol w:w="2058"/>
        <w:gridCol w:w="2905"/>
        <w:gridCol w:w="1147"/>
      </w:tblGrid>
      <w:tr w:rsidR="00F26A87" w:rsidRPr="00CF23CC" w:rsidTr="00753DBC">
        <w:trPr>
          <w:trHeight w:val="267"/>
          <w:jc w:val="center"/>
        </w:trPr>
        <w:tc>
          <w:tcPr>
            <w:tcW w:w="521"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94</w:t>
            </w:r>
          </w:p>
        </w:tc>
        <w:tc>
          <w:tcPr>
            <w:tcW w:w="419"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contextualSpacing/>
              <w:rPr>
                <w:rFonts w:ascii="Times New Roman" w:eastAsia="Times New Roman" w:hAnsi="Times New Roman" w:cs="Times New Roman"/>
                <w:b/>
                <w:sz w:val="20"/>
                <w:szCs w:val="20"/>
                <w:lang w:eastAsia="ru-RU"/>
              </w:rPr>
            </w:pPr>
            <w:r w:rsidRPr="00CF23CC">
              <w:rPr>
                <w:rFonts w:ascii="Times New Roman" w:eastAsia="Times New Roman" w:hAnsi="Times New Roman" w:cs="Times New Roman"/>
                <w:b/>
                <w:sz w:val="20"/>
                <w:szCs w:val="20"/>
                <w:lang w:eastAsia="ru-RU"/>
              </w:rPr>
              <w:t>1</w:t>
            </w:r>
          </w:p>
        </w:tc>
        <w:tc>
          <w:tcPr>
            <w:tcW w:w="716"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13"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91" w:type="dxa"/>
            <w:tcBorders>
              <w:top w:val="single" w:sz="4" w:space="0" w:color="000000"/>
              <w:left w:val="single" w:sz="4" w:space="0" w:color="000000"/>
              <w:bottom w:val="single" w:sz="4" w:space="0" w:color="000000"/>
              <w:right w:val="single" w:sz="4" w:space="0" w:color="000000"/>
            </w:tcBorders>
          </w:tcPr>
          <w:p w:rsidR="00F26A87" w:rsidRPr="00375476" w:rsidRDefault="00F26A87" w:rsidP="00753DBC">
            <w:pPr>
              <w:rPr>
                <w:rFonts w:ascii="Times New Roman" w:hAnsi="Times New Roman" w:cs="Times New Roman"/>
                <w:sz w:val="24"/>
                <w:szCs w:val="24"/>
              </w:rPr>
            </w:pPr>
            <w:r w:rsidRPr="00375476">
              <w:rPr>
                <w:rFonts w:ascii="Times New Roman" w:hAnsi="Times New Roman" w:cs="Times New Roman"/>
                <w:sz w:val="24"/>
                <w:szCs w:val="24"/>
              </w:rPr>
              <w:t>Отношения</w:t>
            </w:r>
          </w:p>
        </w:tc>
        <w:tc>
          <w:tcPr>
            <w:tcW w:w="549"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720"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Групповая – обсуждение</w:t>
            </w:r>
            <w:r w:rsidRPr="00375476">
              <w:rPr>
                <w:rFonts w:ascii="Times New Roman" w:hAnsi="Times New Roman" w:cs="Times New Roman"/>
                <w:sz w:val="20"/>
                <w:szCs w:val="20"/>
              </w:rPr>
              <w:t xml:space="preserve"> определе</w:t>
            </w:r>
            <w:r>
              <w:rPr>
                <w:rFonts w:ascii="Times New Roman" w:hAnsi="Times New Roman" w:cs="Times New Roman"/>
                <w:sz w:val="20"/>
                <w:szCs w:val="20"/>
              </w:rPr>
              <w:t>ния отношения двух чисел</w:t>
            </w:r>
            <w:r w:rsidRPr="00CF23CC">
              <w:rPr>
                <w:rFonts w:ascii="Times New Roman" w:eastAsia="Times New Roman" w:hAnsi="Times New Roman" w:cs="Times New Roman"/>
                <w:sz w:val="20"/>
                <w:szCs w:val="20"/>
                <w:lang w:eastAsia="ru-RU"/>
              </w:rPr>
              <w:t>.</w:t>
            </w:r>
          </w:p>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Фр</w:t>
            </w:r>
            <w:r>
              <w:rPr>
                <w:rFonts w:ascii="Times New Roman" w:eastAsia="Times New Roman" w:hAnsi="Times New Roman" w:cs="Times New Roman"/>
                <w:sz w:val="20"/>
                <w:szCs w:val="20"/>
                <w:lang w:eastAsia="ru-RU"/>
              </w:rPr>
              <w:t>онтальная – ответы на вопросы</w:t>
            </w:r>
            <w:r w:rsidRPr="00CF23CC">
              <w:rPr>
                <w:rFonts w:ascii="Times New Roman" w:eastAsia="Times New Roman" w:hAnsi="Times New Roman" w:cs="Times New Roman"/>
                <w:sz w:val="20"/>
                <w:szCs w:val="20"/>
                <w:lang w:eastAsia="ru-RU"/>
              </w:rPr>
              <w:t>.</w:t>
            </w:r>
          </w:p>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Ин</w:t>
            </w:r>
            <w:r>
              <w:rPr>
                <w:rFonts w:ascii="Times New Roman" w:eastAsia="Times New Roman" w:hAnsi="Times New Roman" w:cs="Times New Roman"/>
                <w:sz w:val="20"/>
                <w:szCs w:val="20"/>
                <w:lang w:eastAsia="ru-RU"/>
              </w:rPr>
              <w:t>дивидуальная -  нахождение отношений двух чисел</w:t>
            </w:r>
            <w:r w:rsidRPr="00CF23CC">
              <w:rPr>
                <w:rFonts w:ascii="Times New Roman" w:eastAsia="Times New Roman" w:hAnsi="Times New Roman" w:cs="Times New Roman"/>
                <w:sz w:val="20"/>
                <w:szCs w:val="20"/>
                <w:lang w:eastAsia="ru-RU"/>
              </w:rPr>
              <w:t>.</w:t>
            </w:r>
          </w:p>
        </w:tc>
        <w:tc>
          <w:tcPr>
            <w:tcW w:w="2044" w:type="dxa"/>
            <w:tcBorders>
              <w:top w:val="single" w:sz="4" w:space="0" w:color="000000"/>
              <w:left w:val="single" w:sz="4" w:space="0" w:color="000000"/>
              <w:bottom w:val="single" w:sz="4" w:space="0" w:color="000000"/>
              <w:right w:val="single" w:sz="4" w:space="0" w:color="000000"/>
            </w:tcBorders>
          </w:tcPr>
          <w:p w:rsidR="00F26A87" w:rsidRPr="00375476" w:rsidRDefault="00F26A87" w:rsidP="00753DBC">
            <w:pPr>
              <w:rPr>
                <w:rFonts w:ascii="Times New Roman" w:hAnsi="Times New Roman" w:cs="Times New Roman"/>
                <w:sz w:val="20"/>
                <w:szCs w:val="20"/>
              </w:rPr>
            </w:pPr>
            <w:r w:rsidRPr="00375476">
              <w:rPr>
                <w:rFonts w:ascii="Times New Roman" w:hAnsi="Times New Roman" w:cs="Times New Roman"/>
                <w:sz w:val="20"/>
                <w:szCs w:val="20"/>
              </w:rPr>
              <w:t>Формулируют определе</w:t>
            </w:r>
            <w:r>
              <w:rPr>
                <w:rFonts w:ascii="Times New Roman" w:hAnsi="Times New Roman" w:cs="Times New Roman"/>
                <w:sz w:val="20"/>
                <w:szCs w:val="20"/>
              </w:rPr>
              <w:t>ние отношения двух чисел</w:t>
            </w:r>
          </w:p>
        </w:tc>
        <w:tc>
          <w:tcPr>
            <w:tcW w:w="2126"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Проявляют устойчивый познавательный интерес к способам решения задач,  дают адекватную  положительную самооценку и оценку результатов УД,  осознают и принимают социальную роль ученика.</w:t>
            </w:r>
          </w:p>
          <w:p w:rsidR="00F26A87" w:rsidRPr="00CF23CC" w:rsidRDefault="00F26A87" w:rsidP="00753DBC">
            <w:pPr>
              <w:spacing w:after="0" w:line="240" w:lineRule="auto"/>
              <w:rPr>
                <w:rFonts w:ascii="Times New Roman" w:eastAsia="Times New Roman" w:hAnsi="Times New Roman" w:cs="Times New Roman"/>
                <w:sz w:val="20"/>
                <w:szCs w:val="20"/>
                <w:lang w:eastAsia="ru-RU"/>
              </w:rPr>
            </w:pPr>
          </w:p>
          <w:p w:rsidR="00F26A87" w:rsidRPr="00CF23CC" w:rsidRDefault="00F26A87" w:rsidP="00753DBC">
            <w:pPr>
              <w:spacing w:after="0" w:line="240" w:lineRule="auto"/>
              <w:rPr>
                <w:rFonts w:ascii="Times New Roman" w:eastAsia="Times New Roman" w:hAnsi="Times New Roman" w:cs="Times New Roman"/>
                <w:sz w:val="20"/>
                <w:szCs w:val="20"/>
                <w:lang w:eastAsia="ru-RU"/>
              </w:rPr>
            </w:pPr>
          </w:p>
        </w:tc>
        <w:tc>
          <w:tcPr>
            <w:tcW w:w="3064"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u w:val="single"/>
                <w:lang w:eastAsia="ru-RU"/>
              </w:rPr>
              <w:t>Регулятивные</w:t>
            </w:r>
            <w:r w:rsidRPr="00CF23CC">
              <w:rPr>
                <w:rFonts w:ascii="Times New Roman" w:eastAsia="Times New Roman" w:hAnsi="Times New Roman" w:cs="Times New Roman"/>
                <w:sz w:val="20"/>
                <w:szCs w:val="20"/>
                <w:lang w:eastAsia="ru-RU"/>
              </w:rPr>
              <w:t xml:space="preserve">  - работают по составленному плану, используют основные и дополнительные средства получения информации.</w:t>
            </w:r>
          </w:p>
          <w:p w:rsidR="00F26A87" w:rsidRPr="00CF23CC"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CF23CC">
              <w:rPr>
                <w:rFonts w:ascii="Times New Roman" w:eastAsia="Times New Roman" w:hAnsi="Times New Roman" w:cs="Times New Roman"/>
                <w:bCs/>
                <w:iCs/>
                <w:sz w:val="20"/>
                <w:szCs w:val="20"/>
                <w:u w:val="single"/>
                <w:lang w:eastAsia="zh-CN"/>
              </w:rPr>
              <w:t xml:space="preserve">Познавательные </w:t>
            </w:r>
            <w:r w:rsidRPr="00CF23CC">
              <w:rPr>
                <w:rFonts w:ascii="Times New Roman" w:eastAsia="Times New Roman" w:hAnsi="Times New Roman" w:cs="Times New Roman"/>
                <w:bCs/>
                <w:iCs/>
                <w:sz w:val="20"/>
                <w:szCs w:val="20"/>
                <w:lang w:eastAsia="zh-CN"/>
              </w:rPr>
              <w:t>– передают содержание в сжатом или развернутом виде.</w:t>
            </w:r>
          </w:p>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u w:val="single"/>
                <w:lang w:eastAsia="ru-RU"/>
              </w:rPr>
              <w:t xml:space="preserve">Коммуникативные </w:t>
            </w:r>
            <w:r w:rsidRPr="00CF23CC">
              <w:rPr>
                <w:rFonts w:ascii="Times New Roman" w:eastAsia="Times New Roman" w:hAnsi="Times New Roman" w:cs="Times New Roman"/>
                <w:sz w:val="20"/>
                <w:szCs w:val="20"/>
                <w:lang w:eastAsia="ru-RU"/>
              </w:rPr>
              <w:t>– умеют выполнять различные роли в группе, сотрудничать при совместном решении задач.</w:t>
            </w:r>
          </w:p>
        </w:tc>
        <w:tc>
          <w:tcPr>
            <w:tcW w:w="1016"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rPr>
                <w:rFonts w:ascii="Times New Roman" w:eastAsia="Times New Roman" w:hAnsi="Times New Roman" w:cs="Times New Roman"/>
                <w:bCs/>
                <w:color w:val="000000"/>
                <w:sz w:val="20"/>
                <w:szCs w:val="20"/>
                <w:lang w:eastAsia="ru-RU"/>
              </w:rPr>
            </w:pPr>
            <w:r w:rsidRPr="00CF23CC">
              <w:rPr>
                <w:rFonts w:ascii="Times New Roman" w:eastAsia="Times New Roman" w:hAnsi="Times New Roman" w:cs="Times New Roman"/>
                <w:bCs/>
                <w:color w:val="000000"/>
                <w:sz w:val="20"/>
                <w:szCs w:val="20"/>
                <w:lang w:eastAsia="ru-RU"/>
              </w:rPr>
              <w:t>Устный опрос.</w:t>
            </w:r>
          </w:p>
        </w:tc>
      </w:tr>
      <w:tr w:rsidR="00F26A87" w:rsidRPr="00CF23CC" w:rsidTr="00753DBC">
        <w:trPr>
          <w:trHeight w:val="267"/>
          <w:jc w:val="center"/>
        </w:trPr>
        <w:tc>
          <w:tcPr>
            <w:tcW w:w="521"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contextualSpacing/>
              <w:rPr>
                <w:rFonts w:ascii="Times New Roman" w:eastAsia="Times New Roman" w:hAnsi="Times New Roman" w:cs="Times New Roman"/>
                <w:b/>
                <w:sz w:val="20"/>
                <w:szCs w:val="20"/>
                <w:lang w:eastAsia="ru-RU"/>
              </w:rPr>
            </w:pPr>
            <w:r w:rsidRPr="00CF23CC">
              <w:rPr>
                <w:rFonts w:ascii="Times New Roman" w:eastAsia="Times New Roman" w:hAnsi="Times New Roman" w:cs="Times New Roman"/>
                <w:b/>
                <w:sz w:val="20"/>
                <w:szCs w:val="20"/>
                <w:lang w:eastAsia="ru-RU"/>
              </w:rPr>
              <w:t>95</w:t>
            </w:r>
          </w:p>
        </w:tc>
        <w:tc>
          <w:tcPr>
            <w:tcW w:w="419"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contextualSpacing/>
              <w:rPr>
                <w:rFonts w:ascii="Times New Roman" w:eastAsia="Times New Roman" w:hAnsi="Times New Roman" w:cs="Times New Roman"/>
                <w:b/>
                <w:sz w:val="20"/>
                <w:szCs w:val="20"/>
                <w:lang w:eastAsia="ru-RU"/>
              </w:rPr>
            </w:pPr>
            <w:r w:rsidRPr="00CF23CC">
              <w:rPr>
                <w:rFonts w:ascii="Times New Roman" w:eastAsia="Times New Roman" w:hAnsi="Times New Roman" w:cs="Times New Roman"/>
                <w:b/>
                <w:sz w:val="20"/>
                <w:szCs w:val="20"/>
                <w:lang w:eastAsia="ru-RU"/>
              </w:rPr>
              <w:t>2</w:t>
            </w:r>
          </w:p>
        </w:tc>
        <w:tc>
          <w:tcPr>
            <w:tcW w:w="716"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13"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91" w:type="dxa"/>
            <w:tcBorders>
              <w:top w:val="single" w:sz="4" w:space="0" w:color="000000"/>
              <w:left w:val="single" w:sz="4" w:space="0" w:color="000000"/>
              <w:bottom w:val="single" w:sz="4" w:space="0" w:color="000000"/>
              <w:right w:val="single" w:sz="4" w:space="0" w:color="000000"/>
            </w:tcBorders>
            <w:hideMark/>
          </w:tcPr>
          <w:p w:rsidR="00F26A87" w:rsidRPr="00375476" w:rsidRDefault="00F26A87" w:rsidP="00753DBC">
            <w:pPr>
              <w:rPr>
                <w:rFonts w:ascii="Times New Roman" w:hAnsi="Times New Roman" w:cs="Times New Roman"/>
                <w:sz w:val="24"/>
                <w:szCs w:val="24"/>
              </w:rPr>
            </w:pPr>
            <w:r w:rsidRPr="00375476">
              <w:rPr>
                <w:rFonts w:ascii="Times New Roman" w:hAnsi="Times New Roman" w:cs="Times New Roman"/>
                <w:sz w:val="24"/>
                <w:szCs w:val="24"/>
              </w:rPr>
              <w:t>Отношения</w:t>
            </w:r>
          </w:p>
        </w:tc>
        <w:tc>
          <w:tcPr>
            <w:tcW w:w="549"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1</w:t>
            </w:r>
          </w:p>
        </w:tc>
        <w:tc>
          <w:tcPr>
            <w:tcW w:w="2720"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Фр</w:t>
            </w:r>
            <w:r>
              <w:rPr>
                <w:rFonts w:ascii="Times New Roman" w:eastAsia="Times New Roman" w:hAnsi="Times New Roman" w:cs="Times New Roman"/>
                <w:sz w:val="20"/>
                <w:szCs w:val="20"/>
                <w:lang w:eastAsia="ru-RU"/>
              </w:rPr>
              <w:t>онтальная – ответы на вопросы</w:t>
            </w:r>
            <w:r w:rsidRPr="00CF23CC">
              <w:rPr>
                <w:rFonts w:ascii="Times New Roman" w:eastAsia="Times New Roman" w:hAnsi="Times New Roman" w:cs="Times New Roman"/>
                <w:sz w:val="20"/>
                <w:szCs w:val="20"/>
                <w:lang w:eastAsia="ru-RU"/>
              </w:rPr>
              <w:t>.</w:t>
            </w:r>
          </w:p>
          <w:p w:rsidR="00F26A87" w:rsidRPr="00CF23CC"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Индивидуальная -  выражение найденного отношения в процентах</w:t>
            </w:r>
            <w:r w:rsidRPr="00CF23CC">
              <w:rPr>
                <w:rFonts w:ascii="Times New Roman" w:eastAsia="Times New Roman" w:hAnsi="Times New Roman" w:cs="Times New Roman"/>
                <w:sz w:val="20"/>
                <w:szCs w:val="20"/>
                <w:lang w:eastAsia="ru-RU"/>
              </w:rPr>
              <w:t>.</w:t>
            </w:r>
          </w:p>
        </w:tc>
        <w:tc>
          <w:tcPr>
            <w:tcW w:w="2044" w:type="dxa"/>
            <w:tcBorders>
              <w:top w:val="single" w:sz="4" w:space="0" w:color="000000"/>
              <w:left w:val="single" w:sz="4" w:space="0" w:color="000000"/>
              <w:bottom w:val="single" w:sz="4" w:space="0" w:color="000000"/>
              <w:right w:val="single" w:sz="4" w:space="0" w:color="000000"/>
            </w:tcBorders>
            <w:hideMark/>
          </w:tcPr>
          <w:p w:rsidR="00F26A87" w:rsidRPr="00375476" w:rsidRDefault="00F26A87" w:rsidP="00753DBC">
            <w:pPr>
              <w:rPr>
                <w:rFonts w:ascii="Times New Roman" w:hAnsi="Times New Roman" w:cs="Times New Roman"/>
                <w:sz w:val="20"/>
                <w:szCs w:val="20"/>
              </w:rPr>
            </w:pPr>
            <w:r w:rsidRPr="00375476">
              <w:rPr>
                <w:rFonts w:ascii="Times New Roman" w:hAnsi="Times New Roman" w:cs="Times New Roman"/>
                <w:sz w:val="20"/>
                <w:szCs w:val="20"/>
              </w:rPr>
              <w:t>Узнают какую часть число а составляет от числа в.  Узнают сколько процентов одно число составляет от другого</w:t>
            </w:r>
          </w:p>
        </w:tc>
        <w:tc>
          <w:tcPr>
            <w:tcW w:w="2126"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Проявляют устойчивый познавательный интерес к способам решения задач,  дают адекватную  положительную самооценку и оценку результатов УД,  осознают и при</w:t>
            </w:r>
            <w:r>
              <w:rPr>
                <w:rFonts w:ascii="Times New Roman" w:eastAsia="Times New Roman" w:hAnsi="Times New Roman" w:cs="Times New Roman"/>
                <w:sz w:val="20"/>
                <w:szCs w:val="20"/>
                <w:lang w:eastAsia="ru-RU"/>
              </w:rPr>
              <w:t>нимают социальную роль ученика.</w:t>
            </w:r>
          </w:p>
        </w:tc>
        <w:tc>
          <w:tcPr>
            <w:tcW w:w="3064"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u w:val="single"/>
                <w:lang w:eastAsia="ru-RU"/>
              </w:rPr>
              <w:t>Регулятивные</w:t>
            </w:r>
            <w:r w:rsidRPr="00CF23CC">
              <w:rPr>
                <w:rFonts w:ascii="Times New Roman" w:eastAsia="Times New Roman" w:hAnsi="Times New Roman" w:cs="Times New Roman"/>
                <w:sz w:val="20"/>
                <w:szCs w:val="20"/>
                <w:lang w:eastAsia="ru-RU"/>
              </w:rPr>
              <w:t xml:space="preserve">  - работают по составленному плану, используют основные и дополнительные средства получения информации.</w:t>
            </w:r>
          </w:p>
          <w:p w:rsidR="00F26A87" w:rsidRPr="00CF23CC"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CF23CC">
              <w:rPr>
                <w:rFonts w:ascii="Times New Roman" w:eastAsia="Times New Roman" w:hAnsi="Times New Roman" w:cs="Times New Roman"/>
                <w:bCs/>
                <w:iCs/>
                <w:sz w:val="20"/>
                <w:szCs w:val="20"/>
                <w:u w:val="single"/>
                <w:lang w:eastAsia="zh-CN"/>
              </w:rPr>
              <w:t xml:space="preserve">Познавательные </w:t>
            </w:r>
            <w:r w:rsidRPr="00CF23CC">
              <w:rPr>
                <w:rFonts w:ascii="Times New Roman" w:eastAsia="Times New Roman" w:hAnsi="Times New Roman" w:cs="Times New Roman"/>
                <w:bCs/>
                <w:iCs/>
                <w:sz w:val="20"/>
                <w:szCs w:val="20"/>
                <w:lang w:eastAsia="zh-CN"/>
              </w:rPr>
              <w:t>– передают содержание в сжатом или развернутом виде.</w:t>
            </w:r>
          </w:p>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u w:val="single"/>
                <w:lang w:eastAsia="ru-RU"/>
              </w:rPr>
              <w:t xml:space="preserve">Коммуникативные </w:t>
            </w:r>
            <w:r w:rsidRPr="00CF23CC">
              <w:rPr>
                <w:rFonts w:ascii="Times New Roman" w:eastAsia="Times New Roman" w:hAnsi="Times New Roman" w:cs="Times New Roman"/>
                <w:sz w:val="20"/>
                <w:szCs w:val="20"/>
                <w:lang w:eastAsia="ru-RU"/>
              </w:rPr>
              <w:t>– умеют выполнять различные роли в группе, сотрудничать при совместном решении задач.</w:t>
            </w:r>
          </w:p>
        </w:tc>
        <w:tc>
          <w:tcPr>
            <w:tcW w:w="1016"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rPr>
                <w:rFonts w:ascii="Times New Roman" w:eastAsia="Times New Roman" w:hAnsi="Times New Roman" w:cs="Times New Roman"/>
                <w:bCs/>
                <w:color w:val="000000"/>
                <w:sz w:val="20"/>
                <w:szCs w:val="20"/>
                <w:lang w:eastAsia="ru-RU"/>
              </w:rPr>
            </w:pPr>
            <w:r w:rsidRPr="00CF23CC">
              <w:rPr>
                <w:rFonts w:ascii="Times New Roman" w:eastAsia="Times New Roman" w:hAnsi="Times New Roman" w:cs="Times New Roman"/>
                <w:bCs/>
                <w:color w:val="000000"/>
                <w:sz w:val="20"/>
                <w:szCs w:val="20"/>
                <w:lang w:eastAsia="ru-RU"/>
              </w:rPr>
              <w:t>Устный опрос.</w:t>
            </w:r>
          </w:p>
        </w:tc>
      </w:tr>
      <w:tr w:rsidR="00F26A87" w:rsidRPr="00CF23CC" w:rsidTr="00753DBC">
        <w:trPr>
          <w:trHeight w:val="267"/>
          <w:jc w:val="center"/>
        </w:trPr>
        <w:tc>
          <w:tcPr>
            <w:tcW w:w="521"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contextualSpacing/>
              <w:rPr>
                <w:rFonts w:ascii="Times New Roman" w:eastAsia="Times New Roman" w:hAnsi="Times New Roman" w:cs="Times New Roman"/>
                <w:b/>
                <w:sz w:val="20"/>
                <w:szCs w:val="20"/>
                <w:lang w:eastAsia="ru-RU"/>
              </w:rPr>
            </w:pPr>
            <w:r w:rsidRPr="00CF23CC">
              <w:rPr>
                <w:rFonts w:ascii="Times New Roman" w:eastAsia="Times New Roman" w:hAnsi="Times New Roman" w:cs="Times New Roman"/>
                <w:b/>
                <w:sz w:val="20"/>
                <w:szCs w:val="20"/>
                <w:lang w:eastAsia="ru-RU"/>
              </w:rPr>
              <w:lastRenderedPageBreak/>
              <w:t>96</w:t>
            </w:r>
          </w:p>
        </w:tc>
        <w:tc>
          <w:tcPr>
            <w:tcW w:w="419"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contextualSpacing/>
              <w:rPr>
                <w:rFonts w:ascii="Times New Roman" w:eastAsia="Times New Roman" w:hAnsi="Times New Roman" w:cs="Times New Roman"/>
                <w:b/>
                <w:sz w:val="20"/>
                <w:szCs w:val="20"/>
                <w:lang w:eastAsia="ru-RU"/>
              </w:rPr>
            </w:pPr>
            <w:r w:rsidRPr="00CF23CC">
              <w:rPr>
                <w:rFonts w:ascii="Times New Roman" w:eastAsia="Times New Roman" w:hAnsi="Times New Roman" w:cs="Times New Roman"/>
                <w:b/>
                <w:sz w:val="20"/>
                <w:szCs w:val="20"/>
                <w:lang w:eastAsia="ru-RU"/>
              </w:rPr>
              <w:t>3</w:t>
            </w:r>
          </w:p>
        </w:tc>
        <w:tc>
          <w:tcPr>
            <w:tcW w:w="716"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13"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91" w:type="dxa"/>
            <w:tcBorders>
              <w:top w:val="single" w:sz="4" w:space="0" w:color="000000"/>
              <w:left w:val="single" w:sz="4" w:space="0" w:color="000000"/>
              <w:bottom w:val="single" w:sz="4" w:space="0" w:color="000000"/>
              <w:right w:val="single" w:sz="4" w:space="0" w:color="000000"/>
            </w:tcBorders>
            <w:hideMark/>
          </w:tcPr>
          <w:p w:rsidR="00F26A87" w:rsidRPr="00375476" w:rsidRDefault="00F26A87" w:rsidP="00753DBC">
            <w:pPr>
              <w:rPr>
                <w:rFonts w:ascii="Times New Roman" w:hAnsi="Times New Roman" w:cs="Times New Roman"/>
                <w:sz w:val="24"/>
                <w:szCs w:val="24"/>
              </w:rPr>
            </w:pPr>
            <w:r>
              <w:rPr>
                <w:rFonts w:ascii="Times New Roman" w:hAnsi="Times New Roman" w:cs="Times New Roman"/>
                <w:sz w:val="24"/>
                <w:szCs w:val="24"/>
              </w:rPr>
              <w:t>Взаимно обратные о</w:t>
            </w:r>
            <w:r w:rsidRPr="00375476">
              <w:rPr>
                <w:rFonts w:ascii="Times New Roman" w:hAnsi="Times New Roman" w:cs="Times New Roman"/>
                <w:sz w:val="24"/>
                <w:szCs w:val="24"/>
              </w:rPr>
              <w:t>тношения</w:t>
            </w:r>
            <w:r>
              <w:rPr>
                <w:rFonts w:ascii="Times New Roman" w:hAnsi="Times New Roman" w:cs="Times New Roman"/>
                <w:sz w:val="24"/>
                <w:szCs w:val="24"/>
              </w:rPr>
              <w:t xml:space="preserve"> двух чисел</w:t>
            </w:r>
          </w:p>
        </w:tc>
        <w:tc>
          <w:tcPr>
            <w:tcW w:w="549"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1</w:t>
            </w:r>
          </w:p>
        </w:tc>
        <w:tc>
          <w:tcPr>
            <w:tcW w:w="2720"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Групповая – обсуждение</w:t>
            </w:r>
            <w:r w:rsidRPr="00375476">
              <w:rPr>
                <w:rFonts w:ascii="Times New Roman" w:hAnsi="Times New Roman" w:cs="Times New Roman"/>
                <w:sz w:val="20"/>
                <w:szCs w:val="20"/>
              </w:rPr>
              <w:t xml:space="preserve"> определе</w:t>
            </w:r>
            <w:r>
              <w:rPr>
                <w:rFonts w:ascii="Times New Roman" w:hAnsi="Times New Roman" w:cs="Times New Roman"/>
                <w:sz w:val="20"/>
                <w:szCs w:val="20"/>
              </w:rPr>
              <w:t>ния взаимно обратного отношения двух чисел</w:t>
            </w:r>
            <w:r w:rsidRPr="00CF23CC">
              <w:rPr>
                <w:rFonts w:ascii="Times New Roman" w:eastAsia="Times New Roman" w:hAnsi="Times New Roman" w:cs="Times New Roman"/>
                <w:sz w:val="20"/>
                <w:szCs w:val="20"/>
                <w:lang w:eastAsia="ru-RU"/>
              </w:rPr>
              <w:t>.</w:t>
            </w:r>
          </w:p>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Фронтальная – ответы на в</w:t>
            </w:r>
            <w:r>
              <w:rPr>
                <w:rFonts w:ascii="Times New Roman" w:eastAsia="Times New Roman" w:hAnsi="Times New Roman" w:cs="Times New Roman"/>
                <w:sz w:val="20"/>
                <w:szCs w:val="20"/>
                <w:lang w:eastAsia="ru-RU"/>
              </w:rPr>
              <w:t>опросы.</w:t>
            </w:r>
          </w:p>
          <w:p w:rsidR="00F26A87" w:rsidRPr="00CF23CC"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Индивидуальная -  решение задач</w:t>
            </w:r>
            <w:r w:rsidRPr="00CF23CC">
              <w:rPr>
                <w:rFonts w:ascii="Times New Roman" w:eastAsia="Times New Roman" w:hAnsi="Times New Roman" w:cs="Times New Roman"/>
                <w:sz w:val="20"/>
                <w:szCs w:val="20"/>
                <w:lang w:eastAsia="ru-RU"/>
              </w:rPr>
              <w:t>.</w:t>
            </w:r>
          </w:p>
        </w:tc>
        <w:tc>
          <w:tcPr>
            <w:tcW w:w="2044" w:type="dxa"/>
            <w:tcBorders>
              <w:top w:val="single" w:sz="4" w:space="0" w:color="000000"/>
              <w:left w:val="single" w:sz="4" w:space="0" w:color="000000"/>
              <w:bottom w:val="single" w:sz="4" w:space="0" w:color="000000"/>
              <w:right w:val="single" w:sz="4" w:space="0" w:color="000000"/>
            </w:tcBorders>
          </w:tcPr>
          <w:p w:rsidR="00F26A87" w:rsidRPr="00375476" w:rsidRDefault="00F26A87" w:rsidP="00753DBC">
            <w:pPr>
              <w:rPr>
                <w:rFonts w:ascii="Times New Roman" w:hAnsi="Times New Roman" w:cs="Times New Roman"/>
                <w:sz w:val="20"/>
                <w:szCs w:val="20"/>
              </w:rPr>
            </w:pPr>
            <w:r w:rsidRPr="00375476">
              <w:rPr>
                <w:rFonts w:ascii="Times New Roman" w:hAnsi="Times New Roman" w:cs="Times New Roman"/>
                <w:sz w:val="20"/>
                <w:szCs w:val="20"/>
              </w:rPr>
              <w:t>Формулируют о</w:t>
            </w:r>
            <w:r>
              <w:rPr>
                <w:rFonts w:ascii="Times New Roman" w:hAnsi="Times New Roman" w:cs="Times New Roman"/>
                <w:sz w:val="20"/>
                <w:szCs w:val="20"/>
              </w:rPr>
              <w:t xml:space="preserve">пределение </w:t>
            </w:r>
            <w:r w:rsidRPr="00375476">
              <w:rPr>
                <w:rFonts w:ascii="Times New Roman" w:hAnsi="Times New Roman" w:cs="Times New Roman"/>
                <w:sz w:val="20"/>
                <w:szCs w:val="20"/>
              </w:rPr>
              <w:t xml:space="preserve"> взаимно обратного отношения двух чисел</w:t>
            </w:r>
          </w:p>
        </w:tc>
        <w:tc>
          <w:tcPr>
            <w:tcW w:w="2126"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 xml:space="preserve">Проявляют положительное отношение к урокам математики, широкий интерес к способам  решения новых учебных задач, понимают причины </w:t>
            </w:r>
            <w:r>
              <w:rPr>
                <w:rFonts w:ascii="Times New Roman" w:eastAsia="Times New Roman" w:hAnsi="Times New Roman" w:cs="Times New Roman"/>
                <w:sz w:val="20"/>
                <w:szCs w:val="20"/>
                <w:lang w:eastAsia="ru-RU"/>
              </w:rPr>
              <w:t>успеха в  учебной деятельности.</w:t>
            </w:r>
          </w:p>
        </w:tc>
        <w:tc>
          <w:tcPr>
            <w:tcW w:w="3064"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u w:val="single"/>
                <w:lang w:eastAsia="ru-RU"/>
              </w:rPr>
              <w:t>Регулятивные</w:t>
            </w:r>
            <w:r w:rsidRPr="00CF23CC">
              <w:rPr>
                <w:rFonts w:ascii="Times New Roman" w:eastAsia="Times New Roman" w:hAnsi="Times New Roman" w:cs="Times New Roman"/>
                <w:sz w:val="20"/>
                <w:szCs w:val="20"/>
                <w:lang w:eastAsia="ru-RU"/>
              </w:rPr>
              <w:t xml:space="preserve">  - составляют план выполнения заданий совместно с учителем.</w:t>
            </w:r>
          </w:p>
          <w:p w:rsidR="00F26A87" w:rsidRPr="00CF23CC"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CF23CC">
              <w:rPr>
                <w:rFonts w:ascii="Times New Roman" w:eastAsia="Times New Roman" w:hAnsi="Times New Roman" w:cs="Times New Roman"/>
                <w:bCs/>
                <w:iCs/>
                <w:sz w:val="20"/>
                <w:szCs w:val="20"/>
                <w:u w:val="single"/>
                <w:lang w:eastAsia="zh-CN"/>
              </w:rPr>
              <w:t>Познавательные</w:t>
            </w:r>
            <w:r w:rsidRPr="00CF23CC">
              <w:rPr>
                <w:rFonts w:ascii="Times New Roman" w:eastAsia="Times New Roman" w:hAnsi="Times New Roman" w:cs="Times New Roman"/>
                <w:bCs/>
                <w:iCs/>
                <w:sz w:val="20"/>
                <w:szCs w:val="20"/>
                <w:lang w:eastAsia="zh-CN"/>
              </w:rPr>
              <w:t xml:space="preserve"> – передают содержание в сжатом или развернутом виде.</w:t>
            </w:r>
          </w:p>
          <w:p w:rsidR="00F26A87" w:rsidRPr="00CF23CC"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CF23CC">
              <w:rPr>
                <w:rFonts w:ascii="Times New Roman" w:eastAsia="Times New Roman" w:hAnsi="Times New Roman" w:cs="Times New Roman"/>
                <w:sz w:val="20"/>
                <w:szCs w:val="20"/>
                <w:u w:val="single"/>
                <w:lang w:eastAsia="zh-CN"/>
              </w:rPr>
              <w:t xml:space="preserve">Коммуникативные </w:t>
            </w:r>
            <w:r w:rsidRPr="00CF23CC">
              <w:rPr>
                <w:rFonts w:ascii="Times New Roman" w:eastAsia="Times New Roman" w:hAnsi="Times New Roman" w:cs="Times New Roman"/>
                <w:sz w:val="20"/>
                <w:szCs w:val="20"/>
                <w:lang w:eastAsia="zh-CN"/>
              </w:rPr>
              <w:t>– умеют оформлять свои мысли в устной и письменной речи с учетом речевых ситуаций.</w:t>
            </w:r>
          </w:p>
        </w:tc>
        <w:tc>
          <w:tcPr>
            <w:tcW w:w="1016"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rPr>
                <w:rFonts w:ascii="Times New Roman" w:eastAsia="Times New Roman" w:hAnsi="Times New Roman" w:cs="Times New Roman"/>
                <w:bCs/>
                <w:color w:val="000000"/>
                <w:sz w:val="20"/>
                <w:szCs w:val="20"/>
                <w:lang w:eastAsia="ru-RU"/>
              </w:rPr>
            </w:pPr>
            <w:r w:rsidRPr="00CF23CC">
              <w:rPr>
                <w:rFonts w:ascii="Times New Roman" w:eastAsia="Times New Roman" w:hAnsi="Times New Roman" w:cs="Times New Roman"/>
                <w:bCs/>
                <w:color w:val="000000"/>
                <w:sz w:val="20"/>
                <w:szCs w:val="20"/>
                <w:lang w:eastAsia="ru-RU"/>
              </w:rPr>
              <w:t>Математи-ческий диктант.</w:t>
            </w:r>
          </w:p>
        </w:tc>
      </w:tr>
      <w:tr w:rsidR="00F26A87" w:rsidRPr="00CF23CC" w:rsidTr="00753DBC">
        <w:trPr>
          <w:trHeight w:val="267"/>
          <w:jc w:val="center"/>
        </w:trPr>
        <w:tc>
          <w:tcPr>
            <w:tcW w:w="521"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contextualSpacing/>
              <w:rPr>
                <w:rFonts w:ascii="Times New Roman" w:eastAsia="Times New Roman" w:hAnsi="Times New Roman" w:cs="Times New Roman"/>
                <w:b/>
                <w:sz w:val="20"/>
                <w:szCs w:val="20"/>
                <w:lang w:eastAsia="ru-RU"/>
              </w:rPr>
            </w:pPr>
            <w:r w:rsidRPr="00CF23CC">
              <w:rPr>
                <w:rFonts w:ascii="Times New Roman" w:eastAsia="Times New Roman" w:hAnsi="Times New Roman" w:cs="Times New Roman"/>
                <w:b/>
                <w:sz w:val="20"/>
                <w:szCs w:val="20"/>
                <w:lang w:eastAsia="ru-RU"/>
              </w:rPr>
              <w:t>97</w:t>
            </w:r>
          </w:p>
        </w:tc>
        <w:tc>
          <w:tcPr>
            <w:tcW w:w="419"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contextualSpacing/>
              <w:rPr>
                <w:rFonts w:ascii="Times New Roman" w:eastAsia="Times New Roman" w:hAnsi="Times New Roman" w:cs="Times New Roman"/>
                <w:b/>
                <w:sz w:val="20"/>
                <w:szCs w:val="20"/>
                <w:lang w:eastAsia="ru-RU"/>
              </w:rPr>
            </w:pPr>
            <w:r w:rsidRPr="00CF23CC">
              <w:rPr>
                <w:rFonts w:ascii="Times New Roman" w:eastAsia="Times New Roman" w:hAnsi="Times New Roman" w:cs="Times New Roman"/>
                <w:b/>
                <w:sz w:val="20"/>
                <w:szCs w:val="20"/>
                <w:lang w:eastAsia="ru-RU"/>
              </w:rPr>
              <w:t>4</w:t>
            </w:r>
          </w:p>
        </w:tc>
        <w:tc>
          <w:tcPr>
            <w:tcW w:w="716"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13"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91"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rPr>
                <w:rFonts w:ascii="Times New Roman" w:eastAsia="Calibri" w:hAnsi="Times New Roman" w:cs="Times New Roman"/>
                <w:sz w:val="24"/>
                <w:szCs w:val="24"/>
              </w:rPr>
            </w:pPr>
            <w:r w:rsidRPr="00CF23CC">
              <w:rPr>
                <w:rFonts w:ascii="Times New Roman" w:eastAsia="Calibri" w:hAnsi="Times New Roman" w:cs="Times New Roman"/>
                <w:sz w:val="24"/>
                <w:szCs w:val="24"/>
              </w:rPr>
              <w:t>Решение з</w:t>
            </w:r>
            <w:r>
              <w:rPr>
                <w:rFonts w:ascii="Times New Roman" w:eastAsia="Calibri" w:hAnsi="Times New Roman" w:cs="Times New Roman"/>
                <w:sz w:val="24"/>
                <w:szCs w:val="24"/>
              </w:rPr>
              <w:t>адач по теме: «Отношения</w:t>
            </w:r>
            <w:r w:rsidRPr="00CF23CC">
              <w:rPr>
                <w:rFonts w:ascii="Times New Roman" w:eastAsia="Calibri" w:hAnsi="Times New Roman" w:cs="Times New Roman"/>
                <w:sz w:val="24"/>
                <w:szCs w:val="24"/>
              </w:rPr>
              <w:t>»</w:t>
            </w:r>
          </w:p>
        </w:tc>
        <w:tc>
          <w:tcPr>
            <w:tcW w:w="549"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1</w:t>
            </w:r>
          </w:p>
        </w:tc>
        <w:tc>
          <w:tcPr>
            <w:tcW w:w="2720"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Фронтальная – ответы на вопросы.</w:t>
            </w:r>
          </w:p>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Индиви</w:t>
            </w:r>
            <w:r>
              <w:rPr>
                <w:rFonts w:ascii="Times New Roman" w:eastAsia="Times New Roman" w:hAnsi="Times New Roman" w:cs="Times New Roman"/>
                <w:sz w:val="20"/>
                <w:szCs w:val="20"/>
                <w:lang w:eastAsia="ru-RU"/>
              </w:rPr>
              <w:t xml:space="preserve">дуальная - </w:t>
            </w:r>
            <w:r w:rsidRPr="00CF23CC">
              <w:rPr>
                <w:rFonts w:ascii="Times New Roman" w:eastAsia="Times New Roman" w:hAnsi="Times New Roman" w:cs="Times New Roman"/>
                <w:sz w:val="20"/>
                <w:szCs w:val="20"/>
                <w:lang w:eastAsia="ru-RU"/>
              </w:rPr>
              <w:t xml:space="preserve"> решение задач.</w:t>
            </w:r>
          </w:p>
        </w:tc>
        <w:tc>
          <w:tcPr>
            <w:tcW w:w="2044" w:type="dxa"/>
            <w:tcBorders>
              <w:top w:val="single" w:sz="4" w:space="0" w:color="000000"/>
              <w:left w:val="single" w:sz="4" w:space="0" w:color="000000"/>
              <w:bottom w:val="single" w:sz="4" w:space="0" w:color="000000"/>
              <w:right w:val="single" w:sz="4" w:space="0" w:color="000000"/>
            </w:tcBorders>
          </w:tcPr>
          <w:p w:rsidR="00F26A87" w:rsidRPr="00375476" w:rsidRDefault="00F26A87" w:rsidP="00753DBC">
            <w:pPr>
              <w:rPr>
                <w:rFonts w:ascii="Times New Roman" w:hAnsi="Times New Roman" w:cs="Times New Roman"/>
                <w:sz w:val="20"/>
                <w:szCs w:val="20"/>
              </w:rPr>
            </w:pPr>
            <w:r w:rsidRPr="00375476">
              <w:rPr>
                <w:rFonts w:ascii="Times New Roman" w:hAnsi="Times New Roman" w:cs="Times New Roman"/>
                <w:sz w:val="20"/>
                <w:szCs w:val="20"/>
              </w:rPr>
              <w:t>Решают текстовые задачи арифметическими способами вычислений, анализируют текст задачи</w:t>
            </w:r>
          </w:p>
        </w:tc>
        <w:tc>
          <w:tcPr>
            <w:tcW w:w="2126"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autoSpaceDE w:val="0"/>
              <w:autoSpaceDN w:val="0"/>
              <w:adjustRightInd w:val="0"/>
              <w:spacing w:after="0"/>
              <w:rPr>
                <w:rFonts w:ascii="Times New Roman" w:eastAsia="Calibri" w:hAnsi="Times New Roman" w:cs="Times New Roman"/>
                <w:sz w:val="20"/>
                <w:szCs w:val="20"/>
                <w:lang w:eastAsia="ru-RU"/>
              </w:rPr>
            </w:pPr>
            <w:r w:rsidRPr="00CF23CC">
              <w:rPr>
                <w:rFonts w:ascii="Times New Roman" w:eastAsia="Calibri" w:hAnsi="Times New Roman" w:cs="Times New Roman"/>
                <w:sz w:val="20"/>
                <w:szCs w:val="20"/>
                <w:lang w:eastAsia="ru-RU"/>
              </w:rPr>
              <w:t>Объясняют самому себе свои наиболее заметные достижения, проявляют познавательный интерес к изучению предмета, к способам решения задач</w:t>
            </w:r>
          </w:p>
        </w:tc>
        <w:tc>
          <w:tcPr>
            <w:tcW w:w="3064"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autoSpaceDE w:val="0"/>
              <w:autoSpaceDN w:val="0"/>
              <w:adjustRightInd w:val="0"/>
              <w:spacing w:after="0" w:line="252" w:lineRule="auto"/>
              <w:rPr>
                <w:rFonts w:ascii="Times New Roman" w:eastAsia="Calibri" w:hAnsi="Times New Roman" w:cs="Times New Roman"/>
                <w:sz w:val="20"/>
                <w:szCs w:val="20"/>
                <w:lang w:eastAsia="ru-RU"/>
              </w:rPr>
            </w:pPr>
            <w:r w:rsidRPr="00CF23CC">
              <w:rPr>
                <w:rFonts w:ascii="Times New Roman" w:eastAsia="Calibri" w:hAnsi="Times New Roman" w:cs="Times New Roman"/>
                <w:iCs/>
                <w:sz w:val="20"/>
                <w:szCs w:val="20"/>
                <w:u w:val="single"/>
                <w:lang w:eastAsia="ru-RU"/>
              </w:rPr>
              <w:t xml:space="preserve">Регулятивные </w:t>
            </w:r>
            <w:r w:rsidRPr="00CF23CC">
              <w:rPr>
                <w:rFonts w:ascii="Times New Roman" w:eastAsia="Calibri" w:hAnsi="Times New Roman" w:cs="Times New Roman"/>
                <w:i/>
                <w:iCs/>
                <w:sz w:val="20"/>
                <w:szCs w:val="20"/>
                <w:lang w:eastAsia="ru-RU"/>
              </w:rPr>
              <w:t xml:space="preserve"> –</w:t>
            </w:r>
            <w:r w:rsidRPr="00CF23CC">
              <w:rPr>
                <w:rFonts w:ascii="Times New Roman" w:eastAsia="Calibri" w:hAnsi="Times New Roman" w:cs="Times New Roman"/>
                <w:sz w:val="20"/>
                <w:szCs w:val="20"/>
                <w:lang w:eastAsia="ru-RU"/>
              </w:rPr>
              <w:t xml:space="preserve"> понимают причины своего неуспеха и находят способы выхода из этой ситуации.</w:t>
            </w:r>
          </w:p>
          <w:p w:rsidR="00F26A87" w:rsidRPr="00CF23CC" w:rsidRDefault="00F26A87" w:rsidP="00753DBC">
            <w:pPr>
              <w:autoSpaceDE w:val="0"/>
              <w:autoSpaceDN w:val="0"/>
              <w:adjustRightInd w:val="0"/>
              <w:spacing w:after="0" w:line="252" w:lineRule="auto"/>
              <w:rPr>
                <w:rFonts w:ascii="Times New Roman" w:eastAsia="Calibri" w:hAnsi="Times New Roman" w:cs="Times New Roman"/>
                <w:sz w:val="20"/>
                <w:szCs w:val="20"/>
                <w:lang w:eastAsia="ru-RU"/>
              </w:rPr>
            </w:pPr>
            <w:r w:rsidRPr="00CF23CC">
              <w:rPr>
                <w:rFonts w:ascii="Times New Roman" w:eastAsia="Calibri" w:hAnsi="Times New Roman" w:cs="Times New Roman"/>
                <w:iCs/>
                <w:sz w:val="20"/>
                <w:szCs w:val="20"/>
                <w:u w:val="single"/>
                <w:lang w:eastAsia="ru-RU"/>
              </w:rPr>
              <w:t xml:space="preserve">Познавательные </w:t>
            </w:r>
            <w:r w:rsidRPr="00CF23CC">
              <w:rPr>
                <w:rFonts w:ascii="Times New Roman" w:eastAsia="Calibri" w:hAnsi="Times New Roman" w:cs="Times New Roman"/>
                <w:i/>
                <w:iCs/>
                <w:sz w:val="20"/>
                <w:szCs w:val="20"/>
                <w:lang w:eastAsia="ru-RU"/>
              </w:rPr>
              <w:t xml:space="preserve"> –</w:t>
            </w:r>
            <w:r w:rsidRPr="00CF23CC">
              <w:rPr>
                <w:rFonts w:ascii="Times New Roman" w:eastAsia="Calibri" w:hAnsi="Times New Roman" w:cs="Times New Roman"/>
                <w:sz w:val="20"/>
                <w:szCs w:val="20"/>
                <w:lang w:eastAsia="ru-RU"/>
              </w:rPr>
              <w:t xml:space="preserve"> делают предположения об информации, которая нужна для решения учебной задачи.</w:t>
            </w:r>
          </w:p>
          <w:p w:rsidR="00F26A87" w:rsidRPr="00CF23CC" w:rsidRDefault="00F26A87" w:rsidP="00753DBC">
            <w:pPr>
              <w:autoSpaceDE w:val="0"/>
              <w:autoSpaceDN w:val="0"/>
              <w:adjustRightInd w:val="0"/>
              <w:spacing w:after="0" w:line="252" w:lineRule="auto"/>
              <w:rPr>
                <w:rFonts w:ascii="Times New Roman" w:eastAsia="Calibri" w:hAnsi="Times New Roman" w:cs="Times New Roman"/>
                <w:sz w:val="20"/>
                <w:szCs w:val="20"/>
                <w:lang w:eastAsia="ru-RU"/>
              </w:rPr>
            </w:pPr>
            <w:r w:rsidRPr="00CF23CC">
              <w:rPr>
                <w:rFonts w:ascii="Times New Roman" w:eastAsia="Calibri" w:hAnsi="Times New Roman" w:cs="Times New Roman"/>
                <w:iCs/>
                <w:sz w:val="20"/>
                <w:szCs w:val="20"/>
                <w:u w:val="single"/>
                <w:lang w:eastAsia="ru-RU"/>
              </w:rPr>
              <w:t xml:space="preserve">Коммуникативные </w:t>
            </w:r>
            <w:r w:rsidRPr="00CF23CC">
              <w:rPr>
                <w:rFonts w:ascii="Times New Roman" w:eastAsia="Calibri" w:hAnsi="Times New Roman" w:cs="Times New Roman"/>
                <w:i/>
                <w:iCs/>
                <w:sz w:val="20"/>
                <w:szCs w:val="20"/>
                <w:lang w:eastAsia="ru-RU"/>
              </w:rPr>
              <w:t xml:space="preserve"> –</w:t>
            </w:r>
            <w:r w:rsidRPr="00CF23CC">
              <w:rPr>
                <w:rFonts w:ascii="Times New Roman" w:eastAsia="Calibri" w:hAnsi="Times New Roman" w:cs="Times New Roman"/>
                <w:sz w:val="20"/>
                <w:szCs w:val="20"/>
                <w:lang w:eastAsia="ru-RU"/>
              </w:rPr>
              <w:t>умеют критично  относиться к своему мнению</w:t>
            </w:r>
          </w:p>
        </w:tc>
        <w:tc>
          <w:tcPr>
            <w:tcW w:w="1016"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rPr>
                <w:rFonts w:ascii="Times New Roman" w:eastAsia="Times New Roman" w:hAnsi="Times New Roman" w:cs="Times New Roman"/>
                <w:bCs/>
                <w:color w:val="000000"/>
                <w:sz w:val="20"/>
                <w:szCs w:val="20"/>
                <w:lang w:eastAsia="ru-RU"/>
              </w:rPr>
            </w:pPr>
            <w:r w:rsidRPr="00CF23CC">
              <w:rPr>
                <w:rFonts w:ascii="Times New Roman" w:eastAsia="Times New Roman" w:hAnsi="Times New Roman" w:cs="Times New Roman"/>
                <w:bCs/>
                <w:color w:val="000000"/>
                <w:sz w:val="20"/>
                <w:szCs w:val="20"/>
                <w:lang w:eastAsia="ru-RU"/>
              </w:rPr>
              <w:t>Устный опрос.</w:t>
            </w:r>
          </w:p>
        </w:tc>
      </w:tr>
      <w:tr w:rsidR="00F26A87" w:rsidRPr="00CF23CC" w:rsidTr="00753DBC">
        <w:trPr>
          <w:trHeight w:val="267"/>
          <w:jc w:val="center"/>
        </w:trPr>
        <w:tc>
          <w:tcPr>
            <w:tcW w:w="521"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contextualSpacing/>
              <w:rPr>
                <w:rFonts w:ascii="Times New Roman" w:eastAsia="Times New Roman" w:hAnsi="Times New Roman" w:cs="Times New Roman"/>
                <w:b/>
                <w:sz w:val="20"/>
                <w:szCs w:val="20"/>
                <w:lang w:eastAsia="ru-RU"/>
              </w:rPr>
            </w:pPr>
            <w:r w:rsidRPr="00CF23CC">
              <w:rPr>
                <w:rFonts w:ascii="Times New Roman" w:eastAsia="Times New Roman" w:hAnsi="Times New Roman" w:cs="Times New Roman"/>
                <w:b/>
                <w:sz w:val="20"/>
                <w:szCs w:val="20"/>
                <w:lang w:eastAsia="ru-RU"/>
              </w:rPr>
              <w:t>98</w:t>
            </w:r>
          </w:p>
        </w:tc>
        <w:tc>
          <w:tcPr>
            <w:tcW w:w="419"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contextualSpacing/>
              <w:rPr>
                <w:rFonts w:ascii="Times New Roman" w:eastAsia="Times New Roman" w:hAnsi="Times New Roman" w:cs="Times New Roman"/>
                <w:b/>
                <w:sz w:val="20"/>
                <w:szCs w:val="20"/>
                <w:lang w:eastAsia="ru-RU"/>
              </w:rPr>
            </w:pPr>
            <w:r w:rsidRPr="00CF23CC">
              <w:rPr>
                <w:rFonts w:ascii="Times New Roman" w:eastAsia="Times New Roman" w:hAnsi="Times New Roman" w:cs="Times New Roman"/>
                <w:b/>
                <w:sz w:val="20"/>
                <w:szCs w:val="20"/>
                <w:lang w:eastAsia="ru-RU"/>
              </w:rPr>
              <w:t>5</w:t>
            </w:r>
          </w:p>
        </w:tc>
        <w:tc>
          <w:tcPr>
            <w:tcW w:w="716"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13"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91"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rPr>
                <w:rFonts w:ascii="Times New Roman" w:eastAsia="Calibri" w:hAnsi="Times New Roman" w:cs="Times New Roman"/>
                <w:sz w:val="24"/>
                <w:szCs w:val="24"/>
              </w:rPr>
            </w:pPr>
            <w:r w:rsidRPr="00CF23CC">
              <w:rPr>
                <w:rFonts w:ascii="Times New Roman" w:eastAsia="Calibri" w:hAnsi="Times New Roman" w:cs="Times New Roman"/>
                <w:sz w:val="24"/>
                <w:szCs w:val="24"/>
              </w:rPr>
              <w:t>Решение з</w:t>
            </w:r>
            <w:r>
              <w:rPr>
                <w:rFonts w:ascii="Times New Roman" w:eastAsia="Calibri" w:hAnsi="Times New Roman" w:cs="Times New Roman"/>
                <w:sz w:val="24"/>
                <w:szCs w:val="24"/>
              </w:rPr>
              <w:t>адач по теме: «Отношения</w:t>
            </w:r>
            <w:r w:rsidRPr="00CF23CC">
              <w:rPr>
                <w:rFonts w:ascii="Times New Roman" w:eastAsia="Calibri" w:hAnsi="Times New Roman" w:cs="Times New Roman"/>
                <w:sz w:val="24"/>
                <w:szCs w:val="24"/>
              </w:rPr>
              <w:t>»</w:t>
            </w:r>
          </w:p>
        </w:tc>
        <w:tc>
          <w:tcPr>
            <w:tcW w:w="549"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1</w:t>
            </w:r>
          </w:p>
        </w:tc>
        <w:tc>
          <w:tcPr>
            <w:tcW w:w="2720"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Фронтальная – ответы на вопросы.</w:t>
            </w:r>
          </w:p>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Индиви</w:t>
            </w:r>
            <w:r>
              <w:rPr>
                <w:rFonts w:ascii="Times New Roman" w:eastAsia="Times New Roman" w:hAnsi="Times New Roman" w:cs="Times New Roman"/>
                <w:sz w:val="20"/>
                <w:szCs w:val="20"/>
                <w:lang w:eastAsia="ru-RU"/>
              </w:rPr>
              <w:t xml:space="preserve">дуальная - </w:t>
            </w:r>
            <w:r w:rsidRPr="00CF23CC">
              <w:rPr>
                <w:rFonts w:ascii="Times New Roman" w:eastAsia="Times New Roman" w:hAnsi="Times New Roman" w:cs="Times New Roman"/>
                <w:sz w:val="20"/>
                <w:szCs w:val="20"/>
                <w:lang w:eastAsia="ru-RU"/>
              </w:rPr>
              <w:t xml:space="preserve"> решение задач.</w:t>
            </w:r>
          </w:p>
        </w:tc>
        <w:tc>
          <w:tcPr>
            <w:tcW w:w="2044" w:type="dxa"/>
            <w:tcBorders>
              <w:top w:val="single" w:sz="4" w:space="0" w:color="000000"/>
              <w:left w:val="single" w:sz="4" w:space="0" w:color="000000"/>
              <w:bottom w:val="single" w:sz="4" w:space="0" w:color="000000"/>
              <w:right w:val="single" w:sz="4" w:space="0" w:color="000000"/>
            </w:tcBorders>
            <w:hideMark/>
          </w:tcPr>
          <w:p w:rsidR="00F26A87" w:rsidRPr="00375476" w:rsidRDefault="00F26A87" w:rsidP="00753DBC">
            <w:pPr>
              <w:rPr>
                <w:rFonts w:ascii="Times New Roman" w:hAnsi="Times New Roman" w:cs="Times New Roman"/>
                <w:sz w:val="20"/>
                <w:szCs w:val="20"/>
              </w:rPr>
            </w:pPr>
            <w:r w:rsidRPr="00375476">
              <w:rPr>
                <w:rFonts w:ascii="Times New Roman" w:hAnsi="Times New Roman" w:cs="Times New Roman"/>
                <w:sz w:val="20"/>
                <w:szCs w:val="20"/>
              </w:rPr>
              <w:t>Анализируют текст задачи, извлекают необходимую информацию</w:t>
            </w:r>
          </w:p>
        </w:tc>
        <w:tc>
          <w:tcPr>
            <w:tcW w:w="2126"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Объясняют самому себе свои отдельные ближайшие цели саморазвития, адекватно оценивают результаты своей учебной деятельности.</w:t>
            </w:r>
          </w:p>
        </w:tc>
        <w:tc>
          <w:tcPr>
            <w:tcW w:w="3064"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u w:val="single"/>
                <w:lang w:eastAsia="ru-RU"/>
              </w:rPr>
              <w:t xml:space="preserve">Регулятивные </w:t>
            </w:r>
            <w:r w:rsidRPr="00CF23CC">
              <w:rPr>
                <w:rFonts w:ascii="Times New Roman" w:eastAsia="Times New Roman" w:hAnsi="Times New Roman" w:cs="Times New Roman"/>
                <w:sz w:val="20"/>
                <w:szCs w:val="20"/>
                <w:lang w:eastAsia="ru-RU"/>
              </w:rPr>
              <w:t xml:space="preserve"> – составляют план выполнения заданий вместе с учителем.</w:t>
            </w:r>
          </w:p>
          <w:p w:rsidR="00F26A87" w:rsidRPr="00CF23CC"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CF23CC">
              <w:rPr>
                <w:rFonts w:ascii="Times New Roman" w:eastAsia="Times New Roman" w:hAnsi="Times New Roman" w:cs="Times New Roman"/>
                <w:bCs/>
                <w:iCs/>
                <w:sz w:val="20"/>
                <w:szCs w:val="20"/>
                <w:u w:val="single"/>
                <w:lang w:eastAsia="zh-CN"/>
              </w:rPr>
              <w:t>Познавательные</w:t>
            </w:r>
            <w:r w:rsidRPr="00CF23CC">
              <w:rPr>
                <w:rFonts w:ascii="Times New Roman" w:eastAsia="Times New Roman" w:hAnsi="Times New Roman" w:cs="Times New Roman"/>
                <w:bCs/>
                <w:iCs/>
                <w:sz w:val="20"/>
                <w:szCs w:val="20"/>
                <w:lang w:eastAsia="zh-CN"/>
              </w:rPr>
              <w:t xml:space="preserve"> – передают содержание в сжатом или развернутом виде.</w:t>
            </w:r>
          </w:p>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u w:val="single"/>
                <w:lang w:eastAsia="ru-RU"/>
              </w:rPr>
              <w:t xml:space="preserve">Коммуникативные </w:t>
            </w:r>
            <w:r w:rsidRPr="00CF23CC">
              <w:rPr>
                <w:rFonts w:ascii="Times New Roman" w:eastAsia="Times New Roman" w:hAnsi="Times New Roman" w:cs="Times New Roman"/>
                <w:sz w:val="20"/>
                <w:szCs w:val="20"/>
                <w:lang w:eastAsia="ru-RU"/>
              </w:rPr>
              <w:t>– умеют выска</w:t>
            </w:r>
            <w:r w:rsidRPr="00CF23CC">
              <w:rPr>
                <w:rFonts w:ascii="Times New Roman" w:eastAsia="Times New Roman" w:hAnsi="Times New Roman" w:cs="Times New Roman"/>
                <w:sz w:val="20"/>
                <w:szCs w:val="20"/>
                <w:lang w:eastAsia="ru-RU"/>
              </w:rPr>
              <w:softHyphen/>
              <w:t>зывать свою точку зрения, оформ</w:t>
            </w:r>
            <w:r w:rsidRPr="00CF23CC">
              <w:rPr>
                <w:rFonts w:ascii="Times New Roman" w:eastAsia="Times New Roman" w:hAnsi="Times New Roman" w:cs="Times New Roman"/>
                <w:sz w:val="20"/>
                <w:szCs w:val="20"/>
                <w:lang w:eastAsia="ru-RU"/>
              </w:rPr>
              <w:softHyphen/>
              <w:t>лять свои мысли в устной и пись</w:t>
            </w:r>
            <w:r w:rsidRPr="00CF23CC">
              <w:rPr>
                <w:rFonts w:ascii="Times New Roman" w:eastAsia="Times New Roman" w:hAnsi="Times New Roman" w:cs="Times New Roman"/>
                <w:sz w:val="20"/>
                <w:szCs w:val="20"/>
                <w:lang w:eastAsia="ru-RU"/>
              </w:rPr>
              <w:softHyphen/>
              <w:t>менной речи.</w:t>
            </w:r>
          </w:p>
        </w:tc>
        <w:tc>
          <w:tcPr>
            <w:tcW w:w="1016"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rPr>
                <w:rFonts w:ascii="Times New Roman" w:eastAsia="Times New Roman" w:hAnsi="Times New Roman" w:cs="Times New Roman"/>
                <w:bCs/>
                <w:color w:val="000000"/>
                <w:sz w:val="20"/>
                <w:szCs w:val="20"/>
                <w:lang w:eastAsia="ru-RU"/>
              </w:rPr>
            </w:pPr>
            <w:r w:rsidRPr="00CF23CC">
              <w:rPr>
                <w:rFonts w:ascii="Times New Roman" w:eastAsia="Times New Roman" w:hAnsi="Times New Roman" w:cs="Times New Roman"/>
                <w:bCs/>
                <w:color w:val="000000"/>
                <w:sz w:val="20"/>
                <w:szCs w:val="20"/>
                <w:lang w:eastAsia="ru-RU"/>
              </w:rPr>
              <w:t>Тесты.</w:t>
            </w:r>
          </w:p>
        </w:tc>
      </w:tr>
      <w:tr w:rsidR="00F26A87" w:rsidRPr="00CF23CC" w:rsidTr="00753DBC">
        <w:trPr>
          <w:trHeight w:val="267"/>
          <w:jc w:val="center"/>
        </w:trPr>
        <w:tc>
          <w:tcPr>
            <w:tcW w:w="521"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contextualSpacing/>
              <w:rPr>
                <w:rFonts w:ascii="Times New Roman" w:eastAsia="Times New Roman" w:hAnsi="Times New Roman" w:cs="Times New Roman"/>
                <w:b/>
                <w:sz w:val="20"/>
                <w:szCs w:val="20"/>
                <w:lang w:eastAsia="ru-RU"/>
              </w:rPr>
            </w:pPr>
            <w:r w:rsidRPr="00CF23CC">
              <w:rPr>
                <w:rFonts w:ascii="Times New Roman" w:eastAsia="Times New Roman" w:hAnsi="Times New Roman" w:cs="Times New Roman"/>
                <w:b/>
                <w:sz w:val="20"/>
                <w:szCs w:val="20"/>
                <w:lang w:eastAsia="ru-RU"/>
              </w:rPr>
              <w:t>99</w:t>
            </w:r>
          </w:p>
        </w:tc>
        <w:tc>
          <w:tcPr>
            <w:tcW w:w="419"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contextualSpacing/>
              <w:rPr>
                <w:rFonts w:ascii="Times New Roman" w:eastAsia="Times New Roman" w:hAnsi="Times New Roman" w:cs="Times New Roman"/>
                <w:b/>
                <w:sz w:val="20"/>
                <w:szCs w:val="20"/>
                <w:lang w:eastAsia="ru-RU"/>
              </w:rPr>
            </w:pPr>
            <w:r w:rsidRPr="00CF23CC">
              <w:rPr>
                <w:rFonts w:ascii="Times New Roman" w:eastAsia="Times New Roman" w:hAnsi="Times New Roman" w:cs="Times New Roman"/>
                <w:b/>
                <w:sz w:val="20"/>
                <w:szCs w:val="20"/>
                <w:lang w:eastAsia="ru-RU"/>
              </w:rPr>
              <w:t>6</w:t>
            </w:r>
          </w:p>
        </w:tc>
        <w:tc>
          <w:tcPr>
            <w:tcW w:w="716"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13"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91" w:type="dxa"/>
            <w:tcBorders>
              <w:top w:val="single" w:sz="4" w:space="0" w:color="000000"/>
              <w:left w:val="single" w:sz="4" w:space="0" w:color="000000"/>
              <w:bottom w:val="single" w:sz="4" w:space="0" w:color="000000"/>
              <w:right w:val="single" w:sz="4" w:space="0" w:color="000000"/>
            </w:tcBorders>
            <w:hideMark/>
          </w:tcPr>
          <w:p w:rsidR="00F26A87" w:rsidRPr="00D5797C" w:rsidRDefault="00F26A87" w:rsidP="00753DBC">
            <w:pPr>
              <w:rPr>
                <w:rFonts w:ascii="Times New Roman" w:hAnsi="Times New Roman" w:cs="Times New Roman"/>
                <w:sz w:val="24"/>
                <w:szCs w:val="24"/>
              </w:rPr>
            </w:pPr>
            <w:r w:rsidRPr="00D5797C">
              <w:rPr>
                <w:rFonts w:ascii="Times New Roman" w:hAnsi="Times New Roman" w:cs="Times New Roman"/>
                <w:sz w:val="24"/>
                <w:szCs w:val="24"/>
              </w:rPr>
              <w:t>Пропорции</w:t>
            </w:r>
          </w:p>
        </w:tc>
        <w:tc>
          <w:tcPr>
            <w:tcW w:w="549"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1</w:t>
            </w:r>
          </w:p>
        </w:tc>
        <w:tc>
          <w:tcPr>
            <w:tcW w:w="2720"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Групповая – обсуждение</w:t>
            </w:r>
            <w:r w:rsidRPr="00375476">
              <w:rPr>
                <w:rFonts w:ascii="Times New Roman" w:hAnsi="Times New Roman" w:cs="Times New Roman"/>
                <w:sz w:val="20"/>
                <w:szCs w:val="20"/>
              </w:rPr>
              <w:t xml:space="preserve"> определе</w:t>
            </w:r>
            <w:r>
              <w:rPr>
                <w:rFonts w:ascii="Times New Roman" w:hAnsi="Times New Roman" w:cs="Times New Roman"/>
                <w:sz w:val="20"/>
                <w:szCs w:val="20"/>
              </w:rPr>
              <w:t xml:space="preserve">ния </w:t>
            </w:r>
            <w:r w:rsidRPr="00D5797C">
              <w:rPr>
                <w:rFonts w:ascii="Times New Roman" w:hAnsi="Times New Roman" w:cs="Times New Roman"/>
                <w:sz w:val="20"/>
                <w:szCs w:val="20"/>
              </w:rPr>
              <w:t xml:space="preserve">пропорции, основного свойства пропорции. </w:t>
            </w:r>
          </w:p>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Фронтальная -  ответы на воп</w:t>
            </w:r>
            <w:r>
              <w:rPr>
                <w:rFonts w:ascii="Times New Roman" w:eastAsia="Times New Roman" w:hAnsi="Times New Roman" w:cs="Times New Roman"/>
                <w:sz w:val="20"/>
                <w:szCs w:val="20"/>
                <w:lang w:eastAsia="ru-RU"/>
              </w:rPr>
              <w:t>росы, называние средних и крайних членов пропорции.</w:t>
            </w:r>
          </w:p>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Индивидуальна</w:t>
            </w:r>
            <w:r>
              <w:rPr>
                <w:rFonts w:ascii="Times New Roman" w:eastAsia="Times New Roman" w:hAnsi="Times New Roman" w:cs="Times New Roman"/>
                <w:sz w:val="20"/>
                <w:szCs w:val="20"/>
                <w:lang w:eastAsia="ru-RU"/>
              </w:rPr>
              <w:t>я – применение основного свойства пропорции для составления пропорции</w:t>
            </w:r>
            <w:r w:rsidRPr="00CF23CC">
              <w:rPr>
                <w:rFonts w:ascii="Times New Roman" w:eastAsia="Times New Roman" w:hAnsi="Times New Roman" w:cs="Times New Roman"/>
                <w:sz w:val="20"/>
                <w:szCs w:val="20"/>
                <w:lang w:eastAsia="ru-RU"/>
              </w:rPr>
              <w:t>.</w:t>
            </w:r>
          </w:p>
        </w:tc>
        <w:tc>
          <w:tcPr>
            <w:tcW w:w="2044" w:type="dxa"/>
            <w:tcBorders>
              <w:top w:val="single" w:sz="4" w:space="0" w:color="000000"/>
              <w:left w:val="single" w:sz="4" w:space="0" w:color="000000"/>
              <w:bottom w:val="single" w:sz="4" w:space="0" w:color="000000"/>
              <w:right w:val="single" w:sz="4" w:space="0" w:color="000000"/>
            </w:tcBorders>
            <w:hideMark/>
          </w:tcPr>
          <w:p w:rsidR="00F26A87" w:rsidRPr="00D5797C" w:rsidRDefault="00F26A87" w:rsidP="00753DBC">
            <w:pPr>
              <w:rPr>
                <w:rFonts w:ascii="Times New Roman" w:hAnsi="Times New Roman" w:cs="Times New Roman"/>
                <w:sz w:val="20"/>
                <w:szCs w:val="20"/>
              </w:rPr>
            </w:pPr>
            <w:r w:rsidRPr="00D5797C">
              <w:rPr>
                <w:rFonts w:ascii="Times New Roman" w:hAnsi="Times New Roman" w:cs="Times New Roman"/>
                <w:sz w:val="20"/>
                <w:szCs w:val="20"/>
              </w:rPr>
              <w:t>Формулируют определение пропорции, основного свойства пропорции. Называют средние и крайние члены пропорции</w:t>
            </w:r>
          </w:p>
        </w:tc>
        <w:tc>
          <w:tcPr>
            <w:tcW w:w="2126"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Объясняют самому себе  свои наиболее заметные достижения, проявляют устойчивый  и широкий интерес к предмету, адекватно  оценивают свою учебную деятельность.</w:t>
            </w:r>
          </w:p>
        </w:tc>
        <w:tc>
          <w:tcPr>
            <w:tcW w:w="3064"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u w:val="single"/>
                <w:lang w:eastAsia="ru-RU"/>
              </w:rPr>
              <w:t>Регулятивные</w:t>
            </w:r>
            <w:r w:rsidRPr="00CF23CC">
              <w:rPr>
                <w:rFonts w:ascii="Times New Roman" w:eastAsia="Times New Roman" w:hAnsi="Times New Roman" w:cs="Times New Roman"/>
                <w:sz w:val="20"/>
                <w:szCs w:val="20"/>
                <w:lang w:eastAsia="ru-RU"/>
              </w:rPr>
              <w:t xml:space="preserve"> – определяют цель своей учебной деятельности, осуществляют поиск  средств ее осуществления.</w:t>
            </w:r>
          </w:p>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u w:val="single"/>
                <w:lang w:eastAsia="ru-RU"/>
              </w:rPr>
              <w:t>Познавательные</w:t>
            </w:r>
            <w:r w:rsidRPr="00CF23CC">
              <w:rPr>
                <w:rFonts w:ascii="Times New Roman" w:eastAsia="Times New Roman" w:hAnsi="Times New Roman" w:cs="Times New Roman"/>
                <w:sz w:val="20"/>
                <w:szCs w:val="20"/>
                <w:lang w:eastAsia="ru-RU"/>
              </w:rPr>
              <w:t xml:space="preserve"> – записывают выводы в виде правил.</w:t>
            </w:r>
          </w:p>
          <w:p w:rsidR="00F26A87" w:rsidRPr="00CF23CC"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CF23CC">
              <w:rPr>
                <w:rFonts w:ascii="Times New Roman" w:eastAsia="Times New Roman" w:hAnsi="Times New Roman" w:cs="Times New Roman"/>
                <w:sz w:val="20"/>
                <w:szCs w:val="20"/>
                <w:u w:val="single"/>
                <w:lang w:eastAsia="zh-CN"/>
              </w:rPr>
              <w:t>Коммуникативные</w:t>
            </w:r>
            <w:r w:rsidRPr="00CF23CC">
              <w:rPr>
                <w:rFonts w:ascii="Times New Roman" w:eastAsia="Times New Roman" w:hAnsi="Times New Roman" w:cs="Times New Roman"/>
                <w:sz w:val="20"/>
                <w:szCs w:val="20"/>
                <w:lang w:eastAsia="zh-CN"/>
              </w:rPr>
              <w:t xml:space="preserve"> – умеют  отстаивать  свою точку зрения, аргументируя ее.</w:t>
            </w:r>
          </w:p>
        </w:tc>
        <w:tc>
          <w:tcPr>
            <w:tcW w:w="1016"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rPr>
                <w:rFonts w:ascii="Times New Roman" w:eastAsia="Times New Roman" w:hAnsi="Times New Roman" w:cs="Times New Roman"/>
                <w:bCs/>
                <w:color w:val="000000"/>
                <w:sz w:val="20"/>
                <w:szCs w:val="20"/>
                <w:lang w:eastAsia="ru-RU"/>
              </w:rPr>
            </w:pPr>
            <w:r w:rsidRPr="00CF23CC">
              <w:rPr>
                <w:rFonts w:ascii="Times New Roman" w:eastAsia="Times New Roman" w:hAnsi="Times New Roman" w:cs="Times New Roman"/>
                <w:bCs/>
                <w:color w:val="000000"/>
                <w:sz w:val="20"/>
                <w:szCs w:val="20"/>
                <w:lang w:eastAsia="ru-RU"/>
              </w:rPr>
              <w:t>Устный опрос.</w:t>
            </w:r>
          </w:p>
        </w:tc>
      </w:tr>
      <w:tr w:rsidR="00F26A87" w:rsidRPr="00CF23CC" w:rsidTr="00753DBC">
        <w:trPr>
          <w:trHeight w:val="267"/>
          <w:jc w:val="center"/>
        </w:trPr>
        <w:tc>
          <w:tcPr>
            <w:tcW w:w="521"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contextualSpacing/>
              <w:rPr>
                <w:rFonts w:ascii="Times New Roman" w:eastAsia="Times New Roman" w:hAnsi="Times New Roman" w:cs="Times New Roman"/>
                <w:b/>
                <w:sz w:val="20"/>
                <w:szCs w:val="20"/>
                <w:lang w:eastAsia="ru-RU"/>
              </w:rPr>
            </w:pPr>
            <w:r w:rsidRPr="00CF23CC">
              <w:rPr>
                <w:rFonts w:ascii="Times New Roman" w:eastAsia="Times New Roman" w:hAnsi="Times New Roman" w:cs="Times New Roman"/>
                <w:b/>
                <w:sz w:val="20"/>
                <w:szCs w:val="20"/>
                <w:lang w:eastAsia="ru-RU"/>
              </w:rPr>
              <w:lastRenderedPageBreak/>
              <w:t>100</w:t>
            </w:r>
          </w:p>
        </w:tc>
        <w:tc>
          <w:tcPr>
            <w:tcW w:w="419"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contextualSpacing/>
              <w:rPr>
                <w:rFonts w:ascii="Times New Roman" w:eastAsia="Times New Roman" w:hAnsi="Times New Roman" w:cs="Times New Roman"/>
                <w:b/>
                <w:sz w:val="20"/>
                <w:szCs w:val="20"/>
                <w:lang w:eastAsia="ru-RU"/>
              </w:rPr>
            </w:pPr>
            <w:r w:rsidRPr="00CF23CC">
              <w:rPr>
                <w:rFonts w:ascii="Times New Roman" w:eastAsia="Times New Roman" w:hAnsi="Times New Roman" w:cs="Times New Roman"/>
                <w:b/>
                <w:sz w:val="20"/>
                <w:szCs w:val="20"/>
                <w:lang w:eastAsia="ru-RU"/>
              </w:rPr>
              <w:t>7</w:t>
            </w:r>
          </w:p>
        </w:tc>
        <w:tc>
          <w:tcPr>
            <w:tcW w:w="716"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13"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91" w:type="dxa"/>
            <w:tcBorders>
              <w:top w:val="single" w:sz="4" w:space="0" w:color="000000"/>
              <w:left w:val="single" w:sz="4" w:space="0" w:color="000000"/>
              <w:bottom w:val="single" w:sz="4" w:space="0" w:color="000000"/>
              <w:right w:val="single" w:sz="4" w:space="0" w:color="000000"/>
            </w:tcBorders>
            <w:hideMark/>
          </w:tcPr>
          <w:p w:rsidR="00F26A87" w:rsidRPr="00D5797C" w:rsidRDefault="00F26A87" w:rsidP="00753DBC">
            <w:pPr>
              <w:rPr>
                <w:rFonts w:ascii="Times New Roman" w:hAnsi="Times New Roman" w:cs="Times New Roman"/>
                <w:sz w:val="24"/>
                <w:szCs w:val="24"/>
              </w:rPr>
            </w:pPr>
            <w:r w:rsidRPr="00D5797C">
              <w:rPr>
                <w:rFonts w:ascii="Times New Roman" w:hAnsi="Times New Roman" w:cs="Times New Roman"/>
                <w:sz w:val="24"/>
                <w:szCs w:val="24"/>
              </w:rPr>
              <w:t>Пропорции</w:t>
            </w:r>
          </w:p>
        </w:tc>
        <w:tc>
          <w:tcPr>
            <w:tcW w:w="549"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1</w:t>
            </w:r>
          </w:p>
        </w:tc>
        <w:tc>
          <w:tcPr>
            <w:tcW w:w="2720"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Фронтальн</w:t>
            </w:r>
            <w:r>
              <w:rPr>
                <w:rFonts w:ascii="Times New Roman" w:eastAsia="Times New Roman" w:hAnsi="Times New Roman" w:cs="Times New Roman"/>
                <w:sz w:val="20"/>
                <w:szCs w:val="20"/>
                <w:lang w:eastAsia="ru-RU"/>
              </w:rPr>
              <w:t>ая -  ответы на вопросы.</w:t>
            </w:r>
          </w:p>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Индивидуальная – ре</w:t>
            </w:r>
            <w:r>
              <w:rPr>
                <w:rFonts w:ascii="Times New Roman" w:eastAsia="Times New Roman" w:hAnsi="Times New Roman" w:cs="Times New Roman"/>
                <w:sz w:val="20"/>
                <w:szCs w:val="20"/>
                <w:lang w:eastAsia="ru-RU"/>
              </w:rPr>
              <w:t>шение задач на применение основного свойства пропорции</w:t>
            </w:r>
            <w:r w:rsidRPr="00CF23CC">
              <w:rPr>
                <w:rFonts w:ascii="Times New Roman" w:eastAsia="Times New Roman" w:hAnsi="Times New Roman" w:cs="Times New Roman"/>
                <w:sz w:val="20"/>
                <w:szCs w:val="20"/>
                <w:lang w:eastAsia="ru-RU"/>
              </w:rPr>
              <w:t>.</w:t>
            </w:r>
          </w:p>
        </w:tc>
        <w:tc>
          <w:tcPr>
            <w:tcW w:w="2044" w:type="dxa"/>
            <w:tcBorders>
              <w:top w:val="single" w:sz="4" w:space="0" w:color="000000"/>
              <w:left w:val="single" w:sz="4" w:space="0" w:color="000000"/>
              <w:bottom w:val="single" w:sz="4" w:space="0" w:color="000000"/>
              <w:right w:val="single" w:sz="4" w:space="0" w:color="000000"/>
            </w:tcBorders>
          </w:tcPr>
          <w:p w:rsidR="00F26A87" w:rsidRPr="00D5797C" w:rsidRDefault="00F26A87" w:rsidP="00753DBC">
            <w:pPr>
              <w:rPr>
                <w:rFonts w:ascii="Times New Roman" w:hAnsi="Times New Roman" w:cs="Times New Roman"/>
                <w:sz w:val="20"/>
                <w:szCs w:val="20"/>
              </w:rPr>
            </w:pPr>
            <w:r>
              <w:rPr>
                <w:rFonts w:ascii="Times New Roman" w:hAnsi="Times New Roman" w:cs="Times New Roman"/>
                <w:sz w:val="20"/>
                <w:szCs w:val="20"/>
              </w:rPr>
              <w:t>П</w:t>
            </w:r>
            <w:r w:rsidRPr="00D5797C">
              <w:rPr>
                <w:rFonts w:ascii="Times New Roman" w:hAnsi="Times New Roman" w:cs="Times New Roman"/>
                <w:sz w:val="20"/>
                <w:szCs w:val="20"/>
              </w:rPr>
              <w:t>рименя</w:t>
            </w:r>
            <w:r>
              <w:rPr>
                <w:rFonts w:ascii="Times New Roman" w:hAnsi="Times New Roman" w:cs="Times New Roman"/>
                <w:sz w:val="20"/>
                <w:szCs w:val="20"/>
              </w:rPr>
              <w:t>ю</w:t>
            </w:r>
            <w:r w:rsidRPr="00D5797C">
              <w:rPr>
                <w:rFonts w:ascii="Times New Roman" w:hAnsi="Times New Roman" w:cs="Times New Roman"/>
                <w:sz w:val="20"/>
                <w:szCs w:val="20"/>
              </w:rPr>
              <w:t>т</w:t>
            </w:r>
            <w:r>
              <w:rPr>
                <w:rFonts w:ascii="Times New Roman" w:hAnsi="Times New Roman" w:cs="Times New Roman"/>
                <w:sz w:val="20"/>
                <w:szCs w:val="20"/>
              </w:rPr>
              <w:t xml:space="preserve"> основное свойство пропорции</w:t>
            </w:r>
            <w:r w:rsidRPr="00D5797C">
              <w:rPr>
                <w:rFonts w:ascii="Times New Roman" w:hAnsi="Times New Roman" w:cs="Times New Roman"/>
                <w:sz w:val="20"/>
                <w:szCs w:val="20"/>
              </w:rPr>
              <w:t xml:space="preserve"> для составления, проверки истинности пропорций</w:t>
            </w:r>
          </w:p>
        </w:tc>
        <w:tc>
          <w:tcPr>
            <w:tcW w:w="2126"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Проявляют устойчивый познавательный интерес к способам решения задач,  дают адекватную  положительную самооценку и оценку результатов УД.</w:t>
            </w:r>
          </w:p>
        </w:tc>
        <w:tc>
          <w:tcPr>
            <w:tcW w:w="3064"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u w:val="single"/>
                <w:lang w:eastAsia="ru-RU"/>
              </w:rPr>
              <w:t>Регулятивные</w:t>
            </w:r>
            <w:r w:rsidRPr="00CF23CC">
              <w:rPr>
                <w:rFonts w:ascii="Times New Roman" w:eastAsia="Times New Roman" w:hAnsi="Times New Roman" w:cs="Times New Roman"/>
                <w:sz w:val="20"/>
                <w:szCs w:val="20"/>
                <w:lang w:eastAsia="ru-RU"/>
              </w:rPr>
              <w:t xml:space="preserve">  - обнаруживают и формулируют  учебную проблему совместно с учителем. </w:t>
            </w:r>
            <w:r w:rsidRPr="00CF23CC">
              <w:rPr>
                <w:rFonts w:ascii="Times New Roman" w:eastAsia="Times New Roman" w:hAnsi="Times New Roman" w:cs="Times New Roman"/>
                <w:bCs/>
                <w:iCs/>
                <w:sz w:val="20"/>
                <w:szCs w:val="20"/>
                <w:u w:val="single"/>
                <w:lang w:eastAsia="zh-CN"/>
              </w:rPr>
              <w:t>Познавательные</w:t>
            </w:r>
            <w:r w:rsidRPr="00CF23CC">
              <w:rPr>
                <w:rFonts w:ascii="Times New Roman" w:eastAsia="Times New Roman" w:hAnsi="Times New Roman" w:cs="Times New Roman"/>
                <w:bCs/>
                <w:iCs/>
                <w:sz w:val="20"/>
                <w:szCs w:val="20"/>
                <w:lang w:eastAsia="zh-CN"/>
              </w:rPr>
              <w:t xml:space="preserve"> – делают предположения об информации, которая необходима для решения учебной задачи.</w:t>
            </w:r>
          </w:p>
          <w:p w:rsidR="00F26A87" w:rsidRPr="00CF23CC"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CF23CC">
              <w:rPr>
                <w:rFonts w:ascii="Times New Roman" w:eastAsia="Times New Roman" w:hAnsi="Times New Roman" w:cs="Times New Roman"/>
                <w:sz w:val="20"/>
                <w:szCs w:val="20"/>
                <w:u w:val="single"/>
                <w:lang w:eastAsia="zh-CN"/>
              </w:rPr>
              <w:t xml:space="preserve">Коммуникативные </w:t>
            </w:r>
            <w:r w:rsidRPr="00CF23CC">
              <w:rPr>
                <w:rFonts w:ascii="Times New Roman" w:eastAsia="Times New Roman" w:hAnsi="Times New Roman" w:cs="Times New Roman"/>
                <w:sz w:val="20"/>
                <w:szCs w:val="20"/>
                <w:lang w:eastAsia="zh-CN"/>
              </w:rPr>
              <w:t>– умеют оформлять свои мысли в устной и письменной речи.</w:t>
            </w:r>
          </w:p>
        </w:tc>
        <w:tc>
          <w:tcPr>
            <w:tcW w:w="1016"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rPr>
                <w:rFonts w:ascii="Times New Roman" w:eastAsia="Times New Roman" w:hAnsi="Times New Roman" w:cs="Times New Roman"/>
                <w:bCs/>
                <w:color w:val="000000"/>
                <w:sz w:val="20"/>
                <w:szCs w:val="20"/>
                <w:lang w:eastAsia="ru-RU"/>
              </w:rPr>
            </w:pPr>
            <w:r w:rsidRPr="00CF23CC">
              <w:rPr>
                <w:rFonts w:ascii="Times New Roman" w:eastAsia="Times New Roman" w:hAnsi="Times New Roman" w:cs="Times New Roman"/>
                <w:bCs/>
                <w:color w:val="000000"/>
                <w:sz w:val="20"/>
                <w:szCs w:val="20"/>
                <w:lang w:eastAsia="ru-RU"/>
              </w:rPr>
              <w:t>Индивиду-альная.</w:t>
            </w:r>
          </w:p>
        </w:tc>
      </w:tr>
      <w:tr w:rsidR="00F26A87" w:rsidRPr="00CF23CC" w:rsidTr="00753DBC">
        <w:trPr>
          <w:trHeight w:val="267"/>
          <w:jc w:val="center"/>
        </w:trPr>
        <w:tc>
          <w:tcPr>
            <w:tcW w:w="521"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contextualSpacing/>
              <w:rPr>
                <w:rFonts w:ascii="Times New Roman" w:eastAsia="Times New Roman" w:hAnsi="Times New Roman" w:cs="Times New Roman"/>
                <w:b/>
                <w:sz w:val="20"/>
                <w:szCs w:val="20"/>
                <w:lang w:eastAsia="ru-RU"/>
              </w:rPr>
            </w:pPr>
            <w:r w:rsidRPr="00CF23CC">
              <w:rPr>
                <w:rFonts w:ascii="Times New Roman" w:eastAsia="Times New Roman" w:hAnsi="Times New Roman" w:cs="Times New Roman"/>
                <w:b/>
                <w:sz w:val="20"/>
                <w:szCs w:val="20"/>
                <w:lang w:eastAsia="ru-RU"/>
              </w:rPr>
              <w:t>101</w:t>
            </w:r>
          </w:p>
        </w:tc>
        <w:tc>
          <w:tcPr>
            <w:tcW w:w="419"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contextualSpacing/>
              <w:rPr>
                <w:rFonts w:ascii="Times New Roman" w:eastAsia="Times New Roman" w:hAnsi="Times New Roman" w:cs="Times New Roman"/>
                <w:b/>
                <w:sz w:val="20"/>
                <w:szCs w:val="20"/>
                <w:lang w:eastAsia="ru-RU"/>
              </w:rPr>
            </w:pPr>
            <w:r w:rsidRPr="00CF23CC">
              <w:rPr>
                <w:rFonts w:ascii="Times New Roman" w:eastAsia="Times New Roman" w:hAnsi="Times New Roman" w:cs="Times New Roman"/>
                <w:b/>
                <w:sz w:val="20"/>
                <w:szCs w:val="20"/>
                <w:lang w:eastAsia="ru-RU"/>
              </w:rPr>
              <w:t>8</w:t>
            </w:r>
          </w:p>
        </w:tc>
        <w:tc>
          <w:tcPr>
            <w:tcW w:w="716"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13"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91" w:type="dxa"/>
            <w:tcBorders>
              <w:top w:val="single" w:sz="4" w:space="0" w:color="000000"/>
              <w:left w:val="single" w:sz="4" w:space="0" w:color="000000"/>
              <w:bottom w:val="single" w:sz="4" w:space="0" w:color="000000"/>
              <w:right w:val="single" w:sz="4" w:space="0" w:color="000000"/>
            </w:tcBorders>
            <w:hideMark/>
          </w:tcPr>
          <w:p w:rsidR="00F26A87" w:rsidRPr="00D5797C" w:rsidRDefault="00F26A87" w:rsidP="00753DBC">
            <w:pPr>
              <w:rPr>
                <w:rFonts w:ascii="Times New Roman" w:hAnsi="Times New Roman" w:cs="Times New Roman"/>
                <w:sz w:val="24"/>
                <w:szCs w:val="24"/>
              </w:rPr>
            </w:pPr>
            <w:r>
              <w:rPr>
                <w:rFonts w:ascii="Times New Roman" w:hAnsi="Times New Roman" w:cs="Times New Roman"/>
                <w:sz w:val="24"/>
                <w:szCs w:val="24"/>
              </w:rPr>
              <w:t>Решение задач по теме «</w:t>
            </w:r>
            <w:r w:rsidRPr="00D5797C">
              <w:rPr>
                <w:rFonts w:ascii="Times New Roman" w:hAnsi="Times New Roman" w:cs="Times New Roman"/>
                <w:sz w:val="24"/>
                <w:szCs w:val="24"/>
              </w:rPr>
              <w:t>Пропорции</w:t>
            </w:r>
            <w:r>
              <w:rPr>
                <w:rFonts w:ascii="Times New Roman" w:hAnsi="Times New Roman" w:cs="Times New Roman"/>
                <w:sz w:val="24"/>
                <w:szCs w:val="24"/>
              </w:rPr>
              <w:t>»</w:t>
            </w:r>
          </w:p>
        </w:tc>
        <w:tc>
          <w:tcPr>
            <w:tcW w:w="549"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1</w:t>
            </w:r>
          </w:p>
        </w:tc>
        <w:tc>
          <w:tcPr>
            <w:tcW w:w="2720"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Фронтальная -</w:t>
            </w:r>
            <w:r>
              <w:rPr>
                <w:rFonts w:ascii="Times New Roman" w:eastAsia="Times New Roman" w:hAnsi="Times New Roman" w:cs="Times New Roman"/>
                <w:sz w:val="20"/>
                <w:szCs w:val="20"/>
                <w:lang w:eastAsia="ru-RU"/>
              </w:rPr>
              <w:t xml:space="preserve">  ответы на вопросы.</w:t>
            </w:r>
          </w:p>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Индивидуальная – ре</w:t>
            </w:r>
            <w:r>
              <w:rPr>
                <w:rFonts w:ascii="Times New Roman" w:eastAsia="Times New Roman" w:hAnsi="Times New Roman" w:cs="Times New Roman"/>
                <w:sz w:val="20"/>
                <w:szCs w:val="20"/>
                <w:lang w:eastAsia="ru-RU"/>
              </w:rPr>
              <w:t>шение задач на нахождение неизвестного крайнего (среднего) члена пропорции</w:t>
            </w:r>
            <w:r w:rsidRPr="00CF23CC">
              <w:rPr>
                <w:rFonts w:ascii="Times New Roman" w:eastAsia="Times New Roman" w:hAnsi="Times New Roman" w:cs="Times New Roman"/>
                <w:sz w:val="20"/>
                <w:szCs w:val="20"/>
                <w:lang w:eastAsia="ru-RU"/>
              </w:rPr>
              <w:t>.</w:t>
            </w:r>
          </w:p>
        </w:tc>
        <w:tc>
          <w:tcPr>
            <w:tcW w:w="2044" w:type="dxa"/>
            <w:tcBorders>
              <w:top w:val="single" w:sz="4" w:space="0" w:color="000000"/>
              <w:left w:val="single" w:sz="4" w:space="0" w:color="000000"/>
              <w:bottom w:val="single" w:sz="4" w:space="0" w:color="000000"/>
              <w:right w:val="single" w:sz="4" w:space="0" w:color="000000"/>
            </w:tcBorders>
            <w:hideMark/>
          </w:tcPr>
          <w:p w:rsidR="00F26A87" w:rsidRPr="00D5797C" w:rsidRDefault="00F26A87" w:rsidP="00753DBC">
            <w:pPr>
              <w:rPr>
                <w:rFonts w:ascii="Times New Roman" w:hAnsi="Times New Roman" w:cs="Times New Roman"/>
                <w:sz w:val="20"/>
                <w:szCs w:val="20"/>
              </w:rPr>
            </w:pPr>
            <w:r>
              <w:rPr>
                <w:rFonts w:ascii="Times New Roman" w:hAnsi="Times New Roman" w:cs="Times New Roman"/>
                <w:sz w:val="20"/>
                <w:szCs w:val="20"/>
              </w:rPr>
              <w:t>Уча</w:t>
            </w:r>
            <w:r w:rsidRPr="00D5797C">
              <w:rPr>
                <w:rFonts w:ascii="Times New Roman" w:hAnsi="Times New Roman" w:cs="Times New Roman"/>
                <w:sz w:val="20"/>
                <w:szCs w:val="20"/>
              </w:rPr>
              <w:t>тся находить неизвестный крайний (средни</w:t>
            </w:r>
            <w:r>
              <w:rPr>
                <w:rFonts w:ascii="Times New Roman" w:hAnsi="Times New Roman" w:cs="Times New Roman"/>
                <w:sz w:val="20"/>
                <w:szCs w:val="20"/>
              </w:rPr>
              <w:t>й) член пропорции и используют</w:t>
            </w:r>
            <w:r w:rsidRPr="00D5797C">
              <w:rPr>
                <w:rFonts w:ascii="Times New Roman" w:hAnsi="Times New Roman" w:cs="Times New Roman"/>
                <w:sz w:val="20"/>
                <w:szCs w:val="20"/>
              </w:rPr>
              <w:t xml:space="preserve"> это умение при решении уравнений</w:t>
            </w:r>
          </w:p>
        </w:tc>
        <w:tc>
          <w:tcPr>
            <w:tcW w:w="2126"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Проявляют устойчивый интерес к способам решения познавательных задач; дают положи</w:t>
            </w:r>
            <w:r w:rsidRPr="00CF23CC">
              <w:rPr>
                <w:rFonts w:ascii="Times New Roman" w:eastAsia="Times New Roman" w:hAnsi="Times New Roman" w:cs="Times New Roman"/>
                <w:sz w:val="20"/>
                <w:szCs w:val="20"/>
                <w:lang w:eastAsia="ru-RU"/>
              </w:rPr>
              <w:softHyphen/>
              <w:t xml:space="preserve">тельную самооценку </w:t>
            </w:r>
            <w:r>
              <w:rPr>
                <w:rFonts w:ascii="Times New Roman" w:eastAsia="Times New Roman" w:hAnsi="Times New Roman" w:cs="Times New Roman"/>
                <w:sz w:val="20"/>
                <w:szCs w:val="20"/>
                <w:lang w:eastAsia="ru-RU"/>
              </w:rPr>
              <w:t>и оценку результатов УД, объяс</w:t>
            </w:r>
            <w:r w:rsidRPr="00CF23CC">
              <w:rPr>
                <w:rFonts w:ascii="Times New Roman" w:eastAsia="Times New Roman" w:hAnsi="Times New Roman" w:cs="Times New Roman"/>
                <w:sz w:val="20"/>
                <w:szCs w:val="20"/>
                <w:lang w:eastAsia="ru-RU"/>
              </w:rPr>
              <w:t>няют себе свои наиболее заметные достижения</w:t>
            </w:r>
          </w:p>
        </w:tc>
        <w:tc>
          <w:tcPr>
            <w:tcW w:w="3064"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u w:val="single"/>
                <w:lang w:eastAsia="ru-RU"/>
              </w:rPr>
              <w:t xml:space="preserve">Регулятивные </w:t>
            </w:r>
            <w:r w:rsidRPr="00CF23CC">
              <w:rPr>
                <w:rFonts w:ascii="Times New Roman" w:eastAsia="Times New Roman" w:hAnsi="Times New Roman" w:cs="Times New Roman"/>
                <w:sz w:val="20"/>
                <w:szCs w:val="20"/>
                <w:lang w:eastAsia="ru-RU"/>
              </w:rPr>
              <w:t xml:space="preserve"> – определяют цель УД, осуществляют поиск  средств её достижения.</w:t>
            </w:r>
          </w:p>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u w:val="single"/>
                <w:lang w:eastAsia="ru-RU"/>
              </w:rPr>
              <w:t xml:space="preserve">Познавательные </w:t>
            </w:r>
            <w:r w:rsidRPr="00CF23CC">
              <w:rPr>
                <w:rFonts w:ascii="Times New Roman" w:eastAsia="Times New Roman" w:hAnsi="Times New Roman" w:cs="Times New Roman"/>
                <w:sz w:val="20"/>
                <w:szCs w:val="20"/>
                <w:lang w:eastAsia="ru-RU"/>
              </w:rPr>
              <w:t xml:space="preserve"> – переда-ют содержание в сжатом или развёрнутом виде.</w:t>
            </w:r>
          </w:p>
          <w:p w:rsidR="00F26A87" w:rsidRPr="00CF23CC"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CF23CC">
              <w:rPr>
                <w:rFonts w:ascii="Times New Roman" w:eastAsia="Times New Roman" w:hAnsi="Times New Roman" w:cs="Times New Roman"/>
                <w:sz w:val="20"/>
                <w:szCs w:val="20"/>
                <w:u w:val="single"/>
                <w:lang w:eastAsia="zh-CN"/>
              </w:rPr>
              <w:t xml:space="preserve">Коммуникативные </w:t>
            </w:r>
            <w:r w:rsidRPr="00CF23CC">
              <w:rPr>
                <w:rFonts w:ascii="Times New Roman" w:eastAsia="Times New Roman" w:hAnsi="Times New Roman" w:cs="Times New Roman"/>
                <w:sz w:val="20"/>
                <w:szCs w:val="20"/>
                <w:lang w:eastAsia="zh-CN"/>
              </w:rPr>
              <w:t>– умеют слушать других; уважительно относиться к мнению других.</w:t>
            </w:r>
          </w:p>
        </w:tc>
        <w:tc>
          <w:tcPr>
            <w:tcW w:w="1016"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rPr>
                <w:rFonts w:ascii="Times New Roman" w:eastAsia="Times New Roman" w:hAnsi="Times New Roman" w:cs="Times New Roman"/>
                <w:bCs/>
                <w:color w:val="000000"/>
                <w:sz w:val="20"/>
                <w:szCs w:val="20"/>
                <w:lang w:eastAsia="ru-RU"/>
              </w:rPr>
            </w:pPr>
            <w:r w:rsidRPr="00CF23CC">
              <w:rPr>
                <w:rFonts w:ascii="Times New Roman" w:eastAsia="Times New Roman" w:hAnsi="Times New Roman" w:cs="Times New Roman"/>
                <w:bCs/>
                <w:color w:val="000000"/>
                <w:sz w:val="20"/>
                <w:szCs w:val="20"/>
                <w:lang w:eastAsia="ru-RU"/>
              </w:rPr>
              <w:t>Самосто-ятельная работа.</w:t>
            </w:r>
          </w:p>
        </w:tc>
      </w:tr>
      <w:tr w:rsidR="00F26A87" w:rsidRPr="00CF23CC" w:rsidTr="00753DBC">
        <w:trPr>
          <w:trHeight w:val="267"/>
          <w:jc w:val="center"/>
        </w:trPr>
        <w:tc>
          <w:tcPr>
            <w:tcW w:w="521"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contextualSpacing/>
              <w:rPr>
                <w:rFonts w:ascii="Times New Roman" w:eastAsia="Times New Roman" w:hAnsi="Times New Roman" w:cs="Times New Roman"/>
                <w:b/>
                <w:sz w:val="20"/>
                <w:szCs w:val="20"/>
                <w:lang w:eastAsia="ru-RU"/>
              </w:rPr>
            </w:pPr>
            <w:r w:rsidRPr="00CF23CC">
              <w:rPr>
                <w:rFonts w:ascii="Times New Roman" w:eastAsia="Times New Roman" w:hAnsi="Times New Roman" w:cs="Times New Roman"/>
                <w:b/>
                <w:sz w:val="20"/>
                <w:szCs w:val="20"/>
                <w:lang w:eastAsia="ru-RU"/>
              </w:rPr>
              <w:t>102</w:t>
            </w:r>
          </w:p>
        </w:tc>
        <w:tc>
          <w:tcPr>
            <w:tcW w:w="419"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contextualSpacing/>
              <w:rPr>
                <w:rFonts w:ascii="Times New Roman" w:eastAsia="Times New Roman" w:hAnsi="Times New Roman" w:cs="Times New Roman"/>
                <w:b/>
                <w:sz w:val="20"/>
                <w:szCs w:val="20"/>
                <w:lang w:eastAsia="ru-RU"/>
              </w:rPr>
            </w:pPr>
            <w:r w:rsidRPr="00CF23CC">
              <w:rPr>
                <w:rFonts w:ascii="Times New Roman" w:eastAsia="Times New Roman" w:hAnsi="Times New Roman" w:cs="Times New Roman"/>
                <w:b/>
                <w:sz w:val="20"/>
                <w:szCs w:val="20"/>
                <w:lang w:eastAsia="ru-RU"/>
              </w:rPr>
              <w:t>9</w:t>
            </w:r>
          </w:p>
        </w:tc>
        <w:tc>
          <w:tcPr>
            <w:tcW w:w="716"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13"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91" w:type="dxa"/>
            <w:tcBorders>
              <w:top w:val="single" w:sz="4" w:space="0" w:color="000000"/>
              <w:left w:val="single" w:sz="4" w:space="0" w:color="000000"/>
              <w:bottom w:val="single" w:sz="4" w:space="0" w:color="000000"/>
              <w:right w:val="single" w:sz="4" w:space="0" w:color="000000"/>
            </w:tcBorders>
            <w:hideMark/>
          </w:tcPr>
          <w:p w:rsidR="00F26A87" w:rsidRPr="00D94D5D" w:rsidRDefault="00F26A87" w:rsidP="00753DBC">
            <w:pPr>
              <w:rPr>
                <w:rFonts w:ascii="Times New Roman" w:hAnsi="Times New Roman" w:cs="Times New Roman"/>
                <w:sz w:val="24"/>
                <w:szCs w:val="24"/>
              </w:rPr>
            </w:pPr>
            <w:r w:rsidRPr="00D94D5D">
              <w:rPr>
                <w:rFonts w:ascii="Times New Roman" w:hAnsi="Times New Roman" w:cs="Times New Roman"/>
                <w:sz w:val="24"/>
                <w:szCs w:val="24"/>
              </w:rPr>
              <w:t>Прямая пропорциональная зависимость.</w:t>
            </w:r>
          </w:p>
        </w:tc>
        <w:tc>
          <w:tcPr>
            <w:tcW w:w="549"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1</w:t>
            </w:r>
          </w:p>
        </w:tc>
        <w:tc>
          <w:tcPr>
            <w:tcW w:w="2720"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Групповая – обсуждение</w:t>
            </w:r>
            <w:r w:rsidRPr="00D94D5D">
              <w:rPr>
                <w:rFonts w:ascii="Times New Roman" w:hAnsi="Times New Roman" w:cs="Times New Roman"/>
                <w:sz w:val="20"/>
                <w:szCs w:val="20"/>
              </w:rPr>
              <w:t>определени</w:t>
            </w:r>
            <w:r>
              <w:rPr>
                <w:rFonts w:ascii="Times New Roman" w:hAnsi="Times New Roman" w:cs="Times New Roman"/>
                <w:sz w:val="20"/>
                <w:szCs w:val="20"/>
              </w:rPr>
              <w:t>я  прямо пропорциональной зависимости</w:t>
            </w:r>
            <w:r w:rsidRPr="00CF23CC">
              <w:rPr>
                <w:rFonts w:ascii="Times New Roman" w:eastAsia="Times New Roman" w:hAnsi="Times New Roman" w:cs="Times New Roman"/>
                <w:sz w:val="20"/>
                <w:szCs w:val="20"/>
                <w:lang w:eastAsia="ru-RU"/>
              </w:rPr>
              <w:t>.</w:t>
            </w:r>
          </w:p>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Фронтальная – изображение на координатном луче точек, выделение точек, координаты которых равны.</w:t>
            </w:r>
          </w:p>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Индивидуальная -  сравнение обыкновенных дробей.</w:t>
            </w:r>
          </w:p>
        </w:tc>
        <w:tc>
          <w:tcPr>
            <w:tcW w:w="2044" w:type="dxa"/>
            <w:tcBorders>
              <w:top w:val="single" w:sz="4" w:space="0" w:color="000000"/>
              <w:left w:val="single" w:sz="4" w:space="0" w:color="000000"/>
              <w:bottom w:val="single" w:sz="4" w:space="0" w:color="000000"/>
              <w:right w:val="single" w:sz="4" w:space="0" w:color="000000"/>
            </w:tcBorders>
            <w:hideMark/>
          </w:tcPr>
          <w:p w:rsidR="00F26A87" w:rsidRPr="00D94D5D" w:rsidRDefault="00F26A87" w:rsidP="00753DBC">
            <w:pPr>
              <w:spacing w:line="200" w:lineRule="exact"/>
              <w:rPr>
                <w:rFonts w:ascii="Times New Roman" w:hAnsi="Times New Roman" w:cs="Times New Roman"/>
                <w:sz w:val="20"/>
                <w:szCs w:val="20"/>
              </w:rPr>
            </w:pPr>
            <w:r w:rsidRPr="00D94D5D">
              <w:rPr>
                <w:rFonts w:ascii="Times New Roman" w:hAnsi="Times New Roman" w:cs="Times New Roman"/>
                <w:sz w:val="20"/>
                <w:szCs w:val="20"/>
              </w:rPr>
              <w:t>Формулируют определение прямо пропорциона</w:t>
            </w:r>
            <w:r>
              <w:rPr>
                <w:rFonts w:ascii="Times New Roman" w:hAnsi="Times New Roman" w:cs="Times New Roman"/>
                <w:sz w:val="20"/>
                <w:szCs w:val="20"/>
              </w:rPr>
              <w:t xml:space="preserve">льных </w:t>
            </w:r>
            <w:r w:rsidRPr="00D94D5D">
              <w:rPr>
                <w:rFonts w:ascii="Times New Roman" w:hAnsi="Times New Roman" w:cs="Times New Roman"/>
                <w:sz w:val="20"/>
                <w:szCs w:val="20"/>
              </w:rPr>
              <w:t xml:space="preserve"> величин</w:t>
            </w:r>
          </w:p>
        </w:tc>
        <w:tc>
          <w:tcPr>
            <w:tcW w:w="2126"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autoSpaceDE w:val="0"/>
              <w:autoSpaceDN w:val="0"/>
              <w:adjustRightInd w:val="0"/>
              <w:spacing w:after="0"/>
              <w:rPr>
                <w:rFonts w:ascii="Times New Roman" w:eastAsia="Calibri" w:hAnsi="Times New Roman" w:cs="Times New Roman"/>
                <w:sz w:val="20"/>
                <w:szCs w:val="20"/>
                <w:lang w:eastAsia="ru-RU"/>
              </w:rPr>
            </w:pPr>
            <w:r w:rsidRPr="00CF23CC">
              <w:rPr>
                <w:rFonts w:ascii="Times New Roman" w:eastAsia="Calibri" w:hAnsi="Times New Roman" w:cs="Times New Roman"/>
                <w:sz w:val="20"/>
                <w:szCs w:val="20"/>
                <w:lang w:eastAsia="ru-RU"/>
              </w:rPr>
              <w:t>Объясняют самому себе свои наиболее заметные достижения, проявляют познавательный интерес к изучению предмета, к способам решения задач</w:t>
            </w:r>
          </w:p>
        </w:tc>
        <w:tc>
          <w:tcPr>
            <w:tcW w:w="3064"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autoSpaceDE w:val="0"/>
              <w:autoSpaceDN w:val="0"/>
              <w:adjustRightInd w:val="0"/>
              <w:spacing w:after="0" w:line="252" w:lineRule="auto"/>
              <w:rPr>
                <w:rFonts w:ascii="Times New Roman" w:eastAsia="Calibri" w:hAnsi="Times New Roman" w:cs="Times New Roman"/>
                <w:sz w:val="20"/>
                <w:szCs w:val="20"/>
                <w:lang w:eastAsia="ru-RU"/>
              </w:rPr>
            </w:pPr>
            <w:r w:rsidRPr="00CF23CC">
              <w:rPr>
                <w:rFonts w:ascii="Times New Roman" w:eastAsia="Calibri" w:hAnsi="Times New Roman" w:cs="Times New Roman"/>
                <w:iCs/>
                <w:sz w:val="20"/>
                <w:szCs w:val="20"/>
                <w:u w:val="single"/>
                <w:lang w:eastAsia="ru-RU"/>
              </w:rPr>
              <w:t xml:space="preserve">Регулятивные </w:t>
            </w:r>
            <w:r w:rsidRPr="00CF23CC">
              <w:rPr>
                <w:rFonts w:ascii="Times New Roman" w:eastAsia="Calibri" w:hAnsi="Times New Roman" w:cs="Times New Roman"/>
                <w:i/>
                <w:iCs/>
                <w:sz w:val="20"/>
                <w:szCs w:val="20"/>
                <w:lang w:eastAsia="ru-RU"/>
              </w:rPr>
              <w:t xml:space="preserve"> –</w:t>
            </w:r>
            <w:r w:rsidRPr="00CF23CC">
              <w:rPr>
                <w:rFonts w:ascii="Times New Roman" w:eastAsia="Calibri" w:hAnsi="Times New Roman" w:cs="Times New Roman"/>
                <w:sz w:val="20"/>
                <w:szCs w:val="20"/>
                <w:lang w:eastAsia="ru-RU"/>
              </w:rPr>
              <w:t xml:space="preserve"> понимают причины своего неуспеха и находят способы выхода из этой ситуации.</w:t>
            </w:r>
          </w:p>
          <w:p w:rsidR="00F26A87" w:rsidRPr="00CF23CC" w:rsidRDefault="00F26A87" w:rsidP="00753DBC">
            <w:pPr>
              <w:autoSpaceDE w:val="0"/>
              <w:autoSpaceDN w:val="0"/>
              <w:adjustRightInd w:val="0"/>
              <w:spacing w:after="0" w:line="252" w:lineRule="auto"/>
              <w:rPr>
                <w:rFonts w:ascii="Times New Roman" w:eastAsia="Calibri" w:hAnsi="Times New Roman" w:cs="Times New Roman"/>
                <w:sz w:val="20"/>
                <w:szCs w:val="20"/>
                <w:lang w:eastAsia="ru-RU"/>
              </w:rPr>
            </w:pPr>
            <w:r w:rsidRPr="00CF23CC">
              <w:rPr>
                <w:rFonts w:ascii="Times New Roman" w:eastAsia="Calibri" w:hAnsi="Times New Roman" w:cs="Times New Roman"/>
                <w:iCs/>
                <w:sz w:val="20"/>
                <w:szCs w:val="20"/>
                <w:u w:val="single"/>
                <w:lang w:eastAsia="ru-RU"/>
              </w:rPr>
              <w:t xml:space="preserve">Познавательные </w:t>
            </w:r>
            <w:r w:rsidRPr="00CF23CC">
              <w:rPr>
                <w:rFonts w:ascii="Times New Roman" w:eastAsia="Calibri" w:hAnsi="Times New Roman" w:cs="Times New Roman"/>
                <w:i/>
                <w:iCs/>
                <w:sz w:val="20"/>
                <w:szCs w:val="20"/>
                <w:lang w:eastAsia="ru-RU"/>
              </w:rPr>
              <w:t xml:space="preserve"> –</w:t>
            </w:r>
            <w:r w:rsidRPr="00CF23CC">
              <w:rPr>
                <w:rFonts w:ascii="Times New Roman" w:eastAsia="Calibri" w:hAnsi="Times New Roman" w:cs="Times New Roman"/>
                <w:sz w:val="20"/>
                <w:szCs w:val="20"/>
                <w:lang w:eastAsia="ru-RU"/>
              </w:rPr>
              <w:t xml:space="preserve"> делают предположения об информации, которая нужна для решения учебной задачи.</w:t>
            </w:r>
          </w:p>
          <w:p w:rsidR="00F26A87" w:rsidRPr="00CF23CC" w:rsidRDefault="00F26A87" w:rsidP="00753DBC">
            <w:pPr>
              <w:autoSpaceDE w:val="0"/>
              <w:autoSpaceDN w:val="0"/>
              <w:adjustRightInd w:val="0"/>
              <w:spacing w:after="0" w:line="252" w:lineRule="auto"/>
              <w:rPr>
                <w:rFonts w:ascii="Times New Roman" w:eastAsia="Calibri" w:hAnsi="Times New Roman" w:cs="Times New Roman"/>
                <w:sz w:val="20"/>
                <w:szCs w:val="20"/>
                <w:lang w:eastAsia="ru-RU"/>
              </w:rPr>
            </w:pPr>
            <w:r w:rsidRPr="00CF23CC">
              <w:rPr>
                <w:rFonts w:ascii="Times New Roman" w:eastAsia="Calibri" w:hAnsi="Times New Roman" w:cs="Times New Roman"/>
                <w:iCs/>
                <w:sz w:val="20"/>
                <w:szCs w:val="20"/>
                <w:u w:val="single"/>
                <w:lang w:eastAsia="ru-RU"/>
              </w:rPr>
              <w:t xml:space="preserve">Коммуникативные </w:t>
            </w:r>
            <w:r w:rsidRPr="00CF23CC">
              <w:rPr>
                <w:rFonts w:ascii="Times New Roman" w:eastAsia="Calibri" w:hAnsi="Times New Roman" w:cs="Times New Roman"/>
                <w:i/>
                <w:iCs/>
                <w:sz w:val="20"/>
                <w:szCs w:val="20"/>
                <w:lang w:eastAsia="ru-RU"/>
              </w:rPr>
              <w:t xml:space="preserve"> –</w:t>
            </w:r>
            <w:r w:rsidRPr="00CF23CC">
              <w:rPr>
                <w:rFonts w:ascii="Times New Roman" w:eastAsia="Calibri" w:hAnsi="Times New Roman" w:cs="Times New Roman"/>
                <w:sz w:val="20"/>
                <w:szCs w:val="20"/>
                <w:lang w:eastAsia="ru-RU"/>
              </w:rPr>
              <w:t>умеют критично  относиться к своему мнению</w:t>
            </w:r>
          </w:p>
        </w:tc>
        <w:tc>
          <w:tcPr>
            <w:tcW w:w="1016"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rPr>
                <w:rFonts w:ascii="Times New Roman" w:eastAsia="Times New Roman" w:hAnsi="Times New Roman" w:cs="Times New Roman"/>
                <w:bCs/>
                <w:color w:val="000000"/>
                <w:sz w:val="20"/>
                <w:szCs w:val="20"/>
                <w:lang w:eastAsia="ru-RU"/>
              </w:rPr>
            </w:pPr>
            <w:r w:rsidRPr="00CF23CC">
              <w:rPr>
                <w:rFonts w:ascii="Times New Roman" w:eastAsia="Times New Roman" w:hAnsi="Times New Roman" w:cs="Times New Roman"/>
                <w:bCs/>
                <w:color w:val="000000"/>
                <w:sz w:val="20"/>
                <w:szCs w:val="20"/>
                <w:lang w:eastAsia="ru-RU"/>
              </w:rPr>
              <w:t>Индивиду-альная.</w:t>
            </w:r>
          </w:p>
        </w:tc>
      </w:tr>
      <w:tr w:rsidR="00F26A87" w:rsidRPr="00CF23CC" w:rsidTr="00753DBC">
        <w:trPr>
          <w:trHeight w:val="267"/>
          <w:jc w:val="center"/>
        </w:trPr>
        <w:tc>
          <w:tcPr>
            <w:tcW w:w="521"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contextualSpacing/>
              <w:rPr>
                <w:rFonts w:ascii="Times New Roman" w:eastAsia="Times New Roman" w:hAnsi="Times New Roman" w:cs="Times New Roman"/>
                <w:b/>
                <w:sz w:val="20"/>
                <w:szCs w:val="20"/>
                <w:lang w:eastAsia="ru-RU"/>
              </w:rPr>
            </w:pPr>
            <w:r w:rsidRPr="00CF23CC">
              <w:rPr>
                <w:rFonts w:ascii="Times New Roman" w:eastAsia="Times New Roman" w:hAnsi="Times New Roman" w:cs="Times New Roman"/>
                <w:b/>
                <w:sz w:val="20"/>
                <w:szCs w:val="20"/>
                <w:lang w:eastAsia="ru-RU"/>
              </w:rPr>
              <w:t>103</w:t>
            </w:r>
          </w:p>
        </w:tc>
        <w:tc>
          <w:tcPr>
            <w:tcW w:w="419"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contextualSpacing/>
              <w:rPr>
                <w:rFonts w:ascii="Times New Roman" w:eastAsia="Times New Roman" w:hAnsi="Times New Roman" w:cs="Times New Roman"/>
                <w:b/>
                <w:sz w:val="20"/>
                <w:szCs w:val="20"/>
                <w:lang w:eastAsia="ru-RU"/>
              </w:rPr>
            </w:pPr>
            <w:r w:rsidRPr="00CF23CC">
              <w:rPr>
                <w:rFonts w:ascii="Times New Roman" w:eastAsia="Times New Roman" w:hAnsi="Times New Roman" w:cs="Times New Roman"/>
                <w:b/>
                <w:sz w:val="20"/>
                <w:szCs w:val="20"/>
                <w:lang w:eastAsia="ru-RU"/>
              </w:rPr>
              <w:t>10</w:t>
            </w:r>
          </w:p>
        </w:tc>
        <w:tc>
          <w:tcPr>
            <w:tcW w:w="716"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13"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91" w:type="dxa"/>
            <w:tcBorders>
              <w:top w:val="single" w:sz="4" w:space="0" w:color="000000"/>
              <w:left w:val="single" w:sz="4" w:space="0" w:color="000000"/>
              <w:bottom w:val="single" w:sz="4" w:space="0" w:color="000000"/>
              <w:right w:val="single" w:sz="4" w:space="0" w:color="000000"/>
            </w:tcBorders>
            <w:hideMark/>
          </w:tcPr>
          <w:p w:rsidR="00F26A87" w:rsidRPr="00D94D5D" w:rsidRDefault="00F26A87" w:rsidP="00753DBC">
            <w:pPr>
              <w:rPr>
                <w:rFonts w:ascii="Times New Roman" w:hAnsi="Times New Roman" w:cs="Times New Roman"/>
                <w:sz w:val="24"/>
                <w:szCs w:val="24"/>
              </w:rPr>
            </w:pPr>
            <w:r w:rsidRPr="00D94D5D">
              <w:rPr>
                <w:rFonts w:ascii="Times New Roman" w:hAnsi="Times New Roman" w:cs="Times New Roman"/>
                <w:sz w:val="24"/>
                <w:szCs w:val="24"/>
              </w:rPr>
              <w:t>Обратная пропорциональная зависимость</w:t>
            </w:r>
          </w:p>
        </w:tc>
        <w:tc>
          <w:tcPr>
            <w:tcW w:w="549"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1</w:t>
            </w:r>
          </w:p>
        </w:tc>
        <w:tc>
          <w:tcPr>
            <w:tcW w:w="2720"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Групповая – обсуждение</w:t>
            </w:r>
            <w:r w:rsidRPr="00D94D5D">
              <w:rPr>
                <w:rFonts w:ascii="Times New Roman" w:hAnsi="Times New Roman" w:cs="Times New Roman"/>
                <w:sz w:val="20"/>
                <w:szCs w:val="20"/>
              </w:rPr>
              <w:t>определени</w:t>
            </w:r>
            <w:r>
              <w:rPr>
                <w:rFonts w:ascii="Times New Roman" w:hAnsi="Times New Roman" w:cs="Times New Roman"/>
                <w:sz w:val="20"/>
                <w:szCs w:val="20"/>
              </w:rPr>
              <w:t>я  обратно пропорциональной зависимости.</w:t>
            </w:r>
          </w:p>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Фронтальная – ответы на вопрос</w:t>
            </w:r>
            <w:r>
              <w:rPr>
                <w:rFonts w:ascii="Times New Roman" w:eastAsia="Times New Roman" w:hAnsi="Times New Roman" w:cs="Times New Roman"/>
                <w:sz w:val="20"/>
                <w:szCs w:val="20"/>
                <w:lang w:eastAsia="ru-RU"/>
              </w:rPr>
              <w:t>ы</w:t>
            </w:r>
            <w:r w:rsidRPr="00CF23CC">
              <w:rPr>
                <w:rFonts w:ascii="Times New Roman" w:eastAsia="Times New Roman" w:hAnsi="Times New Roman" w:cs="Times New Roman"/>
                <w:sz w:val="20"/>
                <w:szCs w:val="20"/>
                <w:lang w:eastAsia="ru-RU"/>
              </w:rPr>
              <w:t>.</w:t>
            </w:r>
          </w:p>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 xml:space="preserve">Индивидуальная </w:t>
            </w:r>
            <w:r>
              <w:rPr>
                <w:rFonts w:ascii="Times New Roman" w:eastAsia="Times New Roman" w:hAnsi="Times New Roman" w:cs="Times New Roman"/>
                <w:sz w:val="20"/>
                <w:szCs w:val="20"/>
                <w:lang w:eastAsia="ru-RU"/>
              </w:rPr>
              <w:t>-  решение задач</w:t>
            </w:r>
            <w:r w:rsidRPr="00CF23CC">
              <w:rPr>
                <w:rFonts w:ascii="Times New Roman" w:eastAsia="Times New Roman" w:hAnsi="Times New Roman" w:cs="Times New Roman"/>
                <w:sz w:val="20"/>
                <w:szCs w:val="20"/>
                <w:lang w:eastAsia="ru-RU"/>
              </w:rPr>
              <w:t>.</w:t>
            </w:r>
          </w:p>
        </w:tc>
        <w:tc>
          <w:tcPr>
            <w:tcW w:w="2044" w:type="dxa"/>
            <w:tcBorders>
              <w:top w:val="single" w:sz="4" w:space="0" w:color="000000"/>
              <w:left w:val="single" w:sz="4" w:space="0" w:color="000000"/>
              <w:bottom w:val="single" w:sz="4" w:space="0" w:color="000000"/>
              <w:right w:val="single" w:sz="4" w:space="0" w:color="000000"/>
            </w:tcBorders>
            <w:hideMark/>
          </w:tcPr>
          <w:p w:rsidR="00F26A87" w:rsidRPr="00D94D5D" w:rsidRDefault="00F26A87" w:rsidP="00753DBC">
            <w:pPr>
              <w:spacing w:line="200" w:lineRule="exact"/>
              <w:rPr>
                <w:rFonts w:ascii="Times New Roman" w:hAnsi="Times New Roman" w:cs="Times New Roman"/>
                <w:sz w:val="20"/>
                <w:szCs w:val="20"/>
              </w:rPr>
            </w:pPr>
            <w:r w:rsidRPr="00D94D5D">
              <w:rPr>
                <w:rFonts w:ascii="Times New Roman" w:hAnsi="Times New Roman" w:cs="Times New Roman"/>
                <w:sz w:val="20"/>
                <w:szCs w:val="20"/>
              </w:rPr>
              <w:t>Формулиру</w:t>
            </w:r>
            <w:r>
              <w:rPr>
                <w:rFonts w:ascii="Times New Roman" w:hAnsi="Times New Roman" w:cs="Times New Roman"/>
                <w:sz w:val="20"/>
                <w:szCs w:val="20"/>
              </w:rPr>
              <w:t xml:space="preserve">ют определение </w:t>
            </w:r>
            <w:r w:rsidRPr="00D94D5D">
              <w:rPr>
                <w:rFonts w:ascii="Times New Roman" w:hAnsi="Times New Roman" w:cs="Times New Roman"/>
                <w:sz w:val="20"/>
                <w:szCs w:val="20"/>
              </w:rPr>
              <w:t xml:space="preserve"> обратно пропорциональных величин</w:t>
            </w:r>
          </w:p>
        </w:tc>
        <w:tc>
          <w:tcPr>
            <w:tcW w:w="2126"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Объясняют самому себе свои отдельные ближайшие цели саморазвития, пони-мают и осознают социальную роль ученика, адекватно оценивают результаты своей учебной деятельности.</w:t>
            </w:r>
          </w:p>
        </w:tc>
        <w:tc>
          <w:tcPr>
            <w:tcW w:w="3064"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u w:val="single"/>
                <w:lang w:eastAsia="ru-RU"/>
              </w:rPr>
              <w:t xml:space="preserve">Регулятивные </w:t>
            </w:r>
            <w:r w:rsidRPr="00CF23CC">
              <w:rPr>
                <w:rFonts w:ascii="Times New Roman" w:eastAsia="Times New Roman" w:hAnsi="Times New Roman" w:cs="Times New Roman"/>
                <w:sz w:val="20"/>
                <w:szCs w:val="20"/>
                <w:lang w:eastAsia="ru-RU"/>
              </w:rPr>
              <w:t xml:space="preserve"> – определяют цель учебной деятельности; осуществляют поиск средств её достижения.</w:t>
            </w:r>
          </w:p>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u w:val="single"/>
                <w:lang w:eastAsia="ru-RU"/>
              </w:rPr>
              <w:t xml:space="preserve">Познавательные </w:t>
            </w:r>
            <w:r w:rsidRPr="00CF23CC">
              <w:rPr>
                <w:rFonts w:ascii="Times New Roman" w:eastAsia="Times New Roman" w:hAnsi="Times New Roman" w:cs="Times New Roman"/>
                <w:sz w:val="20"/>
                <w:szCs w:val="20"/>
                <w:lang w:eastAsia="ru-RU"/>
              </w:rPr>
              <w:t xml:space="preserve"> – записывают выводы в виде правил. </w:t>
            </w:r>
            <w:r w:rsidRPr="00CF23CC">
              <w:rPr>
                <w:rFonts w:ascii="Times New Roman" w:eastAsia="Times New Roman" w:hAnsi="Times New Roman" w:cs="Times New Roman"/>
                <w:sz w:val="20"/>
                <w:szCs w:val="20"/>
                <w:u w:val="single"/>
                <w:lang w:eastAsia="ru-RU"/>
              </w:rPr>
              <w:t xml:space="preserve">Коммуникативные </w:t>
            </w:r>
            <w:r w:rsidRPr="00CF23CC">
              <w:rPr>
                <w:rFonts w:ascii="Times New Roman" w:eastAsia="Times New Roman" w:hAnsi="Times New Roman" w:cs="Times New Roman"/>
                <w:sz w:val="20"/>
                <w:szCs w:val="20"/>
                <w:lang w:eastAsia="ru-RU"/>
              </w:rPr>
              <w:t xml:space="preserve"> – умеют критично относиться к своему мнению; организовать взаимо</w:t>
            </w:r>
            <w:r w:rsidRPr="00CF23CC">
              <w:rPr>
                <w:rFonts w:ascii="Times New Roman" w:eastAsia="Times New Roman" w:hAnsi="Times New Roman" w:cs="Times New Roman"/>
                <w:sz w:val="20"/>
                <w:szCs w:val="20"/>
                <w:lang w:eastAsia="ru-RU"/>
              </w:rPr>
              <w:softHyphen/>
              <w:t>действие в группе.</w:t>
            </w:r>
          </w:p>
        </w:tc>
        <w:tc>
          <w:tcPr>
            <w:tcW w:w="1016"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rPr>
                <w:rFonts w:ascii="Times New Roman" w:eastAsia="Times New Roman" w:hAnsi="Times New Roman" w:cs="Times New Roman"/>
                <w:bCs/>
                <w:color w:val="000000"/>
                <w:sz w:val="20"/>
                <w:szCs w:val="20"/>
                <w:lang w:eastAsia="ru-RU"/>
              </w:rPr>
            </w:pPr>
            <w:r w:rsidRPr="00CF23CC">
              <w:rPr>
                <w:rFonts w:ascii="Times New Roman" w:eastAsia="Times New Roman" w:hAnsi="Times New Roman" w:cs="Times New Roman"/>
                <w:bCs/>
                <w:color w:val="000000"/>
                <w:sz w:val="20"/>
                <w:szCs w:val="20"/>
                <w:lang w:eastAsia="ru-RU"/>
              </w:rPr>
              <w:t>Устный опрос.</w:t>
            </w:r>
          </w:p>
        </w:tc>
      </w:tr>
      <w:tr w:rsidR="00F26A87" w:rsidRPr="00CF23CC" w:rsidTr="00753DBC">
        <w:trPr>
          <w:trHeight w:val="267"/>
          <w:jc w:val="center"/>
        </w:trPr>
        <w:tc>
          <w:tcPr>
            <w:tcW w:w="521"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contextualSpacing/>
              <w:rPr>
                <w:rFonts w:ascii="Times New Roman" w:eastAsia="Times New Roman" w:hAnsi="Times New Roman" w:cs="Times New Roman"/>
                <w:b/>
                <w:sz w:val="20"/>
                <w:szCs w:val="20"/>
                <w:lang w:eastAsia="ru-RU"/>
              </w:rPr>
            </w:pPr>
            <w:r w:rsidRPr="00CF23CC">
              <w:rPr>
                <w:rFonts w:ascii="Times New Roman" w:eastAsia="Times New Roman" w:hAnsi="Times New Roman" w:cs="Times New Roman"/>
                <w:b/>
                <w:sz w:val="20"/>
                <w:szCs w:val="20"/>
                <w:lang w:eastAsia="ru-RU"/>
              </w:rPr>
              <w:lastRenderedPageBreak/>
              <w:t>104</w:t>
            </w:r>
          </w:p>
        </w:tc>
        <w:tc>
          <w:tcPr>
            <w:tcW w:w="419"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contextualSpacing/>
              <w:rPr>
                <w:rFonts w:ascii="Times New Roman" w:eastAsia="Times New Roman" w:hAnsi="Times New Roman" w:cs="Times New Roman"/>
                <w:b/>
                <w:sz w:val="20"/>
                <w:szCs w:val="20"/>
                <w:lang w:eastAsia="ru-RU"/>
              </w:rPr>
            </w:pPr>
            <w:r w:rsidRPr="00CF23CC">
              <w:rPr>
                <w:rFonts w:ascii="Times New Roman" w:eastAsia="Times New Roman" w:hAnsi="Times New Roman" w:cs="Times New Roman"/>
                <w:b/>
                <w:sz w:val="20"/>
                <w:szCs w:val="20"/>
                <w:lang w:eastAsia="ru-RU"/>
              </w:rPr>
              <w:t>11</w:t>
            </w:r>
          </w:p>
        </w:tc>
        <w:tc>
          <w:tcPr>
            <w:tcW w:w="716"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13"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91" w:type="dxa"/>
            <w:tcBorders>
              <w:top w:val="single" w:sz="4" w:space="0" w:color="000000"/>
              <w:left w:val="single" w:sz="4" w:space="0" w:color="000000"/>
              <w:bottom w:val="single" w:sz="4" w:space="0" w:color="000000"/>
              <w:right w:val="single" w:sz="4" w:space="0" w:color="000000"/>
            </w:tcBorders>
            <w:hideMark/>
          </w:tcPr>
          <w:p w:rsidR="00F26A87" w:rsidRPr="00D94D5D" w:rsidRDefault="00F26A87" w:rsidP="00753DBC">
            <w:pPr>
              <w:rPr>
                <w:rFonts w:ascii="Times New Roman" w:hAnsi="Times New Roman" w:cs="Times New Roman"/>
                <w:sz w:val="24"/>
                <w:szCs w:val="24"/>
              </w:rPr>
            </w:pPr>
            <w:r w:rsidRPr="00D94D5D">
              <w:rPr>
                <w:rFonts w:ascii="Times New Roman" w:hAnsi="Times New Roman" w:cs="Times New Roman"/>
                <w:sz w:val="24"/>
                <w:szCs w:val="24"/>
              </w:rPr>
              <w:t>Прямая и обратная пропорциональные зависимости</w:t>
            </w:r>
          </w:p>
        </w:tc>
        <w:tc>
          <w:tcPr>
            <w:tcW w:w="549"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1</w:t>
            </w:r>
          </w:p>
        </w:tc>
        <w:tc>
          <w:tcPr>
            <w:tcW w:w="2720"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Фронтальная – расположение дробей в порядке возрастания(убывания).</w:t>
            </w:r>
          </w:p>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 xml:space="preserve">Индивидуальная </w:t>
            </w:r>
            <w:r>
              <w:rPr>
                <w:rFonts w:ascii="Times New Roman" w:eastAsia="Times New Roman" w:hAnsi="Times New Roman" w:cs="Times New Roman"/>
                <w:sz w:val="20"/>
                <w:szCs w:val="20"/>
                <w:lang w:eastAsia="ru-RU"/>
              </w:rPr>
              <w:t>-  решение задач</w:t>
            </w:r>
            <w:r w:rsidRPr="00CF23CC">
              <w:rPr>
                <w:rFonts w:ascii="Times New Roman" w:eastAsia="Times New Roman" w:hAnsi="Times New Roman" w:cs="Times New Roman"/>
                <w:sz w:val="20"/>
                <w:szCs w:val="20"/>
                <w:lang w:eastAsia="ru-RU"/>
              </w:rPr>
              <w:t>.</w:t>
            </w:r>
          </w:p>
        </w:tc>
        <w:tc>
          <w:tcPr>
            <w:tcW w:w="2044" w:type="dxa"/>
            <w:tcBorders>
              <w:top w:val="single" w:sz="4" w:space="0" w:color="000000"/>
              <w:left w:val="single" w:sz="4" w:space="0" w:color="000000"/>
              <w:bottom w:val="single" w:sz="4" w:space="0" w:color="000000"/>
              <w:right w:val="single" w:sz="4" w:space="0" w:color="000000"/>
            </w:tcBorders>
            <w:hideMark/>
          </w:tcPr>
          <w:p w:rsidR="00F26A87" w:rsidRPr="00D94D5D" w:rsidRDefault="00F26A87" w:rsidP="00753DBC">
            <w:pPr>
              <w:spacing w:line="200" w:lineRule="exact"/>
              <w:rPr>
                <w:rFonts w:ascii="Times New Roman" w:hAnsi="Times New Roman" w:cs="Times New Roman"/>
                <w:sz w:val="20"/>
                <w:szCs w:val="20"/>
              </w:rPr>
            </w:pPr>
            <w:r w:rsidRPr="00D94D5D">
              <w:rPr>
                <w:rFonts w:ascii="Times New Roman" w:hAnsi="Times New Roman" w:cs="Times New Roman"/>
                <w:sz w:val="20"/>
                <w:szCs w:val="20"/>
              </w:rPr>
              <w:t>Приводят примеры прямо пропорциональных и обратно пропорциональных величин</w:t>
            </w:r>
          </w:p>
        </w:tc>
        <w:tc>
          <w:tcPr>
            <w:tcW w:w="2126"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Проявляют положительное отношение к урокам математики, широкий интерес к способам  решения новых учебных задач, понимают причины успеха в  учебной деятельности.</w:t>
            </w:r>
          </w:p>
        </w:tc>
        <w:tc>
          <w:tcPr>
            <w:tcW w:w="3064"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u w:val="single"/>
                <w:lang w:eastAsia="ru-RU"/>
              </w:rPr>
              <w:t>Регулятивные</w:t>
            </w:r>
            <w:r w:rsidRPr="00CF23CC">
              <w:rPr>
                <w:rFonts w:ascii="Times New Roman" w:eastAsia="Times New Roman" w:hAnsi="Times New Roman" w:cs="Times New Roman"/>
                <w:sz w:val="20"/>
                <w:szCs w:val="20"/>
                <w:lang w:eastAsia="ru-RU"/>
              </w:rPr>
              <w:t xml:space="preserve">  - понимают причины своего неуспеха и находят способы выхода из данной ситуации.</w:t>
            </w:r>
          </w:p>
          <w:p w:rsidR="00F26A87" w:rsidRPr="00CF23CC"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CF23CC">
              <w:rPr>
                <w:rFonts w:ascii="Times New Roman" w:eastAsia="Times New Roman" w:hAnsi="Times New Roman" w:cs="Times New Roman"/>
                <w:bCs/>
                <w:iCs/>
                <w:sz w:val="20"/>
                <w:szCs w:val="20"/>
                <w:u w:val="single"/>
                <w:lang w:eastAsia="zh-CN"/>
              </w:rPr>
              <w:t>Познавательные</w:t>
            </w:r>
            <w:r w:rsidRPr="00CF23CC">
              <w:rPr>
                <w:rFonts w:ascii="Times New Roman" w:eastAsia="Times New Roman" w:hAnsi="Times New Roman" w:cs="Times New Roman"/>
                <w:bCs/>
                <w:iCs/>
                <w:sz w:val="20"/>
                <w:szCs w:val="20"/>
                <w:lang w:eastAsia="zh-CN"/>
              </w:rPr>
              <w:t xml:space="preserve"> – делают предположения об информации, которая необходима для решения учебной задачи.</w:t>
            </w:r>
          </w:p>
          <w:p w:rsidR="00F26A87" w:rsidRPr="00CF23CC"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CF23CC">
              <w:rPr>
                <w:rFonts w:ascii="Times New Roman" w:eastAsia="Times New Roman" w:hAnsi="Times New Roman" w:cs="Times New Roman"/>
                <w:sz w:val="20"/>
                <w:szCs w:val="20"/>
                <w:u w:val="single"/>
                <w:lang w:eastAsia="zh-CN"/>
              </w:rPr>
              <w:t xml:space="preserve">Коммуникативные </w:t>
            </w:r>
            <w:r w:rsidRPr="00CF23CC">
              <w:rPr>
                <w:rFonts w:ascii="Times New Roman" w:eastAsia="Times New Roman" w:hAnsi="Times New Roman" w:cs="Times New Roman"/>
                <w:sz w:val="20"/>
                <w:szCs w:val="20"/>
                <w:lang w:eastAsia="zh-CN"/>
              </w:rPr>
              <w:t>– умеют оформлять свои мысли в устной и письменной речи.</w:t>
            </w:r>
          </w:p>
        </w:tc>
        <w:tc>
          <w:tcPr>
            <w:tcW w:w="1016"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rPr>
                <w:rFonts w:ascii="Times New Roman" w:eastAsia="Times New Roman" w:hAnsi="Times New Roman" w:cs="Times New Roman"/>
                <w:bCs/>
                <w:color w:val="000000"/>
                <w:sz w:val="20"/>
                <w:szCs w:val="20"/>
                <w:lang w:eastAsia="ru-RU"/>
              </w:rPr>
            </w:pPr>
            <w:r w:rsidRPr="00CF23CC">
              <w:rPr>
                <w:rFonts w:ascii="Times New Roman" w:eastAsia="Times New Roman" w:hAnsi="Times New Roman" w:cs="Times New Roman"/>
                <w:bCs/>
                <w:color w:val="000000"/>
                <w:sz w:val="20"/>
                <w:szCs w:val="20"/>
                <w:lang w:eastAsia="ru-RU"/>
              </w:rPr>
              <w:t>Тестиро-вание.</w:t>
            </w:r>
          </w:p>
        </w:tc>
      </w:tr>
      <w:tr w:rsidR="00F26A87" w:rsidRPr="00CF23CC" w:rsidTr="00753DBC">
        <w:trPr>
          <w:trHeight w:val="267"/>
          <w:jc w:val="center"/>
        </w:trPr>
        <w:tc>
          <w:tcPr>
            <w:tcW w:w="521"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contextualSpacing/>
              <w:rPr>
                <w:rFonts w:ascii="Times New Roman" w:eastAsia="Times New Roman" w:hAnsi="Times New Roman" w:cs="Times New Roman"/>
                <w:b/>
                <w:sz w:val="20"/>
                <w:szCs w:val="20"/>
                <w:lang w:eastAsia="ru-RU"/>
              </w:rPr>
            </w:pPr>
            <w:r w:rsidRPr="00CF23CC">
              <w:rPr>
                <w:rFonts w:ascii="Times New Roman" w:eastAsia="Times New Roman" w:hAnsi="Times New Roman" w:cs="Times New Roman"/>
                <w:b/>
                <w:sz w:val="20"/>
                <w:szCs w:val="20"/>
                <w:lang w:eastAsia="ru-RU"/>
              </w:rPr>
              <w:t>105</w:t>
            </w:r>
          </w:p>
        </w:tc>
        <w:tc>
          <w:tcPr>
            <w:tcW w:w="419"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contextualSpacing/>
              <w:rPr>
                <w:rFonts w:ascii="Times New Roman" w:eastAsia="Times New Roman" w:hAnsi="Times New Roman" w:cs="Times New Roman"/>
                <w:b/>
                <w:sz w:val="20"/>
                <w:szCs w:val="20"/>
                <w:lang w:eastAsia="ru-RU"/>
              </w:rPr>
            </w:pPr>
            <w:r w:rsidRPr="00CF23CC">
              <w:rPr>
                <w:rFonts w:ascii="Times New Roman" w:eastAsia="Times New Roman" w:hAnsi="Times New Roman" w:cs="Times New Roman"/>
                <w:b/>
                <w:sz w:val="20"/>
                <w:szCs w:val="20"/>
                <w:lang w:eastAsia="ru-RU"/>
              </w:rPr>
              <w:t>12</w:t>
            </w:r>
          </w:p>
        </w:tc>
        <w:tc>
          <w:tcPr>
            <w:tcW w:w="716"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13"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91" w:type="dxa"/>
            <w:tcBorders>
              <w:top w:val="single" w:sz="4" w:space="0" w:color="000000"/>
              <w:left w:val="single" w:sz="4" w:space="0" w:color="000000"/>
              <w:bottom w:val="single" w:sz="4" w:space="0" w:color="000000"/>
              <w:right w:val="single" w:sz="4" w:space="0" w:color="000000"/>
            </w:tcBorders>
            <w:hideMark/>
          </w:tcPr>
          <w:p w:rsidR="00F26A87" w:rsidRPr="00D94D5D" w:rsidRDefault="00F26A87" w:rsidP="00753DBC">
            <w:pPr>
              <w:rPr>
                <w:rFonts w:ascii="Times New Roman" w:hAnsi="Times New Roman" w:cs="Times New Roman"/>
                <w:sz w:val="24"/>
                <w:szCs w:val="24"/>
              </w:rPr>
            </w:pPr>
            <w:r w:rsidRPr="00D94D5D">
              <w:rPr>
                <w:rFonts w:ascii="Times New Roman" w:hAnsi="Times New Roman" w:cs="Times New Roman"/>
                <w:sz w:val="24"/>
                <w:szCs w:val="24"/>
              </w:rPr>
              <w:t>Прямая и обратная пропорциональные зависимости</w:t>
            </w:r>
          </w:p>
        </w:tc>
        <w:tc>
          <w:tcPr>
            <w:tcW w:w="549"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1</w:t>
            </w:r>
          </w:p>
        </w:tc>
        <w:tc>
          <w:tcPr>
            <w:tcW w:w="2720"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Фронтальная – ответы на вопросы.</w:t>
            </w:r>
          </w:p>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 xml:space="preserve">Индивидуальная </w:t>
            </w:r>
            <w:r>
              <w:rPr>
                <w:rFonts w:ascii="Times New Roman" w:eastAsia="Times New Roman" w:hAnsi="Times New Roman" w:cs="Times New Roman"/>
                <w:sz w:val="20"/>
                <w:szCs w:val="20"/>
                <w:lang w:eastAsia="ru-RU"/>
              </w:rPr>
              <w:t>-  решение задач</w:t>
            </w:r>
            <w:r w:rsidRPr="00CF23CC">
              <w:rPr>
                <w:rFonts w:ascii="Times New Roman" w:eastAsia="Times New Roman" w:hAnsi="Times New Roman" w:cs="Times New Roman"/>
                <w:sz w:val="20"/>
                <w:szCs w:val="20"/>
                <w:lang w:eastAsia="ru-RU"/>
              </w:rPr>
              <w:t>.</w:t>
            </w:r>
          </w:p>
        </w:tc>
        <w:tc>
          <w:tcPr>
            <w:tcW w:w="2044"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Совершенствуют</w:t>
            </w:r>
            <w:r w:rsidRPr="00296975">
              <w:rPr>
                <w:rFonts w:ascii="Times New Roman" w:eastAsia="Times New Roman" w:hAnsi="Times New Roman" w:cs="Times New Roman"/>
                <w:sz w:val="20"/>
                <w:szCs w:val="20"/>
                <w:lang w:eastAsia="ru-RU"/>
              </w:rPr>
              <w:t xml:space="preserve"> знания, умения по решению задач на прямую и обратную пропорциональные зависимости</w:t>
            </w:r>
          </w:p>
        </w:tc>
        <w:tc>
          <w:tcPr>
            <w:tcW w:w="2126"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Дают положительную адекватную самооценку и оценку результатов УД.</w:t>
            </w:r>
          </w:p>
        </w:tc>
        <w:tc>
          <w:tcPr>
            <w:tcW w:w="3064"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u w:val="single"/>
                <w:lang w:eastAsia="ru-RU"/>
              </w:rPr>
              <w:t>Регулятивные</w:t>
            </w:r>
            <w:r w:rsidRPr="00CF23CC">
              <w:rPr>
                <w:rFonts w:ascii="Times New Roman" w:eastAsia="Times New Roman" w:hAnsi="Times New Roman" w:cs="Times New Roman"/>
                <w:sz w:val="20"/>
                <w:szCs w:val="20"/>
                <w:lang w:eastAsia="ru-RU"/>
              </w:rPr>
              <w:t xml:space="preserve">  - определяют цель учебной деятельности; осуществляют поиск средств её достижения. </w:t>
            </w:r>
          </w:p>
          <w:p w:rsidR="00F26A87" w:rsidRPr="00CF23CC"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iCs/>
                <w:sz w:val="20"/>
                <w:szCs w:val="20"/>
                <w:u w:val="single"/>
                <w:lang w:eastAsia="zh-CN"/>
              </w:rPr>
              <w:t>Познаватель</w:t>
            </w:r>
            <w:r w:rsidRPr="00CF23CC">
              <w:rPr>
                <w:rFonts w:ascii="Times New Roman" w:eastAsia="Times New Roman" w:hAnsi="Times New Roman" w:cs="Times New Roman"/>
                <w:bCs/>
                <w:iCs/>
                <w:sz w:val="20"/>
                <w:szCs w:val="20"/>
                <w:u w:val="single"/>
                <w:lang w:eastAsia="zh-CN"/>
              </w:rPr>
              <w:t xml:space="preserve">ные </w:t>
            </w:r>
            <w:r w:rsidRPr="00CF23CC">
              <w:rPr>
                <w:rFonts w:ascii="Times New Roman" w:eastAsia="Times New Roman" w:hAnsi="Times New Roman" w:cs="Times New Roman"/>
                <w:bCs/>
                <w:iCs/>
                <w:sz w:val="20"/>
                <w:szCs w:val="20"/>
                <w:lang w:eastAsia="zh-CN"/>
              </w:rPr>
              <w:t>– делают предположения об информации, которая необходима для решения учебной задачи.</w:t>
            </w:r>
          </w:p>
          <w:p w:rsidR="00F26A87" w:rsidRPr="009C3C10" w:rsidRDefault="00F26A87" w:rsidP="00753DBC">
            <w:pPr>
              <w:suppressAutoHyphens/>
              <w:spacing w:after="0" w:line="240" w:lineRule="auto"/>
              <w:rPr>
                <w:rFonts w:ascii="Times New Roman" w:eastAsia="Times New Roman" w:hAnsi="Times New Roman" w:cs="Times New Roman"/>
                <w:sz w:val="20"/>
                <w:szCs w:val="20"/>
                <w:lang w:eastAsia="zh-CN"/>
              </w:rPr>
            </w:pPr>
            <w:r w:rsidRPr="00CF23CC">
              <w:rPr>
                <w:rFonts w:ascii="Times New Roman" w:eastAsia="Times New Roman" w:hAnsi="Times New Roman" w:cs="Times New Roman"/>
                <w:sz w:val="20"/>
                <w:szCs w:val="20"/>
                <w:u w:val="single"/>
                <w:lang w:eastAsia="zh-CN"/>
              </w:rPr>
              <w:t xml:space="preserve">Коммуникативные </w:t>
            </w:r>
            <w:r w:rsidRPr="00CF23CC">
              <w:rPr>
                <w:rFonts w:ascii="Times New Roman" w:eastAsia="Times New Roman" w:hAnsi="Times New Roman" w:cs="Times New Roman"/>
                <w:sz w:val="20"/>
                <w:szCs w:val="20"/>
                <w:lang w:eastAsia="zh-CN"/>
              </w:rPr>
              <w:t>– умеют  отстаивать  свою точку зрения, аргументируя ее.</w:t>
            </w:r>
          </w:p>
        </w:tc>
        <w:tc>
          <w:tcPr>
            <w:tcW w:w="1016"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rPr>
                <w:rFonts w:ascii="Times New Roman" w:eastAsia="Times New Roman" w:hAnsi="Times New Roman" w:cs="Times New Roman"/>
                <w:bCs/>
                <w:color w:val="000000"/>
                <w:sz w:val="20"/>
                <w:szCs w:val="20"/>
                <w:lang w:eastAsia="ru-RU"/>
              </w:rPr>
            </w:pPr>
            <w:r w:rsidRPr="00CF23CC">
              <w:rPr>
                <w:rFonts w:ascii="Times New Roman" w:eastAsia="Times New Roman" w:hAnsi="Times New Roman" w:cs="Times New Roman"/>
                <w:bCs/>
                <w:color w:val="000000"/>
                <w:sz w:val="20"/>
                <w:szCs w:val="20"/>
                <w:lang w:eastAsia="ru-RU"/>
              </w:rPr>
              <w:t>Самосто-ятельная работа.</w:t>
            </w:r>
          </w:p>
        </w:tc>
      </w:tr>
      <w:tr w:rsidR="00F26A87" w:rsidRPr="00CF23CC" w:rsidTr="00753DBC">
        <w:trPr>
          <w:trHeight w:val="267"/>
          <w:jc w:val="center"/>
        </w:trPr>
        <w:tc>
          <w:tcPr>
            <w:tcW w:w="521"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contextualSpacing/>
              <w:rPr>
                <w:rFonts w:ascii="Times New Roman" w:eastAsia="Times New Roman" w:hAnsi="Times New Roman" w:cs="Times New Roman"/>
                <w:b/>
                <w:sz w:val="20"/>
                <w:szCs w:val="20"/>
                <w:lang w:eastAsia="ru-RU"/>
              </w:rPr>
            </w:pPr>
            <w:r w:rsidRPr="00CF23CC">
              <w:rPr>
                <w:rFonts w:ascii="Times New Roman" w:eastAsia="Times New Roman" w:hAnsi="Times New Roman" w:cs="Times New Roman"/>
                <w:b/>
                <w:sz w:val="20"/>
                <w:szCs w:val="20"/>
                <w:lang w:eastAsia="ru-RU"/>
              </w:rPr>
              <w:t>106</w:t>
            </w:r>
          </w:p>
        </w:tc>
        <w:tc>
          <w:tcPr>
            <w:tcW w:w="419"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contextualSpacing/>
              <w:rPr>
                <w:rFonts w:ascii="Times New Roman" w:eastAsia="Times New Roman" w:hAnsi="Times New Roman" w:cs="Times New Roman"/>
                <w:b/>
                <w:sz w:val="20"/>
                <w:szCs w:val="20"/>
                <w:lang w:eastAsia="ru-RU"/>
              </w:rPr>
            </w:pPr>
            <w:r w:rsidRPr="00CF23CC">
              <w:rPr>
                <w:rFonts w:ascii="Times New Roman" w:eastAsia="Times New Roman" w:hAnsi="Times New Roman" w:cs="Times New Roman"/>
                <w:b/>
                <w:sz w:val="20"/>
                <w:szCs w:val="20"/>
                <w:lang w:eastAsia="ru-RU"/>
              </w:rPr>
              <w:t>13</w:t>
            </w:r>
          </w:p>
        </w:tc>
        <w:tc>
          <w:tcPr>
            <w:tcW w:w="716"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13"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91"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rPr>
                <w:rFonts w:ascii="Times New Roman" w:eastAsia="Calibri" w:hAnsi="Times New Roman" w:cs="Times New Roman"/>
                <w:b/>
                <w:sz w:val="24"/>
                <w:szCs w:val="24"/>
              </w:rPr>
            </w:pPr>
            <w:r>
              <w:rPr>
                <w:rFonts w:ascii="Times New Roman" w:eastAsia="Calibri" w:hAnsi="Times New Roman" w:cs="Times New Roman"/>
                <w:b/>
                <w:sz w:val="24"/>
                <w:szCs w:val="24"/>
              </w:rPr>
              <w:t>Контрольная работа №7«Отношения и пропорции</w:t>
            </w:r>
            <w:r w:rsidRPr="00CF23CC">
              <w:rPr>
                <w:rFonts w:ascii="Times New Roman" w:eastAsia="Calibri" w:hAnsi="Times New Roman" w:cs="Times New Roman"/>
                <w:b/>
                <w:sz w:val="24"/>
                <w:szCs w:val="24"/>
              </w:rPr>
              <w:t>»</w:t>
            </w:r>
          </w:p>
        </w:tc>
        <w:tc>
          <w:tcPr>
            <w:tcW w:w="549"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1</w:t>
            </w:r>
          </w:p>
        </w:tc>
        <w:tc>
          <w:tcPr>
            <w:tcW w:w="2720"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 xml:space="preserve">Решение контрольной работы. </w:t>
            </w:r>
          </w:p>
        </w:tc>
        <w:tc>
          <w:tcPr>
            <w:tcW w:w="2044"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keepLines/>
              <w:autoSpaceDE w:val="0"/>
              <w:autoSpaceDN w:val="0"/>
              <w:adjustRightInd w:val="0"/>
              <w:spacing w:after="0" w:line="240" w:lineRule="auto"/>
              <w:rPr>
                <w:rFonts w:ascii="Times New Roman" w:eastAsia="Calibri" w:hAnsi="Times New Roman" w:cs="Times New Roman"/>
                <w:sz w:val="20"/>
                <w:szCs w:val="20"/>
              </w:rPr>
            </w:pPr>
            <w:r w:rsidRPr="00CF23CC">
              <w:rPr>
                <w:rFonts w:ascii="Times New Roman" w:eastAsia="Calibri" w:hAnsi="Times New Roman" w:cs="Times New Roman"/>
                <w:sz w:val="20"/>
                <w:szCs w:val="20"/>
              </w:rPr>
              <w:t>Распознают правильные и неправильные дроби, сравнивают их. Изображают окружность и ее разбиение на части</w:t>
            </w:r>
          </w:p>
        </w:tc>
        <w:tc>
          <w:tcPr>
            <w:tcW w:w="2126"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Объясняют себе свои наиболее заметные достижения</w:t>
            </w:r>
          </w:p>
        </w:tc>
        <w:tc>
          <w:tcPr>
            <w:tcW w:w="3064"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u w:val="single"/>
                <w:lang w:eastAsia="ru-RU"/>
              </w:rPr>
              <w:t xml:space="preserve">Регулятивные </w:t>
            </w:r>
            <w:r w:rsidRPr="00CF23CC">
              <w:rPr>
                <w:rFonts w:ascii="Times New Roman" w:eastAsia="Times New Roman" w:hAnsi="Times New Roman" w:cs="Times New Roman"/>
                <w:sz w:val="20"/>
                <w:szCs w:val="20"/>
                <w:lang w:eastAsia="ru-RU"/>
              </w:rPr>
              <w:t xml:space="preserve"> – понимают причины неуспеха и находят способы выхода из данной ситуации.</w:t>
            </w:r>
          </w:p>
          <w:p w:rsidR="00F26A87"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u w:val="single"/>
                <w:lang w:eastAsia="ru-RU"/>
              </w:rPr>
              <w:t xml:space="preserve">Познавательные </w:t>
            </w:r>
            <w:r w:rsidRPr="00CF23CC">
              <w:rPr>
                <w:rFonts w:ascii="Times New Roman" w:eastAsia="Times New Roman" w:hAnsi="Times New Roman" w:cs="Times New Roman"/>
                <w:sz w:val="20"/>
                <w:szCs w:val="20"/>
                <w:lang w:eastAsia="ru-RU"/>
              </w:rPr>
              <w:t xml:space="preserve">– делают предположения об информации, нужной для решения задач. </w:t>
            </w:r>
            <w:r>
              <w:rPr>
                <w:rFonts w:ascii="Times New Roman" w:eastAsia="Times New Roman" w:hAnsi="Times New Roman" w:cs="Times New Roman"/>
                <w:sz w:val="20"/>
                <w:szCs w:val="20"/>
                <w:u w:val="single"/>
                <w:lang w:eastAsia="ru-RU"/>
              </w:rPr>
              <w:t>Коммуника</w:t>
            </w:r>
            <w:r w:rsidRPr="00CF23CC">
              <w:rPr>
                <w:rFonts w:ascii="Times New Roman" w:eastAsia="Times New Roman" w:hAnsi="Times New Roman" w:cs="Times New Roman"/>
                <w:sz w:val="20"/>
                <w:szCs w:val="20"/>
                <w:u w:val="single"/>
                <w:lang w:eastAsia="ru-RU"/>
              </w:rPr>
              <w:t>тивные</w:t>
            </w:r>
            <w:r w:rsidRPr="00CF23CC">
              <w:rPr>
                <w:rFonts w:ascii="Times New Roman" w:eastAsia="Times New Roman" w:hAnsi="Times New Roman" w:cs="Times New Roman"/>
                <w:sz w:val="20"/>
                <w:szCs w:val="20"/>
                <w:lang w:eastAsia="ru-RU"/>
              </w:rPr>
              <w:t xml:space="preserve">  – умеют критично относиться к  своему мнению</w:t>
            </w:r>
          </w:p>
          <w:p w:rsidR="00F26A87" w:rsidRPr="00CF23CC" w:rsidRDefault="00F26A87" w:rsidP="00753DBC">
            <w:pPr>
              <w:spacing w:after="0" w:line="240" w:lineRule="auto"/>
              <w:rPr>
                <w:rFonts w:ascii="Times New Roman" w:eastAsia="Times New Roman" w:hAnsi="Times New Roman" w:cs="Times New Roman"/>
                <w:sz w:val="20"/>
                <w:szCs w:val="20"/>
                <w:lang w:eastAsia="ru-RU"/>
              </w:rPr>
            </w:pPr>
          </w:p>
        </w:tc>
        <w:tc>
          <w:tcPr>
            <w:tcW w:w="1016"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rPr>
                <w:rFonts w:ascii="Times New Roman" w:eastAsia="Times New Roman" w:hAnsi="Times New Roman" w:cs="Times New Roman"/>
                <w:bCs/>
                <w:sz w:val="20"/>
                <w:szCs w:val="20"/>
                <w:lang w:eastAsia="ru-RU"/>
              </w:rPr>
            </w:pPr>
            <w:r w:rsidRPr="00CF23CC">
              <w:rPr>
                <w:rFonts w:ascii="Times New Roman" w:eastAsia="Times New Roman" w:hAnsi="Times New Roman" w:cs="Times New Roman"/>
                <w:bCs/>
                <w:color w:val="000000"/>
                <w:sz w:val="20"/>
                <w:szCs w:val="20"/>
                <w:lang w:eastAsia="ru-RU"/>
              </w:rPr>
              <w:t>Контроль-ная работа</w:t>
            </w:r>
          </w:p>
        </w:tc>
      </w:tr>
      <w:tr w:rsidR="00F26A87" w:rsidRPr="00CF23CC" w:rsidTr="00753DBC">
        <w:trPr>
          <w:trHeight w:val="267"/>
          <w:jc w:val="center"/>
        </w:trPr>
        <w:tc>
          <w:tcPr>
            <w:tcW w:w="521"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contextualSpacing/>
              <w:rPr>
                <w:rFonts w:ascii="Times New Roman" w:eastAsia="Times New Roman" w:hAnsi="Times New Roman" w:cs="Times New Roman"/>
                <w:b/>
                <w:sz w:val="20"/>
                <w:szCs w:val="20"/>
                <w:lang w:eastAsia="ru-RU"/>
              </w:rPr>
            </w:pPr>
            <w:r w:rsidRPr="00CF23CC">
              <w:rPr>
                <w:rFonts w:ascii="Times New Roman" w:eastAsia="Times New Roman" w:hAnsi="Times New Roman" w:cs="Times New Roman"/>
                <w:b/>
                <w:sz w:val="20"/>
                <w:szCs w:val="20"/>
                <w:lang w:eastAsia="ru-RU"/>
              </w:rPr>
              <w:t>107</w:t>
            </w:r>
          </w:p>
        </w:tc>
        <w:tc>
          <w:tcPr>
            <w:tcW w:w="419"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contextualSpacing/>
              <w:rPr>
                <w:rFonts w:ascii="Times New Roman" w:eastAsia="Times New Roman" w:hAnsi="Times New Roman" w:cs="Times New Roman"/>
                <w:b/>
                <w:sz w:val="20"/>
                <w:szCs w:val="20"/>
                <w:lang w:eastAsia="ru-RU"/>
              </w:rPr>
            </w:pPr>
            <w:r w:rsidRPr="00CF23CC">
              <w:rPr>
                <w:rFonts w:ascii="Times New Roman" w:eastAsia="Times New Roman" w:hAnsi="Times New Roman" w:cs="Times New Roman"/>
                <w:b/>
                <w:sz w:val="20"/>
                <w:szCs w:val="20"/>
                <w:lang w:eastAsia="ru-RU"/>
              </w:rPr>
              <w:t>14</w:t>
            </w:r>
          </w:p>
        </w:tc>
        <w:tc>
          <w:tcPr>
            <w:tcW w:w="716"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13"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91" w:type="dxa"/>
            <w:tcBorders>
              <w:top w:val="single" w:sz="4" w:space="0" w:color="000000"/>
              <w:left w:val="single" w:sz="4" w:space="0" w:color="000000"/>
              <w:bottom w:val="single" w:sz="4" w:space="0" w:color="000000"/>
              <w:right w:val="single" w:sz="4" w:space="0" w:color="000000"/>
            </w:tcBorders>
            <w:hideMark/>
          </w:tcPr>
          <w:p w:rsidR="00F26A87" w:rsidRPr="00296975" w:rsidRDefault="00F26A87" w:rsidP="00753DBC">
            <w:pPr>
              <w:keepLines/>
              <w:autoSpaceDE w:val="0"/>
              <w:autoSpaceDN w:val="0"/>
              <w:adjustRightInd w:val="0"/>
              <w:spacing w:line="200" w:lineRule="exact"/>
              <w:rPr>
                <w:rFonts w:ascii="Times New Roman" w:hAnsi="Times New Roman" w:cs="Times New Roman"/>
                <w:sz w:val="24"/>
                <w:szCs w:val="24"/>
              </w:rPr>
            </w:pPr>
            <w:r w:rsidRPr="00296975">
              <w:rPr>
                <w:rFonts w:ascii="Times New Roman" w:hAnsi="Times New Roman" w:cs="Times New Roman"/>
                <w:sz w:val="24"/>
                <w:szCs w:val="24"/>
              </w:rPr>
              <w:t>Масштаб</w:t>
            </w:r>
          </w:p>
        </w:tc>
        <w:tc>
          <w:tcPr>
            <w:tcW w:w="549"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1</w:t>
            </w:r>
          </w:p>
        </w:tc>
        <w:tc>
          <w:tcPr>
            <w:tcW w:w="2720"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Группова</w:t>
            </w:r>
            <w:r>
              <w:rPr>
                <w:rFonts w:ascii="Times New Roman" w:eastAsia="Times New Roman" w:hAnsi="Times New Roman" w:cs="Times New Roman"/>
                <w:sz w:val="20"/>
                <w:szCs w:val="20"/>
                <w:lang w:eastAsia="ru-RU"/>
              </w:rPr>
              <w:t>я - обсуждение определения масштаб карты</w:t>
            </w:r>
            <w:r w:rsidRPr="00CF23CC">
              <w:rPr>
                <w:rFonts w:ascii="Times New Roman" w:eastAsia="Times New Roman" w:hAnsi="Times New Roman" w:cs="Times New Roman"/>
                <w:sz w:val="20"/>
                <w:szCs w:val="20"/>
                <w:lang w:eastAsia="ru-RU"/>
              </w:rPr>
              <w:t>.</w:t>
            </w:r>
          </w:p>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 xml:space="preserve">Фронтальная  - ответы </w:t>
            </w:r>
            <w:r>
              <w:rPr>
                <w:rFonts w:ascii="Times New Roman" w:eastAsia="Times New Roman" w:hAnsi="Times New Roman" w:cs="Times New Roman"/>
                <w:sz w:val="20"/>
                <w:szCs w:val="20"/>
                <w:lang w:eastAsia="ru-RU"/>
              </w:rPr>
              <w:t>на вопросы</w:t>
            </w:r>
            <w:r w:rsidRPr="00CF23CC">
              <w:rPr>
                <w:rFonts w:ascii="Times New Roman" w:eastAsia="Times New Roman" w:hAnsi="Times New Roman" w:cs="Times New Roman"/>
                <w:sz w:val="20"/>
                <w:szCs w:val="20"/>
                <w:lang w:eastAsia="ru-RU"/>
              </w:rPr>
              <w:t>.</w:t>
            </w:r>
          </w:p>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Индив</w:t>
            </w:r>
            <w:r>
              <w:rPr>
                <w:rFonts w:ascii="Times New Roman" w:eastAsia="Times New Roman" w:hAnsi="Times New Roman" w:cs="Times New Roman"/>
                <w:sz w:val="20"/>
                <w:szCs w:val="20"/>
                <w:lang w:eastAsia="ru-RU"/>
              </w:rPr>
              <w:t>идуальная – составление и</w:t>
            </w:r>
            <w:r w:rsidRPr="00CF23CC">
              <w:rPr>
                <w:rFonts w:ascii="Times New Roman" w:eastAsia="Times New Roman" w:hAnsi="Times New Roman" w:cs="Times New Roman"/>
                <w:sz w:val="20"/>
                <w:szCs w:val="20"/>
                <w:lang w:eastAsia="ru-RU"/>
              </w:rPr>
              <w:t xml:space="preserve"> решение </w:t>
            </w:r>
            <w:r>
              <w:rPr>
                <w:rFonts w:ascii="Times New Roman" w:eastAsia="Times New Roman" w:hAnsi="Times New Roman" w:cs="Times New Roman"/>
                <w:sz w:val="20"/>
                <w:szCs w:val="20"/>
                <w:lang w:eastAsia="ru-RU"/>
              </w:rPr>
              <w:t xml:space="preserve">уравнений по условию </w:t>
            </w:r>
            <w:r w:rsidRPr="00CF23CC">
              <w:rPr>
                <w:rFonts w:ascii="Times New Roman" w:eastAsia="Times New Roman" w:hAnsi="Times New Roman" w:cs="Times New Roman"/>
                <w:sz w:val="20"/>
                <w:szCs w:val="20"/>
                <w:lang w:eastAsia="ru-RU"/>
              </w:rPr>
              <w:lastRenderedPageBreak/>
              <w:t>задач.</w:t>
            </w:r>
          </w:p>
        </w:tc>
        <w:tc>
          <w:tcPr>
            <w:tcW w:w="2044" w:type="dxa"/>
            <w:tcBorders>
              <w:top w:val="single" w:sz="4" w:space="0" w:color="000000"/>
              <w:left w:val="single" w:sz="4" w:space="0" w:color="000000"/>
              <w:bottom w:val="single" w:sz="4" w:space="0" w:color="000000"/>
              <w:right w:val="single" w:sz="4" w:space="0" w:color="000000"/>
            </w:tcBorders>
            <w:hideMark/>
          </w:tcPr>
          <w:p w:rsidR="00F26A87" w:rsidRPr="00296975" w:rsidRDefault="00F26A87" w:rsidP="00753DBC">
            <w:pPr>
              <w:spacing w:line="200" w:lineRule="exact"/>
              <w:rPr>
                <w:rFonts w:ascii="Times New Roman" w:hAnsi="Times New Roman" w:cs="Times New Roman"/>
                <w:sz w:val="20"/>
                <w:szCs w:val="20"/>
              </w:rPr>
            </w:pPr>
            <w:r w:rsidRPr="00296975">
              <w:rPr>
                <w:rFonts w:ascii="Times New Roman" w:hAnsi="Times New Roman" w:cs="Times New Roman"/>
                <w:sz w:val="20"/>
                <w:szCs w:val="20"/>
              </w:rPr>
              <w:lastRenderedPageBreak/>
              <w:t xml:space="preserve">Формулируют определение масштаба карты. Составляют  и решают уравнения по условиям задач.  </w:t>
            </w:r>
          </w:p>
        </w:tc>
        <w:tc>
          <w:tcPr>
            <w:tcW w:w="2126"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 xml:space="preserve">Проявляют устойчивый познавательный интерес к способам решения задач,    дают адекватную  положительную самооценку и оценку </w:t>
            </w:r>
            <w:r w:rsidRPr="00CF23CC">
              <w:rPr>
                <w:rFonts w:ascii="Times New Roman" w:eastAsia="Times New Roman" w:hAnsi="Times New Roman" w:cs="Times New Roman"/>
                <w:sz w:val="20"/>
                <w:szCs w:val="20"/>
                <w:lang w:eastAsia="ru-RU"/>
              </w:rPr>
              <w:lastRenderedPageBreak/>
              <w:t>результатов УД.</w:t>
            </w:r>
          </w:p>
        </w:tc>
        <w:tc>
          <w:tcPr>
            <w:tcW w:w="3064"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u w:val="single"/>
                <w:lang w:eastAsia="ru-RU"/>
              </w:rPr>
              <w:lastRenderedPageBreak/>
              <w:t>Регулятивные</w:t>
            </w:r>
            <w:r w:rsidRPr="00CF23CC">
              <w:rPr>
                <w:rFonts w:ascii="Times New Roman" w:eastAsia="Times New Roman" w:hAnsi="Times New Roman" w:cs="Times New Roman"/>
                <w:sz w:val="20"/>
                <w:szCs w:val="20"/>
                <w:lang w:eastAsia="ru-RU"/>
              </w:rPr>
              <w:t xml:space="preserve">  - обнаруживают и формулируют  уче</w:t>
            </w:r>
            <w:r>
              <w:rPr>
                <w:rFonts w:ascii="Times New Roman" w:eastAsia="Times New Roman" w:hAnsi="Times New Roman" w:cs="Times New Roman"/>
                <w:sz w:val="20"/>
                <w:szCs w:val="20"/>
                <w:lang w:eastAsia="ru-RU"/>
              </w:rPr>
              <w:t>бную проблему совместно с учите</w:t>
            </w:r>
            <w:r w:rsidRPr="00CF23CC">
              <w:rPr>
                <w:rFonts w:ascii="Times New Roman" w:eastAsia="Times New Roman" w:hAnsi="Times New Roman" w:cs="Times New Roman"/>
                <w:sz w:val="20"/>
                <w:szCs w:val="20"/>
                <w:lang w:eastAsia="ru-RU"/>
              </w:rPr>
              <w:t xml:space="preserve">лем. </w:t>
            </w:r>
            <w:r w:rsidRPr="00CF23CC">
              <w:rPr>
                <w:rFonts w:ascii="Times New Roman" w:eastAsia="Times New Roman" w:hAnsi="Times New Roman" w:cs="Times New Roman"/>
                <w:bCs/>
                <w:iCs/>
                <w:sz w:val="20"/>
                <w:szCs w:val="20"/>
                <w:u w:val="single"/>
                <w:lang w:eastAsia="zh-CN"/>
              </w:rPr>
              <w:t>Познавательные</w:t>
            </w:r>
            <w:r w:rsidRPr="00CF23CC">
              <w:rPr>
                <w:rFonts w:ascii="Times New Roman" w:eastAsia="Times New Roman" w:hAnsi="Times New Roman" w:cs="Times New Roman"/>
                <w:bCs/>
                <w:iCs/>
                <w:sz w:val="20"/>
                <w:szCs w:val="20"/>
                <w:lang w:eastAsia="zh-CN"/>
              </w:rPr>
              <w:t>–  сопоставляют и отбирают информацию,  полученную из разных источников.</w:t>
            </w:r>
          </w:p>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u w:val="single"/>
                <w:lang w:eastAsia="ru-RU"/>
              </w:rPr>
              <w:t xml:space="preserve">Коммуникативные </w:t>
            </w:r>
            <w:r w:rsidRPr="00CF23CC">
              <w:rPr>
                <w:rFonts w:ascii="Times New Roman" w:eastAsia="Times New Roman" w:hAnsi="Times New Roman" w:cs="Times New Roman"/>
                <w:sz w:val="20"/>
                <w:szCs w:val="20"/>
                <w:lang w:eastAsia="ru-RU"/>
              </w:rPr>
              <w:t xml:space="preserve">– умеют </w:t>
            </w:r>
            <w:r w:rsidRPr="00CF23CC">
              <w:rPr>
                <w:rFonts w:ascii="Times New Roman" w:eastAsia="Times New Roman" w:hAnsi="Times New Roman" w:cs="Times New Roman"/>
                <w:sz w:val="20"/>
                <w:szCs w:val="20"/>
                <w:lang w:eastAsia="ru-RU"/>
              </w:rPr>
              <w:lastRenderedPageBreak/>
              <w:t>принимать точку зрения другого, слушать.</w:t>
            </w:r>
          </w:p>
        </w:tc>
        <w:tc>
          <w:tcPr>
            <w:tcW w:w="1016"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rPr>
                <w:rFonts w:ascii="Times New Roman" w:eastAsia="Times New Roman" w:hAnsi="Times New Roman" w:cs="Times New Roman"/>
                <w:bCs/>
                <w:color w:val="000000"/>
                <w:sz w:val="20"/>
                <w:szCs w:val="20"/>
                <w:lang w:eastAsia="ru-RU"/>
              </w:rPr>
            </w:pPr>
            <w:r w:rsidRPr="00CF23CC">
              <w:rPr>
                <w:rFonts w:ascii="Times New Roman" w:eastAsia="Times New Roman" w:hAnsi="Times New Roman" w:cs="Times New Roman"/>
                <w:bCs/>
                <w:color w:val="000000"/>
                <w:sz w:val="20"/>
                <w:szCs w:val="20"/>
                <w:lang w:eastAsia="ru-RU"/>
              </w:rPr>
              <w:lastRenderedPageBreak/>
              <w:t>Устный опрос.</w:t>
            </w:r>
          </w:p>
        </w:tc>
      </w:tr>
      <w:tr w:rsidR="00F26A87" w:rsidRPr="00CF23CC" w:rsidTr="00753DBC">
        <w:trPr>
          <w:trHeight w:val="267"/>
          <w:jc w:val="center"/>
        </w:trPr>
        <w:tc>
          <w:tcPr>
            <w:tcW w:w="521"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contextualSpacing/>
              <w:rPr>
                <w:rFonts w:ascii="Times New Roman" w:eastAsia="Times New Roman" w:hAnsi="Times New Roman" w:cs="Times New Roman"/>
                <w:b/>
                <w:sz w:val="20"/>
                <w:szCs w:val="20"/>
                <w:lang w:eastAsia="ru-RU"/>
              </w:rPr>
            </w:pPr>
            <w:r w:rsidRPr="00CF23CC">
              <w:rPr>
                <w:rFonts w:ascii="Times New Roman" w:eastAsia="Times New Roman" w:hAnsi="Times New Roman" w:cs="Times New Roman"/>
                <w:b/>
                <w:sz w:val="20"/>
                <w:szCs w:val="20"/>
                <w:lang w:eastAsia="ru-RU"/>
              </w:rPr>
              <w:lastRenderedPageBreak/>
              <w:t>108</w:t>
            </w:r>
          </w:p>
        </w:tc>
        <w:tc>
          <w:tcPr>
            <w:tcW w:w="419"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contextualSpacing/>
              <w:rPr>
                <w:rFonts w:ascii="Times New Roman" w:eastAsia="Times New Roman" w:hAnsi="Times New Roman" w:cs="Times New Roman"/>
                <w:b/>
                <w:sz w:val="20"/>
                <w:szCs w:val="20"/>
                <w:lang w:eastAsia="ru-RU"/>
              </w:rPr>
            </w:pPr>
            <w:r w:rsidRPr="00CF23CC">
              <w:rPr>
                <w:rFonts w:ascii="Times New Roman" w:eastAsia="Times New Roman" w:hAnsi="Times New Roman" w:cs="Times New Roman"/>
                <w:b/>
                <w:sz w:val="20"/>
                <w:szCs w:val="20"/>
                <w:lang w:eastAsia="ru-RU"/>
              </w:rPr>
              <w:t>15</w:t>
            </w:r>
          </w:p>
        </w:tc>
        <w:tc>
          <w:tcPr>
            <w:tcW w:w="716"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13"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91" w:type="dxa"/>
            <w:tcBorders>
              <w:top w:val="single" w:sz="4" w:space="0" w:color="000000"/>
              <w:left w:val="single" w:sz="4" w:space="0" w:color="000000"/>
              <w:bottom w:val="single" w:sz="4" w:space="0" w:color="000000"/>
              <w:right w:val="single" w:sz="4" w:space="0" w:color="000000"/>
            </w:tcBorders>
            <w:hideMark/>
          </w:tcPr>
          <w:p w:rsidR="00F26A87" w:rsidRPr="00296975" w:rsidRDefault="00F26A87" w:rsidP="00753DBC">
            <w:pPr>
              <w:keepLines/>
              <w:autoSpaceDE w:val="0"/>
              <w:autoSpaceDN w:val="0"/>
              <w:adjustRightInd w:val="0"/>
              <w:spacing w:line="200" w:lineRule="exact"/>
              <w:rPr>
                <w:rFonts w:ascii="Times New Roman" w:hAnsi="Times New Roman" w:cs="Times New Roman"/>
                <w:sz w:val="24"/>
                <w:szCs w:val="24"/>
              </w:rPr>
            </w:pPr>
            <w:r w:rsidRPr="00296975">
              <w:rPr>
                <w:rFonts w:ascii="Times New Roman" w:hAnsi="Times New Roman" w:cs="Times New Roman"/>
                <w:sz w:val="24"/>
                <w:szCs w:val="24"/>
              </w:rPr>
              <w:t>Масштаб</w:t>
            </w:r>
          </w:p>
        </w:tc>
        <w:tc>
          <w:tcPr>
            <w:tcW w:w="549"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1</w:t>
            </w:r>
          </w:p>
        </w:tc>
        <w:tc>
          <w:tcPr>
            <w:tcW w:w="2720"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Фронтальная  -</w:t>
            </w:r>
            <w:r>
              <w:rPr>
                <w:rFonts w:ascii="Times New Roman" w:eastAsia="Times New Roman" w:hAnsi="Times New Roman" w:cs="Times New Roman"/>
                <w:sz w:val="20"/>
                <w:szCs w:val="20"/>
                <w:lang w:eastAsia="ru-RU"/>
              </w:rPr>
              <w:t>ответы на вопросы</w:t>
            </w:r>
            <w:r w:rsidRPr="00CF23CC">
              <w:rPr>
                <w:rFonts w:ascii="Times New Roman" w:eastAsia="Times New Roman" w:hAnsi="Times New Roman" w:cs="Times New Roman"/>
                <w:sz w:val="20"/>
                <w:szCs w:val="20"/>
                <w:lang w:eastAsia="ru-RU"/>
              </w:rPr>
              <w:t>.</w:t>
            </w:r>
          </w:p>
          <w:p w:rsidR="00F26A87" w:rsidRPr="00CF23CC"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Индивидуальная - в</w:t>
            </w:r>
            <w:r>
              <w:rPr>
                <w:rFonts w:ascii="Times New Roman" w:hAnsi="Times New Roman" w:cs="Times New Roman"/>
                <w:sz w:val="20"/>
                <w:szCs w:val="20"/>
              </w:rPr>
              <w:t>ыражение</w:t>
            </w:r>
            <w:r w:rsidRPr="00296975">
              <w:rPr>
                <w:rFonts w:ascii="Times New Roman" w:hAnsi="Times New Roman" w:cs="Times New Roman"/>
                <w:sz w:val="20"/>
                <w:szCs w:val="20"/>
              </w:rPr>
              <w:t xml:space="preserve"> одни</w:t>
            </w:r>
            <w:r>
              <w:rPr>
                <w:rFonts w:ascii="Times New Roman" w:hAnsi="Times New Roman" w:cs="Times New Roman"/>
                <w:sz w:val="20"/>
                <w:szCs w:val="20"/>
              </w:rPr>
              <w:t>х единиц измерения величины в другие.</w:t>
            </w:r>
          </w:p>
        </w:tc>
        <w:tc>
          <w:tcPr>
            <w:tcW w:w="2044" w:type="dxa"/>
            <w:tcBorders>
              <w:top w:val="single" w:sz="4" w:space="0" w:color="000000"/>
              <w:left w:val="single" w:sz="4" w:space="0" w:color="000000"/>
              <w:bottom w:val="single" w:sz="4" w:space="0" w:color="000000"/>
              <w:right w:val="single" w:sz="4" w:space="0" w:color="000000"/>
            </w:tcBorders>
            <w:hideMark/>
          </w:tcPr>
          <w:p w:rsidR="00F26A87" w:rsidRPr="00296975" w:rsidRDefault="00F26A87" w:rsidP="00753DBC">
            <w:pPr>
              <w:spacing w:line="200" w:lineRule="exact"/>
              <w:rPr>
                <w:rFonts w:ascii="Times New Roman" w:hAnsi="Times New Roman" w:cs="Times New Roman"/>
                <w:sz w:val="20"/>
                <w:szCs w:val="20"/>
              </w:rPr>
            </w:pPr>
            <w:r w:rsidRPr="00296975">
              <w:rPr>
                <w:rFonts w:ascii="Times New Roman" w:hAnsi="Times New Roman" w:cs="Times New Roman"/>
                <w:sz w:val="20"/>
                <w:szCs w:val="20"/>
              </w:rPr>
              <w:t>Составляют  и решают уравнения по условиям задач.   Выражают одни единицы измерения величины в других</w:t>
            </w:r>
          </w:p>
        </w:tc>
        <w:tc>
          <w:tcPr>
            <w:tcW w:w="2126"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Проявляют положительное отношение к урокам математики, понимают причины успеха в учебной деятельности.</w:t>
            </w:r>
          </w:p>
        </w:tc>
        <w:tc>
          <w:tcPr>
            <w:tcW w:w="3064"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u w:val="single"/>
                <w:lang w:eastAsia="ru-RU"/>
              </w:rPr>
              <w:t>Регулятивные</w:t>
            </w:r>
            <w:r w:rsidRPr="00CF23CC">
              <w:rPr>
                <w:rFonts w:ascii="Times New Roman" w:eastAsia="Times New Roman" w:hAnsi="Times New Roman" w:cs="Times New Roman"/>
                <w:sz w:val="20"/>
                <w:szCs w:val="20"/>
                <w:lang w:eastAsia="ru-RU"/>
              </w:rPr>
              <w:t xml:space="preserve">  - работают по составленному плану, используют основные и дополнительные источники информации. </w:t>
            </w:r>
            <w:r w:rsidRPr="00CF23CC">
              <w:rPr>
                <w:rFonts w:ascii="Times New Roman" w:eastAsia="Times New Roman" w:hAnsi="Times New Roman" w:cs="Times New Roman"/>
                <w:bCs/>
                <w:iCs/>
                <w:sz w:val="20"/>
                <w:szCs w:val="20"/>
                <w:u w:val="single"/>
                <w:lang w:eastAsia="zh-CN"/>
              </w:rPr>
              <w:t>Познавательные</w:t>
            </w:r>
            <w:r w:rsidRPr="00CF23CC">
              <w:rPr>
                <w:rFonts w:ascii="Times New Roman" w:eastAsia="Times New Roman" w:hAnsi="Times New Roman" w:cs="Times New Roman"/>
                <w:bCs/>
                <w:iCs/>
                <w:sz w:val="20"/>
                <w:szCs w:val="20"/>
                <w:lang w:eastAsia="zh-CN"/>
              </w:rPr>
              <w:t xml:space="preserve"> – делают предположения об информации, необходимой для решения учебной задачи.</w:t>
            </w:r>
          </w:p>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u w:val="single"/>
                <w:lang w:eastAsia="ru-RU"/>
              </w:rPr>
              <w:t xml:space="preserve">Коммуникативные </w:t>
            </w:r>
            <w:r w:rsidRPr="00CF23CC">
              <w:rPr>
                <w:rFonts w:ascii="Times New Roman" w:eastAsia="Times New Roman" w:hAnsi="Times New Roman" w:cs="Times New Roman"/>
                <w:sz w:val="20"/>
                <w:szCs w:val="20"/>
                <w:lang w:eastAsia="ru-RU"/>
              </w:rPr>
              <w:t>– умеют  слушать других, принимать другую точку зрения.</w:t>
            </w:r>
          </w:p>
        </w:tc>
        <w:tc>
          <w:tcPr>
            <w:tcW w:w="1016"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Математи-ческий диктант.</w:t>
            </w:r>
          </w:p>
        </w:tc>
      </w:tr>
      <w:tr w:rsidR="00F26A87" w:rsidRPr="00CF23CC" w:rsidTr="00753DBC">
        <w:trPr>
          <w:trHeight w:val="267"/>
          <w:jc w:val="center"/>
        </w:trPr>
        <w:tc>
          <w:tcPr>
            <w:tcW w:w="521"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contextualSpacing/>
              <w:rPr>
                <w:rFonts w:ascii="Times New Roman" w:eastAsia="Times New Roman" w:hAnsi="Times New Roman" w:cs="Times New Roman"/>
                <w:b/>
                <w:sz w:val="20"/>
                <w:szCs w:val="20"/>
                <w:lang w:eastAsia="ru-RU"/>
              </w:rPr>
            </w:pPr>
            <w:r w:rsidRPr="00CF23CC">
              <w:rPr>
                <w:rFonts w:ascii="Times New Roman" w:eastAsia="Times New Roman" w:hAnsi="Times New Roman" w:cs="Times New Roman"/>
                <w:b/>
                <w:sz w:val="20"/>
                <w:szCs w:val="20"/>
                <w:lang w:eastAsia="ru-RU"/>
              </w:rPr>
              <w:t>109</w:t>
            </w:r>
          </w:p>
        </w:tc>
        <w:tc>
          <w:tcPr>
            <w:tcW w:w="419"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contextualSpacing/>
              <w:rPr>
                <w:rFonts w:ascii="Times New Roman" w:eastAsia="Times New Roman" w:hAnsi="Times New Roman" w:cs="Times New Roman"/>
                <w:b/>
                <w:sz w:val="20"/>
                <w:szCs w:val="20"/>
                <w:lang w:eastAsia="ru-RU"/>
              </w:rPr>
            </w:pPr>
            <w:r w:rsidRPr="00CF23CC">
              <w:rPr>
                <w:rFonts w:ascii="Times New Roman" w:eastAsia="Times New Roman" w:hAnsi="Times New Roman" w:cs="Times New Roman"/>
                <w:b/>
                <w:sz w:val="20"/>
                <w:szCs w:val="20"/>
                <w:lang w:eastAsia="ru-RU"/>
              </w:rPr>
              <w:t>16</w:t>
            </w:r>
          </w:p>
        </w:tc>
        <w:tc>
          <w:tcPr>
            <w:tcW w:w="716"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13"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91" w:type="dxa"/>
            <w:tcBorders>
              <w:top w:val="single" w:sz="4" w:space="0" w:color="000000"/>
              <w:left w:val="single" w:sz="4" w:space="0" w:color="000000"/>
              <w:bottom w:val="single" w:sz="4" w:space="0" w:color="000000"/>
              <w:right w:val="single" w:sz="4" w:space="0" w:color="000000"/>
            </w:tcBorders>
          </w:tcPr>
          <w:p w:rsidR="00F26A87" w:rsidRPr="00296975" w:rsidRDefault="00F26A87" w:rsidP="00753DBC">
            <w:pPr>
              <w:keepLines/>
              <w:autoSpaceDE w:val="0"/>
              <w:autoSpaceDN w:val="0"/>
              <w:adjustRightInd w:val="0"/>
              <w:spacing w:line="200" w:lineRule="exact"/>
              <w:rPr>
                <w:rFonts w:ascii="Times New Roman" w:hAnsi="Times New Roman" w:cs="Times New Roman"/>
                <w:sz w:val="24"/>
                <w:szCs w:val="24"/>
              </w:rPr>
            </w:pPr>
            <w:r>
              <w:rPr>
                <w:rFonts w:ascii="Times New Roman" w:hAnsi="Times New Roman" w:cs="Times New Roman"/>
                <w:sz w:val="24"/>
                <w:szCs w:val="24"/>
              </w:rPr>
              <w:t>Решение задач по теме «</w:t>
            </w:r>
            <w:r w:rsidRPr="00296975">
              <w:rPr>
                <w:rFonts w:ascii="Times New Roman" w:hAnsi="Times New Roman" w:cs="Times New Roman"/>
                <w:sz w:val="24"/>
                <w:szCs w:val="24"/>
              </w:rPr>
              <w:t>Масштаб</w:t>
            </w:r>
            <w:r>
              <w:rPr>
                <w:rFonts w:ascii="Times New Roman" w:hAnsi="Times New Roman" w:cs="Times New Roman"/>
                <w:sz w:val="24"/>
                <w:szCs w:val="24"/>
              </w:rPr>
              <w:t>»</w:t>
            </w:r>
          </w:p>
        </w:tc>
        <w:tc>
          <w:tcPr>
            <w:tcW w:w="549"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1</w:t>
            </w:r>
          </w:p>
        </w:tc>
        <w:tc>
          <w:tcPr>
            <w:tcW w:w="2720"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 xml:space="preserve">Фронтальная - решение </w:t>
            </w:r>
            <w:r>
              <w:rPr>
                <w:rFonts w:ascii="Times New Roman" w:eastAsia="Times New Roman" w:hAnsi="Times New Roman" w:cs="Times New Roman"/>
                <w:sz w:val="20"/>
                <w:szCs w:val="20"/>
                <w:lang w:eastAsia="ru-RU"/>
              </w:rPr>
              <w:t>задач на масштаб</w:t>
            </w:r>
            <w:r w:rsidRPr="00CF23CC">
              <w:rPr>
                <w:rFonts w:ascii="Times New Roman" w:eastAsia="Times New Roman" w:hAnsi="Times New Roman" w:cs="Times New Roman"/>
                <w:sz w:val="20"/>
                <w:szCs w:val="20"/>
                <w:lang w:eastAsia="ru-RU"/>
              </w:rPr>
              <w:t>.</w:t>
            </w:r>
          </w:p>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Индивидуа</w:t>
            </w:r>
            <w:r>
              <w:rPr>
                <w:rFonts w:ascii="Times New Roman" w:eastAsia="Times New Roman" w:hAnsi="Times New Roman" w:cs="Times New Roman"/>
                <w:sz w:val="20"/>
                <w:szCs w:val="20"/>
                <w:lang w:eastAsia="ru-RU"/>
              </w:rPr>
              <w:t>льная  -</w:t>
            </w:r>
            <w:r>
              <w:rPr>
                <w:rFonts w:ascii="Times New Roman" w:hAnsi="Times New Roman" w:cs="Times New Roman"/>
                <w:sz w:val="20"/>
                <w:szCs w:val="20"/>
              </w:rPr>
              <w:t>соотношение реальных объектов</w:t>
            </w:r>
            <w:r w:rsidRPr="00296975">
              <w:rPr>
                <w:rFonts w:ascii="Times New Roman" w:hAnsi="Times New Roman" w:cs="Times New Roman"/>
                <w:sz w:val="20"/>
                <w:szCs w:val="20"/>
              </w:rPr>
              <w:t xml:space="preserve"> с их проекциями на плоскость</w:t>
            </w:r>
            <w:r w:rsidRPr="00CF23CC">
              <w:rPr>
                <w:rFonts w:ascii="Times New Roman" w:eastAsia="Times New Roman" w:hAnsi="Times New Roman" w:cs="Times New Roman"/>
                <w:sz w:val="20"/>
                <w:szCs w:val="20"/>
                <w:lang w:eastAsia="ru-RU"/>
              </w:rPr>
              <w:t>.</w:t>
            </w:r>
          </w:p>
        </w:tc>
        <w:tc>
          <w:tcPr>
            <w:tcW w:w="2044" w:type="dxa"/>
            <w:tcBorders>
              <w:top w:val="single" w:sz="4" w:space="0" w:color="000000"/>
              <w:left w:val="single" w:sz="4" w:space="0" w:color="000000"/>
              <w:bottom w:val="single" w:sz="4" w:space="0" w:color="000000"/>
              <w:right w:val="single" w:sz="4" w:space="0" w:color="000000"/>
            </w:tcBorders>
          </w:tcPr>
          <w:p w:rsidR="00F26A87" w:rsidRPr="00296975" w:rsidRDefault="00F26A87" w:rsidP="00753DBC">
            <w:pPr>
              <w:spacing w:line="200" w:lineRule="exact"/>
              <w:rPr>
                <w:rFonts w:ascii="Times New Roman" w:hAnsi="Times New Roman" w:cs="Times New Roman"/>
                <w:sz w:val="20"/>
                <w:szCs w:val="20"/>
              </w:rPr>
            </w:pPr>
            <w:r w:rsidRPr="00296975">
              <w:rPr>
                <w:rFonts w:ascii="Times New Roman" w:hAnsi="Times New Roman" w:cs="Times New Roman"/>
                <w:sz w:val="20"/>
                <w:szCs w:val="20"/>
              </w:rPr>
              <w:t>Соотносят реальные объекты с их проекциями на плоскость</w:t>
            </w:r>
          </w:p>
        </w:tc>
        <w:tc>
          <w:tcPr>
            <w:tcW w:w="2126"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Объясняют самому себе свои отдельные ближайшие цели саморазвития, понимают и осознают социальную роль ученика, адекватно оценивают результаты своей учебной деятельности.</w:t>
            </w:r>
          </w:p>
        </w:tc>
        <w:tc>
          <w:tcPr>
            <w:tcW w:w="3064"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u w:val="single"/>
                <w:lang w:eastAsia="ru-RU"/>
              </w:rPr>
              <w:t xml:space="preserve">Регулятивные </w:t>
            </w:r>
            <w:r w:rsidRPr="00CF23CC">
              <w:rPr>
                <w:rFonts w:ascii="Times New Roman" w:eastAsia="Times New Roman" w:hAnsi="Times New Roman" w:cs="Times New Roman"/>
                <w:sz w:val="20"/>
                <w:szCs w:val="20"/>
                <w:lang w:eastAsia="ru-RU"/>
              </w:rPr>
              <w:t xml:space="preserve"> – определяют цель учебной деятельности; осуществляют поиск средств её достижения.</w:t>
            </w:r>
          </w:p>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u w:val="single"/>
                <w:lang w:eastAsia="ru-RU"/>
              </w:rPr>
              <w:t xml:space="preserve">Познавательные </w:t>
            </w:r>
            <w:r w:rsidRPr="00CF23CC">
              <w:rPr>
                <w:rFonts w:ascii="Times New Roman" w:eastAsia="Times New Roman" w:hAnsi="Times New Roman" w:cs="Times New Roman"/>
                <w:sz w:val="20"/>
                <w:szCs w:val="20"/>
                <w:lang w:eastAsia="ru-RU"/>
              </w:rPr>
              <w:t xml:space="preserve"> – записывают выводы в виде правил.</w:t>
            </w:r>
          </w:p>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u w:val="single"/>
                <w:lang w:eastAsia="ru-RU"/>
              </w:rPr>
              <w:t xml:space="preserve">Коммуникативные </w:t>
            </w:r>
            <w:r w:rsidRPr="00CF23CC">
              <w:rPr>
                <w:rFonts w:ascii="Times New Roman" w:eastAsia="Times New Roman" w:hAnsi="Times New Roman" w:cs="Times New Roman"/>
                <w:sz w:val="20"/>
                <w:szCs w:val="20"/>
                <w:lang w:eastAsia="ru-RU"/>
              </w:rPr>
              <w:t xml:space="preserve"> – умеют критично относиться к своему мнению; организовать взаимо</w:t>
            </w:r>
            <w:r w:rsidRPr="00CF23CC">
              <w:rPr>
                <w:rFonts w:ascii="Times New Roman" w:eastAsia="Times New Roman" w:hAnsi="Times New Roman" w:cs="Times New Roman"/>
                <w:sz w:val="20"/>
                <w:szCs w:val="20"/>
                <w:lang w:eastAsia="ru-RU"/>
              </w:rPr>
              <w:softHyphen/>
              <w:t>действие в группе.</w:t>
            </w:r>
          </w:p>
        </w:tc>
        <w:tc>
          <w:tcPr>
            <w:tcW w:w="1016"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rPr>
                <w:rFonts w:ascii="Times New Roman" w:eastAsia="Times New Roman" w:hAnsi="Times New Roman" w:cs="Times New Roman"/>
                <w:bCs/>
                <w:color w:val="000000"/>
                <w:sz w:val="20"/>
                <w:szCs w:val="20"/>
                <w:lang w:eastAsia="ru-RU"/>
              </w:rPr>
            </w:pPr>
            <w:r w:rsidRPr="00CF23CC">
              <w:rPr>
                <w:rFonts w:ascii="Times New Roman" w:eastAsia="Times New Roman" w:hAnsi="Times New Roman" w:cs="Times New Roman"/>
                <w:bCs/>
                <w:color w:val="000000"/>
                <w:sz w:val="20"/>
                <w:szCs w:val="20"/>
                <w:lang w:eastAsia="ru-RU"/>
              </w:rPr>
              <w:t>Тестиро-вание.</w:t>
            </w:r>
          </w:p>
        </w:tc>
      </w:tr>
      <w:tr w:rsidR="00F26A87" w:rsidRPr="00CF23CC" w:rsidTr="00753DBC">
        <w:trPr>
          <w:trHeight w:val="267"/>
          <w:jc w:val="center"/>
        </w:trPr>
        <w:tc>
          <w:tcPr>
            <w:tcW w:w="521"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contextualSpacing/>
              <w:rPr>
                <w:rFonts w:ascii="Times New Roman" w:eastAsia="Times New Roman" w:hAnsi="Times New Roman" w:cs="Times New Roman"/>
                <w:b/>
                <w:sz w:val="20"/>
                <w:szCs w:val="20"/>
                <w:lang w:eastAsia="ru-RU"/>
              </w:rPr>
            </w:pPr>
            <w:r w:rsidRPr="00CF23CC">
              <w:rPr>
                <w:rFonts w:ascii="Times New Roman" w:eastAsia="Times New Roman" w:hAnsi="Times New Roman" w:cs="Times New Roman"/>
                <w:b/>
                <w:sz w:val="20"/>
                <w:szCs w:val="20"/>
                <w:lang w:eastAsia="ru-RU"/>
              </w:rPr>
              <w:t>110</w:t>
            </w:r>
          </w:p>
        </w:tc>
        <w:tc>
          <w:tcPr>
            <w:tcW w:w="419"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contextualSpacing/>
              <w:rPr>
                <w:rFonts w:ascii="Times New Roman" w:eastAsia="Times New Roman" w:hAnsi="Times New Roman" w:cs="Times New Roman"/>
                <w:b/>
                <w:sz w:val="20"/>
                <w:szCs w:val="20"/>
                <w:lang w:eastAsia="ru-RU"/>
              </w:rPr>
            </w:pPr>
            <w:r w:rsidRPr="00CF23CC">
              <w:rPr>
                <w:rFonts w:ascii="Times New Roman" w:eastAsia="Times New Roman" w:hAnsi="Times New Roman" w:cs="Times New Roman"/>
                <w:b/>
                <w:sz w:val="20"/>
                <w:szCs w:val="20"/>
                <w:lang w:eastAsia="ru-RU"/>
              </w:rPr>
              <w:t>17</w:t>
            </w:r>
          </w:p>
        </w:tc>
        <w:tc>
          <w:tcPr>
            <w:tcW w:w="716"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13"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91" w:type="dxa"/>
            <w:tcBorders>
              <w:top w:val="single" w:sz="4" w:space="0" w:color="000000"/>
              <w:left w:val="single" w:sz="4" w:space="0" w:color="000000"/>
              <w:bottom w:val="single" w:sz="4" w:space="0" w:color="000000"/>
              <w:right w:val="single" w:sz="4" w:space="0" w:color="000000"/>
            </w:tcBorders>
            <w:hideMark/>
          </w:tcPr>
          <w:p w:rsidR="00F26A87" w:rsidRPr="00E21F2A" w:rsidRDefault="00F26A87" w:rsidP="00753DBC">
            <w:pPr>
              <w:rPr>
                <w:rFonts w:ascii="Times New Roman" w:hAnsi="Times New Roman" w:cs="Times New Roman"/>
                <w:sz w:val="24"/>
                <w:szCs w:val="24"/>
              </w:rPr>
            </w:pPr>
            <w:r w:rsidRPr="00E21F2A">
              <w:rPr>
                <w:rFonts w:ascii="Times New Roman" w:hAnsi="Times New Roman" w:cs="Times New Roman"/>
                <w:sz w:val="24"/>
                <w:szCs w:val="24"/>
              </w:rPr>
              <w:t>Длина окружности</w:t>
            </w:r>
          </w:p>
        </w:tc>
        <w:tc>
          <w:tcPr>
            <w:tcW w:w="549"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1</w:t>
            </w:r>
          </w:p>
        </w:tc>
        <w:tc>
          <w:tcPr>
            <w:tcW w:w="2720" w:type="dxa"/>
            <w:tcBorders>
              <w:top w:val="single" w:sz="4" w:space="0" w:color="000000"/>
              <w:left w:val="single" w:sz="4" w:space="0" w:color="000000"/>
              <w:bottom w:val="single" w:sz="4" w:space="0" w:color="000000"/>
              <w:right w:val="single" w:sz="4" w:space="0" w:color="000000"/>
            </w:tcBorders>
            <w:hideMark/>
          </w:tcPr>
          <w:p w:rsidR="00F26A87" w:rsidRPr="00C23511"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Группова</w:t>
            </w:r>
            <w:r>
              <w:rPr>
                <w:rFonts w:ascii="Times New Roman" w:eastAsia="Times New Roman" w:hAnsi="Times New Roman" w:cs="Times New Roman"/>
                <w:sz w:val="20"/>
                <w:szCs w:val="20"/>
                <w:lang w:eastAsia="ru-RU"/>
              </w:rPr>
              <w:t>я - обсуждение понятий</w:t>
            </w:r>
            <w:r w:rsidRPr="00C23511">
              <w:rPr>
                <w:rFonts w:ascii="Times New Roman" w:hAnsi="Times New Roman" w:cs="Times New Roman"/>
                <w:sz w:val="20"/>
                <w:szCs w:val="20"/>
              </w:rPr>
              <w:t>окружности и ее основных элементах</w:t>
            </w:r>
            <w:r>
              <w:rPr>
                <w:rFonts w:ascii="Times New Roman" w:hAnsi="Times New Roman" w:cs="Times New Roman"/>
                <w:sz w:val="20"/>
                <w:szCs w:val="20"/>
              </w:rPr>
              <w:t>.</w:t>
            </w:r>
          </w:p>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Фронтальная – ответы на вопросы,  решение</w:t>
            </w:r>
            <w:r>
              <w:rPr>
                <w:rFonts w:ascii="Times New Roman" w:eastAsia="Times New Roman" w:hAnsi="Times New Roman" w:cs="Times New Roman"/>
                <w:sz w:val="20"/>
                <w:szCs w:val="20"/>
                <w:lang w:eastAsia="ru-RU"/>
              </w:rPr>
              <w:t>задач на нахождение длины окружности</w:t>
            </w:r>
            <w:r w:rsidRPr="00CF23CC">
              <w:rPr>
                <w:rFonts w:ascii="Times New Roman" w:eastAsia="Times New Roman" w:hAnsi="Times New Roman" w:cs="Times New Roman"/>
                <w:sz w:val="20"/>
                <w:szCs w:val="20"/>
                <w:lang w:eastAsia="ru-RU"/>
              </w:rPr>
              <w:t>.</w:t>
            </w:r>
          </w:p>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 xml:space="preserve">Индивидуальная  - решение </w:t>
            </w:r>
            <w:r>
              <w:rPr>
                <w:rFonts w:ascii="Times New Roman" w:eastAsia="Times New Roman" w:hAnsi="Times New Roman" w:cs="Times New Roman"/>
                <w:sz w:val="20"/>
                <w:szCs w:val="20"/>
                <w:lang w:eastAsia="ru-RU"/>
              </w:rPr>
              <w:t>задач</w:t>
            </w:r>
            <w:r w:rsidRPr="00CF23CC">
              <w:rPr>
                <w:rFonts w:ascii="Times New Roman" w:eastAsia="Times New Roman" w:hAnsi="Times New Roman" w:cs="Times New Roman"/>
                <w:sz w:val="20"/>
                <w:szCs w:val="20"/>
                <w:lang w:eastAsia="ru-RU"/>
              </w:rPr>
              <w:t>.</w:t>
            </w:r>
          </w:p>
        </w:tc>
        <w:tc>
          <w:tcPr>
            <w:tcW w:w="2044" w:type="dxa"/>
            <w:tcBorders>
              <w:top w:val="single" w:sz="4" w:space="0" w:color="000000"/>
              <w:left w:val="single" w:sz="4" w:space="0" w:color="000000"/>
              <w:bottom w:val="single" w:sz="4" w:space="0" w:color="000000"/>
              <w:right w:val="single" w:sz="4" w:space="0" w:color="000000"/>
            </w:tcBorders>
            <w:hideMark/>
          </w:tcPr>
          <w:p w:rsidR="00F26A87" w:rsidRPr="00E21F2A" w:rsidRDefault="00F26A87" w:rsidP="00753DBC">
            <w:pPr>
              <w:spacing w:line="200" w:lineRule="exact"/>
              <w:rPr>
                <w:rFonts w:ascii="Times New Roman" w:hAnsi="Times New Roman" w:cs="Times New Roman"/>
                <w:sz w:val="20"/>
                <w:szCs w:val="20"/>
              </w:rPr>
            </w:pPr>
            <w:r w:rsidRPr="00E21F2A">
              <w:rPr>
                <w:rFonts w:ascii="Times New Roman" w:hAnsi="Times New Roman" w:cs="Times New Roman"/>
                <w:sz w:val="20"/>
                <w:szCs w:val="20"/>
              </w:rPr>
              <w:t>Распознают на чертежах, рисунках, в окружающем мире окружность и круг. Приводят примеры аналогов окружности и круга в окружающем мире</w:t>
            </w:r>
          </w:p>
        </w:tc>
        <w:tc>
          <w:tcPr>
            <w:tcW w:w="2126"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Проявляют широкий познавательный интерес к способам решения новых учебных задач, положительное отношение к урокам математики, понимают причины успеха в своей УД.</w:t>
            </w:r>
          </w:p>
        </w:tc>
        <w:tc>
          <w:tcPr>
            <w:tcW w:w="3064"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u w:val="single"/>
                <w:lang w:eastAsia="ru-RU"/>
              </w:rPr>
              <w:t>Регулятивные</w:t>
            </w:r>
            <w:r w:rsidRPr="00CF23CC">
              <w:rPr>
                <w:rFonts w:ascii="Times New Roman" w:eastAsia="Times New Roman" w:hAnsi="Times New Roman" w:cs="Times New Roman"/>
                <w:sz w:val="20"/>
                <w:szCs w:val="20"/>
                <w:lang w:eastAsia="ru-RU"/>
              </w:rPr>
              <w:t xml:space="preserve">  - составляют план выполнения задач, решения проблем творческого и проблемного характера. </w:t>
            </w:r>
            <w:r w:rsidRPr="00CF23CC">
              <w:rPr>
                <w:rFonts w:ascii="Times New Roman" w:eastAsia="Times New Roman" w:hAnsi="Times New Roman" w:cs="Times New Roman"/>
                <w:bCs/>
                <w:iCs/>
                <w:sz w:val="20"/>
                <w:szCs w:val="20"/>
                <w:u w:val="single"/>
                <w:lang w:eastAsia="zh-CN"/>
              </w:rPr>
              <w:t>Познавательные</w:t>
            </w:r>
            <w:r w:rsidRPr="00CF23CC">
              <w:rPr>
                <w:rFonts w:ascii="Times New Roman" w:eastAsia="Times New Roman" w:hAnsi="Times New Roman" w:cs="Times New Roman"/>
                <w:bCs/>
                <w:iCs/>
                <w:sz w:val="20"/>
                <w:szCs w:val="20"/>
                <w:lang w:eastAsia="zh-CN"/>
              </w:rPr>
              <w:t xml:space="preserve"> – делают предположения об информации, необходимой для решения учебной задачи.</w:t>
            </w:r>
          </w:p>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u w:val="single"/>
                <w:lang w:eastAsia="ru-RU"/>
              </w:rPr>
              <w:t xml:space="preserve">Коммуникативные </w:t>
            </w:r>
            <w:r w:rsidRPr="00CF23CC">
              <w:rPr>
                <w:rFonts w:ascii="Times New Roman" w:eastAsia="Times New Roman" w:hAnsi="Times New Roman" w:cs="Times New Roman"/>
                <w:sz w:val="20"/>
                <w:szCs w:val="20"/>
                <w:lang w:eastAsia="ru-RU"/>
              </w:rPr>
              <w:t>– умеют взглянуть на ситуацию с другой стороны и договориться с людьми иных позиций.</w:t>
            </w:r>
          </w:p>
        </w:tc>
        <w:tc>
          <w:tcPr>
            <w:tcW w:w="1016"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rPr>
                <w:rFonts w:ascii="Times New Roman" w:eastAsia="Times New Roman" w:hAnsi="Times New Roman" w:cs="Times New Roman"/>
                <w:bCs/>
                <w:color w:val="000000"/>
                <w:sz w:val="20"/>
                <w:szCs w:val="20"/>
                <w:lang w:eastAsia="ru-RU"/>
              </w:rPr>
            </w:pPr>
            <w:r w:rsidRPr="00CF23CC">
              <w:rPr>
                <w:rFonts w:ascii="Times New Roman" w:eastAsia="Times New Roman" w:hAnsi="Times New Roman" w:cs="Times New Roman"/>
                <w:bCs/>
                <w:color w:val="000000"/>
                <w:sz w:val="20"/>
                <w:szCs w:val="20"/>
                <w:lang w:eastAsia="ru-RU"/>
              </w:rPr>
              <w:t>Тестиро-вание.</w:t>
            </w:r>
          </w:p>
        </w:tc>
      </w:tr>
      <w:tr w:rsidR="00F26A87" w:rsidRPr="00CF23CC" w:rsidTr="00753DBC">
        <w:trPr>
          <w:trHeight w:val="267"/>
          <w:jc w:val="center"/>
        </w:trPr>
        <w:tc>
          <w:tcPr>
            <w:tcW w:w="521"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contextualSpacing/>
              <w:rPr>
                <w:rFonts w:ascii="Times New Roman" w:eastAsia="Times New Roman" w:hAnsi="Times New Roman" w:cs="Times New Roman"/>
                <w:b/>
                <w:sz w:val="20"/>
                <w:szCs w:val="20"/>
                <w:lang w:eastAsia="ru-RU"/>
              </w:rPr>
            </w:pPr>
            <w:r w:rsidRPr="00CF23CC">
              <w:rPr>
                <w:rFonts w:ascii="Times New Roman" w:eastAsia="Times New Roman" w:hAnsi="Times New Roman" w:cs="Times New Roman"/>
                <w:b/>
                <w:sz w:val="20"/>
                <w:szCs w:val="20"/>
                <w:lang w:eastAsia="ru-RU"/>
              </w:rPr>
              <w:t>111</w:t>
            </w:r>
          </w:p>
        </w:tc>
        <w:tc>
          <w:tcPr>
            <w:tcW w:w="419"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contextualSpacing/>
              <w:rPr>
                <w:rFonts w:ascii="Times New Roman" w:eastAsia="Times New Roman" w:hAnsi="Times New Roman" w:cs="Times New Roman"/>
                <w:b/>
                <w:sz w:val="20"/>
                <w:szCs w:val="20"/>
                <w:lang w:eastAsia="ru-RU"/>
              </w:rPr>
            </w:pPr>
            <w:r w:rsidRPr="00CF23CC">
              <w:rPr>
                <w:rFonts w:ascii="Times New Roman" w:eastAsia="Times New Roman" w:hAnsi="Times New Roman" w:cs="Times New Roman"/>
                <w:b/>
                <w:sz w:val="20"/>
                <w:szCs w:val="20"/>
                <w:lang w:eastAsia="ru-RU"/>
              </w:rPr>
              <w:t>18</w:t>
            </w:r>
          </w:p>
        </w:tc>
        <w:tc>
          <w:tcPr>
            <w:tcW w:w="716"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13"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91" w:type="dxa"/>
            <w:tcBorders>
              <w:top w:val="single" w:sz="4" w:space="0" w:color="000000"/>
              <w:left w:val="single" w:sz="4" w:space="0" w:color="000000"/>
              <w:bottom w:val="single" w:sz="4" w:space="0" w:color="000000"/>
              <w:right w:val="single" w:sz="4" w:space="0" w:color="000000"/>
            </w:tcBorders>
            <w:hideMark/>
          </w:tcPr>
          <w:p w:rsidR="00F26A87" w:rsidRPr="00E21F2A" w:rsidRDefault="00F26A87" w:rsidP="00753DBC">
            <w:pPr>
              <w:rPr>
                <w:rFonts w:ascii="Times New Roman" w:hAnsi="Times New Roman" w:cs="Times New Roman"/>
                <w:sz w:val="24"/>
                <w:szCs w:val="24"/>
              </w:rPr>
            </w:pPr>
            <w:r w:rsidRPr="00E21F2A">
              <w:rPr>
                <w:rFonts w:ascii="Times New Roman" w:hAnsi="Times New Roman" w:cs="Times New Roman"/>
                <w:sz w:val="24"/>
                <w:szCs w:val="24"/>
              </w:rPr>
              <w:t>Площадь круга</w:t>
            </w:r>
          </w:p>
        </w:tc>
        <w:tc>
          <w:tcPr>
            <w:tcW w:w="549"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1</w:t>
            </w:r>
          </w:p>
        </w:tc>
        <w:tc>
          <w:tcPr>
            <w:tcW w:w="2720"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Фронтальная – ответы на вопросы,  решение</w:t>
            </w:r>
            <w:r>
              <w:rPr>
                <w:rFonts w:ascii="Times New Roman" w:eastAsia="Times New Roman" w:hAnsi="Times New Roman" w:cs="Times New Roman"/>
                <w:sz w:val="20"/>
                <w:szCs w:val="20"/>
                <w:lang w:eastAsia="ru-RU"/>
              </w:rPr>
              <w:t>задач на нахождение площади круга</w:t>
            </w:r>
            <w:r w:rsidRPr="00CF23CC">
              <w:rPr>
                <w:rFonts w:ascii="Times New Roman" w:eastAsia="Times New Roman" w:hAnsi="Times New Roman" w:cs="Times New Roman"/>
                <w:sz w:val="20"/>
                <w:szCs w:val="20"/>
                <w:lang w:eastAsia="ru-RU"/>
              </w:rPr>
              <w:t>.</w:t>
            </w:r>
          </w:p>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 xml:space="preserve">Индивидуальная  - решение </w:t>
            </w:r>
            <w:r>
              <w:rPr>
                <w:rFonts w:ascii="Times New Roman" w:eastAsia="Times New Roman" w:hAnsi="Times New Roman" w:cs="Times New Roman"/>
                <w:sz w:val="20"/>
                <w:szCs w:val="20"/>
                <w:lang w:eastAsia="ru-RU"/>
              </w:rPr>
              <w:t>задач</w:t>
            </w:r>
            <w:r w:rsidRPr="00CF23CC">
              <w:rPr>
                <w:rFonts w:ascii="Times New Roman" w:eastAsia="Times New Roman" w:hAnsi="Times New Roman" w:cs="Times New Roman"/>
                <w:sz w:val="20"/>
                <w:szCs w:val="20"/>
                <w:lang w:eastAsia="ru-RU"/>
              </w:rPr>
              <w:t>.</w:t>
            </w:r>
          </w:p>
        </w:tc>
        <w:tc>
          <w:tcPr>
            <w:tcW w:w="2044" w:type="dxa"/>
            <w:tcBorders>
              <w:top w:val="single" w:sz="4" w:space="0" w:color="000000"/>
              <w:left w:val="single" w:sz="4" w:space="0" w:color="000000"/>
              <w:bottom w:val="single" w:sz="4" w:space="0" w:color="000000"/>
              <w:right w:val="single" w:sz="4" w:space="0" w:color="000000"/>
            </w:tcBorders>
          </w:tcPr>
          <w:p w:rsidR="00F26A87" w:rsidRPr="00E21F2A" w:rsidRDefault="00F26A87" w:rsidP="00753DBC">
            <w:pPr>
              <w:keepLines/>
              <w:autoSpaceDE w:val="0"/>
              <w:autoSpaceDN w:val="0"/>
              <w:adjustRightInd w:val="0"/>
              <w:spacing w:after="0" w:line="240" w:lineRule="auto"/>
              <w:rPr>
                <w:rFonts w:ascii="Times New Roman" w:eastAsia="Calibri" w:hAnsi="Times New Roman" w:cs="Times New Roman"/>
                <w:sz w:val="20"/>
                <w:szCs w:val="20"/>
              </w:rPr>
            </w:pPr>
            <w:r w:rsidRPr="00E21F2A">
              <w:rPr>
                <w:rFonts w:ascii="Times New Roman" w:hAnsi="Times New Roman" w:cs="Times New Roman"/>
                <w:sz w:val="20"/>
                <w:szCs w:val="20"/>
              </w:rPr>
              <w:t>Решают задачи на нахождение площади круга. Выделяют в условии задачи данные, необходимые для решения задачи.</w:t>
            </w:r>
          </w:p>
        </w:tc>
        <w:tc>
          <w:tcPr>
            <w:tcW w:w="2126"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 xml:space="preserve">Объясняют самому себе свои отдельные ближайшие цели саморазвития, понимают и осознают </w:t>
            </w:r>
            <w:r w:rsidRPr="00CF23CC">
              <w:rPr>
                <w:rFonts w:ascii="Times New Roman" w:eastAsia="Times New Roman" w:hAnsi="Times New Roman" w:cs="Times New Roman"/>
                <w:sz w:val="20"/>
                <w:szCs w:val="20"/>
                <w:lang w:eastAsia="ru-RU"/>
              </w:rPr>
              <w:lastRenderedPageBreak/>
              <w:t>социальную роль ученика, адекватно оценивают результаты своей учебной деятельности.</w:t>
            </w:r>
          </w:p>
        </w:tc>
        <w:tc>
          <w:tcPr>
            <w:tcW w:w="3064"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uppressAutoHyphens/>
              <w:spacing w:after="0" w:line="240" w:lineRule="auto"/>
              <w:rPr>
                <w:rFonts w:ascii="Times New Roman" w:eastAsia="Times New Roman" w:hAnsi="Times New Roman" w:cs="Times New Roman"/>
                <w:sz w:val="20"/>
                <w:szCs w:val="20"/>
                <w:lang w:eastAsia="zh-CN"/>
              </w:rPr>
            </w:pPr>
            <w:r w:rsidRPr="00CF23CC">
              <w:rPr>
                <w:rFonts w:ascii="Times New Roman" w:eastAsia="Times New Roman" w:hAnsi="Times New Roman" w:cs="Times New Roman"/>
                <w:sz w:val="20"/>
                <w:szCs w:val="20"/>
                <w:u w:val="single"/>
                <w:lang w:eastAsia="zh-CN"/>
              </w:rPr>
              <w:lastRenderedPageBreak/>
              <w:t>Регулятивные</w:t>
            </w:r>
            <w:r w:rsidRPr="00CF23CC">
              <w:rPr>
                <w:rFonts w:ascii="Times New Roman" w:eastAsia="Times New Roman" w:hAnsi="Times New Roman" w:cs="Times New Roman"/>
                <w:sz w:val="20"/>
                <w:szCs w:val="20"/>
                <w:lang w:eastAsia="zh-CN"/>
              </w:rPr>
              <w:t xml:space="preserve">  - в диалоге с учителем совершенствуют критерии оценки и пользуются ими в ходе оценки и самооценки.</w:t>
            </w:r>
          </w:p>
          <w:p w:rsidR="00F26A87" w:rsidRPr="00CF23CC" w:rsidRDefault="00F26A87" w:rsidP="00753DBC">
            <w:pPr>
              <w:spacing w:after="0" w:line="240" w:lineRule="auto"/>
              <w:rPr>
                <w:rFonts w:ascii="Times New Roman" w:eastAsia="Times New Roman" w:hAnsi="Times New Roman" w:cs="Times New Roman"/>
                <w:bCs/>
                <w:iCs/>
                <w:sz w:val="20"/>
                <w:szCs w:val="20"/>
                <w:lang w:eastAsia="ru-RU"/>
              </w:rPr>
            </w:pPr>
            <w:r w:rsidRPr="00CF23CC">
              <w:rPr>
                <w:rFonts w:ascii="Times New Roman" w:eastAsia="Times New Roman" w:hAnsi="Times New Roman" w:cs="Times New Roman"/>
                <w:bCs/>
                <w:iCs/>
                <w:sz w:val="20"/>
                <w:szCs w:val="20"/>
                <w:u w:val="single"/>
                <w:lang w:eastAsia="ru-RU"/>
              </w:rPr>
              <w:t xml:space="preserve">Познавательные </w:t>
            </w:r>
            <w:r w:rsidRPr="00CF23CC">
              <w:rPr>
                <w:rFonts w:ascii="Times New Roman" w:eastAsia="Times New Roman" w:hAnsi="Times New Roman" w:cs="Times New Roman"/>
                <w:bCs/>
                <w:iCs/>
                <w:sz w:val="20"/>
                <w:szCs w:val="20"/>
                <w:lang w:eastAsia="ru-RU"/>
              </w:rPr>
              <w:t xml:space="preserve">– записывают </w:t>
            </w:r>
            <w:r w:rsidRPr="00CF23CC">
              <w:rPr>
                <w:rFonts w:ascii="Times New Roman" w:eastAsia="Times New Roman" w:hAnsi="Times New Roman" w:cs="Times New Roman"/>
                <w:bCs/>
                <w:iCs/>
                <w:sz w:val="20"/>
                <w:szCs w:val="20"/>
                <w:lang w:eastAsia="ru-RU"/>
              </w:rPr>
              <w:lastRenderedPageBreak/>
              <w:t>выводы в виде правил.</w:t>
            </w:r>
          </w:p>
          <w:p w:rsidR="00F26A87" w:rsidRPr="00CF23CC" w:rsidRDefault="00F26A87" w:rsidP="00753DBC">
            <w:pPr>
              <w:spacing w:after="0" w:line="240" w:lineRule="auto"/>
              <w:rPr>
                <w:rFonts w:ascii="Times New Roman" w:eastAsia="Times New Roman" w:hAnsi="Times New Roman" w:cs="Times New Roman"/>
                <w:sz w:val="20"/>
                <w:szCs w:val="20"/>
                <w:u w:val="single"/>
                <w:lang w:eastAsia="ru-RU"/>
              </w:rPr>
            </w:pPr>
            <w:r w:rsidRPr="00CF23CC">
              <w:rPr>
                <w:rFonts w:ascii="Times New Roman" w:eastAsia="Times New Roman" w:hAnsi="Times New Roman" w:cs="Times New Roman"/>
                <w:sz w:val="20"/>
                <w:szCs w:val="20"/>
                <w:u w:val="single"/>
                <w:lang w:eastAsia="ru-RU"/>
              </w:rPr>
              <w:t xml:space="preserve">Коммуникативные </w:t>
            </w:r>
            <w:r w:rsidRPr="00CF23CC">
              <w:rPr>
                <w:rFonts w:ascii="Times New Roman" w:eastAsia="Times New Roman" w:hAnsi="Times New Roman" w:cs="Times New Roman"/>
                <w:sz w:val="20"/>
                <w:szCs w:val="20"/>
                <w:lang w:eastAsia="ru-RU"/>
              </w:rPr>
              <w:t>– умеют оформлять свои мысли в устной и письменной речи с учетом речевых ситуаций.</w:t>
            </w:r>
          </w:p>
        </w:tc>
        <w:tc>
          <w:tcPr>
            <w:tcW w:w="1016"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lastRenderedPageBreak/>
              <w:t>Устный опрос.</w:t>
            </w:r>
          </w:p>
        </w:tc>
      </w:tr>
      <w:tr w:rsidR="00F26A87" w:rsidRPr="00CF23CC" w:rsidTr="00753DBC">
        <w:trPr>
          <w:trHeight w:val="267"/>
          <w:jc w:val="center"/>
        </w:trPr>
        <w:tc>
          <w:tcPr>
            <w:tcW w:w="521"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contextualSpacing/>
              <w:rPr>
                <w:rFonts w:ascii="Times New Roman" w:eastAsia="Times New Roman" w:hAnsi="Times New Roman" w:cs="Times New Roman"/>
                <w:b/>
                <w:sz w:val="20"/>
                <w:szCs w:val="20"/>
                <w:lang w:eastAsia="ru-RU"/>
              </w:rPr>
            </w:pPr>
            <w:r w:rsidRPr="00CF23CC">
              <w:rPr>
                <w:rFonts w:ascii="Times New Roman" w:eastAsia="Times New Roman" w:hAnsi="Times New Roman" w:cs="Times New Roman"/>
                <w:b/>
                <w:sz w:val="20"/>
                <w:szCs w:val="20"/>
                <w:lang w:eastAsia="ru-RU"/>
              </w:rPr>
              <w:lastRenderedPageBreak/>
              <w:t>112</w:t>
            </w:r>
          </w:p>
        </w:tc>
        <w:tc>
          <w:tcPr>
            <w:tcW w:w="419"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contextualSpacing/>
              <w:rPr>
                <w:rFonts w:ascii="Times New Roman" w:eastAsia="Times New Roman" w:hAnsi="Times New Roman" w:cs="Times New Roman"/>
                <w:b/>
                <w:sz w:val="20"/>
                <w:szCs w:val="20"/>
                <w:lang w:eastAsia="ru-RU"/>
              </w:rPr>
            </w:pPr>
            <w:r w:rsidRPr="00CF23CC">
              <w:rPr>
                <w:rFonts w:ascii="Times New Roman" w:eastAsia="Times New Roman" w:hAnsi="Times New Roman" w:cs="Times New Roman"/>
                <w:b/>
                <w:sz w:val="20"/>
                <w:szCs w:val="20"/>
                <w:lang w:eastAsia="ru-RU"/>
              </w:rPr>
              <w:t>19</w:t>
            </w:r>
          </w:p>
        </w:tc>
        <w:tc>
          <w:tcPr>
            <w:tcW w:w="716"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13"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91" w:type="dxa"/>
            <w:tcBorders>
              <w:top w:val="single" w:sz="4" w:space="0" w:color="000000"/>
              <w:left w:val="single" w:sz="4" w:space="0" w:color="000000"/>
              <w:bottom w:val="single" w:sz="4" w:space="0" w:color="000000"/>
              <w:right w:val="single" w:sz="4" w:space="0" w:color="000000"/>
            </w:tcBorders>
            <w:hideMark/>
          </w:tcPr>
          <w:p w:rsidR="00F26A87" w:rsidRPr="00E21F2A" w:rsidRDefault="00F26A87" w:rsidP="00753DBC">
            <w:pPr>
              <w:rPr>
                <w:rFonts w:ascii="Times New Roman" w:hAnsi="Times New Roman" w:cs="Times New Roman"/>
                <w:sz w:val="24"/>
                <w:szCs w:val="24"/>
              </w:rPr>
            </w:pPr>
            <w:r w:rsidRPr="00E21F2A">
              <w:rPr>
                <w:rFonts w:ascii="Times New Roman" w:hAnsi="Times New Roman" w:cs="Times New Roman"/>
                <w:sz w:val="24"/>
                <w:szCs w:val="24"/>
              </w:rPr>
              <w:t>Длина окружности</w:t>
            </w:r>
            <w:r>
              <w:rPr>
                <w:rFonts w:ascii="Times New Roman" w:hAnsi="Times New Roman" w:cs="Times New Roman"/>
                <w:sz w:val="24"/>
                <w:szCs w:val="24"/>
              </w:rPr>
              <w:t xml:space="preserve"> и площадь круга</w:t>
            </w:r>
          </w:p>
        </w:tc>
        <w:tc>
          <w:tcPr>
            <w:tcW w:w="549"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1</w:t>
            </w:r>
          </w:p>
        </w:tc>
        <w:tc>
          <w:tcPr>
            <w:tcW w:w="2720"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rPr>
                <w:rFonts w:ascii="Times New Roman" w:eastAsia="Times New Roman" w:hAnsi="Times New Roman" w:cs="Times New Roman"/>
                <w:sz w:val="20"/>
                <w:szCs w:val="20"/>
                <w:lang w:eastAsia="ru-RU"/>
              </w:rPr>
            </w:pPr>
          </w:p>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 xml:space="preserve">Фронтальная - решение </w:t>
            </w:r>
            <w:r>
              <w:rPr>
                <w:rFonts w:ascii="Times New Roman" w:eastAsia="Times New Roman" w:hAnsi="Times New Roman" w:cs="Times New Roman"/>
                <w:sz w:val="20"/>
                <w:szCs w:val="20"/>
                <w:lang w:eastAsia="ru-RU"/>
              </w:rPr>
              <w:t>задач на нахождение площади круга и длины окружности</w:t>
            </w:r>
            <w:r w:rsidRPr="00CF23CC">
              <w:rPr>
                <w:rFonts w:ascii="Times New Roman" w:eastAsia="Times New Roman" w:hAnsi="Times New Roman" w:cs="Times New Roman"/>
                <w:sz w:val="20"/>
                <w:szCs w:val="20"/>
                <w:lang w:eastAsia="ru-RU"/>
              </w:rPr>
              <w:t>.</w:t>
            </w:r>
          </w:p>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Индивидуа</w:t>
            </w:r>
            <w:r>
              <w:rPr>
                <w:rFonts w:ascii="Times New Roman" w:eastAsia="Times New Roman" w:hAnsi="Times New Roman" w:cs="Times New Roman"/>
                <w:sz w:val="20"/>
                <w:szCs w:val="20"/>
                <w:lang w:eastAsia="ru-RU"/>
              </w:rPr>
              <w:t>льная  - сравнение отношения длины окружности к её радиусу</w:t>
            </w:r>
            <w:r w:rsidRPr="00CF23CC">
              <w:rPr>
                <w:rFonts w:ascii="Times New Roman" w:eastAsia="Times New Roman" w:hAnsi="Times New Roman" w:cs="Times New Roman"/>
                <w:sz w:val="20"/>
                <w:szCs w:val="20"/>
                <w:lang w:eastAsia="ru-RU"/>
              </w:rPr>
              <w:t>.</w:t>
            </w:r>
          </w:p>
        </w:tc>
        <w:tc>
          <w:tcPr>
            <w:tcW w:w="2044" w:type="dxa"/>
            <w:tcBorders>
              <w:top w:val="single" w:sz="4" w:space="0" w:color="000000"/>
              <w:left w:val="single" w:sz="4" w:space="0" w:color="000000"/>
              <w:bottom w:val="single" w:sz="4" w:space="0" w:color="000000"/>
              <w:right w:val="single" w:sz="4" w:space="0" w:color="000000"/>
            </w:tcBorders>
            <w:hideMark/>
          </w:tcPr>
          <w:p w:rsidR="00F26A87" w:rsidRPr="00E21F2A" w:rsidRDefault="00F26A87" w:rsidP="00753DBC">
            <w:pPr>
              <w:spacing w:line="200" w:lineRule="exact"/>
              <w:rPr>
                <w:rFonts w:ascii="Times New Roman" w:hAnsi="Times New Roman" w:cs="Times New Roman"/>
                <w:sz w:val="20"/>
                <w:szCs w:val="20"/>
              </w:rPr>
            </w:pPr>
            <w:r w:rsidRPr="00E21F2A">
              <w:rPr>
                <w:rFonts w:ascii="Times New Roman" w:hAnsi="Times New Roman" w:cs="Times New Roman"/>
                <w:sz w:val="20"/>
                <w:szCs w:val="20"/>
              </w:rPr>
              <w:t>Измеряют с помощью инструментов окружности и сравнивают отношение длины окружности к радиусу окружности</w:t>
            </w:r>
          </w:p>
        </w:tc>
        <w:tc>
          <w:tcPr>
            <w:tcW w:w="2126"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Проявляют положительное отношение к урокам математики, понимают причины успеха в учебной деятельности.</w:t>
            </w:r>
          </w:p>
        </w:tc>
        <w:tc>
          <w:tcPr>
            <w:tcW w:w="3064"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u w:val="single"/>
                <w:lang w:eastAsia="ru-RU"/>
              </w:rPr>
              <w:t xml:space="preserve">Регулятивные </w:t>
            </w:r>
            <w:r w:rsidRPr="00CF23CC">
              <w:rPr>
                <w:rFonts w:ascii="Times New Roman" w:eastAsia="Times New Roman" w:hAnsi="Times New Roman" w:cs="Times New Roman"/>
                <w:sz w:val="20"/>
                <w:szCs w:val="20"/>
                <w:lang w:eastAsia="ru-RU"/>
              </w:rPr>
              <w:t xml:space="preserve"> – понимают причины неуспеха и находят способы выхода из данной ситуации.</w:t>
            </w:r>
          </w:p>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u w:val="single"/>
                <w:lang w:eastAsia="ru-RU"/>
              </w:rPr>
              <w:t xml:space="preserve">Познавательные </w:t>
            </w:r>
            <w:r w:rsidRPr="00CF23CC">
              <w:rPr>
                <w:rFonts w:ascii="Times New Roman" w:eastAsia="Times New Roman" w:hAnsi="Times New Roman" w:cs="Times New Roman"/>
                <w:sz w:val="20"/>
                <w:szCs w:val="20"/>
                <w:lang w:eastAsia="ru-RU"/>
              </w:rPr>
              <w:t>– передают содержание в сжатом и развернутом виде.</w:t>
            </w:r>
          </w:p>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u w:val="single"/>
                <w:lang w:eastAsia="ru-RU"/>
              </w:rPr>
              <w:t>Коммуникативные</w:t>
            </w:r>
            <w:r w:rsidRPr="00CF23CC">
              <w:rPr>
                <w:rFonts w:ascii="Times New Roman" w:eastAsia="Times New Roman" w:hAnsi="Times New Roman" w:cs="Times New Roman"/>
                <w:sz w:val="20"/>
                <w:szCs w:val="20"/>
                <w:lang w:eastAsia="ru-RU"/>
              </w:rPr>
              <w:t xml:space="preserve">  – умеют критично относиться к  своему мнению.</w:t>
            </w:r>
          </w:p>
        </w:tc>
        <w:tc>
          <w:tcPr>
            <w:tcW w:w="1016"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Самосто-ятельная работа.</w:t>
            </w:r>
          </w:p>
        </w:tc>
      </w:tr>
      <w:tr w:rsidR="00F26A87" w:rsidRPr="00CF23CC" w:rsidTr="00753DBC">
        <w:trPr>
          <w:trHeight w:val="267"/>
          <w:jc w:val="center"/>
        </w:trPr>
        <w:tc>
          <w:tcPr>
            <w:tcW w:w="521"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contextualSpacing/>
              <w:rPr>
                <w:rFonts w:ascii="Times New Roman" w:eastAsia="Times New Roman" w:hAnsi="Times New Roman" w:cs="Times New Roman"/>
                <w:b/>
                <w:sz w:val="20"/>
                <w:szCs w:val="20"/>
                <w:lang w:eastAsia="ru-RU"/>
              </w:rPr>
            </w:pPr>
            <w:r w:rsidRPr="00CF23CC">
              <w:rPr>
                <w:rFonts w:ascii="Times New Roman" w:eastAsia="Times New Roman" w:hAnsi="Times New Roman" w:cs="Times New Roman"/>
                <w:b/>
                <w:sz w:val="20"/>
                <w:szCs w:val="20"/>
                <w:lang w:eastAsia="ru-RU"/>
              </w:rPr>
              <w:t>113</w:t>
            </w:r>
          </w:p>
        </w:tc>
        <w:tc>
          <w:tcPr>
            <w:tcW w:w="419"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contextualSpacing/>
              <w:rPr>
                <w:rFonts w:ascii="Times New Roman" w:eastAsia="Times New Roman" w:hAnsi="Times New Roman" w:cs="Times New Roman"/>
                <w:b/>
                <w:sz w:val="20"/>
                <w:szCs w:val="20"/>
                <w:lang w:eastAsia="ru-RU"/>
              </w:rPr>
            </w:pPr>
            <w:r w:rsidRPr="00CF23CC">
              <w:rPr>
                <w:rFonts w:ascii="Times New Roman" w:eastAsia="Times New Roman" w:hAnsi="Times New Roman" w:cs="Times New Roman"/>
                <w:b/>
                <w:sz w:val="20"/>
                <w:szCs w:val="20"/>
                <w:lang w:eastAsia="ru-RU"/>
              </w:rPr>
              <w:t>20</w:t>
            </w:r>
          </w:p>
        </w:tc>
        <w:tc>
          <w:tcPr>
            <w:tcW w:w="716"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13"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91" w:type="dxa"/>
            <w:tcBorders>
              <w:top w:val="single" w:sz="4" w:space="0" w:color="000000"/>
              <w:left w:val="single" w:sz="4" w:space="0" w:color="000000"/>
              <w:bottom w:val="single" w:sz="4" w:space="0" w:color="000000"/>
              <w:right w:val="single" w:sz="4" w:space="0" w:color="000000"/>
            </w:tcBorders>
          </w:tcPr>
          <w:p w:rsidR="00F26A87" w:rsidRPr="00C23511" w:rsidRDefault="00F26A87" w:rsidP="00753DBC">
            <w:pPr>
              <w:rPr>
                <w:rFonts w:ascii="Times New Roman" w:hAnsi="Times New Roman" w:cs="Times New Roman"/>
                <w:sz w:val="24"/>
                <w:szCs w:val="24"/>
              </w:rPr>
            </w:pPr>
            <w:r>
              <w:rPr>
                <w:rFonts w:ascii="Times New Roman" w:hAnsi="Times New Roman" w:cs="Times New Roman"/>
                <w:sz w:val="24"/>
                <w:szCs w:val="24"/>
              </w:rPr>
              <w:t>Шар</w:t>
            </w:r>
          </w:p>
        </w:tc>
        <w:tc>
          <w:tcPr>
            <w:tcW w:w="549"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720" w:type="dxa"/>
            <w:tcBorders>
              <w:top w:val="single" w:sz="4" w:space="0" w:color="000000"/>
              <w:left w:val="single" w:sz="4" w:space="0" w:color="000000"/>
              <w:bottom w:val="single" w:sz="4" w:space="0" w:color="000000"/>
              <w:right w:val="single" w:sz="4" w:space="0" w:color="000000"/>
            </w:tcBorders>
          </w:tcPr>
          <w:p w:rsidR="00F26A87" w:rsidRPr="00C23511"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Группова</w:t>
            </w:r>
            <w:r>
              <w:rPr>
                <w:rFonts w:ascii="Times New Roman" w:eastAsia="Times New Roman" w:hAnsi="Times New Roman" w:cs="Times New Roman"/>
                <w:sz w:val="20"/>
                <w:szCs w:val="20"/>
                <w:lang w:eastAsia="ru-RU"/>
              </w:rPr>
              <w:t>я - обсуждение понятий</w:t>
            </w:r>
            <w:r>
              <w:rPr>
                <w:rFonts w:ascii="Times New Roman" w:hAnsi="Times New Roman" w:cs="Times New Roman"/>
                <w:sz w:val="20"/>
                <w:szCs w:val="20"/>
              </w:rPr>
              <w:t>шара и его</w:t>
            </w:r>
            <w:r w:rsidRPr="00C23511">
              <w:rPr>
                <w:rFonts w:ascii="Times New Roman" w:hAnsi="Times New Roman" w:cs="Times New Roman"/>
                <w:sz w:val="20"/>
                <w:szCs w:val="20"/>
              </w:rPr>
              <w:t xml:space="preserve"> основных элементах</w:t>
            </w:r>
            <w:r>
              <w:rPr>
                <w:rFonts w:ascii="Times New Roman" w:hAnsi="Times New Roman" w:cs="Times New Roman"/>
                <w:sz w:val="20"/>
                <w:szCs w:val="20"/>
              </w:rPr>
              <w:t>.</w:t>
            </w:r>
          </w:p>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Фронтальная – ответы на вопросы,  решение</w:t>
            </w:r>
            <w:r>
              <w:rPr>
                <w:rFonts w:ascii="Times New Roman" w:eastAsia="Times New Roman" w:hAnsi="Times New Roman" w:cs="Times New Roman"/>
                <w:sz w:val="20"/>
                <w:szCs w:val="20"/>
                <w:lang w:eastAsia="ru-RU"/>
              </w:rPr>
              <w:t>задач</w:t>
            </w:r>
            <w:r w:rsidRPr="00CF23CC">
              <w:rPr>
                <w:rFonts w:ascii="Times New Roman" w:eastAsia="Times New Roman" w:hAnsi="Times New Roman" w:cs="Times New Roman"/>
                <w:sz w:val="20"/>
                <w:szCs w:val="20"/>
                <w:lang w:eastAsia="ru-RU"/>
              </w:rPr>
              <w:t>.</w:t>
            </w:r>
          </w:p>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 xml:space="preserve">Индивидуальная  - решение </w:t>
            </w:r>
            <w:r>
              <w:rPr>
                <w:rFonts w:ascii="Times New Roman" w:eastAsia="Times New Roman" w:hAnsi="Times New Roman" w:cs="Times New Roman"/>
                <w:sz w:val="20"/>
                <w:szCs w:val="20"/>
                <w:lang w:eastAsia="ru-RU"/>
              </w:rPr>
              <w:t>задач</w:t>
            </w:r>
            <w:r w:rsidRPr="00CF23CC">
              <w:rPr>
                <w:rFonts w:ascii="Times New Roman" w:eastAsia="Times New Roman" w:hAnsi="Times New Roman" w:cs="Times New Roman"/>
                <w:sz w:val="20"/>
                <w:szCs w:val="20"/>
                <w:lang w:eastAsia="ru-RU"/>
              </w:rPr>
              <w:t>.</w:t>
            </w:r>
          </w:p>
        </w:tc>
        <w:tc>
          <w:tcPr>
            <w:tcW w:w="2044" w:type="dxa"/>
            <w:tcBorders>
              <w:top w:val="single" w:sz="4" w:space="0" w:color="000000"/>
              <w:left w:val="single" w:sz="4" w:space="0" w:color="000000"/>
              <w:bottom w:val="single" w:sz="4" w:space="0" w:color="000000"/>
              <w:right w:val="single" w:sz="4" w:space="0" w:color="000000"/>
            </w:tcBorders>
          </w:tcPr>
          <w:p w:rsidR="00F26A87" w:rsidRPr="00B400B7" w:rsidRDefault="00F26A87" w:rsidP="00753DBC">
            <w:pPr>
              <w:rPr>
                <w:rFonts w:ascii="Times New Roman" w:hAnsi="Times New Roman" w:cs="Times New Roman"/>
                <w:sz w:val="20"/>
                <w:szCs w:val="20"/>
              </w:rPr>
            </w:pPr>
            <w:r w:rsidRPr="00296975">
              <w:rPr>
                <w:rFonts w:ascii="Times New Roman" w:hAnsi="Times New Roman" w:cs="Times New Roman"/>
                <w:sz w:val="20"/>
                <w:szCs w:val="20"/>
              </w:rPr>
              <w:t>Формулируют</w:t>
            </w:r>
            <w:r>
              <w:rPr>
                <w:rFonts w:ascii="Times New Roman" w:hAnsi="Times New Roman" w:cs="Times New Roman"/>
                <w:sz w:val="20"/>
                <w:szCs w:val="20"/>
              </w:rPr>
              <w:t xml:space="preserve"> понятия</w:t>
            </w:r>
            <w:r w:rsidRPr="00B400B7">
              <w:rPr>
                <w:rFonts w:ascii="Times New Roman" w:hAnsi="Times New Roman" w:cs="Times New Roman"/>
                <w:sz w:val="20"/>
                <w:szCs w:val="20"/>
              </w:rPr>
              <w:t xml:space="preserve"> о</w:t>
            </w:r>
            <w:r>
              <w:rPr>
                <w:rFonts w:ascii="Times New Roman" w:hAnsi="Times New Roman" w:cs="Times New Roman"/>
                <w:sz w:val="20"/>
                <w:szCs w:val="20"/>
              </w:rPr>
              <w:t xml:space="preserve"> шаре и его элементах; применяют</w:t>
            </w:r>
            <w:r w:rsidRPr="00B400B7">
              <w:rPr>
                <w:rFonts w:ascii="Times New Roman" w:hAnsi="Times New Roman" w:cs="Times New Roman"/>
                <w:sz w:val="20"/>
                <w:szCs w:val="20"/>
              </w:rPr>
              <w:t>полученные знания при решении задач</w:t>
            </w:r>
          </w:p>
        </w:tc>
        <w:tc>
          <w:tcPr>
            <w:tcW w:w="2126"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Проявляют широ</w:t>
            </w:r>
            <w:r w:rsidRPr="00CF23CC">
              <w:rPr>
                <w:rFonts w:ascii="Times New Roman" w:eastAsia="Times New Roman" w:hAnsi="Times New Roman" w:cs="Times New Roman"/>
                <w:sz w:val="20"/>
                <w:szCs w:val="20"/>
                <w:lang w:eastAsia="ru-RU"/>
              </w:rPr>
              <w:t>кий познавательный интерес к способам решения  учебных задач, положительное отношение к урокам математики, адекватно оценивают  результаты своей учебной деятельности.</w:t>
            </w:r>
          </w:p>
        </w:tc>
        <w:tc>
          <w:tcPr>
            <w:tcW w:w="3064"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u w:val="single"/>
                <w:lang w:eastAsia="ru-RU"/>
              </w:rPr>
              <w:t>Регулятивные</w:t>
            </w:r>
            <w:r w:rsidRPr="00CF23CC">
              <w:rPr>
                <w:rFonts w:ascii="Times New Roman" w:eastAsia="Times New Roman" w:hAnsi="Times New Roman" w:cs="Times New Roman"/>
                <w:sz w:val="20"/>
                <w:szCs w:val="20"/>
                <w:lang w:eastAsia="ru-RU"/>
              </w:rPr>
              <w:t xml:space="preserve">  - определяют цель учебной деятельности совместно с учителем, самостоятельно осуществляют поиск  средств ее достижения.</w:t>
            </w:r>
          </w:p>
          <w:p w:rsidR="00F26A87" w:rsidRPr="00CF23CC"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CF23CC">
              <w:rPr>
                <w:rFonts w:ascii="Times New Roman" w:eastAsia="Times New Roman" w:hAnsi="Times New Roman" w:cs="Times New Roman"/>
                <w:bCs/>
                <w:iCs/>
                <w:sz w:val="20"/>
                <w:szCs w:val="20"/>
                <w:u w:val="single"/>
                <w:lang w:eastAsia="zh-CN"/>
              </w:rPr>
              <w:t>Познавательные</w:t>
            </w:r>
            <w:r w:rsidRPr="00CF23CC">
              <w:rPr>
                <w:rFonts w:ascii="Times New Roman" w:eastAsia="Times New Roman" w:hAnsi="Times New Roman" w:cs="Times New Roman"/>
                <w:bCs/>
                <w:iCs/>
                <w:sz w:val="20"/>
                <w:szCs w:val="20"/>
                <w:lang w:eastAsia="zh-CN"/>
              </w:rPr>
              <w:t xml:space="preserve"> – передают содержание в сжатом или развернутом виде.</w:t>
            </w:r>
          </w:p>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u w:val="single"/>
                <w:lang w:eastAsia="ru-RU"/>
              </w:rPr>
              <w:t xml:space="preserve">Коммуникативные </w:t>
            </w:r>
            <w:r w:rsidRPr="00CF23CC">
              <w:rPr>
                <w:rFonts w:ascii="Times New Roman" w:eastAsia="Times New Roman" w:hAnsi="Times New Roman" w:cs="Times New Roman"/>
                <w:sz w:val="20"/>
                <w:szCs w:val="20"/>
                <w:lang w:eastAsia="ru-RU"/>
              </w:rPr>
              <w:t>– умеют оформлять свои мысли в устной и письменной речи с учетом речевых ситуаций.</w:t>
            </w:r>
          </w:p>
        </w:tc>
        <w:tc>
          <w:tcPr>
            <w:tcW w:w="1016"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Устный опрос.</w:t>
            </w:r>
          </w:p>
        </w:tc>
      </w:tr>
      <w:tr w:rsidR="00F26A87" w:rsidRPr="00CF23CC" w:rsidTr="00753DBC">
        <w:trPr>
          <w:trHeight w:val="267"/>
          <w:jc w:val="center"/>
        </w:trPr>
        <w:tc>
          <w:tcPr>
            <w:tcW w:w="521"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contextualSpacing/>
              <w:rPr>
                <w:rFonts w:ascii="Times New Roman" w:eastAsia="Times New Roman" w:hAnsi="Times New Roman" w:cs="Times New Roman"/>
                <w:b/>
                <w:sz w:val="20"/>
                <w:szCs w:val="20"/>
                <w:lang w:eastAsia="ru-RU"/>
              </w:rPr>
            </w:pPr>
            <w:r w:rsidRPr="00CF23CC">
              <w:rPr>
                <w:rFonts w:ascii="Times New Roman" w:eastAsia="Times New Roman" w:hAnsi="Times New Roman" w:cs="Times New Roman"/>
                <w:b/>
                <w:sz w:val="20"/>
                <w:szCs w:val="20"/>
                <w:lang w:eastAsia="ru-RU"/>
              </w:rPr>
              <w:t>114</w:t>
            </w:r>
          </w:p>
        </w:tc>
        <w:tc>
          <w:tcPr>
            <w:tcW w:w="419"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contextualSpacing/>
              <w:rPr>
                <w:rFonts w:ascii="Times New Roman" w:eastAsia="Times New Roman" w:hAnsi="Times New Roman" w:cs="Times New Roman"/>
                <w:b/>
                <w:sz w:val="20"/>
                <w:szCs w:val="20"/>
                <w:lang w:eastAsia="ru-RU"/>
              </w:rPr>
            </w:pPr>
            <w:r w:rsidRPr="00CF23CC">
              <w:rPr>
                <w:rFonts w:ascii="Times New Roman" w:eastAsia="Times New Roman" w:hAnsi="Times New Roman" w:cs="Times New Roman"/>
                <w:b/>
                <w:sz w:val="20"/>
                <w:szCs w:val="20"/>
                <w:lang w:eastAsia="ru-RU"/>
              </w:rPr>
              <w:t>21</w:t>
            </w:r>
          </w:p>
        </w:tc>
        <w:tc>
          <w:tcPr>
            <w:tcW w:w="716"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13"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91" w:type="dxa"/>
            <w:tcBorders>
              <w:top w:val="single" w:sz="4" w:space="0" w:color="000000"/>
              <w:left w:val="single" w:sz="4" w:space="0" w:color="000000"/>
              <w:bottom w:val="single" w:sz="4" w:space="0" w:color="000000"/>
              <w:right w:val="single" w:sz="4" w:space="0" w:color="000000"/>
            </w:tcBorders>
          </w:tcPr>
          <w:p w:rsidR="00F26A87" w:rsidRPr="00C23511" w:rsidRDefault="00F26A87" w:rsidP="00753DBC">
            <w:pPr>
              <w:rPr>
                <w:rFonts w:ascii="Times New Roman" w:hAnsi="Times New Roman" w:cs="Times New Roman"/>
                <w:sz w:val="24"/>
                <w:szCs w:val="24"/>
              </w:rPr>
            </w:pPr>
            <w:r w:rsidRPr="00C23511">
              <w:rPr>
                <w:rFonts w:ascii="Times New Roman" w:hAnsi="Times New Roman" w:cs="Times New Roman"/>
                <w:sz w:val="24"/>
                <w:szCs w:val="24"/>
              </w:rPr>
              <w:t>Обобщение и  систематизация знаний по теме: «Масштаб. Длина окружности и площадь круга»</w:t>
            </w:r>
          </w:p>
        </w:tc>
        <w:tc>
          <w:tcPr>
            <w:tcW w:w="549"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1</w:t>
            </w:r>
          </w:p>
        </w:tc>
        <w:tc>
          <w:tcPr>
            <w:tcW w:w="2720"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Фронтальная -  ответы н</w:t>
            </w:r>
            <w:r>
              <w:rPr>
                <w:rFonts w:ascii="Times New Roman" w:eastAsia="Times New Roman" w:hAnsi="Times New Roman" w:cs="Times New Roman"/>
                <w:sz w:val="20"/>
                <w:szCs w:val="20"/>
                <w:lang w:eastAsia="ru-RU"/>
              </w:rPr>
              <w:t>а вопросы, решение задач</w:t>
            </w:r>
            <w:r w:rsidRPr="00CF23CC">
              <w:rPr>
                <w:rFonts w:ascii="Times New Roman" w:eastAsia="Times New Roman" w:hAnsi="Times New Roman" w:cs="Times New Roman"/>
                <w:sz w:val="20"/>
                <w:szCs w:val="20"/>
                <w:lang w:eastAsia="ru-RU"/>
              </w:rPr>
              <w:t>.</w:t>
            </w:r>
          </w:p>
          <w:p w:rsidR="00F26A87" w:rsidRPr="00CF23CC"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Индивидуальная -  решение задач</w:t>
            </w:r>
            <w:r w:rsidRPr="00CF23CC">
              <w:rPr>
                <w:rFonts w:ascii="Times New Roman" w:eastAsia="Times New Roman" w:hAnsi="Times New Roman" w:cs="Times New Roman"/>
                <w:sz w:val="20"/>
                <w:szCs w:val="20"/>
                <w:lang w:eastAsia="ru-RU"/>
              </w:rPr>
              <w:t>.</w:t>
            </w:r>
          </w:p>
        </w:tc>
        <w:tc>
          <w:tcPr>
            <w:tcW w:w="2044" w:type="dxa"/>
            <w:tcBorders>
              <w:top w:val="single" w:sz="4" w:space="0" w:color="000000"/>
              <w:left w:val="single" w:sz="4" w:space="0" w:color="000000"/>
              <w:bottom w:val="single" w:sz="4" w:space="0" w:color="000000"/>
              <w:right w:val="single" w:sz="4" w:space="0" w:color="000000"/>
            </w:tcBorders>
          </w:tcPr>
          <w:p w:rsidR="00F26A87" w:rsidRPr="00C23511" w:rsidRDefault="00F26A87" w:rsidP="00753DBC">
            <w:pPr>
              <w:rPr>
                <w:rFonts w:ascii="Times New Roman" w:hAnsi="Times New Roman" w:cs="Times New Roman"/>
                <w:sz w:val="20"/>
                <w:szCs w:val="20"/>
              </w:rPr>
            </w:pPr>
            <w:r>
              <w:rPr>
                <w:rFonts w:ascii="Times New Roman" w:hAnsi="Times New Roman" w:cs="Times New Roman"/>
                <w:sz w:val="20"/>
                <w:szCs w:val="20"/>
              </w:rPr>
              <w:t>Систематизируют</w:t>
            </w:r>
            <w:r w:rsidRPr="00C23511">
              <w:rPr>
                <w:rFonts w:ascii="Times New Roman" w:hAnsi="Times New Roman" w:cs="Times New Roman"/>
                <w:sz w:val="20"/>
                <w:szCs w:val="20"/>
              </w:rPr>
              <w:t>знания и уме</w:t>
            </w:r>
            <w:r>
              <w:rPr>
                <w:rFonts w:ascii="Times New Roman" w:hAnsi="Times New Roman" w:cs="Times New Roman"/>
                <w:sz w:val="20"/>
                <w:szCs w:val="20"/>
              </w:rPr>
              <w:t>ния учащихся по теме «Масштаб. Длина окружности и площадь круга</w:t>
            </w:r>
            <w:r w:rsidRPr="00C23511">
              <w:rPr>
                <w:rFonts w:ascii="Times New Roman" w:hAnsi="Times New Roman" w:cs="Times New Roman"/>
                <w:sz w:val="20"/>
                <w:szCs w:val="20"/>
              </w:rPr>
              <w:t>»</w:t>
            </w:r>
          </w:p>
        </w:tc>
        <w:tc>
          <w:tcPr>
            <w:tcW w:w="2126"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Проявляют широкий познавательный интерес к способам решения  учебных задач, положительное отношение к урокам математики, адекватно оценивают  результаты своей учебной деятельности.</w:t>
            </w:r>
          </w:p>
        </w:tc>
        <w:tc>
          <w:tcPr>
            <w:tcW w:w="3064"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u w:val="single"/>
                <w:lang w:eastAsia="ru-RU"/>
              </w:rPr>
              <w:t xml:space="preserve">Регулятивные </w:t>
            </w:r>
            <w:r w:rsidRPr="00CF23CC">
              <w:rPr>
                <w:rFonts w:ascii="Times New Roman" w:eastAsia="Times New Roman" w:hAnsi="Times New Roman" w:cs="Times New Roman"/>
                <w:sz w:val="20"/>
                <w:szCs w:val="20"/>
                <w:lang w:eastAsia="ru-RU"/>
              </w:rPr>
              <w:t xml:space="preserve"> – понимают причины неуспеха и находят способы выхода из данной ситуации.</w:t>
            </w:r>
          </w:p>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u w:val="single"/>
                <w:lang w:eastAsia="ru-RU"/>
              </w:rPr>
              <w:t xml:space="preserve">Познавательные </w:t>
            </w:r>
            <w:r w:rsidRPr="00CF23CC">
              <w:rPr>
                <w:rFonts w:ascii="Times New Roman" w:eastAsia="Times New Roman" w:hAnsi="Times New Roman" w:cs="Times New Roman"/>
                <w:sz w:val="20"/>
                <w:szCs w:val="20"/>
                <w:lang w:eastAsia="ru-RU"/>
              </w:rPr>
              <w:t>– передают содержание в сжатом и развернутом виде.</w:t>
            </w:r>
          </w:p>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u w:val="single"/>
                <w:lang w:eastAsia="ru-RU"/>
              </w:rPr>
              <w:t>Коммуникативные</w:t>
            </w:r>
            <w:r w:rsidRPr="00CF23CC">
              <w:rPr>
                <w:rFonts w:ascii="Times New Roman" w:eastAsia="Times New Roman" w:hAnsi="Times New Roman" w:cs="Times New Roman"/>
                <w:sz w:val="20"/>
                <w:szCs w:val="20"/>
                <w:lang w:eastAsia="ru-RU"/>
              </w:rPr>
              <w:t xml:space="preserve">  – умеют критично относиться к  своему мнению.</w:t>
            </w:r>
          </w:p>
        </w:tc>
        <w:tc>
          <w:tcPr>
            <w:tcW w:w="1016"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Тестиро-вание.</w:t>
            </w:r>
          </w:p>
        </w:tc>
      </w:tr>
      <w:tr w:rsidR="00F26A87" w:rsidRPr="00CF23CC" w:rsidTr="00753DBC">
        <w:trPr>
          <w:trHeight w:val="267"/>
          <w:jc w:val="center"/>
        </w:trPr>
        <w:tc>
          <w:tcPr>
            <w:tcW w:w="521"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contextualSpacing/>
              <w:rPr>
                <w:rFonts w:ascii="Times New Roman" w:eastAsia="Times New Roman" w:hAnsi="Times New Roman" w:cs="Times New Roman"/>
                <w:b/>
                <w:sz w:val="20"/>
                <w:szCs w:val="20"/>
                <w:lang w:eastAsia="ru-RU"/>
              </w:rPr>
            </w:pPr>
            <w:r w:rsidRPr="00CF23CC">
              <w:rPr>
                <w:rFonts w:ascii="Times New Roman" w:eastAsia="Times New Roman" w:hAnsi="Times New Roman" w:cs="Times New Roman"/>
                <w:b/>
                <w:sz w:val="20"/>
                <w:szCs w:val="20"/>
                <w:lang w:eastAsia="ru-RU"/>
              </w:rPr>
              <w:t>115</w:t>
            </w:r>
          </w:p>
        </w:tc>
        <w:tc>
          <w:tcPr>
            <w:tcW w:w="419"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contextualSpacing/>
              <w:rPr>
                <w:rFonts w:ascii="Times New Roman" w:eastAsia="Times New Roman" w:hAnsi="Times New Roman" w:cs="Times New Roman"/>
                <w:b/>
                <w:sz w:val="20"/>
                <w:szCs w:val="20"/>
                <w:lang w:eastAsia="ru-RU"/>
              </w:rPr>
            </w:pPr>
            <w:r w:rsidRPr="00CF23CC">
              <w:rPr>
                <w:rFonts w:ascii="Times New Roman" w:eastAsia="Times New Roman" w:hAnsi="Times New Roman" w:cs="Times New Roman"/>
                <w:b/>
                <w:sz w:val="20"/>
                <w:szCs w:val="20"/>
                <w:lang w:eastAsia="ru-RU"/>
              </w:rPr>
              <w:t>22</w:t>
            </w:r>
          </w:p>
        </w:tc>
        <w:tc>
          <w:tcPr>
            <w:tcW w:w="716"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13"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91" w:type="dxa"/>
            <w:tcBorders>
              <w:top w:val="single" w:sz="4" w:space="0" w:color="000000"/>
              <w:left w:val="single" w:sz="4" w:space="0" w:color="000000"/>
              <w:bottom w:val="single" w:sz="4" w:space="0" w:color="000000"/>
              <w:right w:val="single" w:sz="4" w:space="0" w:color="000000"/>
            </w:tcBorders>
            <w:hideMark/>
          </w:tcPr>
          <w:p w:rsidR="00F26A87" w:rsidRPr="00C23511" w:rsidRDefault="00F26A87" w:rsidP="00753DBC">
            <w:pPr>
              <w:rPr>
                <w:rFonts w:ascii="Times New Roman" w:hAnsi="Times New Roman" w:cs="Times New Roman"/>
                <w:b/>
                <w:sz w:val="24"/>
                <w:szCs w:val="24"/>
              </w:rPr>
            </w:pPr>
            <w:r w:rsidRPr="00C23511">
              <w:rPr>
                <w:rFonts w:ascii="Times New Roman" w:hAnsi="Times New Roman" w:cs="Times New Roman"/>
                <w:b/>
                <w:sz w:val="24"/>
                <w:szCs w:val="24"/>
              </w:rPr>
              <w:t>Контрольн</w:t>
            </w:r>
            <w:r>
              <w:rPr>
                <w:rFonts w:ascii="Times New Roman" w:hAnsi="Times New Roman" w:cs="Times New Roman"/>
                <w:b/>
                <w:sz w:val="24"/>
                <w:szCs w:val="24"/>
              </w:rPr>
              <w:t xml:space="preserve">ая работа №8 по теме: </w:t>
            </w:r>
            <w:r>
              <w:rPr>
                <w:rFonts w:ascii="Times New Roman" w:hAnsi="Times New Roman" w:cs="Times New Roman"/>
                <w:b/>
                <w:sz w:val="24"/>
                <w:szCs w:val="24"/>
              </w:rPr>
              <w:lastRenderedPageBreak/>
              <w:t>«Окружность. Круг. Шар. Масштаб</w:t>
            </w:r>
            <w:r w:rsidRPr="00C23511">
              <w:rPr>
                <w:rFonts w:ascii="Times New Roman" w:hAnsi="Times New Roman" w:cs="Times New Roman"/>
                <w:b/>
                <w:sz w:val="24"/>
                <w:szCs w:val="24"/>
              </w:rPr>
              <w:t>»</w:t>
            </w:r>
          </w:p>
        </w:tc>
        <w:tc>
          <w:tcPr>
            <w:tcW w:w="549"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lastRenderedPageBreak/>
              <w:t>1</w:t>
            </w:r>
          </w:p>
        </w:tc>
        <w:tc>
          <w:tcPr>
            <w:tcW w:w="2720"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t xml:space="preserve">Решение контрольной работы </w:t>
            </w:r>
          </w:p>
        </w:tc>
        <w:tc>
          <w:tcPr>
            <w:tcW w:w="2044" w:type="dxa"/>
            <w:tcBorders>
              <w:top w:val="single" w:sz="4" w:space="0" w:color="000000"/>
              <w:left w:val="single" w:sz="4" w:space="0" w:color="000000"/>
              <w:bottom w:val="single" w:sz="4" w:space="0" w:color="000000"/>
              <w:right w:val="single" w:sz="4" w:space="0" w:color="000000"/>
            </w:tcBorders>
            <w:hideMark/>
          </w:tcPr>
          <w:p w:rsidR="00F26A87" w:rsidRPr="00C23511" w:rsidRDefault="00F26A87" w:rsidP="00753DBC">
            <w:pPr>
              <w:rPr>
                <w:rFonts w:ascii="Times New Roman" w:hAnsi="Times New Roman" w:cs="Times New Roman"/>
                <w:sz w:val="20"/>
                <w:szCs w:val="20"/>
              </w:rPr>
            </w:pPr>
            <w:r>
              <w:rPr>
                <w:rFonts w:ascii="Times New Roman" w:hAnsi="Times New Roman" w:cs="Times New Roman"/>
                <w:sz w:val="20"/>
                <w:szCs w:val="20"/>
              </w:rPr>
              <w:t>У</w:t>
            </w:r>
            <w:r w:rsidRPr="00C23511">
              <w:rPr>
                <w:rFonts w:ascii="Times New Roman" w:hAnsi="Times New Roman" w:cs="Times New Roman"/>
                <w:sz w:val="20"/>
                <w:szCs w:val="20"/>
              </w:rPr>
              <w:t>ч</w:t>
            </w:r>
            <w:r>
              <w:rPr>
                <w:rFonts w:ascii="Times New Roman" w:hAnsi="Times New Roman" w:cs="Times New Roman"/>
                <w:sz w:val="20"/>
                <w:szCs w:val="20"/>
              </w:rPr>
              <w:t>а</w:t>
            </w:r>
            <w:r w:rsidRPr="00C23511">
              <w:rPr>
                <w:rFonts w:ascii="Times New Roman" w:hAnsi="Times New Roman" w:cs="Times New Roman"/>
                <w:sz w:val="20"/>
                <w:szCs w:val="20"/>
              </w:rPr>
              <w:t xml:space="preserve">тся применять приобретенные знания, умения, навыки в конкретной </w:t>
            </w:r>
            <w:r w:rsidRPr="00C23511">
              <w:rPr>
                <w:rFonts w:ascii="Times New Roman" w:hAnsi="Times New Roman" w:cs="Times New Roman"/>
                <w:sz w:val="20"/>
                <w:szCs w:val="20"/>
              </w:rPr>
              <w:lastRenderedPageBreak/>
              <w:t>деятельности</w:t>
            </w:r>
          </w:p>
        </w:tc>
        <w:tc>
          <w:tcPr>
            <w:tcW w:w="2126"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lang w:eastAsia="ru-RU"/>
              </w:rPr>
              <w:lastRenderedPageBreak/>
              <w:t>Объясняют себе свои наиболее заметные достижения</w:t>
            </w:r>
          </w:p>
        </w:tc>
        <w:tc>
          <w:tcPr>
            <w:tcW w:w="3064"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u w:val="single"/>
                <w:lang w:eastAsia="ru-RU"/>
              </w:rPr>
              <w:t xml:space="preserve">Регулятивные </w:t>
            </w:r>
            <w:r w:rsidRPr="00CF23CC">
              <w:rPr>
                <w:rFonts w:ascii="Times New Roman" w:eastAsia="Times New Roman" w:hAnsi="Times New Roman" w:cs="Times New Roman"/>
                <w:sz w:val="20"/>
                <w:szCs w:val="20"/>
                <w:lang w:eastAsia="ru-RU"/>
              </w:rPr>
              <w:t xml:space="preserve"> – понимают причины неуспеха и находят способы выхода из данной ситуации.</w:t>
            </w:r>
          </w:p>
          <w:p w:rsidR="00F26A87" w:rsidRPr="00CF23CC"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u w:val="single"/>
                <w:lang w:eastAsia="ru-RU"/>
              </w:rPr>
              <w:lastRenderedPageBreak/>
              <w:t xml:space="preserve">Познавательные </w:t>
            </w:r>
            <w:r w:rsidRPr="00CF23CC">
              <w:rPr>
                <w:rFonts w:ascii="Times New Roman" w:eastAsia="Times New Roman" w:hAnsi="Times New Roman" w:cs="Times New Roman"/>
                <w:sz w:val="20"/>
                <w:szCs w:val="20"/>
                <w:lang w:eastAsia="ru-RU"/>
              </w:rPr>
              <w:t>– делают предположения об информации, нужной для решения задач.</w:t>
            </w:r>
          </w:p>
          <w:p w:rsidR="00F26A87" w:rsidRDefault="00F26A87" w:rsidP="00753DBC">
            <w:pPr>
              <w:spacing w:after="0" w:line="240" w:lineRule="auto"/>
              <w:rPr>
                <w:rFonts w:ascii="Times New Roman" w:eastAsia="Times New Roman" w:hAnsi="Times New Roman" w:cs="Times New Roman"/>
                <w:sz w:val="20"/>
                <w:szCs w:val="20"/>
                <w:lang w:eastAsia="ru-RU"/>
              </w:rPr>
            </w:pPr>
            <w:r w:rsidRPr="00CF23CC">
              <w:rPr>
                <w:rFonts w:ascii="Times New Roman" w:eastAsia="Times New Roman" w:hAnsi="Times New Roman" w:cs="Times New Roman"/>
                <w:sz w:val="20"/>
                <w:szCs w:val="20"/>
                <w:u w:val="single"/>
                <w:lang w:eastAsia="ru-RU"/>
              </w:rPr>
              <w:t>Коммуникативные</w:t>
            </w:r>
            <w:r w:rsidRPr="00CF23CC">
              <w:rPr>
                <w:rFonts w:ascii="Times New Roman" w:eastAsia="Times New Roman" w:hAnsi="Times New Roman" w:cs="Times New Roman"/>
                <w:sz w:val="20"/>
                <w:szCs w:val="20"/>
                <w:lang w:eastAsia="ru-RU"/>
              </w:rPr>
              <w:t xml:space="preserve">  – умеют критично относиться к  своему мнению.</w:t>
            </w:r>
          </w:p>
          <w:p w:rsidR="00F26A87" w:rsidRPr="00CF23CC" w:rsidRDefault="00F26A87" w:rsidP="00753DBC">
            <w:pPr>
              <w:spacing w:after="0" w:line="240" w:lineRule="auto"/>
              <w:rPr>
                <w:rFonts w:ascii="Times New Roman" w:eastAsia="Times New Roman" w:hAnsi="Times New Roman" w:cs="Times New Roman"/>
                <w:sz w:val="20"/>
                <w:szCs w:val="20"/>
                <w:lang w:eastAsia="ru-RU"/>
              </w:rPr>
            </w:pPr>
          </w:p>
        </w:tc>
        <w:tc>
          <w:tcPr>
            <w:tcW w:w="1016" w:type="dxa"/>
            <w:tcBorders>
              <w:top w:val="single" w:sz="4" w:space="0" w:color="000000"/>
              <w:left w:val="single" w:sz="4" w:space="0" w:color="000000"/>
              <w:bottom w:val="single" w:sz="4" w:space="0" w:color="000000"/>
              <w:right w:val="single" w:sz="4" w:space="0" w:color="000000"/>
            </w:tcBorders>
            <w:hideMark/>
          </w:tcPr>
          <w:p w:rsidR="00F26A87" w:rsidRPr="00CF23CC" w:rsidRDefault="00F26A87" w:rsidP="00753DBC">
            <w:pPr>
              <w:spacing w:after="0" w:line="240" w:lineRule="auto"/>
              <w:rPr>
                <w:rFonts w:ascii="Times New Roman" w:eastAsia="Times New Roman" w:hAnsi="Times New Roman" w:cs="Times New Roman"/>
                <w:bCs/>
                <w:sz w:val="20"/>
                <w:szCs w:val="20"/>
                <w:lang w:eastAsia="ru-RU"/>
              </w:rPr>
            </w:pPr>
            <w:r w:rsidRPr="00CF23CC">
              <w:rPr>
                <w:rFonts w:ascii="Times New Roman" w:eastAsia="Times New Roman" w:hAnsi="Times New Roman" w:cs="Times New Roman"/>
                <w:bCs/>
                <w:color w:val="000000"/>
                <w:sz w:val="20"/>
                <w:szCs w:val="20"/>
                <w:lang w:eastAsia="ru-RU"/>
              </w:rPr>
              <w:lastRenderedPageBreak/>
              <w:t>Контроль-ная работа</w:t>
            </w:r>
          </w:p>
        </w:tc>
      </w:tr>
    </w:tbl>
    <w:p w:rsidR="00F26A87" w:rsidRDefault="00F26A87" w:rsidP="00F26A87">
      <w:pPr>
        <w:spacing w:after="0" w:line="240" w:lineRule="auto"/>
        <w:ind w:left="1440"/>
        <w:contextualSpacing/>
        <w:rPr>
          <w:rFonts w:ascii="Times New Roman" w:eastAsia="Times New Roman" w:hAnsi="Times New Roman" w:cs="Times New Roman"/>
          <w:b/>
          <w:sz w:val="32"/>
          <w:szCs w:val="32"/>
          <w:lang w:eastAsia="ru-RU"/>
        </w:rPr>
      </w:pPr>
    </w:p>
    <w:p w:rsidR="00F26A87" w:rsidRDefault="00F26A87" w:rsidP="00F26A87">
      <w:pPr>
        <w:numPr>
          <w:ilvl w:val="0"/>
          <w:numId w:val="1"/>
        </w:numPr>
        <w:spacing w:after="0" w:line="240" w:lineRule="auto"/>
        <w:contextualSpacing/>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Положительные и отрицательные числа – 16 часов.</w:t>
      </w:r>
    </w:p>
    <w:p w:rsidR="00F26A87" w:rsidRDefault="00F26A87" w:rsidP="00F26A87">
      <w:pPr>
        <w:spacing w:after="0" w:line="240" w:lineRule="auto"/>
        <w:ind w:left="1440"/>
        <w:contextualSpacing/>
        <w:rPr>
          <w:rFonts w:ascii="Times New Roman" w:eastAsia="Times New Roman" w:hAnsi="Times New Roman" w:cs="Times New Roman"/>
          <w:b/>
          <w:sz w:val="32"/>
          <w:szCs w:val="32"/>
          <w:lang w:eastAsia="ru-RU"/>
        </w:rPr>
      </w:pPr>
    </w:p>
    <w:tbl>
      <w:tblPr>
        <w:tblW w:w="159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19"/>
        <w:gridCol w:w="419"/>
        <w:gridCol w:w="685"/>
        <w:gridCol w:w="648"/>
        <w:gridCol w:w="2267"/>
        <w:gridCol w:w="527"/>
        <w:gridCol w:w="2554"/>
        <w:gridCol w:w="2111"/>
        <w:gridCol w:w="2401"/>
        <w:gridCol w:w="2746"/>
        <w:gridCol w:w="1102"/>
      </w:tblGrid>
      <w:tr w:rsidR="00F26A87" w:rsidRPr="0025442F" w:rsidTr="00753DBC">
        <w:trPr>
          <w:trHeight w:val="267"/>
          <w:jc w:val="center"/>
        </w:trPr>
        <w:tc>
          <w:tcPr>
            <w:tcW w:w="519" w:type="dxa"/>
            <w:tcBorders>
              <w:top w:val="single" w:sz="4" w:space="0" w:color="000000"/>
              <w:left w:val="single" w:sz="4" w:space="0" w:color="000000"/>
              <w:bottom w:val="single" w:sz="4" w:space="0" w:color="000000"/>
              <w:right w:val="single" w:sz="4" w:space="0" w:color="000000"/>
            </w:tcBorders>
            <w:hideMark/>
          </w:tcPr>
          <w:p w:rsidR="00F26A87" w:rsidRPr="0025442F" w:rsidRDefault="00F26A87" w:rsidP="00753DBC">
            <w:pPr>
              <w:spacing w:after="0" w:line="240" w:lineRule="auto"/>
              <w:contextualSpacing/>
              <w:rPr>
                <w:rFonts w:ascii="Times New Roman" w:eastAsia="Times New Roman" w:hAnsi="Times New Roman" w:cs="Times New Roman"/>
                <w:b/>
                <w:sz w:val="20"/>
                <w:szCs w:val="20"/>
                <w:lang w:eastAsia="ru-RU"/>
              </w:rPr>
            </w:pPr>
            <w:r w:rsidRPr="0025442F">
              <w:rPr>
                <w:rFonts w:ascii="Times New Roman" w:eastAsia="Times New Roman" w:hAnsi="Times New Roman" w:cs="Times New Roman"/>
                <w:b/>
                <w:sz w:val="20"/>
                <w:szCs w:val="20"/>
                <w:lang w:eastAsia="ru-RU"/>
              </w:rPr>
              <w:t>116</w:t>
            </w:r>
          </w:p>
        </w:tc>
        <w:tc>
          <w:tcPr>
            <w:tcW w:w="419" w:type="dxa"/>
            <w:tcBorders>
              <w:top w:val="single" w:sz="4" w:space="0" w:color="000000"/>
              <w:left w:val="single" w:sz="4" w:space="0" w:color="000000"/>
              <w:bottom w:val="single" w:sz="4" w:space="0" w:color="000000"/>
              <w:right w:val="single" w:sz="4" w:space="0" w:color="000000"/>
            </w:tcBorders>
            <w:hideMark/>
          </w:tcPr>
          <w:p w:rsidR="00F26A87" w:rsidRPr="00FE799E" w:rsidRDefault="00F26A87" w:rsidP="00753DBC">
            <w:pPr>
              <w:rPr>
                <w:rFonts w:ascii="Times New Roman" w:hAnsi="Times New Roman" w:cs="Times New Roman"/>
                <w:b/>
                <w:sz w:val="20"/>
                <w:szCs w:val="20"/>
              </w:rPr>
            </w:pPr>
            <w:r w:rsidRPr="00FE799E">
              <w:rPr>
                <w:rFonts w:ascii="Times New Roman" w:hAnsi="Times New Roman" w:cs="Times New Roman"/>
                <w:b/>
                <w:sz w:val="20"/>
                <w:szCs w:val="20"/>
              </w:rPr>
              <w:t>1</w:t>
            </w:r>
          </w:p>
        </w:tc>
        <w:tc>
          <w:tcPr>
            <w:tcW w:w="716" w:type="dxa"/>
            <w:tcBorders>
              <w:top w:val="single" w:sz="4" w:space="0" w:color="000000"/>
              <w:left w:val="single" w:sz="4" w:space="0" w:color="000000"/>
              <w:bottom w:val="single" w:sz="4" w:space="0" w:color="000000"/>
              <w:right w:val="single" w:sz="4" w:space="0" w:color="000000"/>
            </w:tcBorders>
          </w:tcPr>
          <w:p w:rsidR="00F26A87" w:rsidRPr="00FE799E" w:rsidRDefault="00F26A87" w:rsidP="00753DBC">
            <w:pPr>
              <w:rPr>
                <w:rFonts w:ascii="Times New Roman" w:hAnsi="Times New Roman" w:cs="Times New Roman"/>
                <w:sz w:val="20"/>
                <w:szCs w:val="20"/>
              </w:rPr>
            </w:pPr>
          </w:p>
        </w:tc>
        <w:tc>
          <w:tcPr>
            <w:tcW w:w="677"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67" w:type="dxa"/>
            <w:tcBorders>
              <w:top w:val="single" w:sz="4" w:space="0" w:color="000000"/>
              <w:left w:val="single" w:sz="4" w:space="0" w:color="000000"/>
              <w:bottom w:val="single" w:sz="4" w:space="0" w:color="000000"/>
              <w:right w:val="single" w:sz="4" w:space="0" w:color="000000"/>
            </w:tcBorders>
            <w:hideMark/>
          </w:tcPr>
          <w:p w:rsidR="00F26A87" w:rsidRPr="00FE799E" w:rsidRDefault="00F26A87" w:rsidP="00753DBC">
            <w:pPr>
              <w:rPr>
                <w:rFonts w:ascii="Times New Roman" w:hAnsi="Times New Roman" w:cs="Times New Roman"/>
              </w:rPr>
            </w:pPr>
            <w:r w:rsidRPr="00FE799E">
              <w:rPr>
                <w:rFonts w:ascii="Times New Roman" w:hAnsi="Times New Roman" w:cs="Times New Roman"/>
              </w:rPr>
              <w:t>Координаты на прямой</w:t>
            </w:r>
          </w:p>
        </w:tc>
        <w:tc>
          <w:tcPr>
            <w:tcW w:w="541" w:type="dxa"/>
            <w:tcBorders>
              <w:top w:val="single" w:sz="4" w:space="0" w:color="000000"/>
              <w:left w:val="single" w:sz="4" w:space="0" w:color="000000"/>
              <w:bottom w:val="single" w:sz="4" w:space="0" w:color="000000"/>
              <w:right w:val="single" w:sz="4" w:space="0" w:color="000000"/>
            </w:tcBorders>
            <w:hideMark/>
          </w:tcPr>
          <w:p w:rsidR="00F26A87" w:rsidRPr="0025442F"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25442F">
              <w:rPr>
                <w:rFonts w:ascii="Times New Roman" w:eastAsia="Times New Roman" w:hAnsi="Times New Roman" w:cs="Times New Roman"/>
                <w:sz w:val="20"/>
                <w:szCs w:val="20"/>
                <w:lang w:eastAsia="ru-RU"/>
              </w:rPr>
              <w:t>1</w:t>
            </w:r>
          </w:p>
        </w:tc>
        <w:tc>
          <w:tcPr>
            <w:tcW w:w="2590"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rPr>
                <w:rFonts w:ascii="Times New Roman" w:eastAsia="Times New Roman" w:hAnsi="Times New Roman" w:cs="Times New Roman"/>
                <w:sz w:val="20"/>
                <w:szCs w:val="20"/>
                <w:lang w:eastAsia="ru-RU"/>
              </w:rPr>
            </w:pPr>
            <w:r w:rsidRPr="0025442F">
              <w:rPr>
                <w:rFonts w:ascii="Times New Roman" w:eastAsia="Times New Roman" w:hAnsi="Times New Roman" w:cs="Times New Roman"/>
                <w:sz w:val="20"/>
                <w:szCs w:val="20"/>
                <w:lang w:eastAsia="ru-RU"/>
              </w:rPr>
              <w:t xml:space="preserve">Групповая – обсуждение и выведение </w:t>
            </w:r>
            <w:r>
              <w:rPr>
                <w:rFonts w:ascii="Times New Roman" w:eastAsia="Times New Roman" w:hAnsi="Times New Roman" w:cs="Times New Roman"/>
                <w:sz w:val="20"/>
                <w:szCs w:val="20"/>
                <w:lang w:eastAsia="ru-RU"/>
              </w:rPr>
              <w:t>понятий положительных и отрицательных чисел.</w:t>
            </w:r>
          </w:p>
          <w:p w:rsidR="00F26A87" w:rsidRPr="0025442F" w:rsidRDefault="00F26A87" w:rsidP="00753DBC">
            <w:pPr>
              <w:spacing w:after="0" w:line="240" w:lineRule="auto"/>
              <w:rPr>
                <w:rFonts w:ascii="Times New Roman" w:eastAsia="Times New Roman" w:hAnsi="Times New Roman" w:cs="Times New Roman"/>
                <w:sz w:val="20"/>
                <w:szCs w:val="20"/>
                <w:lang w:eastAsia="ru-RU"/>
              </w:rPr>
            </w:pPr>
            <w:r w:rsidRPr="0025442F">
              <w:rPr>
                <w:rFonts w:ascii="Times New Roman" w:eastAsia="Times New Roman" w:hAnsi="Times New Roman" w:cs="Times New Roman"/>
                <w:sz w:val="20"/>
                <w:szCs w:val="20"/>
                <w:lang w:eastAsia="ru-RU"/>
              </w:rPr>
              <w:t>Фронтальная – ответы на вопро</w:t>
            </w:r>
            <w:r>
              <w:rPr>
                <w:rFonts w:ascii="Times New Roman" w:eastAsia="Times New Roman" w:hAnsi="Times New Roman" w:cs="Times New Roman"/>
                <w:sz w:val="20"/>
                <w:szCs w:val="20"/>
                <w:lang w:eastAsia="ru-RU"/>
              </w:rPr>
              <w:t>сы</w:t>
            </w:r>
            <w:r w:rsidRPr="0025442F">
              <w:rPr>
                <w:rFonts w:ascii="Times New Roman" w:eastAsia="Times New Roman" w:hAnsi="Times New Roman" w:cs="Times New Roman"/>
                <w:sz w:val="20"/>
                <w:szCs w:val="20"/>
                <w:lang w:eastAsia="ru-RU"/>
              </w:rPr>
              <w:t>.</w:t>
            </w:r>
          </w:p>
          <w:p w:rsidR="00F26A87" w:rsidRPr="0025442F" w:rsidRDefault="00F26A87" w:rsidP="00753DBC">
            <w:pPr>
              <w:spacing w:after="0" w:line="240" w:lineRule="auto"/>
              <w:rPr>
                <w:rFonts w:ascii="Times New Roman" w:eastAsia="Times New Roman" w:hAnsi="Times New Roman" w:cs="Times New Roman"/>
                <w:sz w:val="20"/>
                <w:szCs w:val="20"/>
                <w:lang w:eastAsia="ru-RU"/>
              </w:rPr>
            </w:pPr>
            <w:r w:rsidRPr="0025442F">
              <w:rPr>
                <w:rFonts w:ascii="Times New Roman" w:eastAsia="Times New Roman" w:hAnsi="Times New Roman" w:cs="Times New Roman"/>
                <w:sz w:val="20"/>
                <w:szCs w:val="20"/>
                <w:lang w:eastAsia="ru-RU"/>
              </w:rPr>
              <w:t>Индивид</w:t>
            </w:r>
            <w:r>
              <w:rPr>
                <w:rFonts w:ascii="Times New Roman" w:eastAsia="Times New Roman" w:hAnsi="Times New Roman" w:cs="Times New Roman"/>
                <w:sz w:val="20"/>
                <w:szCs w:val="20"/>
                <w:lang w:eastAsia="ru-RU"/>
              </w:rPr>
              <w:t>уальная – запись отрицательных чисел</w:t>
            </w:r>
            <w:r w:rsidRPr="0025442F">
              <w:rPr>
                <w:rFonts w:ascii="Times New Roman" w:eastAsia="Times New Roman" w:hAnsi="Times New Roman" w:cs="Times New Roman"/>
                <w:sz w:val="20"/>
                <w:szCs w:val="20"/>
                <w:lang w:eastAsia="ru-RU"/>
              </w:rPr>
              <w:t>.</w:t>
            </w:r>
          </w:p>
        </w:tc>
        <w:tc>
          <w:tcPr>
            <w:tcW w:w="2126" w:type="dxa"/>
            <w:tcBorders>
              <w:top w:val="single" w:sz="4" w:space="0" w:color="000000"/>
              <w:left w:val="single" w:sz="4" w:space="0" w:color="000000"/>
              <w:bottom w:val="single" w:sz="4" w:space="0" w:color="000000"/>
              <w:right w:val="single" w:sz="4" w:space="0" w:color="000000"/>
            </w:tcBorders>
            <w:hideMark/>
          </w:tcPr>
          <w:p w:rsidR="00F26A87" w:rsidRPr="00FE799E" w:rsidRDefault="00F26A87" w:rsidP="00753DBC">
            <w:pPr>
              <w:rPr>
                <w:rFonts w:ascii="Times New Roman" w:hAnsi="Times New Roman" w:cs="Times New Roman"/>
                <w:sz w:val="20"/>
                <w:szCs w:val="20"/>
              </w:rPr>
            </w:pPr>
            <w:r w:rsidRPr="00FE799E">
              <w:rPr>
                <w:rFonts w:ascii="Times New Roman" w:hAnsi="Times New Roman" w:cs="Times New Roman"/>
                <w:sz w:val="20"/>
                <w:szCs w:val="20"/>
              </w:rPr>
              <w:t>Приводят примеры использования в окружающем мире положительных и отрицательных чисел (температура, выигрыш-</w:t>
            </w:r>
            <w:r>
              <w:rPr>
                <w:rFonts w:ascii="Times New Roman" w:hAnsi="Times New Roman" w:cs="Times New Roman"/>
                <w:sz w:val="20"/>
                <w:szCs w:val="20"/>
              </w:rPr>
              <w:t>проигрыш, выше-ниже уровня моря</w:t>
            </w:r>
            <w:r w:rsidRPr="00FE799E">
              <w:rPr>
                <w:rFonts w:ascii="Times New Roman" w:hAnsi="Times New Roman" w:cs="Times New Roman"/>
                <w:sz w:val="20"/>
                <w:szCs w:val="20"/>
              </w:rPr>
              <w:t>)</w:t>
            </w:r>
          </w:p>
        </w:tc>
        <w:tc>
          <w:tcPr>
            <w:tcW w:w="2455" w:type="dxa"/>
            <w:tcBorders>
              <w:top w:val="single" w:sz="4" w:space="0" w:color="000000"/>
              <w:left w:val="single" w:sz="4" w:space="0" w:color="000000"/>
              <w:bottom w:val="single" w:sz="4" w:space="0" w:color="000000"/>
              <w:right w:val="single" w:sz="4" w:space="0" w:color="000000"/>
            </w:tcBorders>
            <w:hideMark/>
          </w:tcPr>
          <w:p w:rsidR="00F26A87" w:rsidRPr="0025442F" w:rsidRDefault="00F26A87" w:rsidP="00753DBC">
            <w:pPr>
              <w:spacing w:after="0" w:line="240" w:lineRule="auto"/>
              <w:rPr>
                <w:rFonts w:ascii="Times New Roman" w:eastAsia="Times New Roman" w:hAnsi="Times New Roman" w:cs="Times New Roman"/>
                <w:sz w:val="20"/>
                <w:szCs w:val="20"/>
                <w:lang w:eastAsia="ru-RU"/>
              </w:rPr>
            </w:pPr>
            <w:r w:rsidRPr="0025442F">
              <w:rPr>
                <w:rFonts w:ascii="Times New Roman" w:eastAsia="Times New Roman" w:hAnsi="Times New Roman" w:cs="Times New Roman"/>
                <w:sz w:val="20"/>
                <w:szCs w:val="20"/>
                <w:lang w:eastAsia="ru-RU"/>
              </w:rPr>
              <w:t xml:space="preserve"> Объясняют самому себе свои отдельные ближайшие цели саморазвития, понимают и осознают социальную роль ученика, адекватно оценивают результаты своей учебной деятельности.</w:t>
            </w:r>
          </w:p>
        </w:tc>
        <w:tc>
          <w:tcPr>
            <w:tcW w:w="2666" w:type="dxa"/>
            <w:tcBorders>
              <w:top w:val="single" w:sz="4" w:space="0" w:color="000000"/>
              <w:left w:val="single" w:sz="4" w:space="0" w:color="000000"/>
              <w:bottom w:val="single" w:sz="4" w:space="0" w:color="000000"/>
              <w:right w:val="single" w:sz="4" w:space="0" w:color="000000"/>
            </w:tcBorders>
            <w:hideMark/>
          </w:tcPr>
          <w:p w:rsidR="00F26A87" w:rsidRPr="0025442F" w:rsidRDefault="00F26A87" w:rsidP="00753DBC">
            <w:pPr>
              <w:spacing w:after="0" w:line="240" w:lineRule="auto"/>
              <w:rPr>
                <w:rFonts w:ascii="Times New Roman" w:eastAsia="Times New Roman" w:hAnsi="Times New Roman" w:cs="Times New Roman"/>
                <w:sz w:val="20"/>
                <w:szCs w:val="20"/>
                <w:lang w:eastAsia="ru-RU"/>
              </w:rPr>
            </w:pPr>
            <w:r w:rsidRPr="0025442F">
              <w:rPr>
                <w:rFonts w:ascii="Times New Roman" w:eastAsia="Times New Roman" w:hAnsi="Times New Roman" w:cs="Times New Roman"/>
                <w:sz w:val="20"/>
                <w:szCs w:val="20"/>
                <w:u w:val="single"/>
                <w:lang w:eastAsia="ru-RU"/>
              </w:rPr>
              <w:t>Регулятивные</w:t>
            </w:r>
            <w:r w:rsidRPr="0025442F">
              <w:rPr>
                <w:rFonts w:ascii="Times New Roman" w:eastAsia="Times New Roman" w:hAnsi="Times New Roman" w:cs="Times New Roman"/>
                <w:sz w:val="20"/>
                <w:szCs w:val="20"/>
                <w:lang w:eastAsia="ru-RU"/>
              </w:rPr>
              <w:t xml:space="preserve">  - работают по составленному плану, используют основные и дополнительные источники информации.</w:t>
            </w:r>
          </w:p>
          <w:p w:rsidR="00F26A87" w:rsidRPr="0025442F"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25442F">
              <w:rPr>
                <w:rFonts w:ascii="Times New Roman" w:eastAsia="Times New Roman" w:hAnsi="Times New Roman" w:cs="Times New Roman"/>
                <w:bCs/>
                <w:iCs/>
                <w:sz w:val="20"/>
                <w:szCs w:val="20"/>
                <w:u w:val="single"/>
                <w:lang w:eastAsia="zh-CN"/>
              </w:rPr>
              <w:t>Познавательные</w:t>
            </w:r>
            <w:r w:rsidRPr="0025442F">
              <w:rPr>
                <w:rFonts w:ascii="Times New Roman" w:eastAsia="Times New Roman" w:hAnsi="Times New Roman" w:cs="Times New Roman"/>
                <w:bCs/>
                <w:iCs/>
                <w:sz w:val="20"/>
                <w:szCs w:val="20"/>
                <w:lang w:eastAsia="zh-CN"/>
              </w:rPr>
              <w:t xml:space="preserve"> – сопоставляют и отбирают информацию,  полученную из разных источников.</w:t>
            </w:r>
          </w:p>
          <w:p w:rsidR="00F26A87" w:rsidRDefault="00F26A87" w:rsidP="00753DBC">
            <w:pPr>
              <w:spacing w:after="0" w:line="240" w:lineRule="auto"/>
              <w:rPr>
                <w:rFonts w:ascii="Times New Roman" w:eastAsia="Times New Roman" w:hAnsi="Times New Roman" w:cs="Times New Roman"/>
                <w:sz w:val="20"/>
                <w:szCs w:val="20"/>
                <w:lang w:eastAsia="ru-RU"/>
              </w:rPr>
            </w:pPr>
            <w:r w:rsidRPr="0025442F">
              <w:rPr>
                <w:rFonts w:ascii="Times New Roman" w:eastAsia="Times New Roman" w:hAnsi="Times New Roman" w:cs="Times New Roman"/>
                <w:sz w:val="20"/>
                <w:szCs w:val="20"/>
                <w:u w:val="single"/>
                <w:lang w:eastAsia="ru-RU"/>
              </w:rPr>
              <w:t xml:space="preserve">Коммуникативные </w:t>
            </w:r>
            <w:r w:rsidRPr="0025442F">
              <w:rPr>
                <w:rFonts w:ascii="Times New Roman" w:eastAsia="Times New Roman" w:hAnsi="Times New Roman" w:cs="Times New Roman"/>
                <w:sz w:val="20"/>
                <w:szCs w:val="20"/>
                <w:lang w:eastAsia="ru-RU"/>
              </w:rPr>
              <w:t>– умеют  выполнять различные роли в группе, сотрудничать при совместном решение задач.</w:t>
            </w:r>
          </w:p>
          <w:p w:rsidR="00F26A87" w:rsidRDefault="00F26A87" w:rsidP="00753DBC">
            <w:pPr>
              <w:spacing w:after="0" w:line="240" w:lineRule="auto"/>
              <w:rPr>
                <w:rFonts w:ascii="Times New Roman" w:eastAsia="Times New Roman" w:hAnsi="Times New Roman" w:cs="Times New Roman"/>
                <w:sz w:val="20"/>
                <w:szCs w:val="20"/>
                <w:lang w:eastAsia="ru-RU"/>
              </w:rPr>
            </w:pPr>
          </w:p>
          <w:p w:rsidR="00F26A87" w:rsidRPr="0025442F" w:rsidRDefault="00F26A87" w:rsidP="00753DBC">
            <w:pPr>
              <w:spacing w:after="0" w:line="240" w:lineRule="auto"/>
              <w:rPr>
                <w:rFonts w:ascii="Times New Roman" w:eastAsia="Times New Roman" w:hAnsi="Times New Roman" w:cs="Times New Roman"/>
                <w:sz w:val="20"/>
                <w:szCs w:val="20"/>
                <w:lang w:eastAsia="ru-RU"/>
              </w:rPr>
            </w:pPr>
          </w:p>
        </w:tc>
        <w:tc>
          <w:tcPr>
            <w:tcW w:w="1003" w:type="dxa"/>
            <w:tcBorders>
              <w:top w:val="single" w:sz="4" w:space="0" w:color="000000"/>
              <w:left w:val="single" w:sz="4" w:space="0" w:color="000000"/>
              <w:bottom w:val="single" w:sz="4" w:space="0" w:color="000000"/>
              <w:right w:val="single" w:sz="4" w:space="0" w:color="000000"/>
            </w:tcBorders>
            <w:hideMark/>
          </w:tcPr>
          <w:p w:rsidR="00F26A87" w:rsidRPr="0025442F" w:rsidRDefault="00F26A87" w:rsidP="00753DBC">
            <w:pPr>
              <w:spacing w:after="0" w:line="240" w:lineRule="auto"/>
              <w:rPr>
                <w:rFonts w:ascii="Times New Roman" w:eastAsia="Times New Roman" w:hAnsi="Times New Roman" w:cs="Times New Roman"/>
                <w:sz w:val="20"/>
                <w:szCs w:val="20"/>
                <w:lang w:eastAsia="ru-RU"/>
              </w:rPr>
            </w:pPr>
            <w:r w:rsidRPr="0025442F">
              <w:rPr>
                <w:rFonts w:ascii="Times New Roman" w:eastAsia="Times New Roman" w:hAnsi="Times New Roman" w:cs="Times New Roman"/>
                <w:sz w:val="20"/>
                <w:szCs w:val="20"/>
                <w:lang w:eastAsia="ru-RU"/>
              </w:rPr>
              <w:t>Устный опрос.</w:t>
            </w:r>
          </w:p>
        </w:tc>
      </w:tr>
      <w:tr w:rsidR="00F26A87" w:rsidRPr="0025442F" w:rsidTr="00753DBC">
        <w:trPr>
          <w:trHeight w:val="267"/>
          <w:jc w:val="center"/>
        </w:trPr>
        <w:tc>
          <w:tcPr>
            <w:tcW w:w="519" w:type="dxa"/>
            <w:tcBorders>
              <w:top w:val="single" w:sz="4" w:space="0" w:color="000000"/>
              <w:left w:val="single" w:sz="4" w:space="0" w:color="000000"/>
              <w:bottom w:val="single" w:sz="4" w:space="0" w:color="000000"/>
              <w:right w:val="single" w:sz="4" w:space="0" w:color="000000"/>
            </w:tcBorders>
            <w:hideMark/>
          </w:tcPr>
          <w:p w:rsidR="00F26A87" w:rsidRPr="0025442F" w:rsidRDefault="00F26A87" w:rsidP="00753DBC">
            <w:pPr>
              <w:spacing w:after="0" w:line="240" w:lineRule="auto"/>
              <w:contextualSpacing/>
              <w:rPr>
                <w:rFonts w:ascii="Times New Roman" w:eastAsia="Times New Roman" w:hAnsi="Times New Roman" w:cs="Times New Roman"/>
                <w:b/>
                <w:sz w:val="20"/>
                <w:szCs w:val="20"/>
                <w:lang w:eastAsia="ru-RU"/>
              </w:rPr>
            </w:pPr>
            <w:r w:rsidRPr="0025442F">
              <w:rPr>
                <w:rFonts w:ascii="Times New Roman" w:eastAsia="Times New Roman" w:hAnsi="Times New Roman" w:cs="Times New Roman"/>
                <w:b/>
                <w:sz w:val="20"/>
                <w:szCs w:val="20"/>
                <w:lang w:eastAsia="ru-RU"/>
              </w:rPr>
              <w:t>117</w:t>
            </w:r>
          </w:p>
        </w:tc>
        <w:tc>
          <w:tcPr>
            <w:tcW w:w="419" w:type="dxa"/>
            <w:tcBorders>
              <w:top w:val="single" w:sz="4" w:space="0" w:color="000000"/>
              <w:left w:val="single" w:sz="4" w:space="0" w:color="000000"/>
              <w:bottom w:val="single" w:sz="4" w:space="0" w:color="000000"/>
              <w:right w:val="single" w:sz="4" w:space="0" w:color="000000"/>
            </w:tcBorders>
            <w:hideMark/>
          </w:tcPr>
          <w:p w:rsidR="00F26A87" w:rsidRPr="00FE799E" w:rsidRDefault="00F26A87" w:rsidP="00753DBC">
            <w:pPr>
              <w:rPr>
                <w:rFonts w:ascii="Times New Roman" w:hAnsi="Times New Roman" w:cs="Times New Roman"/>
                <w:b/>
                <w:sz w:val="20"/>
                <w:szCs w:val="20"/>
              </w:rPr>
            </w:pPr>
            <w:r w:rsidRPr="00FE799E">
              <w:rPr>
                <w:rFonts w:ascii="Times New Roman" w:hAnsi="Times New Roman" w:cs="Times New Roman"/>
                <w:b/>
                <w:sz w:val="20"/>
                <w:szCs w:val="20"/>
              </w:rPr>
              <w:t>2</w:t>
            </w:r>
          </w:p>
        </w:tc>
        <w:tc>
          <w:tcPr>
            <w:tcW w:w="716" w:type="dxa"/>
            <w:tcBorders>
              <w:top w:val="single" w:sz="4" w:space="0" w:color="000000"/>
              <w:left w:val="single" w:sz="4" w:space="0" w:color="000000"/>
              <w:bottom w:val="single" w:sz="4" w:space="0" w:color="000000"/>
              <w:right w:val="single" w:sz="4" w:space="0" w:color="000000"/>
            </w:tcBorders>
          </w:tcPr>
          <w:p w:rsidR="00F26A87" w:rsidRPr="00FE799E" w:rsidRDefault="00F26A87" w:rsidP="00753DBC">
            <w:pPr>
              <w:rPr>
                <w:rFonts w:ascii="Times New Roman" w:hAnsi="Times New Roman" w:cs="Times New Roman"/>
                <w:sz w:val="20"/>
                <w:szCs w:val="20"/>
              </w:rPr>
            </w:pPr>
          </w:p>
        </w:tc>
        <w:tc>
          <w:tcPr>
            <w:tcW w:w="677"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67" w:type="dxa"/>
            <w:tcBorders>
              <w:top w:val="single" w:sz="4" w:space="0" w:color="000000"/>
              <w:left w:val="single" w:sz="4" w:space="0" w:color="000000"/>
              <w:bottom w:val="single" w:sz="4" w:space="0" w:color="000000"/>
              <w:right w:val="single" w:sz="4" w:space="0" w:color="000000"/>
            </w:tcBorders>
            <w:hideMark/>
          </w:tcPr>
          <w:p w:rsidR="00F26A87" w:rsidRPr="00FE799E" w:rsidRDefault="00F26A87" w:rsidP="00753DBC">
            <w:pPr>
              <w:rPr>
                <w:rFonts w:ascii="Times New Roman" w:hAnsi="Times New Roman" w:cs="Times New Roman"/>
              </w:rPr>
            </w:pPr>
            <w:r w:rsidRPr="00FE799E">
              <w:rPr>
                <w:rFonts w:ascii="Times New Roman" w:hAnsi="Times New Roman" w:cs="Times New Roman"/>
              </w:rPr>
              <w:t>Координаты на прямой</w:t>
            </w:r>
          </w:p>
        </w:tc>
        <w:tc>
          <w:tcPr>
            <w:tcW w:w="541" w:type="dxa"/>
            <w:tcBorders>
              <w:top w:val="single" w:sz="4" w:space="0" w:color="000000"/>
              <w:left w:val="single" w:sz="4" w:space="0" w:color="000000"/>
              <w:bottom w:val="single" w:sz="4" w:space="0" w:color="000000"/>
              <w:right w:val="single" w:sz="4" w:space="0" w:color="000000"/>
            </w:tcBorders>
            <w:hideMark/>
          </w:tcPr>
          <w:p w:rsidR="00F26A87" w:rsidRPr="0025442F"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25442F">
              <w:rPr>
                <w:rFonts w:ascii="Times New Roman" w:eastAsia="Times New Roman" w:hAnsi="Times New Roman" w:cs="Times New Roman"/>
                <w:sz w:val="20"/>
                <w:szCs w:val="20"/>
                <w:lang w:eastAsia="ru-RU"/>
              </w:rPr>
              <w:t>1</w:t>
            </w:r>
          </w:p>
        </w:tc>
        <w:tc>
          <w:tcPr>
            <w:tcW w:w="2590" w:type="dxa"/>
            <w:tcBorders>
              <w:top w:val="single" w:sz="4" w:space="0" w:color="000000"/>
              <w:left w:val="single" w:sz="4" w:space="0" w:color="000000"/>
              <w:bottom w:val="single" w:sz="4" w:space="0" w:color="000000"/>
              <w:right w:val="single" w:sz="4" w:space="0" w:color="000000"/>
            </w:tcBorders>
            <w:hideMark/>
          </w:tcPr>
          <w:p w:rsidR="00F26A87" w:rsidRPr="0025442F"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Фронтальная -</w:t>
            </w:r>
            <w:r>
              <w:rPr>
                <w:rFonts w:ascii="Times New Roman" w:hAnsi="Times New Roman" w:cs="Times New Roman"/>
                <w:sz w:val="20"/>
                <w:szCs w:val="20"/>
              </w:rPr>
              <w:t>изображение</w:t>
            </w:r>
            <w:r w:rsidRPr="00FE799E">
              <w:rPr>
                <w:rFonts w:ascii="Times New Roman" w:hAnsi="Times New Roman" w:cs="Times New Roman"/>
                <w:sz w:val="20"/>
                <w:szCs w:val="20"/>
              </w:rPr>
              <w:t xml:space="preserve"> точками на координатной прямой положительны</w:t>
            </w:r>
            <w:r>
              <w:rPr>
                <w:rFonts w:ascii="Times New Roman" w:hAnsi="Times New Roman" w:cs="Times New Roman"/>
                <w:sz w:val="20"/>
                <w:szCs w:val="20"/>
              </w:rPr>
              <w:t>х</w:t>
            </w:r>
            <w:r w:rsidRPr="00FE799E">
              <w:rPr>
                <w:rFonts w:ascii="Times New Roman" w:hAnsi="Times New Roman" w:cs="Times New Roman"/>
                <w:sz w:val="20"/>
                <w:szCs w:val="20"/>
              </w:rPr>
              <w:t xml:space="preserve"> и отрицательны</w:t>
            </w:r>
            <w:r>
              <w:rPr>
                <w:rFonts w:ascii="Times New Roman" w:hAnsi="Times New Roman" w:cs="Times New Roman"/>
                <w:sz w:val="20"/>
                <w:szCs w:val="20"/>
              </w:rPr>
              <w:t>х рациональных</w:t>
            </w:r>
            <w:r w:rsidRPr="00FE799E">
              <w:rPr>
                <w:rFonts w:ascii="Times New Roman" w:hAnsi="Times New Roman" w:cs="Times New Roman"/>
                <w:sz w:val="20"/>
                <w:szCs w:val="20"/>
              </w:rPr>
              <w:t xml:space="preserve"> чис</w:t>
            </w:r>
            <w:r>
              <w:rPr>
                <w:rFonts w:ascii="Times New Roman" w:hAnsi="Times New Roman" w:cs="Times New Roman"/>
                <w:sz w:val="20"/>
                <w:szCs w:val="20"/>
              </w:rPr>
              <w:t>е</w:t>
            </w:r>
            <w:r w:rsidRPr="00FE799E">
              <w:rPr>
                <w:rFonts w:ascii="Times New Roman" w:hAnsi="Times New Roman" w:cs="Times New Roman"/>
                <w:sz w:val="20"/>
                <w:szCs w:val="20"/>
              </w:rPr>
              <w:t>л</w:t>
            </w:r>
            <w:r w:rsidRPr="0025442F">
              <w:rPr>
                <w:rFonts w:ascii="Times New Roman" w:eastAsia="Times New Roman" w:hAnsi="Times New Roman" w:cs="Times New Roman"/>
                <w:sz w:val="20"/>
                <w:szCs w:val="20"/>
                <w:lang w:eastAsia="ru-RU"/>
              </w:rPr>
              <w:t>.</w:t>
            </w:r>
          </w:p>
          <w:p w:rsidR="00F26A87" w:rsidRPr="0025442F"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Индивидуальная  - нахождение координат точек</w:t>
            </w:r>
            <w:r w:rsidRPr="0025442F">
              <w:rPr>
                <w:rFonts w:ascii="Times New Roman" w:eastAsia="Times New Roman" w:hAnsi="Times New Roman" w:cs="Times New Roman"/>
                <w:sz w:val="20"/>
                <w:szCs w:val="20"/>
                <w:lang w:eastAsia="ru-RU"/>
              </w:rPr>
              <w:t>.</w:t>
            </w:r>
          </w:p>
        </w:tc>
        <w:tc>
          <w:tcPr>
            <w:tcW w:w="2126" w:type="dxa"/>
            <w:tcBorders>
              <w:top w:val="single" w:sz="4" w:space="0" w:color="000000"/>
              <w:left w:val="single" w:sz="4" w:space="0" w:color="000000"/>
              <w:bottom w:val="single" w:sz="4" w:space="0" w:color="000000"/>
              <w:right w:val="single" w:sz="4" w:space="0" w:color="000000"/>
            </w:tcBorders>
            <w:hideMark/>
          </w:tcPr>
          <w:p w:rsidR="00F26A87" w:rsidRPr="00FE799E" w:rsidRDefault="00F26A87" w:rsidP="00753DBC">
            <w:pPr>
              <w:rPr>
                <w:rFonts w:ascii="Times New Roman" w:hAnsi="Times New Roman" w:cs="Times New Roman"/>
                <w:sz w:val="20"/>
                <w:szCs w:val="20"/>
              </w:rPr>
            </w:pPr>
            <w:r w:rsidRPr="00FE799E">
              <w:rPr>
                <w:rFonts w:ascii="Times New Roman" w:hAnsi="Times New Roman" w:cs="Times New Roman"/>
                <w:sz w:val="20"/>
                <w:szCs w:val="20"/>
              </w:rPr>
              <w:t>Изображают точками на координатной прямой положительные и отрицательные рациональные числа</w:t>
            </w:r>
          </w:p>
        </w:tc>
        <w:tc>
          <w:tcPr>
            <w:tcW w:w="2455" w:type="dxa"/>
            <w:tcBorders>
              <w:top w:val="single" w:sz="4" w:space="0" w:color="000000"/>
              <w:left w:val="single" w:sz="4" w:space="0" w:color="000000"/>
              <w:bottom w:val="single" w:sz="4" w:space="0" w:color="000000"/>
              <w:right w:val="single" w:sz="4" w:space="0" w:color="000000"/>
            </w:tcBorders>
            <w:hideMark/>
          </w:tcPr>
          <w:p w:rsidR="00F26A87" w:rsidRPr="0025442F" w:rsidRDefault="00F26A87" w:rsidP="00753DBC">
            <w:pPr>
              <w:spacing w:after="0"/>
              <w:contextualSpacing/>
              <w:jc w:val="both"/>
              <w:rPr>
                <w:rFonts w:ascii="Times New Roman" w:eastAsia="Times New Roman" w:hAnsi="Times New Roman" w:cs="Times New Roman"/>
                <w:sz w:val="20"/>
                <w:szCs w:val="20"/>
              </w:rPr>
            </w:pPr>
            <w:r w:rsidRPr="0025442F">
              <w:rPr>
                <w:rFonts w:ascii="Times New Roman" w:eastAsia="Times New Roman" w:hAnsi="Times New Roman" w:cs="Times New Roman"/>
                <w:sz w:val="20"/>
                <w:szCs w:val="20"/>
              </w:rPr>
              <w:t>Проявляют положительное от</w:t>
            </w:r>
            <w:r w:rsidRPr="0025442F">
              <w:rPr>
                <w:rFonts w:ascii="Times New Roman" w:eastAsia="Times New Roman" w:hAnsi="Times New Roman" w:cs="Times New Roman"/>
                <w:sz w:val="20"/>
                <w:szCs w:val="20"/>
              </w:rPr>
              <w:softHyphen/>
              <w:t>ношение к урокам математики; понимают причины успеха в своей УД.</w:t>
            </w:r>
          </w:p>
        </w:tc>
        <w:tc>
          <w:tcPr>
            <w:tcW w:w="2666" w:type="dxa"/>
            <w:tcBorders>
              <w:top w:val="single" w:sz="4" w:space="0" w:color="000000"/>
              <w:left w:val="single" w:sz="4" w:space="0" w:color="000000"/>
              <w:bottom w:val="single" w:sz="4" w:space="0" w:color="000000"/>
              <w:right w:val="single" w:sz="4" w:space="0" w:color="000000"/>
            </w:tcBorders>
            <w:hideMark/>
          </w:tcPr>
          <w:p w:rsidR="00F26A87" w:rsidRPr="0025442F" w:rsidRDefault="00F26A87" w:rsidP="00753DBC">
            <w:pPr>
              <w:spacing w:after="0"/>
              <w:contextualSpacing/>
              <w:jc w:val="both"/>
              <w:rPr>
                <w:rFonts w:ascii="Times New Roman" w:eastAsia="Times New Roman" w:hAnsi="Times New Roman" w:cs="Times New Roman"/>
                <w:sz w:val="20"/>
                <w:szCs w:val="20"/>
              </w:rPr>
            </w:pPr>
            <w:r>
              <w:rPr>
                <w:rFonts w:ascii="Times New Roman" w:eastAsia="Times New Roman" w:hAnsi="Times New Roman" w:cs="Times New Roman"/>
                <w:sz w:val="20"/>
                <w:szCs w:val="20"/>
                <w:u w:val="single"/>
              </w:rPr>
              <w:t>Регуля</w:t>
            </w:r>
            <w:r w:rsidRPr="0025442F">
              <w:rPr>
                <w:rFonts w:ascii="Times New Roman" w:eastAsia="Times New Roman" w:hAnsi="Times New Roman" w:cs="Times New Roman"/>
                <w:sz w:val="20"/>
                <w:szCs w:val="20"/>
                <w:u w:val="single"/>
              </w:rPr>
              <w:t>тивные</w:t>
            </w:r>
            <w:r w:rsidRPr="0025442F">
              <w:rPr>
                <w:rFonts w:ascii="Times New Roman" w:eastAsia="Times New Roman" w:hAnsi="Times New Roman" w:cs="Times New Roman"/>
                <w:sz w:val="20"/>
                <w:szCs w:val="20"/>
              </w:rPr>
              <w:t xml:space="preserve"> – ра</w:t>
            </w:r>
            <w:r w:rsidRPr="0025442F">
              <w:rPr>
                <w:rFonts w:ascii="Times New Roman" w:eastAsia="Times New Roman" w:hAnsi="Times New Roman" w:cs="Times New Roman"/>
                <w:sz w:val="20"/>
                <w:szCs w:val="20"/>
              </w:rPr>
              <w:softHyphen/>
              <w:t xml:space="preserve">ботают по составленному плану. </w:t>
            </w:r>
          </w:p>
          <w:p w:rsidR="00F26A87" w:rsidRPr="0025442F" w:rsidRDefault="00F26A87" w:rsidP="00753DBC">
            <w:pPr>
              <w:spacing w:after="0"/>
              <w:contextualSpacing/>
              <w:jc w:val="both"/>
              <w:rPr>
                <w:rFonts w:ascii="Times New Roman" w:eastAsia="Times New Roman" w:hAnsi="Times New Roman" w:cs="Times New Roman"/>
                <w:sz w:val="20"/>
                <w:szCs w:val="20"/>
              </w:rPr>
            </w:pPr>
            <w:r w:rsidRPr="0025442F">
              <w:rPr>
                <w:rFonts w:ascii="Times New Roman" w:eastAsia="Times New Roman" w:hAnsi="Times New Roman" w:cs="Times New Roman"/>
                <w:sz w:val="20"/>
                <w:szCs w:val="20"/>
                <w:u w:val="single"/>
              </w:rPr>
              <w:t>Познавательные</w:t>
            </w:r>
            <w:r w:rsidRPr="0025442F">
              <w:rPr>
                <w:rFonts w:ascii="Times New Roman" w:eastAsia="Times New Roman" w:hAnsi="Times New Roman" w:cs="Times New Roman"/>
                <w:sz w:val="20"/>
                <w:szCs w:val="20"/>
              </w:rPr>
              <w:t xml:space="preserve"> – передают содержание в сжатом или развёрнутом виде. </w:t>
            </w:r>
          </w:p>
          <w:p w:rsidR="00F26A87" w:rsidRDefault="00F26A87" w:rsidP="00753DBC">
            <w:pPr>
              <w:spacing w:after="0"/>
              <w:contextualSpacing/>
              <w:jc w:val="both"/>
              <w:rPr>
                <w:rFonts w:ascii="Times New Roman" w:eastAsia="Times New Roman" w:hAnsi="Times New Roman" w:cs="Times New Roman"/>
                <w:sz w:val="20"/>
                <w:szCs w:val="20"/>
              </w:rPr>
            </w:pPr>
            <w:r w:rsidRPr="0025442F">
              <w:rPr>
                <w:rFonts w:ascii="Times New Roman" w:eastAsia="Times New Roman" w:hAnsi="Times New Roman" w:cs="Times New Roman"/>
                <w:sz w:val="20"/>
                <w:szCs w:val="20"/>
                <w:u w:val="single"/>
              </w:rPr>
              <w:t>Коммуникативные</w:t>
            </w:r>
            <w:r w:rsidRPr="0025442F">
              <w:rPr>
                <w:rFonts w:ascii="Times New Roman" w:eastAsia="Times New Roman" w:hAnsi="Times New Roman" w:cs="Times New Roman"/>
                <w:sz w:val="20"/>
                <w:szCs w:val="20"/>
              </w:rPr>
              <w:t xml:space="preserve"> – умеют слу</w:t>
            </w:r>
            <w:r w:rsidRPr="0025442F">
              <w:rPr>
                <w:rFonts w:ascii="Times New Roman" w:eastAsia="Times New Roman" w:hAnsi="Times New Roman" w:cs="Times New Roman"/>
                <w:sz w:val="20"/>
                <w:szCs w:val="20"/>
              </w:rPr>
              <w:softHyphen/>
              <w:t>шать других; уважительно отно</w:t>
            </w:r>
            <w:r w:rsidRPr="0025442F">
              <w:rPr>
                <w:rFonts w:ascii="Times New Roman" w:eastAsia="Times New Roman" w:hAnsi="Times New Roman" w:cs="Times New Roman"/>
                <w:sz w:val="20"/>
                <w:szCs w:val="20"/>
              </w:rPr>
              <w:softHyphen/>
              <w:t xml:space="preserve">ситься к мнению других. </w:t>
            </w:r>
          </w:p>
          <w:p w:rsidR="00F26A87" w:rsidRDefault="00F26A87" w:rsidP="00753DBC">
            <w:pPr>
              <w:spacing w:after="0"/>
              <w:contextualSpacing/>
              <w:jc w:val="both"/>
              <w:rPr>
                <w:rFonts w:ascii="Times New Roman" w:eastAsia="Times New Roman" w:hAnsi="Times New Roman" w:cs="Times New Roman"/>
                <w:sz w:val="20"/>
                <w:szCs w:val="20"/>
              </w:rPr>
            </w:pPr>
          </w:p>
          <w:p w:rsidR="00F26A87" w:rsidRPr="0025442F" w:rsidRDefault="00F26A87" w:rsidP="00753DBC">
            <w:pPr>
              <w:spacing w:after="0"/>
              <w:contextualSpacing/>
              <w:jc w:val="both"/>
              <w:rPr>
                <w:rFonts w:ascii="Times New Roman" w:eastAsia="Times New Roman" w:hAnsi="Times New Roman" w:cs="Times New Roman"/>
                <w:sz w:val="20"/>
                <w:szCs w:val="20"/>
              </w:rPr>
            </w:pPr>
          </w:p>
        </w:tc>
        <w:tc>
          <w:tcPr>
            <w:tcW w:w="1003" w:type="dxa"/>
            <w:tcBorders>
              <w:top w:val="single" w:sz="4" w:space="0" w:color="000000"/>
              <w:left w:val="single" w:sz="4" w:space="0" w:color="000000"/>
              <w:bottom w:val="single" w:sz="4" w:space="0" w:color="000000"/>
              <w:right w:val="single" w:sz="4" w:space="0" w:color="000000"/>
            </w:tcBorders>
            <w:hideMark/>
          </w:tcPr>
          <w:p w:rsidR="00F26A87" w:rsidRPr="0025442F" w:rsidRDefault="00F26A87" w:rsidP="00753DBC">
            <w:pPr>
              <w:spacing w:after="0" w:line="240" w:lineRule="auto"/>
              <w:rPr>
                <w:rFonts w:ascii="Times New Roman" w:eastAsia="Times New Roman" w:hAnsi="Times New Roman" w:cs="Times New Roman"/>
                <w:sz w:val="20"/>
                <w:szCs w:val="20"/>
                <w:lang w:eastAsia="ru-RU"/>
              </w:rPr>
            </w:pPr>
            <w:r w:rsidRPr="0025442F">
              <w:rPr>
                <w:rFonts w:ascii="Times New Roman" w:eastAsia="Times New Roman" w:hAnsi="Times New Roman" w:cs="Times New Roman"/>
                <w:sz w:val="20"/>
                <w:szCs w:val="20"/>
                <w:lang w:eastAsia="ru-RU"/>
              </w:rPr>
              <w:t>Устный опрос.</w:t>
            </w:r>
          </w:p>
        </w:tc>
      </w:tr>
      <w:tr w:rsidR="00F26A87" w:rsidRPr="0025442F" w:rsidTr="00753DBC">
        <w:trPr>
          <w:trHeight w:val="267"/>
          <w:jc w:val="center"/>
        </w:trPr>
        <w:tc>
          <w:tcPr>
            <w:tcW w:w="519" w:type="dxa"/>
            <w:tcBorders>
              <w:top w:val="single" w:sz="4" w:space="0" w:color="000000"/>
              <w:left w:val="single" w:sz="4" w:space="0" w:color="000000"/>
              <w:bottom w:val="single" w:sz="4" w:space="0" w:color="000000"/>
              <w:right w:val="single" w:sz="4" w:space="0" w:color="000000"/>
            </w:tcBorders>
            <w:hideMark/>
          </w:tcPr>
          <w:p w:rsidR="00F26A87" w:rsidRPr="0025442F" w:rsidRDefault="00F26A87" w:rsidP="00753DBC">
            <w:pPr>
              <w:spacing w:after="0" w:line="240" w:lineRule="auto"/>
              <w:contextualSpacing/>
              <w:rPr>
                <w:rFonts w:ascii="Times New Roman" w:eastAsia="Times New Roman" w:hAnsi="Times New Roman" w:cs="Times New Roman"/>
                <w:b/>
                <w:sz w:val="20"/>
                <w:szCs w:val="20"/>
                <w:lang w:eastAsia="ru-RU"/>
              </w:rPr>
            </w:pPr>
            <w:r w:rsidRPr="0025442F">
              <w:rPr>
                <w:rFonts w:ascii="Times New Roman" w:eastAsia="Times New Roman" w:hAnsi="Times New Roman" w:cs="Times New Roman"/>
                <w:b/>
                <w:sz w:val="20"/>
                <w:szCs w:val="20"/>
                <w:lang w:eastAsia="ru-RU"/>
              </w:rPr>
              <w:t>118</w:t>
            </w:r>
          </w:p>
        </w:tc>
        <w:tc>
          <w:tcPr>
            <w:tcW w:w="419" w:type="dxa"/>
            <w:tcBorders>
              <w:top w:val="single" w:sz="4" w:space="0" w:color="000000"/>
              <w:left w:val="single" w:sz="4" w:space="0" w:color="000000"/>
              <w:bottom w:val="single" w:sz="4" w:space="0" w:color="000000"/>
              <w:right w:val="single" w:sz="4" w:space="0" w:color="000000"/>
            </w:tcBorders>
            <w:hideMark/>
          </w:tcPr>
          <w:p w:rsidR="00F26A87" w:rsidRPr="00FE799E" w:rsidRDefault="00F26A87" w:rsidP="00753DBC">
            <w:pPr>
              <w:rPr>
                <w:rFonts w:ascii="Times New Roman" w:hAnsi="Times New Roman" w:cs="Times New Roman"/>
                <w:b/>
                <w:sz w:val="20"/>
                <w:szCs w:val="20"/>
              </w:rPr>
            </w:pPr>
            <w:r w:rsidRPr="00FE799E">
              <w:rPr>
                <w:rFonts w:ascii="Times New Roman" w:hAnsi="Times New Roman" w:cs="Times New Roman"/>
                <w:b/>
                <w:sz w:val="20"/>
                <w:szCs w:val="20"/>
              </w:rPr>
              <w:t>3</w:t>
            </w:r>
          </w:p>
        </w:tc>
        <w:tc>
          <w:tcPr>
            <w:tcW w:w="716" w:type="dxa"/>
            <w:tcBorders>
              <w:top w:val="single" w:sz="4" w:space="0" w:color="000000"/>
              <w:left w:val="single" w:sz="4" w:space="0" w:color="000000"/>
              <w:bottom w:val="single" w:sz="4" w:space="0" w:color="000000"/>
              <w:right w:val="single" w:sz="4" w:space="0" w:color="000000"/>
            </w:tcBorders>
          </w:tcPr>
          <w:p w:rsidR="00F26A87" w:rsidRPr="00FE799E" w:rsidRDefault="00F26A87" w:rsidP="00753DBC">
            <w:pPr>
              <w:rPr>
                <w:rFonts w:ascii="Times New Roman" w:hAnsi="Times New Roman" w:cs="Times New Roman"/>
                <w:sz w:val="20"/>
                <w:szCs w:val="20"/>
              </w:rPr>
            </w:pPr>
          </w:p>
        </w:tc>
        <w:tc>
          <w:tcPr>
            <w:tcW w:w="677"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67" w:type="dxa"/>
            <w:tcBorders>
              <w:top w:val="single" w:sz="4" w:space="0" w:color="000000"/>
              <w:left w:val="single" w:sz="4" w:space="0" w:color="000000"/>
              <w:bottom w:val="single" w:sz="4" w:space="0" w:color="000000"/>
              <w:right w:val="single" w:sz="4" w:space="0" w:color="000000"/>
            </w:tcBorders>
            <w:hideMark/>
          </w:tcPr>
          <w:p w:rsidR="00F26A87" w:rsidRPr="00FE799E" w:rsidRDefault="00F26A87" w:rsidP="00753DBC">
            <w:pPr>
              <w:rPr>
                <w:rFonts w:ascii="Times New Roman" w:hAnsi="Times New Roman" w:cs="Times New Roman"/>
              </w:rPr>
            </w:pPr>
            <w:r>
              <w:rPr>
                <w:rFonts w:ascii="Times New Roman" w:hAnsi="Times New Roman" w:cs="Times New Roman"/>
              </w:rPr>
              <w:t>Решение задач по теме «</w:t>
            </w:r>
            <w:r w:rsidRPr="00FE799E">
              <w:rPr>
                <w:rFonts w:ascii="Times New Roman" w:hAnsi="Times New Roman" w:cs="Times New Roman"/>
              </w:rPr>
              <w:t xml:space="preserve">Координаты на </w:t>
            </w:r>
            <w:r w:rsidRPr="00FE799E">
              <w:rPr>
                <w:rFonts w:ascii="Times New Roman" w:hAnsi="Times New Roman" w:cs="Times New Roman"/>
              </w:rPr>
              <w:lastRenderedPageBreak/>
              <w:t>прямой</w:t>
            </w:r>
            <w:r>
              <w:rPr>
                <w:rFonts w:ascii="Times New Roman" w:hAnsi="Times New Roman" w:cs="Times New Roman"/>
              </w:rPr>
              <w:t>»</w:t>
            </w:r>
          </w:p>
        </w:tc>
        <w:tc>
          <w:tcPr>
            <w:tcW w:w="541" w:type="dxa"/>
            <w:tcBorders>
              <w:top w:val="single" w:sz="4" w:space="0" w:color="000000"/>
              <w:left w:val="single" w:sz="4" w:space="0" w:color="000000"/>
              <w:bottom w:val="single" w:sz="4" w:space="0" w:color="000000"/>
              <w:right w:val="single" w:sz="4" w:space="0" w:color="000000"/>
            </w:tcBorders>
            <w:hideMark/>
          </w:tcPr>
          <w:p w:rsidR="00F26A87" w:rsidRPr="0025442F"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25442F">
              <w:rPr>
                <w:rFonts w:ascii="Times New Roman" w:eastAsia="Times New Roman" w:hAnsi="Times New Roman" w:cs="Times New Roman"/>
                <w:sz w:val="20"/>
                <w:szCs w:val="20"/>
                <w:lang w:eastAsia="ru-RU"/>
              </w:rPr>
              <w:lastRenderedPageBreak/>
              <w:t>1</w:t>
            </w:r>
          </w:p>
        </w:tc>
        <w:tc>
          <w:tcPr>
            <w:tcW w:w="2590" w:type="dxa"/>
            <w:tcBorders>
              <w:top w:val="single" w:sz="4" w:space="0" w:color="000000"/>
              <w:left w:val="single" w:sz="4" w:space="0" w:color="000000"/>
              <w:bottom w:val="single" w:sz="4" w:space="0" w:color="000000"/>
              <w:right w:val="single" w:sz="4" w:space="0" w:color="000000"/>
            </w:tcBorders>
            <w:hideMark/>
          </w:tcPr>
          <w:p w:rsidR="00F26A87" w:rsidRPr="0025442F" w:rsidRDefault="00F26A87" w:rsidP="00753DBC">
            <w:pPr>
              <w:spacing w:after="0" w:line="240" w:lineRule="auto"/>
              <w:rPr>
                <w:rFonts w:ascii="Times New Roman" w:eastAsia="Times New Roman" w:hAnsi="Times New Roman" w:cs="Times New Roman"/>
                <w:sz w:val="20"/>
                <w:szCs w:val="20"/>
                <w:lang w:eastAsia="ru-RU"/>
              </w:rPr>
            </w:pPr>
            <w:r w:rsidRPr="0025442F">
              <w:rPr>
                <w:rFonts w:ascii="Times New Roman" w:eastAsia="Times New Roman" w:hAnsi="Times New Roman" w:cs="Times New Roman"/>
                <w:sz w:val="20"/>
                <w:szCs w:val="20"/>
                <w:lang w:eastAsia="ru-RU"/>
              </w:rPr>
              <w:t>Фронт</w:t>
            </w:r>
            <w:r>
              <w:rPr>
                <w:rFonts w:ascii="Times New Roman" w:eastAsia="Times New Roman" w:hAnsi="Times New Roman" w:cs="Times New Roman"/>
                <w:sz w:val="20"/>
                <w:szCs w:val="20"/>
                <w:lang w:eastAsia="ru-RU"/>
              </w:rPr>
              <w:t>альная – ответы на вопросы, построение точек на координатной прямой</w:t>
            </w:r>
            <w:r w:rsidRPr="0025442F">
              <w:rPr>
                <w:rFonts w:ascii="Times New Roman" w:eastAsia="Times New Roman" w:hAnsi="Times New Roman" w:cs="Times New Roman"/>
                <w:sz w:val="20"/>
                <w:szCs w:val="20"/>
                <w:lang w:eastAsia="ru-RU"/>
              </w:rPr>
              <w:t>.</w:t>
            </w:r>
          </w:p>
          <w:p w:rsidR="00F26A87" w:rsidRPr="0025442F" w:rsidRDefault="00F26A87" w:rsidP="00753DBC">
            <w:pPr>
              <w:spacing w:after="0" w:line="240" w:lineRule="auto"/>
              <w:rPr>
                <w:rFonts w:ascii="Times New Roman" w:eastAsia="Times New Roman" w:hAnsi="Times New Roman" w:cs="Times New Roman"/>
                <w:sz w:val="20"/>
                <w:szCs w:val="20"/>
                <w:lang w:eastAsia="ru-RU"/>
              </w:rPr>
            </w:pPr>
            <w:r w:rsidRPr="0025442F">
              <w:rPr>
                <w:rFonts w:ascii="Times New Roman" w:eastAsia="Times New Roman" w:hAnsi="Times New Roman" w:cs="Times New Roman"/>
                <w:sz w:val="20"/>
                <w:szCs w:val="20"/>
                <w:lang w:eastAsia="ru-RU"/>
              </w:rPr>
              <w:t>Ин</w:t>
            </w:r>
            <w:r>
              <w:rPr>
                <w:rFonts w:ascii="Times New Roman" w:eastAsia="Times New Roman" w:hAnsi="Times New Roman" w:cs="Times New Roman"/>
                <w:sz w:val="20"/>
                <w:szCs w:val="20"/>
                <w:lang w:eastAsia="ru-RU"/>
              </w:rPr>
              <w:t xml:space="preserve">дивидуальная – </w:t>
            </w:r>
            <w:r>
              <w:rPr>
                <w:rFonts w:ascii="Times New Roman" w:eastAsia="Times New Roman" w:hAnsi="Times New Roman" w:cs="Times New Roman"/>
                <w:sz w:val="20"/>
                <w:szCs w:val="20"/>
                <w:lang w:eastAsia="ru-RU"/>
              </w:rPr>
              <w:lastRenderedPageBreak/>
              <w:t>нахождение координат точек</w:t>
            </w:r>
            <w:r w:rsidRPr="0025442F">
              <w:rPr>
                <w:rFonts w:ascii="Times New Roman" w:eastAsia="Times New Roman" w:hAnsi="Times New Roman" w:cs="Times New Roman"/>
                <w:sz w:val="20"/>
                <w:szCs w:val="20"/>
                <w:lang w:eastAsia="ru-RU"/>
              </w:rPr>
              <w:t>.</w:t>
            </w:r>
          </w:p>
        </w:tc>
        <w:tc>
          <w:tcPr>
            <w:tcW w:w="2126" w:type="dxa"/>
            <w:tcBorders>
              <w:top w:val="single" w:sz="4" w:space="0" w:color="000000"/>
              <w:left w:val="single" w:sz="4" w:space="0" w:color="000000"/>
              <w:bottom w:val="single" w:sz="4" w:space="0" w:color="000000"/>
              <w:right w:val="single" w:sz="4" w:space="0" w:color="000000"/>
            </w:tcBorders>
            <w:hideMark/>
          </w:tcPr>
          <w:p w:rsidR="00F26A87" w:rsidRPr="00FE799E" w:rsidRDefault="00F26A87" w:rsidP="00753DBC">
            <w:pPr>
              <w:rPr>
                <w:rFonts w:ascii="Times New Roman" w:hAnsi="Times New Roman" w:cs="Times New Roman"/>
                <w:sz w:val="20"/>
                <w:szCs w:val="20"/>
              </w:rPr>
            </w:pPr>
            <w:r>
              <w:rPr>
                <w:rFonts w:ascii="Times New Roman" w:hAnsi="Times New Roman" w:cs="Times New Roman"/>
                <w:sz w:val="20"/>
                <w:szCs w:val="20"/>
              </w:rPr>
              <w:lastRenderedPageBreak/>
              <w:t>Различают</w:t>
            </w:r>
            <w:r w:rsidRPr="00FE799E">
              <w:rPr>
                <w:rFonts w:ascii="Times New Roman" w:hAnsi="Times New Roman" w:cs="Times New Roman"/>
                <w:sz w:val="20"/>
                <w:szCs w:val="20"/>
              </w:rPr>
              <w:t xml:space="preserve"> положите</w:t>
            </w:r>
            <w:r>
              <w:rPr>
                <w:rFonts w:ascii="Times New Roman" w:hAnsi="Times New Roman" w:cs="Times New Roman"/>
                <w:sz w:val="20"/>
                <w:szCs w:val="20"/>
              </w:rPr>
              <w:t xml:space="preserve">льные и отрицательные числа, </w:t>
            </w:r>
            <w:r>
              <w:rPr>
                <w:rFonts w:ascii="Times New Roman" w:hAnsi="Times New Roman" w:cs="Times New Roman"/>
                <w:sz w:val="20"/>
                <w:szCs w:val="20"/>
              </w:rPr>
              <w:lastRenderedPageBreak/>
              <w:t>учат</w:t>
            </w:r>
            <w:r w:rsidRPr="00FE799E">
              <w:rPr>
                <w:rFonts w:ascii="Times New Roman" w:hAnsi="Times New Roman" w:cs="Times New Roman"/>
                <w:sz w:val="20"/>
                <w:szCs w:val="20"/>
              </w:rPr>
              <w:t xml:space="preserve">ся строить точки на координатной прямой </w:t>
            </w:r>
            <w:r>
              <w:rPr>
                <w:rFonts w:ascii="Times New Roman" w:hAnsi="Times New Roman" w:cs="Times New Roman"/>
                <w:sz w:val="20"/>
                <w:szCs w:val="20"/>
              </w:rPr>
              <w:t>по заданным координатам и находя</w:t>
            </w:r>
            <w:r w:rsidRPr="00FE799E">
              <w:rPr>
                <w:rFonts w:ascii="Times New Roman" w:hAnsi="Times New Roman" w:cs="Times New Roman"/>
                <w:sz w:val="20"/>
                <w:szCs w:val="20"/>
              </w:rPr>
              <w:t>т координаты имеющихся точек</w:t>
            </w:r>
          </w:p>
        </w:tc>
        <w:tc>
          <w:tcPr>
            <w:tcW w:w="2455" w:type="dxa"/>
            <w:tcBorders>
              <w:top w:val="single" w:sz="4" w:space="0" w:color="000000"/>
              <w:left w:val="single" w:sz="4" w:space="0" w:color="000000"/>
              <w:bottom w:val="single" w:sz="4" w:space="0" w:color="000000"/>
              <w:right w:val="single" w:sz="4" w:space="0" w:color="000000"/>
            </w:tcBorders>
            <w:hideMark/>
          </w:tcPr>
          <w:p w:rsidR="00F26A87" w:rsidRPr="0025442F" w:rsidRDefault="00F26A87" w:rsidP="00753DBC">
            <w:pPr>
              <w:spacing w:after="0" w:line="240" w:lineRule="auto"/>
              <w:rPr>
                <w:rFonts w:ascii="Times New Roman" w:eastAsia="Times New Roman" w:hAnsi="Times New Roman" w:cs="Times New Roman"/>
                <w:sz w:val="20"/>
                <w:szCs w:val="20"/>
                <w:lang w:eastAsia="ru-RU"/>
              </w:rPr>
            </w:pPr>
            <w:r w:rsidRPr="0025442F">
              <w:rPr>
                <w:rFonts w:ascii="Times New Roman" w:eastAsia="Times New Roman" w:hAnsi="Times New Roman" w:cs="Times New Roman"/>
                <w:sz w:val="20"/>
                <w:szCs w:val="20"/>
                <w:lang w:eastAsia="ru-RU"/>
              </w:rPr>
              <w:lastRenderedPageBreak/>
              <w:t xml:space="preserve">Проявляют широкий познавательный интерес к способам решения  учебных задач, </w:t>
            </w:r>
            <w:r w:rsidRPr="0025442F">
              <w:rPr>
                <w:rFonts w:ascii="Times New Roman" w:eastAsia="Times New Roman" w:hAnsi="Times New Roman" w:cs="Times New Roman"/>
                <w:sz w:val="20"/>
                <w:szCs w:val="20"/>
                <w:lang w:eastAsia="ru-RU"/>
              </w:rPr>
              <w:lastRenderedPageBreak/>
              <w:t>положительное отношение к урокам математики, адекватно оценивают  результаты своей учебной деятельности.</w:t>
            </w:r>
          </w:p>
        </w:tc>
        <w:tc>
          <w:tcPr>
            <w:tcW w:w="2666" w:type="dxa"/>
            <w:tcBorders>
              <w:top w:val="single" w:sz="4" w:space="0" w:color="000000"/>
              <w:left w:val="single" w:sz="4" w:space="0" w:color="000000"/>
              <w:bottom w:val="single" w:sz="4" w:space="0" w:color="000000"/>
              <w:right w:val="single" w:sz="4" w:space="0" w:color="000000"/>
            </w:tcBorders>
            <w:hideMark/>
          </w:tcPr>
          <w:p w:rsidR="00F26A87" w:rsidRPr="0025442F" w:rsidRDefault="00F26A87" w:rsidP="00753DBC">
            <w:pPr>
              <w:spacing w:after="0" w:line="240" w:lineRule="auto"/>
              <w:rPr>
                <w:rFonts w:ascii="Times New Roman" w:eastAsia="Times New Roman" w:hAnsi="Times New Roman" w:cs="Times New Roman"/>
                <w:sz w:val="20"/>
                <w:szCs w:val="20"/>
                <w:lang w:eastAsia="ru-RU"/>
              </w:rPr>
            </w:pPr>
            <w:r w:rsidRPr="0025442F">
              <w:rPr>
                <w:rFonts w:ascii="Times New Roman" w:eastAsia="Times New Roman" w:hAnsi="Times New Roman" w:cs="Times New Roman"/>
                <w:sz w:val="20"/>
                <w:szCs w:val="20"/>
                <w:u w:val="single"/>
                <w:lang w:eastAsia="ru-RU"/>
              </w:rPr>
              <w:lastRenderedPageBreak/>
              <w:t>Регулятивные</w:t>
            </w:r>
            <w:r w:rsidRPr="0025442F">
              <w:rPr>
                <w:rFonts w:ascii="Times New Roman" w:eastAsia="Times New Roman" w:hAnsi="Times New Roman" w:cs="Times New Roman"/>
                <w:sz w:val="20"/>
                <w:szCs w:val="20"/>
                <w:lang w:eastAsia="ru-RU"/>
              </w:rPr>
              <w:t xml:space="preserve">  - определяют цель учебной деятельности совместно с учителем, самостоятельно осуществ</w:t>
            </w:r>
            <w:r>
              <w:rPr>
                <w:rFonts w:ascii="Times New Roman" w:eastAsia="Times New Roman" w:hAnsi="Times New Roman" w:cs="Times New Roman"/>
                <w:sz w:val="20"/>
                <w:szCs w:val="20"/>
                <w:lang w:eastAsia="ru-RU"/>
              </w:rPr>
              <w:t>-</w:t>
            </w:r>
            <w:r w:rsidRPr="0025442F">
              <w:rPr>
                <w:rFonts w:ascii="Times New Roman" w:eastAsia="Times New Roman" w:hAnsi="Times New Roman" w:cs="Times New Roman"/>
                <w:sz w:val="20"/>
                <w:szCs w:val="20"/>
                <w:lang w:eastAsia="ru-RU"/>
              </w:rPr>
              <w:lastRenderedPageBreak/>
              <w:t>ляют поиск  средств ее дос</w:t>
            </w:r>
            <w:r>
              <w:rPr>
                <w:rFonts w:ascii="Times New Roman" w:eastAsia="Times New Roman" w:hAnsi="Times New Roman" w:cs="Times New Roman"/>
                <w:sz w:val="20"/>
                <w:szCs w:val="20"/>
                <w:lang w:eastAsia="ru-RU"/>
              </w:rPr>
              <w:t>-</w:t>
            </w:r>
            <w:r w:rsidRPr="0025442F">
              <w:rPr>
                <w:rFonts w:ascii="Times New Roman" w:eastAsia="Times New Roman" w:hAnsi="Times New Roman" w:cs="Times New Roman"/>
                <w:sz w:val="20"/>
                <w:szCs w:val="20"/>
                <w:lang w:eastAsia="ru-RU"/>
              </w:rPr>
              <w:t>тиже</w:t>
            </w:r>
            <w:r>
              <w:rPr>
                <w:rFonts w:ascii="Times New Roman" w:eastAsia="Times New Roman" w:hAnsi="Times New Roman" w:cs="Times New Roman"/>
                <w:sz w:val="20"/>
                <w:szCs w:val="20"/>
                <w:lang w:eastAsia="ru-RU"/>
              </w:rPr>
              <w:t xml:space="preserve">ния. </w:t>
            </w:r>
            <w:r w:rsidRPr="0025442F">
              <w:rPr>
                <w:rFonts w:ascii="Times New Roman" w:eastAsia="Times New Roman" w:hAnsi="Times New Roman" w:cs="Times New Roman"/>
                <w:bCs/>
                <w:iCs/>
                <w:sz w:val="20"/>
                <w:szCs w:val="20"/>
                <w:u w:val="single"/>
                <w:lang w:eastAsia="zh-CN"/>
              </w:rPr>
              <w:t>Познавательные</w:t>
            </w:r>
            <w:r w:rsidRPr="0025442F">
              <w:rPr>
                <w:rFonts w:ascii="Times New Roman" w:eastAsia="Times New Roman" w:hAnsi="Times New Roman" w:cs="Times New Roman"/>
                <w:bCs/>
                <w:iCs/>
                <w:sz w:val="20"/>
                <w:szCs w:val="20"/>
                <w:lang w:eastAsia="zh-CN"/>
              </w:rPr>
              <w:t xml:space="preserve"> – передают содержание в сжатом или развернутом виде.</w:t>
            </w:r>
            <w:r w:rsidRPr="0025442F">
              <w:rPr>
                <w:rFonts w:ascii="Times New Roman" w:eastAsia="Times New Roman" w:hAnsi="Times New Roman" w:cs="Times New Roman"/>
                <w:sz w:val="20"/>
                <w:szCs w:val="20"/>
                <w:u w:val="single"/>
                <w:lang w:eastAsia="ru-RU"/>
              </w:rPr>
              <w:t>Коммуникативные</w:t>
            </w:r>
            <w:r w:rsidRPr="0025442F">
              <w:rPr>
                <w:rFonts w:ascii="Times New Roman" w:eastAsia="Times New Roman" w:hAnsi="Times New Roman" w:cs="Times New Roman"/>
                <w:sz w:val="20"/>
                <w:szCs w:val="20"/>
                <w:lang w:eastAsia="ru-RU"/>
              </w:rPr>
              <w:t>– умеют оформлять свои мыс</w:t>
            </w:r>
            <w:r>
              <w:rPr>
                <w:rFonts w:ascii="Times New Roman" w:eastAsia="Times New Roman" w:hAnsi="Times New Roman" w:cs="Times New Roman"/>
                <w:sz w:val="20"/>
                <w:szCs w:val="20"/>
                <w:lang w:eastAsia="ru-RU"/>
              </w:rPr>
              <w:t>-</w:t>
            </w:r>
            <w:r w:rsidRPr="0025442F">
              <w:rPr>
                <w:rFonts w:ascii="Times New Roman" w:eastAsia="Times New Roman" w:hAnsi="Times New Roman" w:cs="Times New Roman"/>
                <w:sz w:val="20"/>
                <w:szCs w:val="20"/>
                <w:lang w:eastAsia="ru-RU"/>
              </w:rPr>
              <w:t xml:space="preserve">ли в устной </w:t>
            </w:r>
            <w:r>
              <w:rPr>
                <w:rFonts w:ascii="Times New Roman" w:eastAsia="Times New Roman" w:hAnsi="Times New Roman" w:cs="Times New Roman"/>
                <w:sz w:val="20"/>
                <w:szCs w:val="20"/>
                <w:lang w:eastAsia="ru-RU"/>
              </w:rPr>
              <w:t>и письменной речи.</w:t>
            </w:r>
          </w:p>
        </w:tc>
        <w:tc>
          <w:tcPr>
            <w:tcW w:w="1003" w:type="dxa"/>
            <w:tcBorders>
              <w:top w:val="single" w:sz="4" w:space="0" w:color="000000"/>
              <w:left w:val="single" w:sz="4" w:space="0" w:color="000000"/>
              <w:bottom w:val="single" w:sz="4" w:space="0" w:color="000000"/>
              <w:right w:val="single" w:sz="4" w:space="0" w:color="000000"/>
            </w:tcBorders>
            <w:hideMark/>
          </w:tcPr>
          <w:p w:rsidR="00F26A87" w:rsidRPr="0025442F" w:rsidRDefault="00F26A87" w:rsidP="00753DBC">
            <w:pPr>
              <w:spacing w:after="0" w:line="240" w:lineRule="auto"/>
              <w:rPr>
                <w:rFonts w:ascii="Times New Roman" w:eastAsia="Times New Roman" w:hAnsi="Times New Roman" w:cs="Times New Roman"/>
                <w:sz w:val="20"/>
                <w:szCs w:val="20"/>
                <w:lang w:eastAsia="ru-RU"/>
              </w:rPr>
            </w:pPr>
            <w:r w:rsidRPr="0025442F">
              <w:rPr>
                <w:rFonts w:ascii="Times New Roman" w:eastAsia="Times New Roman" w:hAnsi="Times New Roman" w:cs="Times New Roman"/>
                <w:sz w:val="20"/>
                <w:szCs w:val="20"/>
                <w:lang w:eastAsia="ru-RU"/>
              </w:rPr>
              <w:lastRenderedPageBreak/>
              <w:t>Самосто-ятельная работа.</w:t>
            </w:r>
          </w:p>
        </w:tc>
      </w:tr>
      <w:tr w:rsidR="00F26A87" w:rsidRPr="0025442F" w:rsidTr="00753DBC">
        <w:trPr>
          <w:trHeight w:val="267"/>
          <w:jc w:val="center"/>
        </w:trPr>
        <w:tc>
          <w:tcPr>
            <w:tcW w:w="519" w:type="dxa"/>
            <w:tcBorders>
              <w:top w:val="single" w:sz="4" w:space="0" w:color="000000"/>
              <w:left w:val="single" w:sz="4" w:space="0" w:color="000000"/>
              <w:bottom w:val="single" w:sz="4" w:space="0" w:color="000000"/>
              <w:right w:val="single" w:sz="4" w:space="0" w:color="000000"/>
            </w:tcBorders>
            <w:hideMark/>
          </w:tcPr>
          <w:p w:rsidR="00F26A87" w:rsidRPr="0025442F" w:rsidRDefault="00F26A87" w:rsidP="00753DBC">
            <w:pPr>
              <w:spacing w:after="0" w:line="240" w:lineRule="auto"/>
              <w:contextualSpacing/>
              <w:rPr>
                <w:rFonts w:ascii="Times New Roman" w:eastAsia="Times New Roman" w:hAnsi="Times New Roman" w:cs="Times New Roman"/>
                <w:b/>
                <w:sz w:val="20"/>
                <w:szCs w:val="20"/>
                <w:lang w:eastAsia="ru-RU"/>
              </w:rPr>
            </w:pPr>
            <w:r w:rsidRPr="0025442F">
              <w:rPr>
                <w:rFonts w:ascii="Times New Roman" w:eastAsia="Times New Roman" w:hAnsi="Times New Roman" w:cs="Times New Roman"/>
                <w:b/>
                <w:sz w:val="20"/>
                <w:szCs w:val="20"/>
                <w:lang w:eastAsia="ru-RU"/>
              </w:rPr>
              <w:lastRenderedPageBreak/>
              <w:t>119</w:t>
            </w:r>
          </w:p>
        </w:tc>
        <w:tc>
          <w:tcPr>
            <w:tcW w:w="419" w:type="dxa"/>
            <w:tcBorders>
              <w:top w:val="single" w:sz="4" w:space="0" w:color="000000"/>
              <w:left w:val="single" w:sz="4" w:space="0" w:color="000000"/>
              <w:bottom w:val="single" w:sz="4" w:space="0" w:color="000000"/>
              <w:right w:val="single" w:sz="4" w:space="0" w:color="000000"/>
            </w:tcBorders>
            <w:hideMark/>
          </w:tcPr>
          <w:p w:rsidR="00F26A87" w:rsidRPr="00FE799E" w:rsidRDefault="00F26A87" w:rsidP="00753DBC">
            <w:pPr>
              <w:rPr>
                <w:rFonts w:ascii="Times New Roman" w:hAnsi="Times New Roman" w:cs="Times New Roman"/>
                <w:b/>
                <w:sz w:val="20"/>
                <w:szCs w:val="20"/>
              </w:rPr>
            </w:pPr>
            <w:r w:rsidRPr="00FE799E">
              <w:rPr>
                <w:rFonts w:ascii="Times New Roman" w:hAnsi="Times New Roman" w:cs="Times New Roman"/>
                <w:b/>
                <w:sz w:val="20"/>
                <w:szCs w:val="20"/>
              </w:rPr>
              <w:t>4</w:t>
            </w:r>
          </w:p>
        </w:tc>
        <w:tc>
          <w:tcPr>
            <w:tcW w:w="716" w:type="dxa"/>
            <w:tcBorders>
              <w:top w:val="single" w:sz="4" w:space="0" w:color="000000"/>
              <w:left w:val="single" w:sz="4" w:space="0" w:color="000000"/>
              <w:bottom w:val="single" w:sz="4" w:space="0" w:color="000000"/>
              <w:right w:val="single" w:sz="4" w:space="0" w:color="000000"/>
            </w:tcBorders>
          </w:tcPr>
          <w:p w:rsidR="00F26A87" w:rsidRPr="00FE799E" w:rsidRDefault="00F26A87" w:rsidP="00753DBC">
            <w:pPr>
              <w:rPr>
                <w:rFonts w:ascii="Times New Roman" w:hAnsi="Times New Roman" w:cs="Times New Roman"/>
                <w:sz w:val="20"/>
                <w:szCs w:val="20"/>
              </w:rPr>
            </w:pPr>
          </w:p>
        </w:tc>
        <w:tc>
          <w:tcPr>
            <w:tcW w:w="677"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67" w:type="dxa"/>
            <w:tcBorders>
              <w:top w:val="single" w:sz="4" w:space="0" w:color="000000"/>
              <w:left w:val="single" w:sz="4" w:space="0" w:color="000000"/>
              <w:bottom w:val="single" w:sz="4" w:space="0" w:color="000000"/>
              <w:right w:val="single" w:sz="4" w:space="0" w:color="000000"/>
            </w:tcBorders>
            <w:hideMark/>
          </w:tcPr>
          <w:p w:rsidR="00F26A87" w:rsidRPr="00FE799E" w:rsidRDefault="00F26A87" w:rsidP="00753DBC">
            <w:pPr>
              <w:rPr>
                <w:rFonts w:ascii="Times New Roman" w:hAnsi="Times New Roman" w:cs="Times New Roman"/>
              </w:rPr>
            </w:pPr>
            <w:r>
              <w:rPr>
                <w:rFonts w:ascii="Times New Roman" w:hAnsi="Times New Roman" w:cs="Times New Roman"/>
              </w:rPr>
              <w:t>Решение задач по теме «</w:t>
            </w:r>
            <w:r w:rsidRPr="00FE799E">
              <w:rPr>
                <w:rFonts w:ascii="Times New Roman" w:hAnsi="Times New Roman" w:cs="Times New Roman"/>
              </w:rPr>
              <w:t>Координаты на прямой</w:t>
            </w:r>
            <w:r>
              <w:rPr>
                <w:rFonts w:ascii="Times New Roman" w:hAnsi="Times New Roman" w:cs="Times New Roman"/>
              </w:rPr>
              <w:t>»</w:t>
            </w:r>
          </w:p>
        </w:tc>
        <w:tc>
          <w:tcPr>
            <w:tcW w:w="541" w:type="dxa"/>
            <w:tcBorders>
              <w:top w:val="single" w:sz="4" w:space="0" w:color="000000"/>
              <w:left w:val="single" w:sz="4" w:space="0" w:color="000000"/>
              <w:bottom w:val="single" w:sz="4" w:space="0" w:color="000000"/>
              <w:right w:val="single" w:sz="4" w:space="0" w:color="000000"/>
            </w:tcBorders>
            <w:hideMark/>
          </w:tcPr>
          <w:p w:rsidR="00F26A87" w:rsidRPr="0025442F"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25442F">
              <w:rPr>
                <w:rFonts w:ascii="Times New Roman" w:eastAsia="Times New Roman" w:hAnsi="Times New Roman" w:cs="Times New Roman"/>
                <w:sz w:val="20"/>
                <w:szCs w:val="20"/>
                <w:lang w:eastAsia="ru-RU"/>
              </w:rPr>
              <w:t>1</w:t>
            </w:r>
          </w:p>
        </w:tc>
        <w:tc>
          <w:tcPr>
            <w:tcW w:w="2590" w:type="dxa"/>
            <w:tcBorders>
              <w:top w:val="single" w:sz="4" w:space="0" w:color="000000"/>
              <w:left w:val="single" w:sz="4" w:space="0" w:color="000000"/>
              <w:bottom w:val="single" w:sz="4" w:space="0" w:color="000000"/>
              <w:right w:val="single" w:sz="4" w:space="0" w:color="000000"/>
            </w:tcBorders>
            <w:hideMark/>
          </w:tcPr>
          <w:p w:rsidR="00F26A87" w:rsidRPr="0025442F" w:rsidRDefault="00F26A87" w:rsidP="00753DBC">
            <w:pPr>
              <w:spacing w:after="0" w:line="240" w:lineRule="auto"/>
              <w:rPr>
                <w:rFonts w:ascii="Times New Roman" w:eastAsia="Times New Roman" w:hAnsi="Times New Roman" w:cs="Times New Roman"/>
                <w:sz w:val="20"/>
                <w:szCs w:val="20"/>
                <w:lang w:eastAsia="ru-RU"/>
              </w:rPr>
            </w:pPr>
            <w:r w:rsidRPr="0025442F">
              <w:rPr>
                <w:rFonts w:ascii="Times New Roman" w:eastAsia="Times New Roman" w:hAnsi="Times New Roman" w:cs="Times New Roman"/>
                <w:sz w:val="20"/>
                <w:szCs w:val="20"/>
                <w:lang w:eastAsia="ru-RU"/>
              </w:rPr>
              <w:t>Фронтальная – отве</w:t>
            </w:r>
            <w:r>
              <w:rPr>
                <w:rFonts w:ascii="Times New Roman" w:eastAsia="Times New Roman" w:hAnsi="Times New Roman" w:cs="Times New Roman"/>
                <w:sz w:val="20"/>
                <w:szCs w:val="20"/>
                <w:lang w:eastAsia="ru-RU"/>
              </w:rPr>
              <w:t>ты на вопросы</w:t>
            </w:r>
            <w:r w:rsidRPr="0025442F">
              <w:rPr>
                <w:rFonts w:ascii="Times New Roman" w:eastAsia="Times New Roman" w:hAnsi="Times New Roman" w:cs="Times New Roman"/>
                <w:sz w:val="20"/>
                <w:szCs w:val="20"/>
                <w:lang w:eastAsia="ru-RU"/>
              </w:rPr>
              <w:t>.</w:t>
            </w:r>
          </w:p>
          <w:p w:rsidR="00F26A87" w:rsidRPr="0025442F" w:rsidRDefault="00F26A87" w:rsidP="00753DBC">
            <w:pPr>
              <w:spacing w:after="0" w:line="240" w:lineRule="auto"/>
              <w:rPr>
                <w:rFonts w:ascii="Times New Roman" w:eastAsia="Times New Roman" w:hAnsi="Times New Roman" w:cs="Times New Roman"/>
                <w:sz w:val="20"/>
                <w:szCs w:val="20"/>
                <w:lang w:eastAsia="ru-RU"/>
              </w:rPr>
            </w:pPr>
            <w:r w:rsidRPr="0025442F">
              <w:rPr>
                <w:rFonts w:ascii="Times New Roman" w:eastAsia="Times New Roman" w:hAnsi="Times New Roman" w:cs="Times New Roman"/>
                <w:sz w:val="20"/>
                <w:szCs w:val="20"/>
                <w:lang w:eastAsia="ru-RU"/>
              </w:rPr>
              <w:t xml:space="preserve">Индивидуальная </w:t>
            </w:r>
            <w:r>
              <w:rPr>
                <w:rFonts w:ascii="Times New Roman" w:eastAsia="Times New Roman" w:hAnsi="Times New Roman" w:cs="Times New Roman"/>
                <w:sz w:val="20"/>
                <w:szCs w:val="20"/>
                <w:lang w:eastAsia="ru-RU"/>
              </w:rPr>
              <w:t>– работа со шкалами, определение координат точек</w:t>
            </w:r>
            <w:r w:rsidRPr="0025442F">
              <w:rPr>
                <w:rFonts w:ascii="Times New Roman" w:eastAsia="Times New Roman" w:hAnsi="Times New Roman" w:cs="Times New Roman"/>
                <w:sz w:val="20"/>
                <w:szCs w:val="20"/>
                <w:lang w:eastAsia="ru-RU"/>
              </w:rPr>
              <w:t>.</w:t>
            </w:r>
          </w:p>
        </w:tc>
        <w:tc>
          <w:tcPr>
            <w:tcW w:w="2126" w:type="dxa"/>
            <w:tcBorders>
              <w:top w:val="single" w:sz="4" w:space="0" w:color="000000"/>
              <w:left w:val="single" w:sz="4" w:space="0" w:color="000000"/>
              <w:bottom w:val="single" w:sz="4" w:space="0" w:color="000000"/>
              <w:right w:val="single" w:sz="4" w:space="0" w:color="000000"/>
            </w:tcBorders>
            <w:hideMark/>
          </w:tcPr>
          <w:p w:rsidR="00F26A87" w:rsidRPr="00FE799E" w:rsidRDefault="00F26A87" w:rsidP="00753DBC">
            <w:pPr>
              <w:rPr>
                <w:rFonts w:ascii="Times New Roman" w:hAnsi="Times New Roman" w:cs="Times New Roman"/>
                <w:sz w:val="20"/>
                <w:szCs w:val="20"/>
              </w:rPr>
            </w:pPr>
            <w:r>
              <w:rPr>
                <w:rFonts w:ascii="Times New Roman" w:hAnsi="Times New Roman" w:cs="Times New Roman"/>
                <w:sz w:val="20"/>
                <w:szCs w:val="20"/>
              </w:rPr>
              <w:t>Уча</w:t>
            </w:r>
            <w:r w:rsidRPr="00FE799E">
              <w:rPr>
                <w:rFonts w:ascii="Times New Roman" w:hAnsi="Times New Roman" w:cs="Times New Roman"/>
                <w:sz w:val="20"/>
                <w:szCs w:val="20"/>
              </w:rPr>
              <w:t>тся работать со шкалами, применяемыми в повседневной жизни.</w:t>
            </w:r>
          </w:p>
        </w:tc>
        <w:tc>
          <w:tcPr>
            <w:tcW w:w="2455" w:type="dxa"/>
            <w:tcBorders>
              <w:top w:val="single" w:sz="4" w:space="0" w:color="000000"/>
              <w:left w:val="single" w:sz="4" w:space="0" w:color="000000"/>
              <w:bottom w:val="single" w:sz="4" w:space="0" w:color="000000"/>
              <w:right w:val="single" w:sz="4" w:space="0" w:color="000000"/>
            </w:tcBorders>
            <w:hideMark/>
          </w:tcPr>
          <w:p w:rsidR="00F26A87" w:rsidRPr="0025442F" w:rsidRDefault="00F26A87" w:rsidP="00753DBC">
            <w:pPr>
              <w:spacing w:after="0" w:line="240" w:lineRule="auto"/>
              <w:rPr>
                <w:rFonts w:ascii="Times New Roman" w:eastAsia="Times New Roman" w:hAnsi="Times New Roman" w:cs="Times New Roman"/>
                <w:sz w:val="20"/>
                <w:szCs w:val="20"/>
                <w:lang w:eastAsia="ru-RU"/>
              </w:rPr>
            </w:pPr>
            <w:r w:rsidRPr="0025442F">
              <w:rPr>
                <w:rFonts w:ascii="Times New Roman" w:eastAsia="Times New Roman" w:hAnsi="Times New Roman" w:cs="Times New Roman"/>
                <w:sz w:val="20"/>
                <w:szCs w:val="20"/>
                <w:lang w:eastAsia="ru-RU"/>
              </w:rPr>
              <w:t>Объясняют самому себе свои отдельные бли</w:t>
            </w:r>
            <w:r>
              <w:rPr>
                <w:rFonts w:ascii="Times New Roman" w:eastAsia="Times New Roman" w:hAnsi="Times New Roman" w:cs="Times New Roman"/>
                <w:sz w:val="20"/>
                <w:szCs w:val="20"/>
                <w:lang w:eastAsia="ru-RU"/>
              </w:rPr>
              <w:t>жайшие цели саморазвития, понимают и осознают социальную роль ученика, адекватно оце</w:t>
            </w:r>
            <w:r w:rsidRPr="0025442F">
              <w:rPr>
                <w:rFonts w:ascii="Times New Roman" w:eastAsia="Times New Roman" w:hAnsi="Times New Roman" w:cs="Times New Roman"/>
                <w:sz w:val="20"/>
                <w:szCs w:val="20"/>
                <w:lang w:eastAsia="ru-RU"/>
              </w:rPr>
              <w:t>нивают результаты своей учебной деятельности.</w:t>
            </w:r>
          </w:p>
        </w:tc>
        <w:tc>
          <w:tcPr>
            <w:tcW w:w="2666" w:type="dxa"/>
            <w:tcBorders>
              <w:top w:val="single" w:sz="4" w:space="0" w:color="000000"/>
              <w:left w:val="single" w:sz="4" w:space="0" w:color="000000"/>
              <w:bottom w:val="single" w:sz="4" w:space="0" w:color="000000"/>
              <w:right w:val="single" w:sz="4" w:space="0" w:color="000000"/>
            </w:tcBorders>
            <w:hideMark/>
          </w:tcPr>
          <w:p w:rsidR="00F26A87" w:rsidRPr="0025442F" w:rsidRDefault="00F26A87" w:rsidP="00753DBC">
            <w:pPr>
              <w:spacing w:after="0" w:line="240" w:lineRule="auto"/>
              <w:rPr>
                <w:rFonts w:ascii="Times New Roman" w:eastAsia="Times New Roman" w:hAnsi="Times New Roman" w:cs="Times New Roman"/>
                <w:sz w:val="20"/>
                <w:szCs w:val="20"/>
                <w:lang w:eastAsia="ru-RU"/>
              </w:rPr>
            </w:pPr>
            <w:r w:rsidRPr="0025442F">
              <w:rPr>
                <w:rFonts w:ascii="Times New Roman" w:eastAsia="Times New Roman" w:hAnsi="Times New Roman" w:cs="Times New Roman"/>
                <w:sz w:val="20"/>
                <w:szCs w:val="20"/>
                <w:u w:val="single"/>
                <w:lang w:eastAsia="ru-RU"/>
              </w:rPr>
              <w:t>Регулятивные</w:t>
            </w:r>
            <w:r w:rsidRPr="0025442F">
              <w:rPr>
                <w:rFonts w:ascii="Times New Roman" w:eastAsia="Times New Roman" w:hAnsi="Times New Roman" w:cs="Times New Roman"/>
                <w:sz w:val="20"/>
                <w:szCs w:val="20"/>
                <w:lang w:eastAsia="ru-RU"/>
              </w:rPr>
              <w:t xml:space="preserve">  - работают по составленному плану, используют основные и дополнительные средства.</w:t>
            </w:r>
          </w:p>
          <w:p w:rsidR="00F26A87" w:rsidRPr="0025442F"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25442F">
              <w:rPr>
                <w:rFonts w:ascii="Times New Roman" w:eastAsia="Times New Roman" w:hAnsi="Times New Roman" w:cs="Times New Roman"/>
                <w:bCs/>
                <w:iCs/>
                <w:sz w:val="20"/>
                <w:szCs w:val="20"/>
                <w:u w:val="single"/>
                <w:lang w:eastAsia="zh-CN"/>
              </w:rPr>
              <w:t xml:space="preserve">Познавательные </w:t>
            </w:r>
            <w:r w:rsidRPr="0025442F">
              <w:rPr>
                <w:rFonts w:ascii="Times New Roman" w:eastAsia="Times New Roman" w:hAnsi="Times New Roman" w:cs="Times New Roman"/>
                <w:bCs/>
                <w:iCs/>
                <w:sz w:val="20"/>
                <w:szCs w:val="20"/>
                <w:lang w:eastAsia="zh-CN"/>
              </w:rPr>
              <w:t>– передают содержание в сжатом или развернутом виде.</w:t>
            </w:r>
          </w:p>
          <w:p w:rsidR="00F26A87" w:rsidRPr="0025442F" w:rsidRDefault="00F26A87" w:rsidP="00753DBC">
            <w:pPr>
              <w:spacing w:after="0" w:line="240" w:lineRule="auto"/>
              <w:rPr>
                <w:rFonts w:ascii="Times New Roman" w:eastAsia="Times New Roman" w:hAnsi="Times New Roman" w:cs="Times New Roman"/>
                <w:sz w:val="20"/>
                <w:szCs w:val="20"/>
                <w:lang w:eastAsia="ru-RU"/>
              </w:rPr>
            </w:pPr>
            <w:r w:rsidRPr="0025442F">
              <w:rPr>
                <w:rFonts w:ascii="Times New Roman" w:eastAsia="Times New Roman" w:hAnsi="Times New Roman" w:cs="Times New Roman"/>
                <w:sz w:val="20"/>
                <w:szCs w:val="20"/>
                <w:u w:val="single"/>
                <w:lang w:eastAsia="ru-RU"/>
              </w:rPr>
              <w:t xml:space="preserve">Коммуникативные </w:t>
            </w:r>
            <w:r w:rsidRPr="0025442F">
              <w:rPr>
                <w:rFonts w:ascii="Times New Roman" w:eastAsia="Times New Roman" w:hAnsi="Times New Roman" w:cs="Times New Roman"/>
                <w:sz w:val="20"/>
                <w:szCs w:val="20"/>
                <w:lang w:eastAsia="ru-RU"/>
              </w:rPr>
              <w:t>– умеют  отстаивать  свою точку зрения, аргументируя ее, подтверждая фактами.</w:t>
            </w:r>
          </w:p>
        </w:tc>
        <w:tc>
          <w:tcPr>
            <w:tcW w:w="1003" w:type="dxa"/>
            <w:tcBorders>
              <w:top w:val="single" w:sz="4" w:space="0" w:color="000000"/>
              <w:left w:val="single" w:sz="4" w:space="0" w:color="000000"/>
              <w:bottom w:val="single" w:sz="4" w:space="0" w:color="000000"/>
              <w:right w:val="single" w:sz="4" w:space="0" w:color="000000"/>
            </w:tcBorders>
            <w:hideMark/>
          </w:tcPr>
          <w:p w:rsidR="00F26A87" w:rsidRPr="0025442F" w:rsidRDefault="00F26A87" w:rsidP="00753DBC">
            <w:pPr>
              <w:spacing w:after="0" w:line="240" w:lineRule="auto"/>
              <w:rPr>
                <w:rFonts w:ascii="Times New Roman" w:eastAsia="Times New Roman" w:hAnsi="Times New Roman" w:cs="Times New Roman"/>
                <w:sz w:val="20"/>
                <w:szCs w:val="20"/>
                <w:lang w:eastAsia="ru-RU"/>
              </w:rPr>
            </w:pPr>
            <w:r w:rsidRPr="0025442F">
              <w:rPr>
                <w:rFonts w:ascii="Times New Roman" w:eastAsia="Times New Roman" w:hAnsi="Times New Roman" w:cs="Times New Roman"/>
                <w:sz w:val="20"/>
                <w:szCs w:val="20"/>
                <w:lang w:eastAsia="ru-RU"/>
              </w:rPr>
              <w:t>Тестиро-вание.</w:t>
            </w:r>
          </w:p>
        </w:tc>
      </w:tr>
      <w:tr w:rsidR="00F26A87" w:rsidRPr="0025442F" w:rsidTr="00753DBC">
        <w:trPr>
          <w:trHeight w:val="267"/>
          <w:jc w:val="center"/>
        </w:trPr>
        <w:tc>
          <w:tcPr>
            <w:tcW w:w="519" w:type="dxa"/>
            <w:tcBorders>
              <w:top w:val="single" w:sz="4" w:space="0" w:color="000000"/>
              <w:left w:val="single" w:sz="4" w:space="0" w:color="000000"/>
              <w:bottom w:val="single" w:sz="4" w:space="0" w:color="000000"/>
              <w:right w:val="single" w:sz="4" w:space="0" w:color="000000"/>
            </w:tcBorders>
            <w:hideMark/>
          </w:tcPr>
          <w:p w:rsidR="00F26A87" w:rsidRPr="0025442F" w:rsidRDefault="00F26A87" w:rsidP="00753DBC">
            <w:pPr>
              <w:spacing w:after="0" w:line="240" w:lineRule="auto"/>
              <w:contextualSpacing/>
              <w:rPr>
                <w:rFonts w:ascii="Times New Roman" w:eastAsia="Times New Roman" w:hAnsi="Times New Roman" w:cs="Times New Roman"/>
                <w:b/>
                <w:sz w:val="20"/>
                <w:szCs w:val="20"/>
                <w:lang w:eastAsia="ru-RU"/>
              </w:rPr>
            </w:pPr>
            <w:r w:rsidRPr="0025442F">
              <w:rPr>
                <w:rFonts w:ascii="Times New Roman" w:eastAsia="Times New Roman" w:hAnsi="Times New Roman" w:cs="Times New Roman"/>
                <w:b/>
                <w:sz w:val="20"/>
                <w:szCs w:val="20"/>
                <w:lang w:eastAsia="ru-RU"/>
              </w:rPr>
              <w:t>120</w:t>
            </w:r>
          </w:p>
        </w:tc>
        <w:tc>
          <w:tcPr>
            <w:tcW w:w="419" w:type="dxa"/>
            <w:tcBorders>
              <w:top w:val="single" w:sz="4" w:space="0" w:color="000000"/>
              <w:left w:val="single" w:sz="4" w:space="0" w:color="000000"/>
              <w:bottom w:val="single" w:sz="4" w:space="0" w:color="000000"/>
              <w:right w:val="single" w:sz="4" w:space="0" w:color="000000"/>
            </w:tcBorders>
            <w:hideMark/>
          </w:tcPr>
          <w:p w:rsidR="00F26A87" w:rsidRPr="00FE799E" w:rsidRDefault="00F26A87" w:rsidP="00753DBC">
            <w:pPr>
              <w:rPr>
                <w:rFonts w:ascii="Times New Roman" w:hAnsi="Times New Roman" w:cs="Times New Roman"/>
                <w:b/>
                <w:sz w:val="20"/>
                <w:szCs w:val="20"/>
              </w:rPr>
            </w:pPr>
            <w:r w:rsidRPr="00FE799E">
              <w:rPr>
                <w:rFonts w:ascii="Times New Roman" w:hAnsi="Times New Roman" w:cs="Times New Roman"/>
                <w:b/>
                <w:sz w:val="20"/>
                <w:szCs w:val="20"/>
              </w:rPr>
              <w:t>5</w:t>
            </w:r>
          </w:p>
        </w:tc>
        <w:tc>
          <w:tcPr>
            <w:tcW w:w="716" w:type="dxa"/>
            <w:tcBorders>
              <w:top w:val="single" w:sz="4" w:space="0" w:color="000000"/>
              <w:left w:val="single" w:sz="4" w:space="0" w:color="000000"/>
              <w:bottom w:val="single" w:sz="4" w:space="0" w:color="000000"/>
              <w:right w:val="single" w:sz="4" w:space="0" w:color="000000"/>
            </w:tcBorders>
          </w:tcPr>
          <w:p w:rsidR="00F26A87" w:rsidRPr="00FE799E" w:rsidRDefault="00F26A87" w:rsidP="00753DBC">
            <w:pPr>
              <w:rPr>
                <w:rFonts w:ascii="Times New Roman" w:hAnsi="Times New Roman" w:cs="Times New Roman"/>
                <w:sz w:val="20"/>
                <w:szCs w:val="20"/>
              </w:rPr>
            </w:pPr>
          </w:p>
        </w:tc>
        <w:tc>
          <w:tcPr>
            <w:tcW w:w="677"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67" w:type="dxa"/>
            <w:tcBorders>
              <w:top w:val="single" w:sz="4" w:space="0" w:color="000000"/>
              <w:left w:val="single" w:sz="4" w:space="0" w:color="000000"/>
              <w:bottom w:val="single" w:sz="4" w:space="0" w:color="000000"/>
              <w:right w:val="single" w:sz="4" w:space="0" w:color="000000"/>
            </w:tcBorders>
            <w:hideMark/>
          </w:tcPr>
          <w:p w:rsidR="00F26A87" w:rsidRPr="00302938" w:rsidRDefault="00F26A87" w:rsidP="00753DBC">
            <w:pPr>
              <w:rPr>
                <w:rFonts w:ascii="Times New Roman" w:hAnsi="Times New Roman" w:cs="Times New Roman"/>
                <w:sz w:val="24"/>
                <w:szCs w:val="24"/>
              </w:rPr>
            </w:pPr>
            <w:r w:rsidRPr="00302938">
              <w:rPr>
                <w:rFonts w:ascii="Times New Roman" w:hAnsi="Times New Roman" w:cs="Times New Roman"/>
                <w:sz w:val="24"/>
                <w:szCs w:val="24"/>
              </w:rPr>
              <w:t>Противоположные числа</w:t>
            </w:r>
          </w:p>
        </w:tc>
        <w:tc>
          <w:tcPr>
            <w:tcW w:w="541" w:type="dxa"/>
            <w:tcBorders>
              <w:top w:val="single" w:sz="4" w:space="0" w:color="000000"/>
              <w:left w:val="single" w:sz="4" w:space="0" w:color="000000"/>
              <w:bottom w:val="single" w:sz="4" w:space="0" w:color="000000"/>
              <w:right w:val="single" w:sz="4" w:space="0" w:color="000000"/>
            </w:tcBorders>
            <w:hideMark/>
          </w:tcPr>
          <w:p w:rsidR="00F26A87" w:rsidRPr="0025442F"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25442F">
              <w:rPr>
                <w:rFonts w:ascii="Times New Roman" w:eastAsia="Times New Roman" w:hAnsi="Times New Roman" w:cs="Times New Roman"/>
                <w:sz w:val="20"/>
                <w:szCs w:val="20"/>
                <w:lang w:eastAsia="ru-RU"/>
              </w:rPr>
              <w:t>1</w:t>
            </w:r>
          </w:p>
        </w:tc>
        <w:tc>
          <w:tcPr>
            <w:tcW w:w="2590" w:type="dxa"/>
            <w:tcBorders>
              <w:top w:val="single" w:sz="4" w:space="0" w:color="000000"/>
              <w:left w:val="single" w:sz="4" w:space="0" w:color="000000"/>
              <w:bottom w:val="single" w:sz="4" w:space="0" w:color="000000"/>
              <w:right w:val="single" w:sz="4" w:space="0" w:color="000000"/>
            </w:tcBorders>
            <w:hideMark/>
          </w:tcPr>
          <w:p w:rsidR="00F26A87" w:rsidRPr="0025442F" w:rsidRDefault="00F26A87" w:rsidP="00753DBC">
            <w:pPr>
              <w:spacing w:after="0" w:line="240" w:lineRule="auto"/>
              <w:rPr>
                <w:rFonts w:ascii="Times New Roman" w:eastAsia="Times New Roman" w:hAnsi="Times New Roman" w:cs="Times New Roman"/>
                <w:sz w:val="20"/>
                <w:szCs w:val="20"/>
                <w:lang w:eastAsia="ru-RU"/>
              </w:rPr>
            </w:pPr>
            <w:r w:rsidRPr="0025442F">
              <w:rPr>
                <w:rFonts w:ascii="Times New Roman" w:eastAsia="Times New Roman" w:hAnsi="Times New Roman" w:cs="Times New Roman"/>
                <w:sz w:val="20"/>
                <w:szCs w:val="20"/>
                <w:lang w:eastAsia="ru-RU"/>
              </w:rPr>
              <w:t>Групповая - об</w:t>
            </w:r>
            <w:r>
              <w:rPr>
                <w:rFonts w:ascii="Times New Roman" w:eastAsia="Times New Roman" w:hAnsi="Times New Roman" w:cs="Times New Roman"/>
                <w:sz w:val="20"/>
                <w:szCs w:val="20"/>
                <w:lang w:eastAsia="ru-RU"/>
              </w:rPr>
              <w:t xml:space="preserve">суждение и выведение </w:t>
            </w:r>
            <w:r w:rsidRPr="00302938">
              <w:rPr>
                <w:rFonts w:ascii="Times New Roman" w:eastAsia="Calibri" w:hAnsi="Times New Roman" w:cs="Times New Roman"/>
                <w:sz w:val="20"/>
                <w:szCs w:val="20"/>
              </w:rPr>
              <w:t>понят</w:t>
            </w:r>
            <w:r>
              <w:rPr>
                <w:rFonts w:ascii="Times New Roman" w:eastAsia="Calibri" w:hAnsi="Times New Roman" w:cs="Times New Roman"/>
                <w:sz w:val="20"/>
                <w:szCs w:val="20"/>
              </w:rPr>
              <w:t>ия «противоположные числа»</w:t>
            </w:r>
            <w:r w:rsidRPr="0025442F">
              <w:rPr>
                <w:rFonts w:ascii="Times New Roman" w:eastAsia="Times New Roman" w:hAnsi="Times New Roman" w:cs="Times New Roman"/>
                <w:sz w:val="20"/>
                <w:szCs w:val="20"/>
                <w:lang w:eastAsia="ru-RU"/>
              </w:rPr>
              <w:t>.</w:t>
            </w:r>
          </w:p>
          <w:p w:rsidR="00F26A87" w:rsidRPr="0025442F" w:rsidRDefault="00F26A87" w:rsidP="00753DBC">
            <w:pPr>
              <w:spacing w:after="0" w:line="240" w:lineRule="auto"/>
              <w:rPr>
                <w:rFonts w:ascii="Times New Roman" w:eastAsia="Times New Roman" w:hAnsi="Times New Roman" w:cs="Times New Roman"/>
                <w:sz w:val="20"/>
                <w:szCs w:val="20"/>
                <w:lang w:eastAsia="ru-RU"/>
              </w:rPr>
            </w:pPr>
            <w:r w:rsidRPr="0025442F">
              <w:rPr>
                <w:rFonts w:ascii="Times New Roman" w:eastAsia="Times New Roman" w:hAnsi="Times New Roman" w:cs="Times New Roman"/>
                <w:sz w:val="20"/>
                <w:szCs w:val="20"/>
                <w:lang w:eastAsia="ru-RU"/>
              </w:rPr>
              <w:t>Фронтальная – ответ</w:t>
            </w:r>
            <w:r>
              <w:rPr>
                <w:rFonts w:ascii="Times New Roman" w:eastAsia="Times New Roman" w:hAnsi="Times New Roman" w:cs="Times New Roman"/>
                <w:sz w:val="20"/>
                <w:szCs w:val="20"/>
                <w:lang w:eastAsia="ru-RU"/>
              </w:rPr>
              <w:t>ы на вопросы,</w:t>
            </w:r>
            <w:r>
              <w:rPr>
                <w:rFonts w:ascii="Times New Roman" w:eastAsia="Calibri" w:hAnsi="Times New Roman" w:cs="Times New Roman"/>
                <w:sz w:val="20"/>
                <w:szCs w:val="20"/>
              </w:rPr>
              <w:t>нахождение</w:t>
            </w:r>
            <w:r w:rsidRPr="00302938">
              <w:rPr>
                <w:rFonts w:ascii="Times New Roman" w:eastAsia="Calibri" w:hAnsi="Times New Roman" w:cs="Times New Roman"/>
                <w:sz w:val="20"/>
                <w:szCs w:val="20"/>
              </w:rPr>
              <w:t xml:space="preserve"> числа, п</w:t>
            </w:r>
            <w:r>
              <w:rPr>
                <w:rFonts w:ascii="Times New Roman" w:eastAsia="Calibri" w:hAnsi="Times New Roman" w:cs="Times New Roman"/>
                <w:sz w:val="20"/>
                <w:szCs w:val="20"/>
              </w:rPr>
              <w:t>ротивоположного данному числу</w:t>
            </w:r>
            <w:r w:rsidRPr="0025442F">
              <w:rPr>
                <w:rFonts w:ascii="Times New Roman" w:eastAsia="Times New Roman" w:hAnsi="Times New Roman" w:cs="Times New Roman"/>
                <w:sz w:val="20"/>
                <w:szCs w:val="20"/>
                <w:lang w:eastAsia="ru-RU"/>
              </w:rPr>
              <w:t>.</w:t>
            </w:r>
          </w:p>
          <w:p w:rsidR="00F26A87" w:rsidRPr="0025442F" w:rsidRDefault="00F26A87" w:rsidP="00753DBC">
            <w:pPr>
              <w:spacing w:after="0" w:line="240" w:lineRule="auto"/>
              <w:rPr>
                <w:rFonts w:ascii="Times New Roman" w:eastAsia="Times New Roman" w:hAnsi="Times New Roman" w:cs="Times New Roman"/>
                <w:sz w:val="20"/>
                <w:szCs w:val="20"/>
                <w:lang w:eastAsia="ru-RU"/>
              </w:rPr>
            </w:pPr>
            <w:r w:rsidRPr="0025442F">
              <w:rPr>
                <w:rFonts w:ascii="Times New Roman" w:eastAsia="Times New Roman" w:hAnsi="Times New Roman" w:cs="Times New Roman"/>
                <w:sz w:val="20"/>
                <w:szCs w:val="20"/>
                <w:lang w:eastAsia="ru-RU"/>
              </w:rPr>
              <w:t xml:space="preserve">Индивидуальная – </w:t>
            </w:r>
            <w:r>
              <w:rPr>
                <w:rFonts w:ascii="Times New Roman" w:eastAsia="Calibri" w:hAnsi="Times New Roman" w:cs="Times New Roman"/>
                <w:sz w:val="20"/>
                <w:szCs w:val="20"/>
              </w:rPr>
              <w:t>нахождение</w:t>
            </w:r>
            <w:r w:rsidRPr="00302938">
              <w:rPr>
                <w:rFonts w:ascii="Times New Roman" w:eastAsia="Calibri" w:hAnsi="Times New Roman" w:cs="Times New Roman"/>
                <w:sz w:val="20"/>
                <w:szCs w:val="20"/>
              </w:rPr>
              <w:t xml:space="preserve"> числа, п</w:t>
            </w:r>
            <w:r>
              <w:rPr>
                <w:rFonts w:ascii="Times New Roman" w:eastAsia="Calibri" w:hAnsi="Times New Roman" w:cs="Times New Roman"/>
                <w:sz w:val="20"/>
                <w:szCs w:val="20"/>
              </w:rPr>
              <w:t>ротивоположного данному числу</w:t>
            </w:r>
            <w:r w:rsidRPr="0025442F">
              <w:rPr>
                <w:rFonts w:ascii="Times New Roman" w:eastAsia="Times New Roman" w:hAnsi="Times New Roman" w:cs="Times New Roman"/>
                <w:sz w:val="20"/>
                <w:szCs w:val="20"/>
                <w:lang w:eastAsia="ru-RU"/>
              </w:rPr>
              <w:t>.</w:t>
            </w:r>
          </w:p>
        </w:tc>
        <w:tc>
          <w:tcPr>
            <w:tcW w:w="2126" w:type="dxa"/>
            <w:tcBorders>
              <w:top w:val="single" w:sz="4" w:space="0" w:color="000000"/>
              <w:left w:val="single" w:sz="4" w:space="0" w:color="000000"/>
              <w:bottom w:val="single" w:sz="4" w:space="0" w:color="000000"/>
              <w:right w:val="single" w:sz="4" w:space="0" w:color="000000"/>
            </w:tcBorders>
            <w:hideMark/>
          </w:tcPr>
          <w:p w:rsidR="00F26A87" w:rsidRPr="0025442F" w:rsidRDefault="00F26A87" w:rsidP="00753DBC">
            <w:pPr>
              <w:keepLines/>
              <w:autoSpaceDE w:val="0"/>
              <w:autoSpaceDN w:val="0"/>
              <w:adjustRightInd w:val="0"/>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Знакомят</w:t>
            </w:r>
            <w:r w:rsidRPr="00302938">
              <w:rPr>
                <w:rFonts w:ascii="Times New Roman" w:eastAsia="Calibri" w:hAnsi="Times New Roman" w:cs="Times New Roman"/>
                <w:sz w:val="20"/>
                <w:szCs w:val="20"/>
              </w:rPr>
              <w:t>ся с понят</w:t>
            </w:r>
            <w:r>
              <w:rPr>
                <w:rFonts w:ascii="Times New Roman" w:eastAsia="Calibri" w:hAnsi="Times New Roman" w:cs="Times New Roman"/>
                <w:sz w:val="20"/>
                <w:szCs w:val="20"/>
              </w:rPr>
              <w:t>ием «противоположные числа», уча</w:t>
            </w:r>
            <w:r w:rsidRPr="00302938">
              <w:rPr>
                <w:rFonts w:ascii="Times New Roman" w:eastAsia="Calibri" w:hAnsi="Times New Roman" w:cs="Times New Roman"/>
                <w:sz w:val="20"/>
                <w:szCs w:val="20"/>
              </w:rPr>
              <w:t>тся находить числа, п</w:t>
            </w:r>
            <w:r>
              <w:rPr>
                <w:rFonts w:ascii="Times New Roman" w:eastAsia="Calibri" w:hAnsi="Times New Roman" w:cs="Times New Roman"/>
                <w:sz w:val="20"/>
                <w:szCs w:val="20"/>
              </w:rPr>
              <w:t>ротивоположные данному числу.</w:t>
            </w:r>
          </w:p>
        </w:tc>
        <w:tc>
          <w:tcPr>
            <w:tcW w:w="2455" w:type="dxa"/>
            <w:tcBorders>
              <w:top w:val="single" w:sz="4" w:space="0" w:color="000000"/>
              <w:left w:val="single" w:sz="4" w:space="0" w:color="000000"/>
              <w:bottom w:val="single" w:sz="4" w:space="0" w:color="000000"/>
              <w:right w:val="single" w:sz="4" w:space="0" w:color="000000"/>
            </w:tcBorders>
            <w:hideMark/>
          </w:tcPr>
          <w:p w:rsidR="00F26A87" w:rsidRPr="0025442F" w:rsidRDefault="00F26A87" w:rsidP="00753DBC">
            <w:pPr>
              <w:spacing w:after="0" w:line="240" w:lineRule="auto"/>
              <w:rPr>
                <w:rFonts w:ascii="Times New Roman" w:eastAsia="Times New Roman" w:hAnsi="Times New Roman" w:cs="Times New Roman"/>
                <w:sz w:val="20"/>
                <w:szCs w:val="20"/>
                <w:lang w:eastAsia="ru-RU"/>
              </w:rPr>
            </w:pPr>
            <w:r w:rsidRPr="0025442F">
              <w:rPr>
                <w:rFonts w:ascii="Times New Roman" w:eastAsia="Times New Roman" w:hAnsi="Times New Roman" w:cs="Times New Roman"/>
                <w:sz w:val="20"/>
                <w:szCs w:val="20"/>
                <w:lang w:eastAsia="ru-RU"/>
              </w:rPr>
              <w:t>Проявляют положи-тельное отношение к урокам математики, понимают причины успех</w:t>
            </w:r>
            <w:r>
              <w:rPr>
                <w:rFonts w:ascii="Times New Roman" w:eastAsia="Times New Roman" w:hAnsi="Times New Roman" w:cs="Times New Roman"/>
                <w:sz w:val="20"/>
                <w:szCs w:val="20"/>
                <w:lang w:eastAsia="ru-RU"/>
              </w:rPr>
              <w:t>а в учебной деятельности,  адек</w:t>
            </w:r>
            <w:r w:rsidRPr="0025442F">
              <w:rPr>
                <w:rFonts w:ascii="Times New Roman" w:eastAsia="Times New Roman" w:hAnsi="Times New Roman" w:cs="Times New Roman"/>
                <w:sz w:val="20"/>
                <w:szCs w:val="20"/>
                <w:lang w:eastAsia="ru-RU"/>
              </w:rPr>
              <w:t>ватно оценивают результаты своей учебной деятельности.</w:t>
            </w:r>
          </w:p>
        </w:tc>
        <w:tc>
          <w:tcPr>
            <w:tcW w:w="2666" w:type="dxa"/>
            <w:tcBorders>
              <w:top w:val="single" w:sz="4" w:space="0" w:color="000000"/>
              <w:left w:val="single" w:sz="4" w:space="0" w:color="000000"/>
              <w:bottom w:val="single" w:sz="4" w:space="0" w:color="000000"/>
              <w:right w:val="single" w:sz="4" w:space="0" w:color="000000"/>
            </w:tcBorders>
            <w:hideMark/>
          </w:tcPr>
          <w:p w:rsidR="00F26A87" w:rsidRPr="0025442F" w:rsidRDefault="00F26A87" w:rsidP="00753DBC">
            <w:pPr>
              <w:spacing w:after="0" w:line="240" w:lineRule="auto"/>
              <w:rPr>
                <w:rFonts w:ascii="Times New Roman" w:eastAsia="Times New Roman" w:hAnsi="Times New Roman" w:cs="Times New Roman"/>
                <w:sz w:val="20"/>
                <w:szCs w:val="20"/>
                <w:lang w:eastAsia="ru-RU"/>
              </w:rPr>
            </w:pPr>
            <w:r w:rsidRPr="0025442F">
              <w:rPr>
                <w:rFonts w:ascii="Times New Roman" w:eastAsia="Times New Roman" w:hAnsi="Times New Roman" w:cs="Times New Roman"/>
                <w:sz w:val="20"/>
                <w:szCs w:val="20"/>
                <w:u w:val="single"/>
                <w:lang w:eastAsia="ru-RU"/>
              </w:rPr>
              <w:t>Регулятивные</w:t>
            </w:r>
            <w:r w:rsidRPr="0025442F">
              <w:rPr>
                <w:rFonts w:ascii="Times New Roman" w:eastAsia="Times New Roman" w:hAnsi="Times New Roman" w:cs="Times New Roman"/>
                <w:sz w:val="20"/>
                <w:szCs w:val="20"/>
                <w:lang w:eastAsia="ru-RU"/>
              </w:rPr>
              <w:t xml:space="preserve">  - работают по составленному плану, используют основные и дополнительные средства.</w:t>
            </w:r>
          </w:p>
          <w:p w:rsidR="00F26A87" w:rsidRPr="0025442F"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25442F">
              <w:rPr>
                <w:rFonts w:ascii="Times New Roman" w:eastAsia="Times New Roman" w:hAnsi="Times New Roman" w:cs="Times New Roman"/>
                <w:bCs/>
                <w:iCs/>
                <w:sz w:val="20"/>
                <w:szCs w:val="20"/>
                <w:u w:val="single"/>
                <w:lang w:eastAsia="zh-CN"/>
              </w:rPr>
              <w:t>Познавательные</w:t>
            </w:r>
            <w:r w:rsidRPr="0025442F">
              <w:rPr>
                <w:rFonts w:ascii="Times New Roman" w:eastAsia="Times New Roman" w:hAnsi="Times New Roman" w:cs="Times New Roman"/>
                <w:bCs/>
                <w:iCs/>
                <w:sz w:val="20"/>
                <w:szCs w:val="20"/>
                <w:lang w:eastAsia="zh-CN"/>
              </w:rPr>
              <w:t xml:space="preserve"> – передают содержание в сжатом или развернутом виде.</w:t>
            </w:r>
          </w:p>
          <w:p w:rsidR="00F26A87" w:rsidRPr="0025442F" w:rsidRDefault="00F26A87" w:rsidP="00753DBC">
            <w:pPr>
              <w:spacing w:after="0" w:line="240" w:lineRule="auto"/>
              <w:rPr>
                <w:rFonts w:ascii="Times New Roman" w:eastAsia="Times New Roman" w:hAnsi="Times New Roman" w:cs="Times New Roman"/>
                <w:sz w:val="20"/>
                <w:szCs w:val="20"/>
                <w:lang w:eastAsia="ru-RU"/>
              </w:rPr>
            </w:pPr>
            <w:r w:rsidRPr="0025442F">
              <w:rPr>
                <w:rFonts w:ascii="Times New Roman" w:eastAsia="Times New Roman" w:hAnsi="Times New Roman" w:cs="Times New Roman"/>
                <w:sz w:val="20"/>
                <w:szCs w:val="20"/>
                <w:u w:val="single"/>
                <w:lang w:eastAsia="ru-RU"/>
              </w:rPr>
              <w:t xml:space="preserve">Коммуникативные </w:t>
            </w:r>
            <w:r w:rsidRPr="0025442F">
              <w:rPr>
                <w:rFonts w:ascii="Times New Roman" w:eastAsia="Times New Roman" w:hAnsi="Times New Roman" w:cs="Times New Roman"/>
                <w:sz w:val="20"/>
                <w:szCs w:val="20"/>
                <w:lang w:eastAsia="ru-RU"/>
              </w:rPr>
              <w:t>– умеют  отстаивать  свою точку зрения, аргументируя ее, подтверждая фактами.</w:t>
            </w:r>
          </w:p>
        </w:tc>
        <w:tc>
          <w:tcPr>
            <w:tcW w:w="1003" w:type="dxa"/>
            <w:tcBorders>
              <w:top w:val="single" w:sz="4" w:space="0" w:color="000000"/>
              <w:left w:val="single" w:sz="4" w:space="0" w:color="000000"/>
              <w:bottom w:val="single" w:sz="4" w:space="0" w:color="000000"/>
              <w:right w:val="single" w:sz="4" w:space="0" w:color="000000"/>
            </w:tcBorders>
            <w:hideMark/>
          </w:tcPr>
          <w:p w:rsidR="00F26A87" w:rsidRPr="0025442F" w:rsidRDefault="00F26A87" w:rsidP="00753DBC">
            <w:pPr>
              <w:spacing w:after="0" w:line="240" w:lineRule="auto"/>
              <w:rPr>
                <w:rFonts w:ascii="Times New Roman" w:eastAsia="Times New Roman" w:hAnsi="Times New Roman" w:cs="Times New Roman"/>
                <w:sz w:val="20"/>
                <w:szCs w:val="20"/>
                <w:lang w:eastAsia="ru-RU"/>
              </w:rPr>
            </w:pPr>
            <w:r w:rsidRPr="0025442F">
              <w:rPr>
                <w:rFonts w:ascii="Times New Roman" w:eastAsia="Times New Roman" w:hAnsi="Times New Roman" w:cs="Times New Roman"/>
                <w:sz w:val="20"/>
                <w:szCs w:val="20"/>
                <w:lang w:eastAsia="ru-RU"/>
              </w:rPr>
              <w:t>Устный опрос.</w:t>
            </w:r>
          </w:p>
        </w:tc>
      </w:tr>
      <w:tr w:rsidR="00F26A87" w:rsidRPr="0025442F" w:rsidTr="00753DBC">
        <w:trPr>
          <w:trHeight w:val="267"/>
          <w:jc w:val="center"/>
        </w:trPr>
        <w:tc>
          <w:tcPr>
            <w:tcW w:w="519" w:type="dxa"/>
            <w:tcBorders>
              <w:top w:val="single" w:sz="4" w:space="0" w:color="000000"/>
              <w:left w:val="single" w:sz="4" w:space="0" w:color="000000"/>
              <w:bottom w:val="single" w:sz="4" w:space="0" w:color="000000"/>
              <w:right w:val="single" w:sz="4" w:space="0" w:color="000000"/>
            </w:tcBorders>
            <w:hideMark/>
          </w:tcPr>
          <w:p w:rsidR="00F26A87" w:rsidRPr="0025442F" w:rsidRDefault="00F26A87" w:rsidP="00753DBC">
            <w:pPr>
              <w:spacing w:after="0" w:line="240" w:lineRule="auto"/>
              <w:contextualSpacing/>
              <w:rPr>
                <w:rFonts w:ascii="Times New Roman" w:eastAsia="Times New Roman" w:hAnsi="Times New Roman" w:cs="Times New Roman"/>
                <w:b/>
                <w:sz w:val="20"/>
                <w:szCs w:val="20"/>
                <w:lang w:eastAsia="ru-RU"/>
              </w:rPr>
            </w:pPr>
            <w:r w:rsidRPr="0025442F">
              <w:rPr>
                <w:rFonts w:ascii="Times New Roman" w:eastAsia="Times New Roman" w:hAnsi="Times New Roman" w:cs="Times New Roman"/>
                <w:b/>
                <w:sz w:val="20"/>
                <w:szCs w:val="20"/>
                <w:lang w:eastAsia="ru-RU"/>
              </w:rPr>
              <w:t>121</w:t>
            </w:r>
          </w:p>
        </w:tc>
        <w:tc>
          <w:tcPr>
            <w:tcW w:w="419" w:type="dxa"/>
            <w:tcBorders>
              <w:top w:val="single" w:sz="4" w:space="0" w:color="000000"/>
              <w:left w:val="single" w:sz="4" w:space="0" w:color="000000"/>
              <w:bottom w:val="single" w:sz="4" w:space="0" w:color="000000"/>
              <w:right w:val="single" w:sz="4" w:space="0" w:color="000000"/>
            </w:tcBorders>
            <w:hideMark/>
          </w:tcPr>
          <w:p w:rsidR="00F26A87" w:rsidRPr="00FE799E" w:rsidRDefault="00F26A87" w:rsidP="00753DBC">
            <w:pPr>
              <w:rPr>
                <w:rFonts w:ascii="Times New Roman" w:hAnsi="Times New Roman" w:cs="Times New Roman"/>
                <w:b/>
                <w:sz w:val="20"/>
                <w:szCs w:val="20"/>
              </w:rPr>
            </w:pPr>
            <w:r w:rsidRPr="00FE799E">
              <w:rPr>
                <w:rFonts w:ascii="Times New Roman" w:hAnsi="Times New Roman" w:cs="Times New Roman"/>
                <w:b/>
                <w:sz w:val="20"/>
                <w:szCs w:val="20"/>
              </w:rPr>
              <w:t>6</w:t>
            </w:r>
          </w:p>
        </w:tc>
        <w:tc>
          <w:tcPr>
            <w:tcW w:w="716" w:type="dxa"/>
            <w:tcBorders>
              <w:top w:val="single" w:sz="4" w:space="0" w:color="000000"/>
              <w:left w:val="single" w:sz="4" w:space="0" w:color="000000"/>
              <w:bottom w:val="single" w:sz="4" w:space="0" w:color="000000"/>
              <w:right w:val="single" w:sz="4" w:space="0" w:color="000000"/>
            </w:tcBorders>
          </w:tcPr>
          <w:p w:rsidR="00F26A87" w:rsidRPr="00FE799E" w:rsidRDefault="00F26A87" w:rsidP="00753DBC">
            <w:pPr>
              <w:rPr>
                <w:rFonts w:ascii="Times New Roman" w:hAnsi="Times New Roman" w:cs="Times New Roman"/>
                <w:sz w:val="20"/>
                <w:szCs w:val="20"/>
              </w:rPr>
            </w:pPr>
          </w:p>
        </w:tc>
        <w:tc>
          <w:tcPr>
            <w:tcW w:w="677"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67" w:type="dxa"/>
            <w:tcBorders>
              <w:top w:val="single" w:sz="4" w:space="0" w:color="000000"/>
              <w:left w:val="single" w:sz="4" w:space="0" w:color="000000"/>
              <w:bottom w:val="single" w:sz="4" w:space="0" w:color="000000"/>
              <w:right w:val="single" w:sz="4" w:space="0" w:color="000000"/>
            </w:tcBorders>
            <w:hideMark/>
          </w:tcPr>
          <w:p w:rsidR="00F26A87" w:rsidRPr="00302938" w:rsidRDefault="00F26A87" w:rsidP="00753DBC">
            <w:pPr>
              <w:rPr>
                <w:rFonts w:ascii="Times New Roman" w:hAnsi="Times New Roman" w:cs="Times New Roman"/>
                <w:sz w:val="24"/>
                <w:szCs w:val="24"/>
              </w:rPr>
            </w:pPr>
            <w:r w:rsidRPr="00302938">
              <w:rPr>
                <w:rFonts w:ascii="Times New Roman" w:hAnsi="Times New Roman" w:cs="Times New Roman"/>
                <w:sz w:val="24"/>
                <w:szCs w:val="24"/>
              </w:rPr>
              <w:t>Противоположные числа</w:t>
            </w:r>
          </w:p>
        </w:tc>
        <w:tc>
          <w:tcPr>
            <w:tcW w:w="541" w:type="dxa"/>
            <w:tcBorders>
              <w:top w:val="single" w:sz="4" w:space="0" w:color="000000"/>
              <w:left w:val="single" w:sz="4" w:space="0" w:color="000000"/>
              <w:bottom w:val="single" w:sz="4" w:space="0" w:color="000000"/>
              <w:right w:val="single" w:sz="4" w:space="0" w:color="000000"/>
            </w:tcBorders>
            <w:hideMark/>
          </w:tcPr>
          <w:p w:rsidR="00F26A87" w:rsidRPr="0025442F"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25442F">
              <w:rPr>
                <w:rFonts w:ascii="Times New Roman" w:eastAsia="Times New Roman" w:hAnsi="Times New Roman" w:cs="Times New Roman"/>
                <w:sz w:val="20"/>
                <w:szCs w:val="20"/>
                <w:lang w:eastAsia="ru-RU"/>
              </w:rPr>
              <w:t>1</w:t>
            </w:r>
          </w:p>
        </w:tc>
        <w:tc>
          <w:tcPr>
            <w:tcW w:w="2590" w:type="dxa"/>
            <w:tcBorders>
              <w:top w:val="single" w:sz="4" w:space="0" w:color="000000"/>
              <w:left w:val="single" w:sz="4" w:space="0" w:color="000000"/>
              <w:bottom w:val="single" w:sz="4" w:space="0" w:color="000000"/>
              <w:right w:val="single" w:sz="4" w:space="0" w:color="000000"/>
            </w:tcBorders>
            <w:hideMark/>
          </w:tcPr>
          <w:p w:rsidR="00F26A87" w:rsidRPr="0025442F" w:rsidRDefault="00F26A87" w:rsidP="00753DBC">
            <w:pPr>
              <w:spacing w:after="0" w:line="240" w:lineRule="auto"/>
              <w:rPr>
                <w:rFonts w:ascii="Times New Roman" w:eastAsia="Times New Roman" w:hAnsi="Times New Roman" w:cs="Times New Roman"/>
                <w:sz w:val="20"/>
                <w:szCs w:val="20"/>
                <w:lang w:eastAsia="ru-RU"/>
              </w:rPr>
            </w:pPr>
            <w:r w:rsidRPr="0025442F">
              <w:rPr>
                <w:rFonts w:ascii="Times New Roman" w:eastAsia="Times New Roman" w:hAnsi="Times New Roman" w:cs="Times New Roman"/>
                <w:sz w:val="20"/>
                <w:szCs w:val="20"/>
                <w:lang w:eastAsia="ru-RU"/>
              </w:rPr>
              <w:t>Фрон</w:t>
            </w:r>
            <w:r>
              <w:rPr>
                <w:rFonts w:ascii="Times New Roman" w:eastAsia="Times New Roman" w:hAnsi="Times New Roman" w:cs="Times New Roman"/>
                <w:sz w:val="20"/>
                <w:szCs w:val="20"/>
                <w:lang w:eastAsia="ru-RU"/>
              </w:rPr>
              <w:t>тальная -  решение простейших уравнений</w:t>
            </w:r>
            <w:r w:rsidRPr="0025442F">
              <w:rPr>
                <w:rFonts w:ascii="Times New Roman" w:eastAsia="Times New Roman" w:hAnsi="Times New Roman" w:cs="Times New Roman"/>
                <w:sz w:val="20"/>
                <w:szCs w:val="20"/>
                <w:lang w:eastAsia="ru-RU"/>
              </w:rPr>
              <w:t>.</w:t>
            </w:r>
          </w:p>
          <w:p w:rsidR="00F26A87" w:rsidRPr="0025442F"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Индивидуальная -  </w:t>
            </w:r>
            <w:r w:rsidRPr="00302938">
              <w:rPr>
                <w:rFonts w:ascii="Times New Roman" w:eastAsia="Calibri" w:hAnsi="Times New Roman" w:cs="Times New Roman"/>
                <w:sz w:val="20"/>
                <w:szCs w:val="20"/>
              </w:rPr>
              <w:t>нахождени</w:t>
            </w:r>
            <w:r>
              <w:rPr>
                <w:rFonts w:ascii="Times New Roman" w:eastAsia="Calibri" w:hAnsi="Times New Roman" w:cs="Times New Roman"/>
                <w:sz w:val="20"/>
                <w:szCs w:val="20"/>
              </w:rPr>
              <w:t>е</w:t>
            </w:r>
            <w:r w:rsidRPr="00302938">
              <w:rPr>
                <w:rFonts w:ascii="Times New Roman" w:eastAsia="Calibri" w:hAnsi="Times New Roman" w:cs="Times New Roman"/>
                <w:sz w:val="20"/>
                <w:szCs w:val="20"/>
              </w:rPr>
              <w:t xml:space="preserve"> значений выражений</w:t>
            </w:r>
            <w:r w:rsidRPr="0025442F">
              <w:rPr>
                <w:rFonts w:ascii="Times New Roman" w:eastAsia="Times New Roman" w:hAnsi="Times New Roman" w:cs="Times New Roman"/>
                <w:sz w:val="20"/>
                <w:szCs w:val="20"/>
                <w:lang w:eastAsia="ru-RU"/>
              </w:rPr>
              <w:t>.</w:t>
            </w:r>
          </w:p>
        </w:tc>
        <w:tc>
          <w:tcPr>
            <w:tcW w:w="2126" w:type="dxa"/>
            <w:tcBorders>
              <w:top w:val="single" w:sz="4" w:space="0" w:color="000000"/>
              <w:left w:val="single" w:sz="4" w:space="0" w:color="000000"/>
              <w:bottom w:val="single" w:sz="4" w:space="0" w:color="000000"/>
              <w:right w:val="single" w:sz="4" w:space="0" w:color="000000"/>
            </w:tcBorders>
            <w:hideMark/>
          </w:tcPr>
          <w:p w:rsidR="00F26A87" w:rsidRPr="0025442F" w:rsidRDefault="00F26A87" w:rsidP="00753DBC">
            <w:pPr>
              <w:keepLines/>
              <w:autoSpaceDE w:val="0"/>
              <w:autoSpaceDN w:val="0"/>
              <w:adjustRightInd w:val="0"/>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П</w:t>
            </w:r>
            <w:r w:rsidRPr="00302938">
              <w:rPr>
                <w:rFonts w:ascii="Times New Roman" w:eastAsia="Calibri" w:hAnsi="Times New Roman" w:cs="Times New Roman"/>
                <w:sz w:val="20"/>
                <w:szCs w:val="20"/>
              </w:rPr>
              <w:t>рименя</w:t>
            </w:r>
            <w:r>
              <w:rPr>
                <w:rFonts w:ascii="Times New Roman" w:eastAsia="Calibri" w:hAnsi="Times New Roman" w:cs="Times New Roman"/>
                <w:sz w:val="20"/>
                <w:szCs w:val="20"/>
              </w:rPr>
              <w:t>ю</w:t>
            </w:r>
            <w:r w:rsidRPr="00302938">
              <w:rPr>
                <w:rFonts w:ascii="Times New Roman" w:eastAsia="Calibri" w:hAnsi="Times New Roman" w:cs="Times New Roman"/>
                <w:sz w:val="20"/>
                <w:szCs w:val="20"/>
              </w:rPr>
              <w:t>т полученные умения при решении простейших уравнений и нахождений значений выражений</w:t>
            </w:r>
          </w:p>
        </w:tc>
        <w:tc>
          <w:tcPr>
            <w:tcW w:w="2455" w:type="dxa"/>
            <w:tcBorders>
              <w:top w:val="single" w:sz="4" w:space="0" w:color="000000"/>
              <w:left w:val="single" w:sz="4" w:space="0" w:color="000000"/>
              <w:bottom w:val="single" w:sz="4" w:space="0" w:color="000000"/>
              <w:right w:val="single" w:sz="4" w:space="0" w:color="000000"/>
            </w:tcBorders>
            <w:hideMark/>
          </w:tcPr>
          <w:p w:rsidR="00F26A87" w:rsidRPr="0025442F" w:rsidRDefault="00F26A87" w:rsidP="00753DBC">
            <w:pPr>
              <w:spacing w:after="0" w:line="240" w:lineRule="auto"/>
              <w:rPr>
                <w:rFonts w:ascii="Times New Roman" w:eastAsia="Times New Roman" w:hAnsi="Times New Roman" w:cs="Times New Roman"/>
                <w:sz w:val="20"/>
                <w:szCs w:val="20"/>
                <w:lang w:eastAsia="ru-RU"/>
              </w:rPr>
            </w:pPr>
            <w:r w:rsidRPr="0025442F">
              <w:rPr>
                <w:rFonts w:ascii="Times New Roman" w:eastAsia="Times New Roman" w:hAnsi="Times New Roman" w:cs="Times New Roman"/>
                <w:sz w:val="20"/>
                <w:szCs w:val="20"/>
                <w:lang w:eastAsia="ru-RU"/>
              </w:rPr>
              <w:t>Объясняют отличия в оценках одной и той же ситуации разными людьми, дают адекватную оценк</w:t>
            </w:r>
            <w:r>
              <w:rPr>
                <w:rFonts w:ascii="Times New Roman" w:eastAsia="Times New Roman" w:hAnsi="Times New Roman" w:cs="Times New Roman"/>
                <w:sz w:val="20"/>
                <w:szCs w:val="20"/>
                <w:lang w:eastAsia="ru-RU"/>
              </w:rPr>
              <w:t>у результатам своей учебной дея</w:t>
            </w:r>
            <w:r w:rsidRPr="0025442F">
              <w:rPr>
                <w:rFonts w:ascii="Times New Roman" w:eastAsia="Times New Roman" w:hAnsi="Times New Roman" w:cs="Times New Roman"/>
                <w:sz w:val="20"/>
                <w:szCs w:val="20"/>
                <w:lang w:eastAsia="ru-RU"/>
              </w:rPr>
              <w:t>тельности, проявляют положительное от</w:t>
            </w:r>
            <w:r w:rsidRPr="0025442F">
              <w:rPr>
                <w:rFonts w:ascii="Times New Roman" w:eastAsia="Times New Roman" w:hAnsi="Times New Roman" w:cs="Times New Roman"/>
                <w:sz w:val="20"/>
                <w:szCs w:val="20"/>
                <w:lang w:eastAsia="ru-RU"/>
              </w:rPr>
              <w:softHyphen/>
              <w:t>ношение к предмету.</w:t>
            </w:r>
          </w:p>
        </w:tc>
        <w:tc>
          <w:tcPr>
            <w:tcW w:w="2666" w:type="dxa"/>
            <w:tcBorders>
              <w:top w:val="single" w:sz="4" w:space="0" w:color="000000"/>
              <w:left w:val="single" w:sz="4" w:space="0" w:color="000000"/>
              <w:bottom w:val="single" w:sz="4" w:space="0" w:color="000000"/>
              <w:right w:val="single" w:sz="4" w:space="0" w:color="000000"/>
            </w:tcBorders>
            <w:hideMark/>
          </w:tcPr>
          <w:p w:rsidR="00F26A87" w:rsidRPr="0025442F" w:rsidRDefault="00F26A87" w:rsidP="00753DBC">
            <w:pPr>
              <w:spacing w:after="0" w:line="240" w:lineRule="auto"/>
              <w:rPr>
                <w:rFonts w:ascii="Times New Roman" w:eastAsia="Times New Roman" w:hAnsi="Times New Roman" w:cs="Times New Roman"/>
                <w:sz w:val="20"/>
                <w:szCs w:val="20"/>
                <w:lang w:eastAsia="ru-RU"/>
              </w:rPr>
            </w:pPr>
            <w:r w:rsidRPr="0025442F">
              <w:rPr>
                <w:rFonts w:ascii="Times New Roman" w:eastAsia="Times New Roman" w:hAnsi="Times New Roman" w:cs="Times New Roman"/>
                <w:sz w:val="20"/>
                <w:szCs w:val="20"/>
                <w:u w:val="single"/>
                <w:lang w:eastAsia="ru-RU"/>
              </w:rPr>
              <w:t>Регулятивные</w:t>
            </w:r>
            <w:r w:rsidRPr="0025442F">
              <w:rPr>
                <w:rFonts w:ascii="Times New Roman" w:eastAsia="Times New Roman" w:hAnsi="Times New Roman" w:cs="Times New Roman"/>
                <w:sz w:val="20"/>
                <w:szCs w:val="20"/>
                <w:lang w:eastAsia="ru-RU"/>
              </w:rPr>
              <w:t xml:space="preserve">  - определяют цель учебной деятельности; осуществляют поиск средств её достижения.</w:t>
            </w:r>
          </w:p>
          <w:p w:rsidR="00F26A87" w:rsidRPr="0025442F"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25442F">
              <w:rPr>
                <w:rFonts w:ascii="Times New Roman" w:eastAsia="Times New Roman" w:hAnsi="Times New Roman" w:cs="Times New Roman"/>
                <w:bCs/>
                <w:iCs/>
                <w:sz w:val="20"/>
                <w:szCs w:val="20"/>
                <w:u w:val="single"/>
                <w:lang w:eastAsia="zh-CN"/>
              </w:rPr>
              <w:t xml:space="preserve">Познавательные </w:t>
            </w:r>
            <w:r w:rsidRPr="0025442F">
              <w:rPr>
                <w:rFonts w:ascii="Times New Roman" w:eastAsia="Times New Roman" w:hAnsi="Times New Roman" w:cs="Times New Roman"/>
                <w:bCs/>
                <w:iCs/>
                <w:sz w:val="20"/>
                <w:szCs w:val="20"/>
                <w:lang w:eastAsia="zh-CN"/>
              </w:rPr>
              <w:t>– записывают выводы в виде правил.</w:t>
            </w:r>
          </w:p>
          <w:p w:rsidR="00F26A87" w:rsidRPr="0025442F" w:rsidRDefault="00F26A87" w:rsidP="00753DBC">
            <w:pPr>
              <w:spacing w:after="0" w:line="240" w:lineRule="auto"/>
              <w:rPr>
                <w:rFonts w:ascii="Times New Roman" w:eastAsia="Times New Roman" w:hAnsi="Times New Roman" w:cs="Times New Roman"/>
                <w:sz w:val="20"/>
                <w:szCs w:val="20"/>
                <w:lang w:eastAsia="ru-RU"/>
              </w:rPr>
            </w:pPr>
            <w:r w:rsidRPr="0025442F">
              <w:rPr>
                <w:rFonts w:ascii="Times New Roman" w:eastAsia="Times New Roman" w:hAnsi="Times New Roman" w:cs="Times New Roman"/>
                <w:sz w:val="20"/>
                <w:szCs w:val="20"/>
                <w:u w:val="single"/>
                <w:lang w:eastAsia="ru-RU"/>
              </w:rPr>
              <w:t xml:space="preserve">Коммуникативные </w:t>
            </w:r>
            <w:r w:rsidRPr="0025442F">
              <w:rPr>
                <w:rFonts w:ascii="Times New Roman" w:eastAsia="Times New Roman" w:hAnsi="Times New Roman" w:cs="Times New Roman"/>
                <w:sz w:val="20"/>
                <w:szCs w:val="20"/>
                <w:lang w:eastAsia="ru-RU"/>
              </w:rPr>
              <w:t>– умеют  организовать учебное взаимодействие в группе.</w:t>
            </w:r>
          </w:p>
        </w:tc>
        <w:tc>
          <w:tcPr>
            <w:tcW w:w="1003" w:type="dxa"/>
            <w:tcBorders>
              <w:top w:val="single" w:sz="4" w:space="0" w:color="000000"/>
              <w:left w:val="single" w:sz="4" w:space="0" w:color="000000"/>
              <w:bottom w:val="single" w:sz="4" w:space="0" w:color="000000"/>
              <w:right w:val="single" w:sz="4" w:space="0" w:color="000000"/>
            </w:tcBorders>
            <w:hideMark/>
          </w:tcPr>
          <w:p w:rsidR="00F26A87" w:rsidRPr="0025442F" w:rsidRDefault="00F26A87" w:rsidP="00753DBC">
            <w:pPr>
              <w:spacing w:after="0" w:line="240" w:lineRule="auto"/>
              <w:rPr>
                <w:rFonts w:ascii="Times New Roman" w:eastAsia="Times New Roman" w:hAnsi="Times New Roman" w:cs="Times New Roman"/>
                <w:sz w:val="20"/>
                <w:szCs w:val="20"/>
                <w:lang w:eastAsia="ru-RU"/>
              </w:rPr>
            </w:pPr>
            <w:r w:rsidRPr="0025442F">
              <w:rPr>
                <w:rFonts w:ascii="Times New Roman" w:eastAsia="Times New Roman" w:hAnsi="Times New Roman" w:cs="Times New Roman"/>
                <w:sz w:val="20"/>
                <w:szCs w:val="20"/>
                <w:lang w:eastAsia="ru-RU"/>
              </w:rPr>
              <w:t>Самосто-ятельная работа.</w:t>
            </w:r>
          </w:p>
        </w:tc>
      </w:tr>
      <w:tr w:rsidR="00F26A87" w:rsidRPr="0025442F" w:rsidTr="00753DBC">
        <w:trPr>
          <w:trHeight w:val="267"/>
          <w:jc w:val="center"/>
        </w:trPr>
        <w:tc>
          <w:tcPr>
            <w:tcW w:w="519" w:type="dxa"/>
            <w:tcBorders>
              <w:top w:val="single" w:sz="4" w:space="0" w:color="000000"/>
              <w:left w:val="single" w:sz="4" w:space="0" w:color="000000"/>
              <w:bottom w:val="single" w:sz="4" w:space="0" w:color="000000"/>
              <w:right w:val="single" w:sz="4" w:space="0" w:color="000000"/>
            </w:tcBorders>
            <w:hideMark/>
          </w:tcPr>
          <w:p w:rsidR="00F26A87" w:rsidRPr="0025442F" w:rsidRDefault="00F26A87" w:rsidP="00753DBC">
            <w:pPr>
              <w:spacing w:after="0" w:line="240" w:lineRule="auto"/>
              <w:contextualSpacing/>
              <w:rPr>
                <w:rFonts w:ascii="Times New Roman" w:eastAsia="Times New Roman" w:hAnsi="Times New Roman" w:cs="Times New Roman"/>
                <w:b/>
                <w:sz w:val="20"/>
                <w:szCs w:val="20"/>
                <w:lang w:eastAsia="ru-RU"/>
              </w:rPr>
            </w:pPr>
            <w:r w:rsidRPr="0025442F">
              <w:rPr>
                <w:rFonts w:ascii="Times New Roman" w:eastAsia="Times New Roman" w:hAnsi="Times New Roman" w:cs="Times New Roman"/>
                <w:b/>
                <w:sz w:val="20"/>
                <w:szCs w:val="20"/>
                <w:lang w:eastAsia="ru-RU"/>
              </w:rPr>
              <w:t>122</w:t>
            </w:r>
          </w:p>
        </w:tc>
        <w:tc>
          <w:tcPr>
            <w:tcW w:w="419" w:type="dxa"/>
            <w:tcBorders>
              <w:top w:val="single" w:sz="4" w:space="0" w:color="000000"/>
              <w:left w:val="single" w:sz="4" w:space="0" w:color="000000"/>
              <w:bottom w:val="single" w:sz="4" w:space="0" w:color="000000"/>
              <w:right w:val="single" w:sz="4" w:space="0" w:color="000000"/>
            </w:tcBorders>
            <w:hideMark/>
          </w:tcPr>
          <w:p w:rsidR="00F26A87" w:rsidRPr="00FE799E" w:rsidRDefault="00F26A87" w:rsidP="00753DBC">
            <w:pPr>
              <w:rPr>
                <w:rFonts w:ascii="Times New Roman" w:hAnsi="Times New Roman" w:cs="Times New Roman"/>
                <w:b/>
                <w:sz w:val="20"/>
                <w:szCs w:val="20"/>
              </w:rPr>
            </w:pPr>
            <w:r w:rsidRPr="00FE799E">
              <w:rPr>
                <w:rFonts w:ascii="Times New Roman" w:hAnsi="Times New Roman" w:cs="Times New Roman"/>
                <w:b/>
                <w:sz w:val="20"/>
                <w:szCs w:val="20"/>
              </w:rPr>
              <w:t>7</w:t>
            </w:r>
          </w:p>
        </w:tc>
        <w:tc>
          <w:tcPr>
            <w:tcW w:w="716" w:type="dxa"/>
            <w:tcBorders>
              <w:top w:val="single" w:sz="4" w:space="0" w:color="000000"/>
              <w:left w:val="single" w:sz="4" w:space="0" w:color="000000"/>
              <w:bottom w:val="single" w:sz="4" w:space="0" w:color="000000"/>
              <w:right w:val="single" w:sz="4" w:space="0" w:color="000000"/>
            </w:tcBorders>
          </w:tcPr>
          <w:p w:rsidR="00F26A87" w:rsidRPr="00FE799E" w:rsidRDefault="00F26A87" w:rsidP="00753DBC">
            <w:pPr>
              <w:rPr>
                <w:rFonts w:ascii="Times New Roman" w:hAnsi="Times New Roman" w:cs="Times New Roman"/>
                <w:sz w:val="20"/>
                <w:szCs w:val="20"/>
              </w:rPr>
            </w:pPr>
          </w:p>
        </w:tc>
        <w:tc>
          <w:tcPr>
            <w:tcW w:w="677"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67" w:type="dxa"/>
            <w:tcBorders>
              <w:top w:val="single" w:sz="4" w:space="0" w:color="000000"/>
              <w:left w:val="single" w:sz="4" w:space="0" w:color="000000"/>
              <w:bottom w:val="single" w:sz="4" w:space="0" w:color="000000"/>
              <w:right w:val="single" w:sz="4" w:space="0" w:color="000000"/>
            </w:tcBorders>
            <w:hideMark/>
          </w:tcPr>
          <w:p w:rsidR="00F26A87" w:rsidRPr="00302938" w:rsidRDefault="00F26A87" w:rsidP="00753DBC">
            <w:pPr>
              <w:rPr>
                <w:rFonts w:ascii="Times New Roman" w:hAnsi="Times New Roman" w:cs="Times New Roman"/>
                <w:sz w:val="24"/>
                <w:szCs w:val="24"/>
              </w:rPr>
            </w:pPr>
            <w:r>
              <w:rPr>
                <w:rFonts w:ascii="Times New Roman" w:hAnsi="Times New Roman" w:cs="Times New Roman"/>
                <w:sz w:val="24"/>
                <w:szCs w:val="24"/>
              </w:rPr>
              <w:t xml:space="preserve">Решение задач по теме </w:t>
            </w:r>
            <w:r>
              <w:rPr>
                <w:rFonts w:ascii="Times New Roman" w:hAnsi="Times New Roman" w:cs="Times New Roman"/>
                <w:sz w:val="24"/>
                <w:szCs w:val="24"/>
              </w:rPr>
              <w:lastRenderedPageBreak/>
              <w:t>«</w:t>
            </w:r>
            <w:r w:rsidRPr="00302938">
              <w:rPr>
                <w:rFonts w:ascii="Times New Roman" w:hAnsi="Times New Roman" w:cs="Times New Roman"/>
                <w:sz w:val="24"/>
                <w:szCs w:val="24"/>
              </w:rPr>
              <w:t>Противоположные числа</w:t>
            </w:r>
            <w:r>
              <w:rPr>
                <w:rFonts w:ascii="Times New Roman" w:hAnsi="Times New Roman" w:cs="Times New Roman"/>
                <w:sz w:val="24"/>
                <w:szCs w:val="24"/>
              </w:rPr>
              <w:t>»</w:t>
            </w:r>
          </w:p>
        </w:tc>
        <w:tc>
          <w:tcPr>
            <w:tcW w:w="541" w:type="dxa"/>
            <w:tcBorders>
              <w:top w:val="single" w:sz="4" w:space="0" w:color="000000"/>
              <w:left w:val="single" w:sz="4" w:space="0" w:color="000000"/>
              <w:bottom w:val="single" w:sz="4" w:space="0" w:color="000000"/>
              <w:right w:val="single" w:sz="4" w:space="0" w:color="000000"/>
            </w:tcBorders>
            <w:hideMark/>
          </w:tcPr>
          <w:p w:rsidR="00F26A87" w:rsidRPr="0025442F"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25442F">
              <w:rPr>
                <w:rFonts w:ascii="Times New Roman" w:eastAsia="Times New Roman" w:hAnsi="Times New Roman" w:cs="Times New Roman"/>
                <w:sz w:val="20"/>
                <w:szCs w:val="20"/>
                <w:lang w:eastAsia="ru-RU"/>
              </w:rPr>
              <w:lastRenderedPageBreak/>
              <w:t>1</w:t>
            </w:r>
          </w:p>
        </w:tc>
        <w:tc>
          <w:tcPr>
            <w:tcW w:w="2590" w:type="dxa"/>
            <w:tcBorders>
              <w:top w:val="single" w:sz="4" w:space="0" w:color="000000"/>
              <w:left w:val="single" w:sz="4" w:space="0" w:color="000000"/>
              <w:bottom w:val="single" w:sz="4" w:space="0" w:color="000000"/>
              <w:right w:val="single" w:sz="4" w:space="0" w:color="000000"/>
            </w:tcBorders>
            <w:hideMark/>
          </w:tcPr>
          <w:p w:rsidR="00F26A87" w:rsidRPr="0025442F" w:rsidRDefault="00F26A87" w:rsidP="00753DBC">
            <w:pPr>
              <w:spacing w:after="0" w:line="240" w:lineRule="auto"/>
              <w:rPr>
                <w:rFonts w:ascii="Times New Roman" w:eastAsia="Times New Roman" w:hAnsi="Times New Roman" w:cs="Times New Roman"/>
                <w:sz w:val="20"/>
                <w:szCs w:val="20"/>
                <w:lang w:eastAsia="ru-RU"/>
              </w:rPr>
            </w:pPr>
            <w:r w:rsidRPr="0025442F">
              <w:rPr>
                <w:rFonts w:ascii="Times New Roman" w:eastAsia="Times New Roman" w:hAnsi="Times New Roman" w:cs="Times New Roman"/>
                <w:sz w:val="20"/>
                <w:szCs w:val="20"/>
                <w:lang w:eastAsia="ru-RU"/>
              </w:rPr>
              <w:t>Фронтальная -  ответы н</w:t>
            </w:r>
            <w:r>
              <w:rPr>
                <w:rFonts w:ascii="Times New Roman" w:eastAsia="Times New Roman" w:hAnsi="Times New Roman" w:cs="Times New Roman"/>
                <w:sz w:val="20"/>
                <w:szCs w:val="20"/>
                <w:lang w:eastAsia="ru-RU"/>
              </w:rPr>
              <w:t>а вопросы, решение текстовых задач</w:t>
            </w:r>
            <w:r w:rsidRPr="0025442F">
              <w:rPr>
                <w:rFonts w:ascii="Times New Roman" w:eastAsia="Times New Roman" w:hAnsi="Times New Roman" w:cs="Times New Roman"/>
                <w:sz w:val="20"/>
                <w:szCs w:val="20"/>
                <w:lang w:eastAsia="ru-RU"/>
              </w:rPr>
              <w:t>.</w:t>
            </w:r>
          </w:p>
          <w:p w:rsidR="00F26A87" w:rsidRPr="0025442F" w:rsidRDefault="00F26A87" w:rsidP="00753DBC">
            <w:pPr>
              <w:spacing w:after="0" w:line="240" w:lineRule="auto"/>
              <w:rPr>
                <w:rFonts w:ascii="Times New Roman" w:eastAsia="Times New Roman" w:hAnsi="Times New Roman" w:cs="Times New Roman"/>
                <w:sz w:val="20"/>
                <w:szCs w:val="20"/>
                <w:lang w:eastAsia="ru-RU"/>
              </w:rPr>
            </w:pPr>
            <w:r w:rsidRPr="0025442F">
              <w:rPr>
                <w:rFonts w:ascii="Times New Roman" w:eastAsia="Times New Roman" w:hAnsi="Times New Roman" w:cs="Times New Roman"/>
                <w:sz w:val="20"/>
                <w:szCs w:val="20"/>
                <w:lang w:eastAsia="ru-RU"/>
              </w:rPr>
              <w:lastRenderedPageBreak/>
              <w:t>Индивидуальная -</w:t>
            </w:r>
            <w:r>
              <w:rPr>
                <w:rFonts w:ascii="Times New Roman" w:eastAsia="Times New Roman" w:hAnsi="Times New Roman" w:cs="Times New Roman"/>
                <w:sz w:val="20"/>
                <w:szCs w:val="20"/>
                <w:lang w:eastAsia="ru-RU"/>
              </w:rPr>
              <w:t xml:space="preserve">  сложение и вычитание противоположных</w:t>
            </w:r>
            <w:r w:rsidRPr="0025442F">
              <w:rPr>
                <w:rFonts w:ascii="Times New Roman" w:eastAsia="Times New Roman" w:hAnsi="Times New Roman" w:cs="Times New Roman"/>
                <w:sz w:val="20"/>
                <w:szCs w:val="20"/>
                <w:lang w:eastAsia="ru-RU"/>
              </w:rPr>
              <w:t xml:space="preserve"> чисел.</w:t>
            </w:r>
          </w:p>
        </w:tc>
        <w:tc>
          <w:tcPr>
            <w:tcW w:w="2126" w:type="dxa"/>
            <w:tcBorders>
              <w:top w:val="single" w:sz="4" w:space="0" w:color="000000"/>
              <w:left w:val="single" w:sz="4" w:space="0" w:color="000000"/>
              <w:bottom w:val="single" w:sz="4" w:space="0" w:color="000000"/>
              <w:right w:val="single" w:sz="4" w:space="0" w:color="000000"/>
            </w:tcBorders>
            <w:hideMark/>
          </w:tcPr>
          <w:p w:rsidR="00F26A87" w:rsidRPr="0025442F" w:rsidRDefault="00F26A87" w:rsidP="00753DBC">
            <w:pPr>
              <w:keepLines/>
              <w:autoSpaceDE w:val="0"/>
              <w:autoSpaceDN w:val="0"/>
              <w:adjustRightInd w:val="0"/>
              <w:spacing w:after="0" w:line="240" w:lineRule="auto"/>
              <w:rPr>
                <w:rFonts w:ascii="Times New Roman" w:eastAsia="Calibri" w:hAnsi="Times New Roman" w:cs="Times New Roman"/>
                <w:sz w:val="20"/>
                <w:szCs w:val="20"/>
              </w:rPr>
            </w:pPr>
            <w:r w:rsidRPr="0025442F">
              <w:rPr>
                <w:rFonts w:ascii="Times New Roman" w:eastAsia="Calibri" w:hAnsi="Times New Roman" w:cs="Times New Roman"/>
                <w:sz w:val="20"/>
                <w:szCs w:val="20"/>
              </w:rPr>
              <w:lastRenderedPageBreak/>
              <w:t xml:space="preserve">Выполнение арифметических действий и решение </w:t>
            </w:r>
            <w:r w:rsidRPr="0025442F">
              <w:rPr>
                <w:rFonts w:ascii="Times New Roman" w:eastAsia="Calibri" w:hAnsi="Times New Roman" w:cs="Times New Roman"/>
                <w:sz w:val="20"/>
                <w:szCs w:val="20"/>
              </w:rPr>
              <w:lastRenderedPageBreak/>
              <w:t>текстовых задач, совершая арифметические действия</w:t>
            </w:r>
          </w:p>
        </w:tc>
        <w:tc>
          <w:tcPr>
            <w:tcW w:w="2455" w:type="dxa"/>
            <w:tcBorders>
              <w:top w:val="single" w:sz="4" w:space="0" w:color="000000"/>
              <w:left w:val="single" w:sz="4" w:space="0" w:color="000000"/>
              <w:bottom w:val="single" w:sz="4" w:space="0" w:color="000000"/>
              <w:right w:val="single" w:sz="4" w:space="0" w:color="000000"/>
            </w:tcBorders>
            <w:hideMark/>
          </w:tcPr>
          <w:p w:rsidR="00F26A87" w:rsidRPr="0025442F" w:rsidRDefault="00F26A87" w:rsidP="00753DBC">
            <w:pPr>
              <w:spacing w:after="0" w:line="240" w:lineRule="auto"/>
              <w:rPr>
                <w:rFonts w:ascii="Times New Roman" w:eastAsia="Times New Roman" w:hAnsi="Times New Roman" w:cs="Times New Roman"/>
                <w:sz w:val="20"/>
                <w:szCs w:val="20"/>
                <w:lang w:eastAsia="ru-RU"/>
              </w:rPr>
            </w:pPr>
            <w:r w:rsidRPr="0025442F">
              <w:rPr>
                <w:rFonts w:ascii="Times New Roman" w:eastAsia="Times New Roman" w:hAnsi="Times New Roman" w:cs="Times New Roman"/>
                <w:sz w:val="20"/>
                <w:szCs w:val="20"/>
                <w:lang w:eastAsia="ru-RU"/>
              </w:rPr>
              <w:lastRenderedPageBreak/>
              <w:t xml:space="preserve">Дают адекватную оценку результатам своей учебной деятельности, </w:t>
            </w:r>
            <w:r w:rsidRPr="0025442F">
              <w:rPr>
                <w:rFonts w:ascii="Times New Roman" w:eastAsia="Times New Roman" w:hAnsi="Times New Roman" w:cs="Times New Roman"/>
                <w:sz w:val="20"/>
                <w:szCs w:val="20"/>
                <w:lang w:eastAsia="ru-RU"/>
              </w:rPr>
              <w:lastRenderedPageBreak/>
              <w:t>проявляют положительное от</w:t>
            </w:r>
            <w:r w:rsidRPr="0025442F">
              <w:rPr>
                <w:rFonts w:ascii="Times New Roman" w:eastAsia="Times New Roman" w:hAnsi="Times New Roman" w:cs="Times New Roman"/>
                <w:sz w:val="20"/>
                <w:szCs w:val="20"/>
                <w:lang w:eastAsia="ru-RU"/>
              </w:rPr>
              <w:softHyphen/>
              <w:t>ношение к предмету</w:t>
            </w:r>
          </w:p>
        </w:tc>
        <w:tc>
          <w:tcPr>
            <w:tcW w:w="2666" w:type="dxa"/>
            <w:tcBorders>
              <w:top w:val="single" w:sz="4" w:space="0" w:color="000000"/>
              <w:left w:val="single" w:sz="4" w:space="0" w:color="000000"/>
              <w:bottom w:val="single" w:sz="4" w:space="0" w:color="000000"/>
              <w:right w:val="single" w:sz="4" w:space="0" w:color="000000"/>
            </w:tcBorders>
          </w:tcPr>
          <w:p w:rsidR="00F26A87" w:rsidRPr="0025442F" w:rsidRDefault="00F26A87" w:rsidP="00753DBC">
            <w:pPr>
              <w:spacing w:after="0" w:line="240" w:lineRule="auto"/>
              <w:rPr>
                <w:rFonts w:ascii="Times New Roman" w:eastAsia="Times New Roman" w:hAnsi="Times New Roman" w:cs="Times New Roman"/>
                <w:sz w:val="20"/>
                <w:szCs w:val="20"/>
                <w:lang w:eastAsia="ru-RU"/>
              </w:rPr>
            </w:pPr>
            <w:r w:rsidRPr="0025442F">
              <w:rPr>
                <w:rFonts w:ascii="Times New Roman" w:eastAsia="Times New Roman" w:hAnsi="Times New Roman" w:cs="Times New Roman"/>
                <w:sz w:val="20"/>
                <w:szCs w:val="20"/>
                <w:u w:val="single"/>
                <w:lang w:eastAsia="ru-RU"/>
              </w:rPr>
              <w:lastRenderedPageBreak/>
              <w:t>Регулятивные</w:t>
            </w:r>
            <w:r w:rsidRPr="0025442F">
              <w:rPr>
                <w:rFonts w:ascii="Times New Roman" w:eastAsia="Times New Roman" w:hAnsi="Times New Roman" w:cs="Times New Roman"/>
                <w:sz w:val="20"/>
                <w:szCs w:val="20"/>
                <w:lang w:eastAsia="ru-RU"/>
              </w:rPr>
              <w:t xml:space="preserve">  - работают по составленному плану, используют основные и </w:t>
            </w:r>
            <w:r w:rsidRPr="0025442F">
              <w:rPr>
                <w:rFonts w:ascii="Times New Roman" w:eastAsia="Times New Roman" w:hAnsi="Times New Roman" w:cs="Times New Roman"/>
                <w:sz w:val="20"/>
                <w:szCs w:val="20"/>
                <w:lang w:eastAsia="ru-RU"/>
              </w:rPr>
              <w:lastRenderedPageBreak/>
              <w:t>дополнительные средства.</w:t>
            </w:r>
          </w:p>
          <w:p w:rsidR="00F26A87" w:rsidRPr="0025442F"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25442F">
              <w:rPr>
                <w:rFonts w:ascii="Times New Roman" w:eastAsia="Times New Roman" w:hAnsi="Times New Roman" w:cs="Times New Roman"/>
                <w:bCs/>
                <w:iCs/>
                <w:sz w:val="20"/>
                <w:szCs w:val="20"/>
                <w:u w:val="single"/>
                <w:lang w:eastAsia="zh-CN"/>
              </w:rPr>
              <w:t>Познавательные</w:t>
            </w:r>
            <w:r w:rsidRPr="0025442F">
              <w:rPr>
                <w:rFonts w:ascii="Times New Roman" w:eastAsia="Times New Roman" w:hAnsi="Times New Roman" w:cs="Times New Roman"/>
                <w:bCs/>
                <w:iCs/>
                <w:sz w:val="20"/>
                <w:szCs w:val="20"/>
                <w:lang w:eastAsia="zh-CN"/>
              </w:rPr>
              <w:t xml:space="preserve"> – передают содержание в сжатом или развернутом виде.</w:t>
            </w:r>
          </w:p>
          <w:p w:rsidR="00F26A87" w:rsidRPr="0025442F" w:rsidRDefault="00F26A87" w:rsidP="00753DBC">
            <w:pPr>
              <w:spacing w:after="0" w:line="240" w:lineRule="auto"/>
              <w:rPr>
                <w:rFonts w:ascii="Times New Roman" w:eastAsia="Times New Roman" w:hAnsi="Times New Roman" w:cs="Times New Roman"/>
                <w:sz w:val="20"/>
                <w:szCs w:val="20"/>
                <w:lang w:eastAsia="ru-RU"/>
              </w:rPr>
            </w:pPr>
            <w:r w:rsidRPr="0025442F">
              <w:rPr>
                <w:rFonts w:ascii="Times New Roman" w:eastAsia="Times New Roman" w:hAnsi="Times New Roman" w:cs="Times New Roman"/>
                <w:sz w:val="20"/>
                <w:szCs w:val="20"/>
                <w:u w:val="single"/>
                <w:lang w:eastAsia="ru-RU"/>
              </w:rPr>
              <w:t xml:space="preserve">Коммуникативные </w:t>
            </w:r>
            <w:r w:rsidRPr="0025442F">
              <w:rPr>
                <w:rFonts w:ascii="Times New Roman" w:eastAsia="Times New Roman" w:hAnsi="Times New Roman" w:cs="Times New Roman"/>
                <w:sz w:val="20"/>
                <w:szCs w:val="20"/>
                <w:lang w:eastAsia="ru-RU"/>
              </w:rPr>
              <w:t>– умеют  отстаивать  свою точку зрения, аргументируя ее, подтвер</w:t>
            </w:r>
            <w:r>
              <w:rPr>
                <w:rFonts w:ascii="Times New Roman" w:eastAsia="Times New Roman" w:hAnsi="Times New Roman" w:cs="Times New Roman"/>
                <w:sz w:val="20"/>
                <w:szCs w:val="20"/>
                <w:lang w:eastAsia="ru-RU"/>
              </w:rPr>
              <w:t>ждая фактами.</w:t>
            </w:r>
          </w:p>
        </w:tc>
        <w:tc>
          <w:tcPr>
            <w:tcW w:w="1003" w:type="dxa"/>
            <w:tcBorders>
              <w:top w:val="single" w:sz="4" w:space="0" w:color="000000"/>
              <w:left w:val="single" w:sz="4" w:space="0" w:color="000000"/>
              <w:bottom w:val="single" w:sz="4" w:space="0" w:color="000000"/>
              <w:right w:val="single" w:sz="4" w:space="0" w:color="000000"/>
            </w:tcBorders>
            <w:hideMark/>
          </w:tcPr>
          <w:p w:rsidR="00F26A87" w:rsidRPr="0025442F" w:rsidRDefault="00F26A87" w:rsidP="00753DBC">
            <w:pPr>
              <w:spacing w:after="0" w:line="240" w:lineRule="auto"/>
              <w:rPr>
                <w:rFonts w:ascii="Times New Roman" w:eastAsia="Times New Roman" w:hAnsi="Times New Roman" w:cs="Times New Roman"/>
                <w:sz w:val="20"/>
                <w:szCs w:val="20"/>
                <w:lang w:eastAsia="ru-RU"/>
              </w:rPr>
            </w:pPr>
            <w:r w:rsidRPr="0025442F">
              <w:rPr>
                <w:rFonts w:ascii="Times New Roman" w:eastAsia="Times New Roman" w:hAnsi="Times New Roman" w:cs="Times New Roman"/>
                <w:sz w:val="20"/>
                <w:szCs w:val="20"/>
                <w:lang w:eastAsia="ru-RU"/>
              </w:rPr>
              <w:lastRenderedPageBreak/>
              <w:t>Тестиро-вание.</w:t>
            </w:r>
          </w:p>
        </w:tc>
      </w:tr>
      <w:tr w:rsidR="00F26A87" w:rsidRPr="0025442F" w:rsidTr="00753DBC">
        <w:trPr>
          <w:trHeight w:val="267"/>
          <w:jc w:val="center"/>
        </w:trPr>
        <w:tc>
          <w:tcPr>
            <w:tcW w:w="519" w:type="dxa"/>
            <w:tcBorders>
              <w:top w:val="single" w:sz="4" w:space="0" w:color="000000"/>
              <w:left w:val="single" w:sz="4" w:space="0" w:color="000000"/>
              <w:bottom w:val="single" w:sz="4" w:space="0" w:color="000000"/>
              <w:right w:val="single" w:sz="4" w:space="0" w:color="000000"/>
            </w:tcBorders>
            <w:hideMark/>
          </w:tcPr>
          <w:p w:rsidR="00F26A87" w:rsidRPr="0025442F" w:rsidRDefault="00F26A87" w:rsidP="00753DBC">
            <w:pPr>
              <w:spacing w:after="0" w:line="240" w:lineRule="auto"/>
              <w:contextualSpacing/>
              <w:rPr>
                <w:rFonts w:ascii="Times New Roman" w:eastAsia="Times New Roman" w:hAnsi="Times New Roman" w:cs="Times New Roman"/>
                <w:b/>
                <w:sz w:val="20"/>
                <w:szCs w:val="20"/>
                <w:lang w:eastAsia="ru-RU"/>
              </w:rPr>
            </w:pPr>
            <w:r w:rsidRPr="0025442F">
              <w:rPr>
                <w:rFonts w:ascii="Times New Roman" w:eastAsia="Times New Roman" w:hAnsi="Times New Roman" w:cs="Times New Roman"/>
                <w:b/>
                <w:sz w:val="20"/>
                <w:szCs w:val="20"/>
                <w:lang w:eastAsia="ru-RU"/>
              </w:rPr>
              <w:lastRenderedPageBreak/>
              <w:t>123</w:t>
            </w:r>
          </w:p>
        </w:tc>
        <w:tc>
          <w:tcPr>
            <w:tcW w:w="419" w:type="dxa"/>
            <w:tcBorders>
              <w:top w:val="single" w:sz="4" w:space="0" w:color="000000"/>
              <w:left w:val="single" w:sz="4" w:space="0" w:color="000000"/>
              <w:bottom w:val="single" w:sz="4" w:space="0" w:color="000000"/>
              <w:right w:val="single" w:sz="4" w:space="0" w:color="000000"/>
            </w:tcBorders>
            <w:hideMark/>
          </w:tcPr>
          <w:p w:rsidR="00F26A87" w:rsidRPr="00FE799E" w:rsidRDefault="00F26A87" w:rsidP="00753DBC">
            <w:pPr>
              <w:rPr>
                <w:rFonts w:ascii="Times New Roman" w:hAnsi="Times New Roman" w:cs="Times New Roman"/>
                <w:b/>
                <w:sz w:val="20"/>
                <w:szCs w:val="20"/>
              </w:rPr>
            </w:pPr>
            <w:r w:rsidRPr="00FE799E">
              <w:rPr>
                <w:rFonts w:ascii="Times New Roman" w:hAnsi="Times New Roman" w:cs="Times New Roman"/>
                <w:b/>
                <w:sz w:val="20"/>
                <w:szCs w:val="20"/>
              </w:rPr>
              <w:t>8</w:t>
            </w:r>
          </w:p>
        </w:tc>
        <w:tc>
          <w:tcPr>
            <w:tcW w:w="716" w:type="dxa"/>
            <w:tcBorders>
              <w:top w:val="single" w:sz="4" w:space="0" w:color="000000"/>
              <w:left w:val="single" w:sz="4" w:space="0" w:color="000000"/>
              <w:bottom w:val="single" w:sz="4" w:space="0" w:color="000000"/>
              <w:right w:val="single" w:sz="4" w:space="0" w:color="000000"/>
            </w:tcBorders>
          </w:tcPr>
          <w:p w:rsidR="00F26A87" w:rsidRPr="00FE799E" w:rsidRDefault="00F26A87" w:rsidP="00753DBC">
            <w:pPr>
              <w:rPr>
                <w:rFonts w:ascii="Times New Roman" w:hAnsi="Times New Roman" w:cs="Times New Roman"/>
                <w:sz w:val="20"/>
                <w:szCs w:val="20"/>
              </w:rPr>
            </w:pPr>
          </w:p>
        </w:tc>
        <w:tc>
          <w:tcPr>
            <w:tcW w:w="677"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67" w:type="dxa"/>
            <w:tcBorders>
              <w:top w:val="single" w:sz="4" w:space="0" w:color="000000"/>
              <w:left w:val="single" w:sz="4" w:space="0" w:color="000000"/>
              <w:bottom w:val="single" w:sz="4" w:space="0" w:color="000000"/>
              <w:right w:val="single" w:sz="4" w:space="0" w:color="000000"/>
            </w:tcBorders>
          </w:tcPr>
          <w:p w:rsidR="00F26A87" w:rsidRPr="008F784D" w:rsidRDefault="00F26A87" w:rsidP="00753DBC">
            <w:pPr>
              <w:rPr>
                <w:rFonts w:ascii="Times New Roman" w:hAnsi="Times New Roman" w:cs="Times New Roman"/>
                <w:sz w:val="24"/>
                <w:szCs w:val="24"/>
              </w:rPr>
            </w:pPr>
            <w:r w:rsidRPr="008F784D">
              <w:rPr>
                <w:rFonts w:ascii="Times New Roman" w:hAnsi="Times New Roman" w:cs="Times New Roman"/>
                <w:sz w:val="24"/>
                <w:szCs w:val="24"/>
              </w:rPr>
              <w:t>Модуль числа</w:t>
            </w:r>
          </w:p>
        </w:tc>
        <w:tc>
          <w:tcPr>
            <w:tcW w:w="541" w:type="dxa"/>
            <w:tcBorders>
              <w:top w:val="single" w:sz="4" w:space="0" w:color="000000"/>
              <w:left w:val="single" w:sz="4" w:space="0" w:color="000000"/>
              <w:bottom w:val="single" w:sz="4" w:space="0" w:color="000000"/>
              <w:right w:val="single" w:sz="4" w:space="0" w:color="000000"/>
            </w:tcBorders>
          </w:tcPr>
          <w:p w:rsidR="00F26A87" w:rsidRPr="0025442F"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590"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Групповая – обсуждение определения модуль числа.</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Фронтальная – изображают модуль числа на координатной прямой.</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Индивидуальная – решение задач.</w:t>
            </w:r>
          </w:p>
        </w:tc>
        <w:tc>
          <w:tcPr>
            <w:tcW w:w="2126" w:type="dxa"/>
            <w:tcBorders>
              <w:top w:val="single" w:sz="4" w:space="0" w:color="000000"/>
              <w:left w:val="single" w:sz="4" w:space="0" w:color="000000"/>
              <w:bottom w:val="single" w:sz="4" w:space="0" w:color="000000"/>
              <w:right w:val="single" w:sz="4" w:space="0" w:color="000000"/>
            </w:tcBorders>
          </w:tcPr>
          <w:p w:rsidR="00F26A87" w:rsidRPr="008F784D" w:rsidRDefault="00F26A87" w:rsidP="00753DBC">
            <w:pPr>
              <w:rPr>
                <w:rFonts w:ascii="Times New Roman" w:hAnsi="Times New Roman" w:cs="Times New Roman"/>
                <w:sz w:val="20"/>
                <w:szCs w:val="20"/>
              </w:rPr>
            </w:pPr>
            <w:r w:rsidRPr="008F784D">
              <w:rPr>
                <w:rFonts w:ascii="Times New Roman" w:hAnsi="Times New Roman" w:cs="Times New Roman"/>
                <w:sz w:val="20"/>
                <w:szCs w:val="20"/>
              </w:rPr>
              <w:t>Формулируют определение модуля числа. Понимают его геометрический смысл</w:t>
            </w:r>
          </w:p>
        </w:tc>
        <w:tc>
          <w:tcPr>
            <w:tcW w:w="2455"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Объясняют отличия в оценках одной и той же ситуации разными людьми, дают адекватную оценку результатам своей учебной деятельности, проявляют положительное от</w:t>
            </w:r>
            <w:r>
              <w:rPr>
                <w:rFonts w:ascii="Times New Roman" w:eastAsia="Times New Roman" w:hAnsi="Times New Roman" w:cs="Times New Roman"/>
                <w:sz w:val="20"/>
                <w:szCs w:val="20"/>
                <w:lang w:eastAsia="ru-RU"/>
              </w:rPr>
              <w:softHyphen/>
              <w:t>ношение к предмету.</w:t>
            </w:r>
          </w:p>
        </w:tc>
        <w:tc>
          <w:tcPr>
            <w:tcW w:w="266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u w:val="single"/>
                <w:lang w:eastAsia="ru-RU"/>
              </w:rPr>
              <w:t>Регулятивные</w:t>
            </w:r>
            <w:r>
              <w:rPr>
                <w:rFonts w:ascii="Times New Roman" w:eastAsia="Times New Roman" w:hAnsi="Times New Roman" w:cs="Times New Roman"/>
                <w:sz w:val="20"/>
                <w:szCs w:val="20"/>
                <w:lang w:eastAsia="ru-RU"/>
              </w:rPr>
              <w:t xml:space="preserve">  - определяют цель учебной деятельности; осуществляют поиск средств её достижения.</w:t>
            </w:r>
          </w:p>
          <w:p w:rsidR="00F26A87" w:rsidRDefault="00F26A87" w:rsidP="00753DBC">
            <w:pPr>
              <w:suppressAutoHyphens/>
              <w:spacing w:after="0" w:line="240" w:lineRule="auto"/>
              <w:rPr>
                <w:rFonts w:ascii="Times New Roman" w:eastAsia="Times New Roman" w:hAnsi="Times New Roman" w:cs="Times New Roman"/>
                <w:bCs/>
                <w:iCs/>
                <w:sz w:val="20"/>
                <w:szCs w:val="20"/>
                <w:lang w:eastAsia="zh-CN"/>
              </w:rPr>
            </w:pPr>
            <w:r>
              <w:rPr>
                <w:rFonts w:ascii="Times New Roman" w:eastAsia="Times New Roman" w:hAnsi="Times New Roman" w:cs="Times New Roman"/>
                <w:bCs/>
                <w:iCs/>
                <w:sz w:val="20"/>
                <w:szCs w:val="20"/>
                <w:u w:val="single"/>
                <w:lang w:eastAsia="zh-CN"/>
              </w:rPr>
              <w:t xml:space="preserve">Познавательные </w:t>
            </w:r>
            <w:r>
              <w:rPr>
                <w:rFonts w:ascii="Times New Roman" w:eastAsia="Times New Roman" w:hAnsi="Times New Roman" w:cs="Times New Roman"/>
                <w:bCs/>
                <w:iCs/>
                <w:sz w:val="20"/>
                <w:szCs w:val="20"/>
                <w:lang w:eastAsia="zh-CN"/>
              </w:rPr>
              <w:t>– записывают выводы в виде правил.</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u w:val="single"/>
                <w:lang w:eastAsia="ru-RU"/>
              </w:rPr>
              <w:t xml:space="preserve">Коммуникативные </w:t>
            </w:r>
            <w:r>
              <w:rPr>
                <w:rFonts w:ascii="Times New Roman" w:eastAsia="Times New Roman" w:hAnsi="Times New Roman" w:cs="Times New Roman"/>
                <w:sz w:val="20"/>
                <w:szCs w:val="20"/>
                <w:lang w:eastAsia="ru-RU"/>
              </w:rPr>
              <w:t>– умеют  организовать учебное взаимодействие в группе.</w:t>
            </w:r>
          </w:p>
        </w:tc>
        <w:tc>
          <w:tcPr>
            <w:tcW w:w="1003"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Устный опрос.</w:t>
            </w:r>
          </w:p>
        </w:tc>
      </w:tr>
      <w:tr w:rsidR="00F26A87" w:rsidRPr="0025442F" w:rsidTr="00753DBC">
        <w:trPr>
          <w:trHeight w:val="267"/>
          <w:jc w:val="center"/>
        </w:trPr>
        <w:tc>
          <w:tcPr>
            <w:tcW w:w="519" w:type="dxa"/>
            <w:tcBorders>
              <w:top w:val="single" w:sz="4" w:space="0" w:color="000000"/>
              <w:left w:val="single" w:sz="4" w:space="0" w:color="000000"/>
              <w:bottom w:val="single" w:sz="4" w:space="0" w:color="000000"/>
              <w:right w:val="single" w:sz="4" w:space="0" w:color="000000"/>
            </w:tcBorders>
            <w:hideMark/>
          </w:tcPr>
          <w:p w:rsidR="00F26A87" w:rsidRPr="0025442F"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124</w:t>
            </w:r>
          </w:p>
        </w:tc>
        <w:tc>
          <w:tcPr>
            <w:tcW w:w="419" w:type="dxa"/>
            <w:tcBorders>
              <w:top w:val="single" w:sz="4" w:space="0" w:color="000000"/>
              <w:left w:val="single" w:sz="4" w:space="0" w:color="000000"/>
              <w:bottom w:val="single" w:sz="4" w:space="0" w:color="000000"/>
              <w:right w:val="single" w:sz="4" w:space="0" w:color="000000"/>
            </w:tcBorders>
            <w:hideMark/>
          </w:tcPr>
          <w:p w:rsidR="00F26A87" w:rsidRPr="00FE799E" w:rsidRDefault="00F26A87" w:rsidP="00753DBC">
            <w:pPr>
              <w:rPr>
                <w:rFonts w:ascii="Times New Roman" w:hAnsi="Times New Roman" w:cs="Times New Roman"/>
                <w:b/>
                <w:sz w:val="20"/>
                <w:szCs w:val="20"/>
              </w:rPr>
            </w:pPr>
            <w:r w:rsidRPr="00FE799E">
              <w:rPr>
                <w:rFonts w:ascii="Times New Roman" w:hAnsi="Times New Roman" w:cs="Times New Roman"/>
                <w:b/>
                <w:sz w:val="20"/>
                <w:szCs w:val="20"/>
              </w:rPr>
              <w:t>9</w:t>
            </w:r>
          </w:p>
        </w:tc>
        <w:tc>
          <w:tcPr>
            <w:tcW w:w="716" w:type="dxa"/>
            <w:tcBorders>
              <w:top w:val="single" w:sz="4" w:space="0" w:color="000000"/>
              <w:left w:val="single" w:sz="4" w:space="0" w:color="000000"/>
              <w:bottom w:val="single" w:sz="4" w:space="0" w:color="000000"/>
              <w:right w:val="single" w:sz="4" w:space="0" w:color="000000"/>
            </w:tcBorders>
          </w:tcPr>
          <w:p w:rsidR="00F26A87" w:rsidRPr="00FE799E" w:rsidRDefault="00F26A87" w:rsidP="00753DBC">
            <w:pPr>
              <w:rPr>
                <w:rFonts w:ascii="Times New Roman" w:hAnsi="Times New Roman" w:cs="Times New Roman"/>
                <w:sz w:val="20"/>
                <w:szCs w:val="20"/>
              </w:rPr>
            </w:pPr>
          </w:p>
        </w:tc>
        <w:tc>
          <w:tcPr>
            <w:tcW w:w="677"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67" w:type="dxa"/>
            <w:tcBorders>
              <w:top w:val="single" w:sz="4" w:space="0" w:color="000000"/>
              <w:left w:val="single" w:sz="4" w:space="0" w:color="000000"/>
              <w:bottom w:val="single" w:sz="4" w:space="0" w:color="000000"/>
              <w:right w:val="single" w:sz="4" w:space="0" w:color="000000"/>
            </w:tcBorders>
          </w:tcPr>
          <w:p w:rsidR="00F26A87" w:rsidRPr="008F784D" w:rsidRDefault="00F26A87" w:rsidP="00753DBC">
            <w:pPr>
              <w:rPr>
                <w:rFonts w:ascii="Times New Roman" w:hAnsi="Times New Roman" w:cs="Times New Roman"/>
                <w:sz w:val="24"/>
                <w:szCs w:val="24"/>
              </w:rPr>
            </w:pPr>
            <w:r w:rsidRPr="008F784D">
              <w:rPr>
                <w:rFonts w:ascii="Times New Roman" w:hAnsi="Times New Roman" w:cs="Times New Roman"/>
                <w:sz w:val="24"/>
                <w:szCs w:val="24"/>
              </w:rPr>
              <w:t>Модуль числа</w:t>
            </w:r>
          </w:p>
        </w:tc>
        <w:tc>
          <w:tcPr>
            <w:tcW w:w="541" w:type="dxa"/>
            <w:tcBorders>
              <w:top w:val="single" w:sz="4" w:space="0" w:color="000000"/>
              <w:left w:val="single" w:sz="4" w:space="0" w:color="000000"/>
              <w:bottom w:val="single" w:sz="4" w:space="0" w:color="000000"/>
              <w:right w:val="single" w:sz="4" w:space="0" w:color="000000"/>
            </w:tcBorders>
          </w:tcPr>
          <w:p w:rsidR="00F26A87" w:rsidRPr="0025442F"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590"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Фронтальная – ответы на вопросы.</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Индивидуальная –</w:t>
            </w:r>
            <w:r>
              <w:rPr>
                <w:rFonts w:ascii="Times New Roman" w:hAnsi="Times New Roman" w:cs="Times New Roman"/>
                <w:sz w:val="20"/>
                <w:szCs w:val="20"/>
              </w:rPr>
              <w:t>н</w:t>
            </w:r>
            <w:r w:rsidRPr="008F784D">
              <w:rPr>
                <w:rFonts w:ascii="Times New Roman" w:hAnsi="Times New Roman" w:cs="Times New Roman"/>
                <w:sz w:val="20"/>
                <w:szCs w:val="20"/>
              </w:rPr>
              <w:t>ахо</w:t>
            </w:r>
            <w:r>
              <w:rPr>
                <w:rFonts w:ascii="Times New Roman" w:hAnsi="Times New Roman" w:cs="Times New Roman"/>
                <w:sz w:val="20"/>
                <w:szCs w:val="20"/>
              </w:rPr>
              <w:t>ж</w:t>
            </w:r>
            <w:r w:rsidRPr="008F784D">
              <w:rPr>
                <w:rFonts w:ascii="Times New Roman" w:hAnsi="Times New Roman" w:cs="Times New Roman"/>
                <w:sz w:val="20"/>
                <w:szCs w:val="20"/>
              </w:rPr>
              <w:t>д</w:t>
            </w:r>
            <w:r>
              <w:rPr>
                <w:rFonts w:ascii="Times New Roman" w:hAnsi="Times New Roman" w:cs="Times New Roman"/>
                <w:sz w:val="20"/>
                <w:szCs w:val="20"/>
              </w:rPr>
              <w:t>ение</w:t>
            </w:r>
            <w:r w:rsidRPr="008F784D">
              <w:rPr>
                <w:rFonts w:ascii="Times New Roman" w:hAnsi="Times New Roman" w:cs="Times New Roman"/>
                <w:sz w:val="20"/>
                <w:szCs w:val="20"/>
              </w:rPr>
              <w:t xml:space="preserve"> значения числовых выражений, содержащих знак модуля</w:t>
            </w:r>
            <w:r>
              <w:rPr>
                <w:rFonts w:ascii="Times New Roman" w:eastAsia="Times New Roman" w:hAnsi="Times New Roman" w:cs="Times New Roman"/>
                <w:sz w:val="20"/>
                <w:szCs w:val="20"/>
                <w:lang w:eastAsia="ru-RU"/>
              </w:rPr>
              <w:t xml:space="preserve"> .</w:t>
            </w:r>
          </w:p>
        </w:tc>
        <w:tc>
          <w:tcPr>
            <w:tcW w:w="2126" w:type="dxa"/>
            <w:tcBorders>
              <w:top w:val="single" w:sz="4" w:space="0" w:color="000000"/>
              <w:left w:val="single" w:sz="4" w:space="0" w:color="000000"/>
              <w:bottom w:val="single" w:sz="4" w:space="0" w:color="000000"/>
              <w:right w:val="single" w:sz="4" w:space="0" w:color="000000"/>
            </w:tcBorders>
          </w:tcPr>
          <w:p w:rsidR="00F26A87" w:rsidRPr="008F784D" w:rsidRDefault="00F26A87" w:rsidP="00753DBC">
            <w:pPr>
              <w:rPr>
                <w:rFonts w:ascii="Times New Roman" w:hAnsi="Times New Roman" w:cs="Times New Roman"/>
                <w:sz w:val="20"/>
                <w:szCs w:val="20"/>
              </w:rPr>
            </w:pPr>
            <w:r w:rsidRPr="008F784D">
              <w:rPr>
                <w:rFonts w:ascii="Times New Roman" w:hAnsi="Times New Roman" w:cs="Times New Roman"/>
                <w:sz w:val="20"/>
                <w:szCs w:val="20"/>
              </w:rPr>
              <w:t>Находят значения числовых выражений, содержащих знак модуля</w:t>
            </w:r>
          </w:p>
        </w:tc>
        <w:tc>
          <w:tcPr>
            <w:tcW w:w="2455"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Объясняют самому себе свои отдельные ближайшие цели саморазвития, понимают и осознают социальную роль ученика, адекватно оценивают результаты своей учебной деятельности.</w:t>
            </w:r>
          </w:p>
        </w:tc>
        <w:tc>
          <w:tcPr>
            <w:tcW w:w="2666" w:type="dxa"/>
            <w:tcBorders>
              <w:top w:val="single" w:sz="4" w:space="0" w:color="000000"/>
              <w:left w:val="single" w:sz="4" w:space="0" w:color="000000"/>
              <w:bottom w:val="single" w:sz="4" w:space="0" w:color="000000"/>
              <w:right w:val="single" w:sz="4" w:space="0" w:color="000000"/>
            </w:tcBorders>
          </w:tcPr>
          <w:p w:rsidR="00F26A87" w:rsidRPr="00B06FAF"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u w:val="single"/>
                <w:lang w:eastAsia="ru-RU"/>
              </w:rPr>
              <w:t>Регулятивные</w:t>
            </w:r>
            <w:r>
              <w:rPr>
                <w:rFonts w:ascii="Times New Roman" w:eastAsia="Times New Roman" w:hAnsi="Times New Roman" w:cs="Times New Roman"/>
                <w:sz w:val="20"/>
                <w:szCs w:val="20"/>
                <w:lang w:eastAsia="ru-RU"/>
              </w:rPr>
              <w:t xml:space="preserve">  - работают по составленному плану, используют основные и дополнительные источники информации.</w:t>
            </w:r>
            <w:r>
              <w:rPr>
                <w:rFonts w:ascii="Times New Roman" w:eastAsia="Times New Roman" w:hAnsi="Times New Roman" w:cs="Times New Roman"/>
                <w:bCs/>
                <w:iCs/>
                <w:sz w:val="20"/>
                <w:szCs w:val="20"/>
                <w:u w:val="single"/>
                <w:lang w:eastAsia="zh-CN"/>
              </w:rPr>
              <w:t>Познавательные</w:t>
            </w:r>
            <w:r>
              <w:rPr>
                <w:rFonts w:ascii="Times New Roman" w:eastAsia="Times New Roman" w:hAnsi="Times New Roman" w:cs="Times New Roman"/>
                <w:bCs/>
                <w:iCs/>
                <w:sz w:val="20"/>
                <w:szCs w:val="20"/>
                <w:lang w:eastAsia="zh-CN"/>
              </w:rPr>
              <w:t xml:space="preserve"> – сопоставляют и отбирают информацию,  полученную из разных источников.</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u w:val="single"/>
                <w:lang w:eastAsia="ru-RU"/>
              </w:rPr>
              <w:t xml:space="preserve">Коммуникативные </w:t>
            </w:r>
            <w:r>
              <w:rPr>
                <w:rFonts w:ascii="Times New Roman" w:eastAsia="Times New Roman" w:hAnsi="Times New Roman" w:cs="Times New Roman"/>
                <w:sz w:val="20"/>
                <w:szCs w:val="20"/>
                <w:lang w:eastAsia="ru-RU"/>
              </w:rPr>
              <w:t>– умеют  выполнять различные роли в группе, сотрудничать при совместном решение задач.</w:t>
            </w:r>
          </w:p>
        </w:tc>
        <w:tc>
          <w:tcPr>
            <w:tcW w:w="1003"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Устный опрос.</w:t>
            </w:r>
          </w:p>
        </w:tc>
      </w:tr>
      <w:tr w:rsidR="00F26A87" w:rsidRPr="0025442F" w:rsidTr="00753DBC">
        <w:trPr>
          <w:trHeight w:val="267"/>
          <w:jc w:val="center"/>
        </w:trPr>
        <w:tc>
          <w:tcPr>
            <w:tcW w:w="519" w:type="dxa"/>
            <w:tcBorders>
              <w:top w:val="single" w:sz="4" w:space="0" w:color="000000"/>
              <w:left w:val="single" w:sz="4" w:space="0" w:color="000000"/>
              <w:bottom w:val="single" w:sz="4" w:space="0" w:color="000000"/>
              <w:right w:val="single" w:sz="4" w:space="0" w:color="000000"/>
            </w:tcBorders>
          </w:tcPr>
          <w:p w:rsidR="00F26A87" w:rsidRPr="0025442F"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125</w:t>
            </w:r>
          </w:p>
        </w:tc>
        <w:tc>
          <w:tcPr>
            <w:tcW w:w="419" w:type="dxa"/>
            <w:tcBorders>
              <w:top w:val="single" w:sz="4" w:space="0" w:color="000000"/>
              <w:left w:val="single" w:sz="4" w:space="0" w:color="000000"/>
              <w:bottom w:val="single" w:sz="4" w:space="0" w:color="000000"/>
              <w:right w:val="single" w:sz="4" w:space="0" w:color="000000"/>
            </w:tcBorders>
          </w:tcPr>
          <w:p w:rsidR="00F26A87" w:rsidRPr="00FE799E" w:rsidRDefault="00F26A87" w:rsidP="00753DBC">
            <w:pPr>
              <w:rPr>
                <w:rFonts w:ascii="Times New Roman" w:hAnsi="Times New Roman" w:cs="Times New Roman"/>
                <w:b/>
                <w:sz w:val="20"/>
                <w:szCs w:val="20"/>
              </w:rPr>
            </w:pPr>
            <w:r w:rsidRPr="00FE799E">
              <w:rPr>
                <w:rFonts w:ascii="Times New Roman" w:hAnsi="Times New Roman" w:cs="Times New Roman"/>
                <w:b/>
                <w:sz w:val="20"/>
                <w:szCs w:val="20"/>
              </w:rPr>
              <w:t>10</w:t>
            </w:r>
          </w:p>
        </w:tc>
        <w:tc>
          <w:tcPr>
            <w:tcW w:w="716" w:type="dxa"/>
            <w:tcBorders>
              <w:top w:val="single" w:sz="4" w:space="0" w:color="000000"/>
              <w:left w:val="single" w:sz="4" w:space="0" w:color="000000"/>
              <w:bottom w:val="single" w:sz="4" w:space="0" w:color="000000"/>
              <w:right w:val="single" w:sz="4" w:space="0" w:color="000000"/>
            </w:tcBorders>
          </w:tcPr>
          <w:p w:rsidR="00F26A87" w:rsidRPr="00FE799E" w:rsidRDefault="00F26A87" w:rsidP="00753DBC">
            <w:pPr>
              <w:rPr>
                <w:rFonts w:ascii="Times New Roman" w:hAnsi="Times New Roman" w:cs="Times New Roman"/>
                <w:sz w:val="20"/>
                <w:szCs w:val="20"/>
              </w:rPr>
            </w:pPr>
          </w:p>
        </w:tc>
        <w:tc>
          <w:tcPr>
            <w:tcW w:w="677"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67" w:type="dxa"/>
            <w:tcBorders>
              <w:top w:val="single" w:sz="4" w:space="0" w:color="000000"/>
              <w:left w:val="single" w:sz="4" w:space="0" w:color="000000"/>
              <w:bottom w:val="single" w:sz="4" w:space="0" w:color="000000"/>
              <w:right w:val="single" w:sz="4" w:space="0" w:color="000000"/>
            </w:tcBorders>
          </w:tcPr>
          <w:p w:rsidR="00F26A87" w:rsidRPr="008F784D" w:rsidRDefault="00F26A87" w:rsidP="00753DBC">
            <w:pPr>
              <w:rPr>
                <w:rFonts w:ascii="Times New Roman" w:hAnsi="Times New Roman" w:cs="Times New Roman"/>
                <w:sz w:val="24"/>
                <w:szCs w:val="24"/>
              </w:rPr>
            </w:pPr>
            <w:r>
              <w:rPr>
                <w:rFonts w:ascii="Times New Roman" w:hAnsi="Times New Roman" w:cs="Times New Roman"/>
                <w:sz w:val="24"/>
                <w:szCs w:val="24"/>
              </w:rPr>
              <w:t>Решение задач по теме «</w:t>
            </w:r>
            <w:r w:rsidRPr="008F784D">
              <w:rPr>
                <w:rFonts w:ascii="Times New Roman" w:hAnsi="Times New Roman" w:cs="Times New Roman"/>
                <w:sz w:val="24"/>
                <w:szCs w:val="24"/>
              </w:rPr>
              <w:t>Модуль числа</w:t>
            </w:r>
            <w:r>
              <w:rPr>
                <w:rFonts w:ascii="Times New Roman" w:hAnsi="Times New Roman" w:cs="Times New Roman"/>
                <w:sz w:val="24"/>
                <w:szCs w:val="24"/>
              </w:rPr>
              <w:t>»</w:t>
            </w:r>
          </w:p>
        </w:tc>
        <w:tc>
          <w:tcPr>
            <w:tcW w:w="541" w:type="dxa"/>
            <w:tcBorders>
              <w:top w:val="single" w:sz="4" w:space="0" w:color="000000"/>
              <w:left w:val="single" w:sz="4" w:space="0" w:color="000000"/>
              <w:bottom w:val="single" w:sz="4" w:space="0" w:color="000000"/>
              <w:right w:val="single" w:sz="4" w:space="0" w:color="000000"/>
            </w:tcBorders>
          </w:tcPr>
          <w:p w:rsidR="00F26A87" w:rsidRPr="0025442F"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590"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Фронтальная – ответы на вопросы.</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Индивидуальная –</w:t>
            </w:r>
            <w:r>
              <w:rPr>
                <w:rFonts w:ascii="Times New Roman" w:hAnsi="Times New Roman" w:cs="Times New Roman"/>
                <w:sz w:val="20"/>
                <w:szCs w:val="20"/>
              </w:rPr>
              <w:t>н</w:t>
            </w:r>
            <w:r w:rsidRPr="008F784D">
              <w:rPr>
                <w:rFonts w:ascii="Times New Roman" w:hAnsi="Times New Roman" w:cs="Times New Roman"/>
                <w:sz w:val="20"/>
                <w:szCs w:val="20"/>
              </w:rPr>
              <w:t>ахо</w:t>
            </w:r>
            <w:r>
              <w:rPr>
                <w:rFonts w:ascii="Times New Roman" w:hAnsi="Times New Roman" w:cs="Times New Roman"/>
                <w:sz w:val="20"/>
                <w:szCs w:val="20"/>
              </w:rPr>
              <w:t>ж</w:t>
            </w:r>
            <w:r w:rsidRPr="008F784D">
              <w:rPr>
                <w:rFonts w:ascii="Times New Roman" w:hAnsi="Times New Roman" w:cs="Times New Roman"/>
                <w:sz w:val="20"/>
                <w:szCs w:val="20"/>
              </w:rPr>
              <w:t>д</w:t>
            </w:r>
            <w:r>
              <w:rPr>
                <w:rFonts w:ascii="Times New Roman" w:hAnsi="Times New Roman" w:cs="Times New Roman"/>
                <w:sz w:val="20"/>
                <w:szCs w:val="20"/>
              </w:rPr>
              <w:t>ение</w:t>
            </w:r>
            <w:r w:rsidRPr="008F784D">
              <w:rPr>
                <w:rFonts w:ascii="Times New Roman" w:hAnsi="Times New Roman" w:cs="Times New Roman"/>
                <w:sz w:val="20"/>
                <w:szCs w:val="20"/>
              </w:rPr>
              <w:t xml:space="preserve"> значения числовых выражений, содержащих знак модуля</w:t>
            </w:r>
            <w:r>
              <w:rPr>
                <w:rFonts w:ascii="Times New Roman" w:eastAsia="Times New Roman" w:hAnsi="Times New Roman" w:cs="Times New Roman"/>
                <w:sz w:val="20"/>
                <w:szCs w:val="20"/>
                <w:lang w:eastAsia="ru-RU"/>
              </w:rPr>
              <w:t>.</w:t>
            </w:r>
          </w:p>
        </w:tc>
        <w:tc>
          <w:tcPr>
            <w:tcW w:w="2126" w:type="dxa"/>
            <w:tcBorders>
              <w:top w:val="single" w:sz="4" w:space="0" w:color="000000"/>
              <w:left w:val="single" w:sz="4" w:space="0" w:color="000000"/>
              <w:bottom w:val="single" w:sz="4" w:space="0" w:color="000000"/>
              <w:right w:val="single" w:sz="4" w:space="0" w:color="000000"/>
            </w:tcBorders>
          </w:tcPr>
          <w:p w:rsidR="00F26A87" w:rsidRPr="008F784D" w:rsidRDefault="00F26A87" w:rsidP="00753DBC">
            <w:pPr>
              <w:rPr>
                <w:rFonts w:ascii="Times New Roman" w:hAnsi="Times New Roman" w:cs="Times New Roman"/>
                <w:sz w:val="20"/>
                <w:szCs w:val="20"/>
              </w:rPr>
            </w:pPr>
            <w:r w:rsidRPr="008F784D">
              <w:rPr>
                <w:rFonts w:ascii="Times New Roman" w:hAnsi="Times New Roman" w:cs="Times New Roman"/>
                <w:sz w:val="20"/>
                <w:szCs w:val="20"/>
              </w:rPr>
              <w:t>Находят значения числовых выражений, содержащих знак модуля</w:t>
            </w:r>
          </w:p>
        </w:tc>
        <w:tc>
          <w:tcPr>
            <w:tcW w:w="2455" w:type="dxa"/>
            <w:tcBorders>
              <w:top w:val="single" w:sz="4" w:space="0" w:color="000000"/>
              <w:left w:val="single" w:sz="4" w:space="0" w:color="000000"/>
              <w:bottom w:val="single" w:sz="4" w:space="0" w:color="000000"/>
              <w:right w:val="single" w:sz="4" w:space="0" w:color="000000"/>
            </w:tcBorders>
          </w:tcPr>
          <w:p w:rsidR="00F26A87" w:rsidRDefault="00F26A87" w:rsidP="00753DBC">
            <w:pPr>
              <w:pStyle w:val="a3"/>
              <w:spacing w:line="276" w:lineRule="auto"/>
              <w:ind w:left="0"/>
              <w:rPr>
                <w:sz w:val="20"/>
                <w:szCs w:val="20"/>
                <w:lang w:eastAsia="en-US"/>
              </w:rPr>
            </w:pPr>
            <w:r>
              <w:rPr>
                <w:sz w:val="20"/>
                <w:szCs w:val="20"/>
                <w:lang w:eastAsia="en-US"/>
              </w:rPr>
              <w:t>Проявляют положительное от</w:t>
            </w:r>
            <w:r>
              <w:rPr>
                <w:sz w:val="20"/>
                <w:szCs w:val="20"/>
                <w:lang w:eastAsia="en-US"/>
              </w:rPr>
              <w:softHyphen/>
              <w:t>ношение к урокам математики; понимают причины успеха в своей УД.</w:t>
            </w:r>
          </w:p>
        </w:tc>
        <w:tc>
          <w:tcPr>
            <w:tcW w:w="2666" w:type="dxa"/>
            <w:tcBorders>
              <w:top w:val="single" w:sz="4" w:space="0" w:color="000000"/>
              <w:left w:val="single" w:sz="4" w:space="0" w:color="000000"/>
              <w:bottom w:val="single" w:sz="4" w:space="0" w:color="000000"/>
              <w:right w:val="single" w:sz="4" w:space="0" w:color="000000"/>
            </w:tcBorders>
          </w:tcPr>
          <w:p w:rsidR="00F26A87" w:rsidRDefault="00F26A87" w:rsidP="00753DBC">
            <w:pPr>
              <w:pStyle w:val="a3"/>
              <w:spacing w:line="276" w:lineRule="auto"/>
              <w:ind w:left="0"/>
              <w:rPr>
                <w:sz w:val="20"/>
                <w:szCs w:val="20"/>
                <w:lang w:eastAsia="en-US"/>
              </w:rPr>
            </w:pPr>
            <w:r>
              <w:rPr>
                <w:sz w:val="20"/>
                <w:szCs w:val="20"/>
                <w:u w:val="single"/>
                <w:lang w:eastAsia="en-US"/>
              </w:rPr>
              <w:t>Регулятивные</w:t>
            </w:r>
            <w:r>
              <w:rPr>
                <w:sz w:val="20"/>
                <w:szCs w:val="20"/>
                <w:lang w:eastAsia="en-US"/>
              </w:rPr>
              <w:t xml:space="preserve"> – ра</w:t>
            </w:r>
            <w:r>
              <w:rPr>
                <w:sz w:val="20"/>
                <w:szCs w:val="20"/>
                <w:lang w:eastAsia="en-US"/>
              </w:rPr>
              <w:softHyphen/>
              <w:t xml:space="preserve">ботают по составленному плану. </w:t>
            </w:r>
          </w:p>
          <w:p w:rsidR="00F26A87" w:rsidRDefault="00F26A87" w:rsidP="00753DBC">
            <w:pPr>
              <w:pStyle w:val="a3"/>
              <w:spacing w:line="276" w:lineRule="auto"/>
              <w:ind w:left="0"/>
              <w:rPr>
                <w:sz w:val="20"/>
                <w:szCs w:val="20"/>
                <w:lang w:eastAsia="en-US"/>
              </w:rPr>
            </w:pPr>
            <w:r>
              <w:rPr>
                <w:sz w:val="20"/>
                <w:szCs w:val="20"/>
                <w:u w:val="single"/>
                <w:lang w:eastAsia="en-US"/>
              </w:rPr>
              <w:t>Познавательные</w:t>
            </w:r>
            <w:r>
              <w:rPr>
                <w:sz w:val="20"/>
                <w:szCs w:val="20"/>
                <w:lang w:eastAsia="en-US"/>
              </w:rPr>
              <w:t xml:space="preserve"> – передают содержание в сжатом или развёрнутом виде. </w:t>
            </w:r>
          </w:p>
          <w:p w:rsidR="00F26A87" w:rsidRDefault="00F26A87" w:rsidP="00753DBC">
            <w:pPr>
              <w:pStyle w:val="a3"/>
              <w:spacing w:line="276" w:lineRule="auto"/>
              <w:ind w:left="0"/>
              <w:rPr>
                <w:sz w:val="20"/>
                <w:szCs w:val="20"/>
                <w:lang w:eastAsia="en-US"/>
              </w:rPr>
            </w:pPr>
            <w:r>
              <w:rPr>
                <w:sz w:val="20"/>
                <w:szCs w:val="20"/>
                <w:u w:val="single"/>
                <w:lang w:eastAsia="en-US"/>
              </w:rPr>
              <w:t>Коммуникативные</w:t>
            </w:r>
            <w:r>
              <w:rPr>
                <w:sz w:val="20"/>
                <w:szCs w:val="20"/>
                <w:lang w:eastAsia="en-US"/>
              </w:rPr>
              <w:t xml:space="preserve"> – умеют слу</w:t>
            </w:r>
            <w:r>
              <w:rPr>
                <w:sz w:val="20"/>
                <w:szCs w:val="20"/>
                <w:lang w:eastAsia="en-US"/>
              </w:rPr>
              <w:softHyphen/>
              <w:t>шать других; уважитель-но отно</w:t>
            </w:r>
            <w:r>
              <w:rPr>
                <w:sz w:val="20"/>
                <w:szCs w:val="20"/>
                <w:lang w:eastAsia="en-US"/>
              </w:rPr>
              <w:softHyphen/>
              <w:t xml:space="preserve">ситься к мнению других. </w:t>
            </w:r>
          </w:p>
        </w:tc>
        <w:tc>
          <w:tcPr>
            <w:tcW w:w="1003"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Тестиро-вание.</w:t>
            </w:r>
          </w:p>
        </w:tc>
      </w:tr>
      <w:tr w:rsidR="00F26A87" w:rsidRPr="0025442F" w:rsidTr="00753DBC">
        <w:trPr>
          <w:trHeight w:val="267"/>
          <w:jc w:val="center"/>
        </w:trPr>
        <w:tc>
          <w:tcPr>
            <w:tcW w:w="519" w:type="dxa"/>
            <w:tcBorders>
              <w:top w:val="single" w:sz="4" w:space="0" w:color="000000"/>
              <w:left w:val="single" w:sz="4" w:space="0" w:color="000000"/>
              <w:bottom w:val="single" w:sz="4" w:space="0" w:color="000000"/>
              <w:right w:val="single" w:sz="4" w:space="0" w:color="000000"/>
            </w:tcBorders>
          </w:tcPr>
          <w:p w:rsidR="00F26A87" w:rsidRPr="0025442F"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126</w:t>
            </w:r>
          </w:p>
        </w:tc>
        <w:tc>
          <w:tcPr>
            <w:tcW w:w="419" w:type="dxa"/>
            <w:tcBorders>
              <w:top w:val="single" w:sz="4" w:space="0" w:color="000000"/>
              <w:left w:val="single" w:sz="4" w:space="0" w:color="000000"/>
              <w:bottom w:val="single" w:sz="4" w:space="0" w:color="000000"/>
              <w:right w:val="single" w:sz="4" w:space="0" w:color="000000"/>
            </w:tcBorders>
          </w:tcPr>
          <w:p w:rsidR="00F26A87" w:rsidRPr="00FE799E" w:rsidRDefault="00F26A87" w:rsidP="00753DBC">
            <w:pPr>
              <w:rPr>
                <w:rFonts w:ascii="Times New Roman" w:hAnsi="Times New Roman" w:cs="Times New Roman"/>
                <w:b/>
                <w:sz w:val="20"/>
                <w:szCs w:val="20"/>
              </w:rPr>
            </w:pPr>
            <w:r w:rsidRPr="00FE799E">
              <w:rPr>
                <w:rFonts w:ascii="Times New Roman" w:hAnsi="Times New Roman" w:cs="Times New Roman"/>
                <w:b/>
                <w:sz w:val="20"/>
                <w:szCs w:val="20"/>
              </w:rPr>
              <w:t>11</w:t>
            </w:r>
          </w:p>
        </w:tc>
        <w:tc>
          <w:tcPr>
            <w:tcW w:w="716" w:type="dxa"/>
            <w:tcBorders>
              <w:top w:val="single" w:sz="4" w:space="0" w:color="000000"/>
              <w:left w:val="single" w:sz="4" w:space="0" w:color="000000"/>
              <w:bottom w:val="single" w:sz="4" w:space="0" w:color="000000"/>
              <w:right w:val="single" w:sz="4" w:space="0" w:color="000000"/>
            </w:tcBorders>
          </w:tcPr>
          <w:p w:rsidR="00F26A87" w:rsidRPr="00FE799E" w:rsidRDefault="00F26A87" w:rsidP="00753DBC">
            <w:pPr>
              <w:rPr>
                <w:rFonts w:ascii="Times New Roman" w:hAnsi="Times New Roman" w:cs="Times New Roman"/>
                <w:sz w:val="20"/>
                <w:szCs w:val="20"/>
              </w:rPr>
            </w:pPr>
          </w:p>
        </w:tc>
        <w:tc>
          <w:tcPr>
            <w:tcW w:w="677"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67" w:type="dxa"/>
            <w:tcBorders>
              <w:top w:val="single" w:sz="4" w:space="0" w:color="000000"/>
              <w:left w:val="single" w:sz="4" w:space="0" w:color="000000"/>
              <w:bottom w:val="single" w:sz="4" w:space="0" w:color="000000"/>
              <w:right w:val="single" w:sz="4" w:space="0" w:color="000000"/>
            </w:tcBorders>
          </w:tcPr>
          <w:p w:rsidR="00F26A87" w:rsidRPr="00A0504E" w:rsidRDefault="00F26A87" w:rsidP="00753DBC">
            <w:pPr>
              <w:rPr>
                <w:rFonts w:ascii="Times New Roman" w:hAnsi="Times New Roman" w:cs="Times New Roman"/>
                <w:sz w:val="24"/>
                <w:szCs w:val="24"/>
              </w:rPr>
            </w:pPr>
            <w:r w:rsidRPr="00A0504E">
              <w:rPr>
                <w:rFonts w:ascii="Times New Roman" w:hAnsi="Times New Roman" w:cs="Times New Roman"/>
                <w:sz w:val="24"/>
                <w:szCs w:val="24"/>
              </w:rPr>
              <w:t>Сравнение чисел</w:t>
            </w:r>
          </w:p>
        </w:tc>
        <w:tc>
          <w:tcPr>
            <w:tcW w:w="541" w:type="dxa"/>
            <w:tcBorders>
              <w:top w:val="single" w:sz="4" w:space="0" w:color="000000"/>
              <w:left w:val="single" w:sz="4" w:space="0" w:color="000000"/>
              <w:bottom w:val="single" w:sz="4" w:space="0" w:color="000000"/>
              <w:right w:val="single" w:sz="4" w:space="0" w:color="000000"/>
            </w:tcBorders>
          </w:tcPr>
          <w:p w:rsidR="00F26A87" w:rsidRPr="0025442F"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590"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sidRPr="0025442F">
              <w:rPr>
                <w:rFonts w:ascii="Times New Roman" w:eastAsia="Times New Roman" w:hAnsi="Times New Roman" w:cs="Times New Roman"/>
                <w:sz w:val="20"/>
                <w:szCs w:val="20"/>
                <w:lang w:eastAsia="ru-RU"/>
              </w:rPr>
              <w:t>Групповая - об</w:t>
            </w:r>
            <w:r>
              <w:rPr>
                <w:rFonts w:ascii="Times New Roman" w:eastAsia="Times New Roman" w:hAnsi="Times New Roman" w:cs="Times New Roman"/>
                <w:sz w:val="20"/>
                <w:szCs w:val="20"/>
                <w:lang w:eastAsia="ru-RU"/>
              </w:rPr>
              <w:t xml:space="preserve">суждение и выведение </w:t>
            </w:r>
            <w:r w:rsidRPr="00A0504E">
              <w:rPr>
                <w:rFonts w:ascii="Times New Roman" w:hAnsi="Times New Roman" w:cs="Times New Roman"/>
                <w:sz w:val="20"/>
                <w:szCs w:val="20"/>
              </w:rPr>
              <w:t xml:space="preserve">правила сравнения чисел с различными </w:t>
            </w:r>
            <w:r w:rsidRPr="00A0504E">
              <w:rPr>
                <w:rFonts w:ascii="Times New Roman" w:hAnsi="Times New Roman" w:cs="Times New Roman"/>
                <w:sz w:val="20"/>
                <w:szCs w:val="20"/>
              </w:rPr>
              <w:lastRenderedPageBreak/>
              <w:t>комбинациями знаков</w:t>
            </w:r>
            <w:r>
              <w:rPr>
                <w:rFonts w:ascii="Times New Roman" w:hAnsi="Times New Roman" w:cs="Times New Roman"/>
                <w:sz w:val="20"/>
                <w:szCs w:val="20"/>
              </w:rPr>
              <w:t>.</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Фронтальная – ответы на вопросы, сравнение числа.</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Индивидуальная – решение задач на сравнение.</w:t>
            </w:r>
          </w:p>
        </w:tc>
        <w:tc>
          <w:tcPr>
            <w:tcW w:w="2126" w:type="dxa"/>
            <w:tcBorders>
              <w:top w:val="single" w:sz="4" w:space="0" w:color="000000"/>
              <w:left w:val="single" w:sz="4" w:space="0" w:color="000000"/>
              <w:bottom w:val="single" w:sz="4" w:space="0" w:color="000000"/>
              <w:right w:val="single" w:sz="4" w:space="0" w:color="000000"/>
            </w:tcBorders>
          </w:tcPr>
          <w:p w:rsidR="00F26A87" w:rsidRPr="00A0504E" w:rsidRDefault="00F26A87" w:rsidP="00753DBC">
            <w:pPr>
              <w:rPr>
                <w:rFonts w:ascii="Times New Roman" w:hAnsi="Times New Roman" w:cs="Times New Roman"/>
                <w:sz w:val="20"/>
                <w:szCs w:val="20"/>
              </w:rPr>
            </w:pPr>
            <w:r>
              <w:rPr>
                <w:rFonts w:ascii="Times New Roman" w:hAnsi="Times New Roman" w:cs="Times New Roman"/>
                <w:sz w:val="20"/>
                <w:szCs w:val="20"/>
              </w:rPr>
              <w:lastRenderedPageBreak/>
              <w:t>Осваивают</w:t>
            </w:r>
            <w:r w:rsidRPr="00A0504E">
              <w:rPr>
                <w:rFonts w:ascii="Times New Roman" w:hAnsi="Times New Roman" w:cs="Times New Roman"/>
                <w:sz w:val="20"/>
                <w:szCs w:val="20"/>
              </w:rPr>
              <w:t xml:space="preserve"> правила сравнения чисел с различными </w:t>
            </w:r>
            <w:r w:rsidRPr="00A0504E">
              <w:rPr>
                <w:rFonts w:ascii="Times New Roman" w:hAnsi="Times New Roman" w:cs="Times New Roman"/>
                <w:sz w:val="20"/>
                <w:szCs w:val="20"/>
              </w:rPr>
              <w:lastRenderedPageBreak/>
              <w:t>комбинациями знаков и применя</w:t>
            </w:r>
            <w:r>
              <w:rPr>
                <w:rFonts w:ascii="Times New Roman" w:hAnsi="Times New Roman" w:cs="Times New Roman"/>
                <w:sz w:val="20"/>
                <w:szCs w:val="20"/>
              </w:rPr>
              <w:t>ю</w:t>
            </w:r>
            <w:r w:rsidRPr="00A0504E">
              <w:rPr>
                <w:rFonts w:ascii="Times New Roman" w:hAnsi="Times New Roman" w:cs="Times New Roman"/>
                <w:sz w:val="20"/>
                <w:szCs w:val="20"/>
              </w:rPr>
              <w:t>т умения при решении задач.</w:t>
            </w:r>
          </w:p>
        </w:tc>
        <w:tc>
          <w:tcPr>
            <w:tcW w:w="2455"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 xml:space="preserve">Проявляют широкий познавательный интерес к способам решения  учебных задач, </w:t>
            </w:r>
            <w:r>
              <w:rPr>
                <w:rFonts w:ascii="Times New Roman" w:eastAsia="Times New Roman" w:hAnsi="Times New Roman" w:cs="Times New Roman"/>
                <w:sz w:val="20"/>
                <w:szCs w:val="20"/>
                <w:lang w:eastAsia="ru-RU"/>
              </w:rPr>
              <w:lastRenderedPageBreak/>
              <w:t>положительное отношение к урокам математики, адекватно оценивают  результаты своей учебной деятельности.</w:t>
            </w:r>
          </w:p>
        </w:tc>
        <w:tc>
          <w:tcPr>
            <w:tcW w:w="2666" w:type="dxa"/>
            <w:tcBorders>
              <w:top w:val="single" w:sz="4" w:space="0" w:color="000000"/>
              <w:left w:val="single" w:sz="4" w:space="0" w:color="000000"/>
              <w:bottom w:val="single" w:sz="4" w:space="0" w:color="000000"/>
              <w:right w:val="single" w:sz="4" w:space="0" w:color="000000"/>
            </w:tcBorders>
          </w:tcPr>
          <w:p w:rsidR="00F26A87" w:rsidRPr="00B06FAF"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u w:val="single"/>
                <w:lang w:eastAsia="ru-RU"/>
              </w:rPr>
              <w:lastRenderedPageBreak/>
              <w:t>Регулятивные</w:t>
            </w:r>
            <w:r>
              <w:rPr>
                <w:rFonts w:ascii="Times New Roman" w:eastAsia="Times New Roman" w:hAnsi="Times New Roman" w:cs="Times New Roman"/>
                <w:sz w:val="20"/>
                <w:szCs w:val="20"/>
                <w:lang w:eastAsia="ru-RU"/>
              </w:rPr>
              <w:t xml:space="preserve">  - определяют цель учебной деятельности совместно с учителем, само-стоятельно осуществляют </w:t>
            </w:r>
            <w:r>
              <w:rPr>
                <w:rFonts w:ascii="Times New Roman" w:eastAsia="Times New Roman" w:hAnsi="Times New Roman" w:cs="Times New Roman"/>
                <w:sz w:val="20"/>
                <w:szCs w:val="20"/>
                <w:lang w:eastAsia="ru-RU"/>
              </w:rPr>
              <w:lastRenderedPageBreak/>
              <w:t xml:space="preserve">поиск  средств ее достиже-ния.  </w:t>
            </w:r>
            <w:r>
              <w:rPr>
                <w:rFonts w:ascii="Times New Roman" w:eastAsia="Times New Roman" w:hAnsi="Times New Roman" w:cs="Times New Roman"/>
                <w:bCs/>
                <w:iCs/>
                <w:sz w:val="20"/>
                <w:szCs w:val="20"/>
                <w:u w:val="single"/>
                <w:lang w:eastAsia="zh-CN"/>
              </w:rPr>
              <w:t>Познавательные</w:t>
            </w:r>
            <w:r>
              <w:rPr>
                <w:rFonts w:ascii="Times New Roman" w:eastAsia="Times New Roman" w:hAnsi="Times New Roman" w:cs="Times New Roman"/>
                <w:bCs/>
                <w:iCs/>
                <w:sz w:val="20"/>
                <w:szCs w:val="20"/>
                <w:lang w:eastAsia="zh-CN"/>
              </w:rPr>
              <w:t xml:space="preserve"> – пе-редают содержание в сжа-том или развернутом виде.</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u w:val="single"/>
                <w:lang w:eastAsia="ru-RU"/>
              </w:rPr>
              <w:t xml:space="preserve">Коммуникативные </w:t>
            </w:r>
            <w:r>
              <w:rPr>
                <w:rFonts w:ascii="Times New Roman" w:eastAsia="Times New Roman" w:hAnsi="Times New Roman" w:cs="Times New Roman"/>
                <w:sz w:val="20"/>
                <w:szCs w:val="20"/>
                <w:lang w:eastAsia="ru-RU"/>
              </w:rPr>
              <w:t>– умеют оформлять свои мысли в устной и письменной речи с учетом речевых ситуаций.</w:t>
            </w:r>
          </w:p>
        </w:tc>
        <w:tc>
          <w:tcPr>
            <w:tcW w:w="1003"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Устный опрос.</w:t>
            </w:r>
          </w:p>
        </w:tc>
      </w:tr>
      <w:tr w:rsidR="00F26A87" w:rsidRPr="0025442F" w:rsidTr="00753DBC">
        <w:trPr>
          <w:trHeight w:val="267"/>
          <w:jc w:val="center"/>
        </w:trPr>
        <w:tc>
          <w:tcPr>
            <w:tcW w:w="519" w:type="dxa"/>
            <w:tcBorders>
              <w:top w:val="single" w:sz="4" w:space="0" w:color="000000"/>
              <w:left w:val="single" w:sz="4" w:space="0" w:color="000000"/>
              <w:bottom w:val="single" w:sz="4" w:space="0" w:color="000000"/>
              <w:right w:val="single" w:sz="4" w:space="0" w:color="000000"/>
            </w:tcBorders>
          </w:tcPr>
          <w:p w:rsidR="00F26A87" w:rsidRPr="0025442F"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127</w:t>
            </w:r>
          </w:p>
        </w:tc>
        <w:tc>
          <w:tcPr>
            <w:tcW w:w="419" w:type="dxa"/>
            <w:tcBorders>
              <w:top w:val="single" w:sz="4" w:space="0" w:color="000000"/>
              <w:left w:val="single" w:sz="4" w:space="0" w:color="000000"/>
              <w:bottom w:val="single" w:sz="4" w:space="0" w:color="000000"/>
              <w:right w:val="single" w:sz="4" w:space="0" w:color="000000"/>
            </w:tcBorders>
          </w:tcPr>
          <w:p w:rsidR="00F26A87" w:rsidRPr="00FE799E" w:rsidRDefault="00F26A87" w:rsidP="00753DBC">
            <w:pPr>
              <w:rPr>
                <w:rFonts w:ascii="Times New Roman" w:hAnsi="Times New Roman" w:cs="Times New Roman"/>
                <w:b/>
                <w:sz w:val="20"/>
                <w:szCs w:val="20"/>
              </w:rPr>
            </w:pPr>
            <w:r w:rsidRPr="00FE799E">
              <w:rPr>
                <w:rFonts w:ascii="Times New Roman" w:hAnsi="Times New Roman" w:cs="Times New Roman"/>
                <w:b/>
                <w:sz w:val="20"/>
                <w:szCs w:val="20"/>
              </w:rPr>
              <w:t>12</w:t>
            </w:r>
          </w:p>
        </w:tc>
        <w:tc>
          <w:tcPr>
            <w:tcW w:w="716" w:type="dxa"/>
            <w:tcBorders>
              <w:top w:val="single" w:sz="4" w:space="0" w:color="000000"/>
              <w:left w:val="single" w:sz="4" w:space="0" w:color="000000"/>
              <w:bottom w:val="single" w:sz="4" w:space="0" w:color="000000"/>
              <w:right w:val="single" w:sz="4" w:space="0" w:color="000000"/>
            </w:tcBorders>
          </w:tcPr>
          <w:p w:rsidR="00F26A87" w:rsidRPr="00FE799E" w:rsidRDefault="00F26A87" w:rsidP="00753DBC">
            <w:pPr>
              <w:rPr>
                <w:rFonts w:ascii="Times New Roman" w:hAnsi="Times New Roman" w:cs="Times New Roman"/>
                <w:sz w:val="20"/>
                <w:szCs w:val="20"/>
              </w:rPr>
            </w:pPr>
          </w:p>
        </w:tc>
        <w:tc>
          <w:tcPr>
            <w:tcW w:w="677"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67" w:type="dxa"/>
            <w:tcBorders>
              <w:top w:val="single" w:sz="4" w:space="0" w:color="000000"/>
              <w:left w:val="single" w:sz="4" w:space="0" w:color="000000"/>
              <w:bottom w:val="single" w:sz="4" w:space="0" w:color="000000"/>
              <w:right w:val="single" w:sz="4" w:space="0" w:color="000000"/>
            </w:tcBorders>
          </w:tcPr>
          <w:p w:rsidR="00F26A87" w:rsidRPr="00A0504E" w:rsidRDefault="00F26A87" w:rsidP="00753DBC">
            <w:pPr>
              <w:rPr>
                <w:rFonts w:ascii="Times New Roman" w:hAnsi="Times New Roman" w:cs="Times New Roman"/>
                <w:sz w:val="24"/>
                <w:szCs w:val="24"/>
              </w:rPr>
            </w:pPr>
            <w:r w:rsidRPr="00A0504E">
              <w:rPr>
                <w:rFonts w:ascii="Times New Roman" w:hAnsi="Times New Roman" w:cs="Times New Roman"/>
                <w:sz w:val="24"/>
                <w:szCs w:val="24"/>
              </w:rPr>
              <w:t>Сравнение чисел</w:t>
            </w:r>
          </w:p>
        </w:tc>
        <w:tc>
          <w:tcPr>
            <w:tcW w:w="541" w:type="dxa"/>
            <w:tcBorders>
              <w:top w:val="single" w:sz="4" w:space="0" w:color="000000"/>
              <w:left w:val="single" w:sz="4" w:space="0" w:color="000000"/>
              <w:bottom w:val="single" w:sz="4" w:space="0" w:color="000000"/>
              <w:right w:val="single" w:sz="4" w:space="0" w:color="000000"/>
            </w:tcBorders>
          </w:tcPr>
          <w:p w:rsidR="00F26A87" w:rsidRPr="0025442F"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590"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Фронтальная – ответы на вопросы, сравнение числа.</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Индивидуальная – решение задач на сравнение.</w:t>
            </w:r>
          </w:p>
        </w:tc>
        <w:tc>
          <w:tcPr>
            <w:tcW w:w="2126" w:type="dxa"/>
            <w:tcBorders>
              <w:top w:val="single" w:sz="4" w:space="0" w:color="000000"/>
              <w:left w:val="single" w:sz="4" w:space="0" w:color="000000"/>
              <w:bottom w:val="single" w:sz="4" w:space="0" w:color="000000"/>
              <w:right w:val="single" w:sz="4" w:space="0" w:color="000000"/>
            </w:tcBorders>
          </w:tcPr>
          <w:p w:rsidR="00F26A87" w:rsidRPr="00A0504E" w:rsidRDefault="00F26A87" w:rsidP="00753DBC">
            <w:pPr>
              <w:rPr>
                <w:rFonts w:ascii="Times New Roman" w:hAnsi="Times New Roman" w:cs="Times New Roman"/>
                <w:sz w:val="20"/>
                <w:szCs w:val="20"/>
              </w:rPr>
            </w:pPr>
            <w:r>
              <w:rPr>
                <w:rFonts w:ascii="Times New Roman" w:hAnsi="Times New Roman" w:cs="Times New Roman"/>
                <w:sz w:val="20"/>
                <w:szCs w:val="20"/>
              </w:rPr>
              <w:t>Совершенствуют</w:t>
            </w:r>
            <w:r w:rsidRPr="00A0504E">
              <w:rPr>
                <w:rFonts w:ascii="Times New Roman" w:hAnsi="Times New Roman" w:cs="Times New Roman"/>
                <w:sz w:val="20"/>
                <w:szCs w:val="20"/>
              </w:rPr>
              <w:t xml:space="preserve"> навыки сравнения положительных и</w:t>
            </w:r>
            <w:r>
              <w:rPr>
                <w:rFonts w:ascii="Times New Roman" w:hAnsi="Times New Roman" w:cs="Times New Roman"/>
                <w:sz w:val="20"/>
                <w:szCs w:val="20"/>
              </w:rPr>
              <w:t xml:space="preserve"> отрицательных чисел и применяют</w:t>
            </w:r>
            <w:r w:rsidRPr="00A0504E">
              <w:rPr>
                <w:rFonts w:ascii="Times New Roman" w:hAnsi="Times New Roman" w:cs="Times New Roman"/>
                <w:sz w:val="20"/>
                <w:szCs w:val="20"/>
              </w:rPr>
              <w:t xml:space="preserve"> их при решении задач.</w:t>
            </w:r>
          </w:p>
        </w:tc>
        <w:tc>
          <w:tcPr>
            <w:tcW w:w="2455"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Объясняют самому себе свои отдельные ближайшие цели саморазвития, пони-мают и осознают социальную роль ученика, адекватно оценивают результаты своей учебной деятельности.</w:t>
            </w:r>
          </w:p>
        </w:tc>
        <w:tc>
          <w:tcPr>
            <w:tcW w:w="266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u w:val="single"/>
                <w:lang w:eastAsia="ru-RU"/>
              </w:rPr>
              <w:t>Регулятивные</w:t>
            </w:r>
            <w:r>
              <w:rPr>
                <w:rFonts w:ascii="Times New Roman" w:eastAsia="Times New Roman" w:hAnsi="Times New Roman" w:cs="Times New Roman"/>
                <w:sz w:val="20"/>
                <w:szCs w:val="20"/>
                <w:lang w:eastAsia="ru-RU"/>
              </w:rPr>
              <w:t xml:space="preserve">  - работают по составленному плану, используют основные и дополнительные средства.</w:t>
            </w:r>
          </w:p>
          <w:p w:rsidR="00F26A87" w:rsidRDefault="00F26A87" w:rsidP="00753DBC">
            <w:pPr>
              <w:suppressAutoHyphens/>
              <w:spacing w:after="0" w:line="240" w:lineRule="auto"/>
              <w:rPr>
                <w:rFonts w:ascii="Times New Roman" w:eastAsia="Times New Roman" w:hAnsi="Times New Roman" w:cs="Times New Roman"/>
                <w:bCs/>
                <w:iCs/>
                <w:sz w:val="20"/>
                <w:szCs w:val="20"/>
                <w:lang w:eastAsia="zh-CN"/>
              </w:rPr>
            </w:pPr>
            <w:r>
              <w:rPr>
                <w:rFonts w:ascii="Times New Roman" w:eastAsia="Times New Roman" w:hAnsi="Times New Roman" w:cs="Times New Roman"/>
                <w:bCs/>
                <w:iCs/>
                <w:sz w:val="20"/>
                <w:szCs w:val="20"/>
                <w:u w:val="single"/>
                <w:lang w:eastAsia="zh-CN"/>
              </w:rPr>
              <w:t xml:space="preserve">Познавательные </w:t>
            </w:r>
            <w:r>
              <w:rPr>
                <w:rFonts w:ascii="Times New Roman" w:eastAsia="Times New Roman" w:hAnsi="Times New Roman" w:cs="Times New Roman"/>
                <w:bCs/>
                <w:iCs/>
                <w:sz w:val="20"/>
                <w:szCs w:val="20"/>
                <w:lang w:eastAsia="zh-CN"/>
              </w:rPr>
              <w:t>– передают содержание в сжатом или развернутом виде.</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u w:val="single"/>
                <w:lang w:eastAsia="ru-RU"/>
              </w:rPr>
              <w:t xml:space="preserve">Коммуникативные </w:t>
            </w:r>
            <w:r>
              <w:rPr>
                <w:rFonts w:ascii="Times New Roman" w:eastAsia="Times New Roman" w:hAnsi="Times New Roman" w:cs="Times New Roman"/>
                <w:sz w:val="20"/>
                <w:szCs w:val="20"/>
                <w:lang w:eastAsia="ru-RU"/>
              </w:rPr>
              <w:t>– умеют  отстаивать  свою точку зрения, аргументируя ее, подтверждая фактами.</w:t>
            </w:r>
          </w:p>
        </w:tc>
        <w:tc>
          <w:tcPr>
            <w:tcW w:w="1003"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Устный опрос.</w:t>
            </w:r>
          </w:p>
        </w:tc>
      </w:tr>
      <w:tr w:rsidR="00F26A87" w:rsidRPr="0025442F" w:rsidTr="00753DBC">
        <w:trPr>
          <w:trHeight w:val="267"/>
          <w:jc w:val="center"/>
        </w:trPr>
        <w:tc>
          <w:tcPr>
            <w:tcW w:w="519" w:type="dxa"/>
            <w:tcBorders>
              <w:top w:val="single" w:sz="4" w:space="0" w:color="000000"/>
              <w:left w:val="single" w:sz="4" w:space="0" w:color="000000"/>
              <w:bottom w:val="single" w:sz="4" w:space="0" w:color="000000"/>
              <w:right w:val="single" w:sz="4" w:space="0" w:color="000000"/>
            </w:tcBorders>
          </w:tcPr>
          <w:p w:rsidR="00F26A87" w:rsidRPr="0025442F"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128</w:t>
            </w:r>
          </w:p>
        </w:tc>
        <w:tc>
          <w:tcPr>
            <w:tcW w:w="419" w:type="dxa"/>
            <w:tcBorders>
              <w:top w:val="single" w:sz="4" w:space="0" w:color="000000"/>
              <w:left w:val="single" w:sz="4" w:space="0" w:color="000000"/>
              <w:bottom w:val="single" w:sz="4" w:space="0" w:color="000000"/>
              <w:right w:val="single" w:sz="4" w:space="0" w:color="000000"/>
            </w:tcBorders>
          </w:tcPr>
          <w:p w:rsidR="00F26A87" w:rsidRPr="00FE799E" w:rsidRDefault="00F26A87" w:rsidP="00753DBC">
            <w:pPr>
              <w:rPr>
                <w:rFonts w:ascii="Times New Roman" w:hAnsi="Times New Roman" w:cs="Times New Roman"/>
                <w:b/>
                <w:sz w:val="20"/>
                <w:szCs w:val="20"/>
              </w:rPr>
            </w:pPr>
            <w:r w:rsidRPr="00FE799E">
              <w:rPr>
                <w:rFonts w:ascii="Times New Roman" w:hAnsi="Times New Roman" w:cs="Times New Roman"/>
                <w:b/>
                <w:sz w:val="20"/>
                <w:szCs w:val="20"/>
              </w:rPr>
              <w:t>13</w:t>
            </w:r>
          </w:p>
        </w:tc>
        <w:tc>
          <w:tcPr>
            <w:tcW w:w="716" w:type="dxa"/>
            <w:tcBorders>
              <w:top w:val="single" w:sz="4" w:space="0" w:color="000000"/>
              <w:left w:val="single" w:sz="4" w:space="0" w:color="000000"/>
              <w:bottom w:val="single" w:sz="4" w:space="0" w:color="000000"/>
              <w:right w:val="single" w:sz="4" w:space="0" w:color="000000"/>
            </w:tcBorders>
          </w:tcPr>
          <w:p w:rsidR="00F26A87" w:rsidRPr="00FE799E" w:rsidRDefault="00F26A87" w:rsidP="00753DBC">
            <w:pPr>
              <w:rPr>
                <w:rFonts w:ascii="Times New Roman" w:hAnsi="Times New Roman" w:cs="Times New Roman"/>
                <w:sz w:val="20"/>
                <w:szCs w:val="20"/>
              </w:rPr>
            </w:pPr>
          </w:p>
        </w:tc>
        <w:tc>
          <w:tcPr>
            <w:tcW w:w="677"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67" w:type="dxa"/>
            <w:tcBorders>
              <w:top w:val="single" w:sz="4" w:space="0" w:color="000000"/>
              <w:left w:val="single" w:sz="4" w:space="0" w:color="000000"/>
              <w:bottom w:val="single" w:sz="4" w:space="0" w:color="000000"/>
              <w:right w:val="single" w:sz="4" w:space="0" w:color="000000"/>
            </w:tcBorders>
          </w:tcPr>
          <w:p w:rsidR="00F26A87" w:rsidRPr="00A0504E" w:rsidRDefault="00F26A87" w:rsidP="00753DBC">
            <w:pPr>
              <w:rPr>
                <w:rFonts w:ascii="Times New Roman" w:hAnsi="Times New Roman" w:cs="Times New Roman"/>
                <w:sz w:val="24"/>
                <w:szCs w:val="24"/>
              </w:rPr>
            </w:pPr>
            <w:r>
              <w:rPr>
                <w:rFonts w:ascii="Times New Roman" w:hAnsi="Times New Roman" w:cs="Times New Roman"/>
                <w:sz w:val="24"/>
                <w:szCs w:val="24"/>
              </w:rPr>
              <w:t>Решение задач по теме «</w:t>
            </w:r>
            <w:r w:rsidRPr="00A0504E">
              <w:rPr>
                <w:rFonts w:ascii="Times New Roman" w:hAnsi="Times New Roman" w:cs="Times New Roman"/>
                <w:sz w:val="24"/>
                <w:szCs w:val="24"/>
              </w:rPr>
              <w:t>Сравнение чисел</w:t>
            </w:r>
            <w:r>
              <w:rPr>
                <w:rFonts w:ascii="Times New Roman" w:hAnsi="Times New Roman" w:cs="Times New Roman"/>
                <w:sz w:val="24"/>
                <w:szCs w:val="24"/>
              </w:rPr>
              <w:t>»</w:t>
            </w:r>
          </w:p>
        </w:tc>
        <w:tc>
          <w:tcPr>
            <w:tcW w:w="541" w:type="dxa"/>
            <w:tcBorders>
              <w:top w:val="single" w:sz="4" w:space="0" w:color="000000"/>
              <w:left w:val="single" w:sz="4" w:space="0" w:color="000000"/>
              <w:bottom w:val="single" w:sz="4" w:space="0" w:color="000000"/>
              <w:right w:val="single" w:sz="4" w:space="0" w:color="000000"/>
            </w:tcBorders>
          </w:tcPr>
          <w:p w:rsidR="00F26A87" w:rsidRPr="0025442F"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590"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Фронтальная – ответы на вопросы, сравнение числа.</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Индивидуальная – решение задач на сравнение.</w:t>
            </w:r>
          </w:p>
        </w:tc>
        <w:tc>
          <w:tcPr>
            <w:tcW w:w="2126" w:type="dxa"/>
            <w:tcBorders>
              <w:top w:val="single" w:sz="4" w:space="0" w:color="000000"/>
              <w:left w:val="single" w:sz="4" w:space="0" w:color="000000"/>
              <w:bottom w:val="single" w:sz="4" w:space="0" w:color="000000"/>
              <w:right w:val="single" w:sz="4" w:space="0" w:color="000000"/>
            </w:tcBorders>
          </w:tcPr>
          <w:p w:rsidR="00F26A87" w:rsidRPr="00A0504E" w:rsidRDefault="00F26A87" w:rsidP="00753DBC">
            <w:pPr>
              <w:keepLines/>
              <w:autoSpaceDE w:val="0"/>
              <w:autoSpaceDN w:val="0"/>
              <w:adjustRightInd w:val="0"/>
              <w:spacing w:line="200" w:lineRule="exact"/>
              <w:rPr>
                <w:rFonts w:ascii="Times New Roman" w:hAnsi="Times New Roman" w:cs="Times New Roman"/>
                <w:sz w:val="20"/>
                <w:szCs w:val="20"/>
              </w:rPr>
            </w:pPr>
            <w:r w:rsidRPr="00A0504E">
              <w:rPr>
                <w:rFonts w:ascii="Times New Roman" w:hAnsi="Times New Roman" w:cs="Times New Roman"/>
                <w:sz w:val="20"/>
                <w:szCs w:val="20"/>
              </w:rPr>
              <w:t>Выполняют сравнение положительных и отрицательных чисел</w:t>
            </w:r>
          </w:p>
        </w:tc>
        <w:tc>
          <w:tcPr>
            <w:tcW w:w="2455"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Проявляют положи-тельное отношение к урокам математики, понимают причины успеха в учебной деятельности,  адекватно оценивают результаты своей учебной деятельности.</w:t>
            </w:r>
          </w:p>
        </w:tc>
        <w:tc>
          <w:tcPr>
            <w:tcW w:w="266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u w:val="single"/>
                <w:lang w:eastAsia="ru-RU"/>
              </w:rPr>
              <w:t>Регулятивные</w:t>
            </w:r>
            <w:r>
              <w:rPr>
                <w:rFonts w:ascii="Times New Roman" w:eastAsia="Times New Roman" w:hAnsi="Times New Roman" w:cs="Times New Roman"/>
                <w:sz w:val="20"/>
                <w:szCs w:val="20"/>
                <w:lang w:eastAsia="ru-RU"/>
              </w:rPr>
              <w:t xml:space="preserve">  - работают по составленному плану, используют основные и дополнительные средства.</w:t>
            </w:r>
          </w:p>
          <w:p w:rsidR="00F26A87" w:rsidRDefault="00F26A87" w:rsidP="00753DBC">
            <w:pPr>
              <w:suppressAutoHyphens/>
              <w:spacing w:after="0" w:line="240" w:lineRule="auto"/>
              <w:rPr>
                <w:rFonts w:ascii="Times New Roman" w:eastAsia="Times New Roman" w:hAnsi="Times New Roman" w:cs="Times New Roman"/>
                <w:bCs/>
                <w:iCs/>
                <w:sz w:val="20"/>
                <w:szCs w:val="20"/>
                <w:lang w:eastAsia="zh-CN"/>
              </w:rPr>
            </w:pPr>
            <w:r>
              <w:rPr>
                <w:rFonts w:ascii="Times New Roman" w:eastAsia="Times New Roman" w:hAnsi="Times New Roman" w:cs="Times New Roman"/>
                <w:bCs/>
                <w:iCs/>
                <w:sz w:val="20"/>
                <w:szCs w:val="20"/>
                <w:u w:val="single"/>
                <w:lang w:eastAsia="zh-CN"/>
              </w:rPr>
              <w:t>Познавательные</w:t>
            </w:r>
            <w:r>
              <w:rPr>
                <w:rFonts w:ascii="Times New Roman" w:eastAsia="Times New Roman" w:hAnsi="Times New Roman" w:cs="Times New Roman"/>
                <w:bCs/>
                <w:iCs/>
                <w:sz w:val="20"/>
                <w:szCs w:val="20"/>
                <w:lang w:eastAsia="zh-CN"/>
              </w:rPr>
              <w:t xml:space="preserve"> – передают содержание в сжатом или развернутом виде.</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u w:val="single"/>
                <w:lang w:eastAsia="ru-RU"/>
              </w:rPr>
              <w:t xml:space="preserve">Коммуникативные </w:t>
            </w:r>
            <w:r>
              <w:rPr>
                <w:rFonts w:ascii="Times New Roman" w:eastAsia="Times New Roman" w:hAnsi="Times New Roman" w:cs="Times New Roman"/>
                <w:sz w:val="20"/>
                <w:szCs w:val="20"/>
                <w:lang w:eastAsia="ru-RU"/>
              </w:rPr>
              <w:t>– умеют  отстаивать  свою точку зрения, аргументируя ее, подтверждая фактами.</w:t>
            </w:r>
          </w:p>
        </w:tc>
        <w:tc>
          <w:tcPr>
            <w:tcW w:w="1003"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Тестиро-вание.</w:t>
            </w:r>
          </w:p>
        </w:tc>
      </w:tr>
      <w:tr w:rsidR="00F26A87" w:rsidRPr="0025442F" w:rsidTr="00753DBC">
        <w:trPr>
          <w:trHeight w:val="267"/>
          <w:jc w:val="center"/>
        </w:trPr>
        <w:tc>
          <w:tcPr>
            <w:tcW w:w="519" w:type="dxa"/>
            <w:tcBorders>
              <w:top w:val="single" w:sz="4" w:space="0" w:color="000000"/>
              <w:left w:val="single" w:sz="4" w:space="0" w:color="000000"/>
              <w:bottom w:val="single" w:sz="4" w:space="0" w:color="000000"/>
              <w:right w:val="single" w:sz="4" w:space="0" w:color="000000"/>
            </w:tcBorders>
          </w:tcPr>
          <w:p w:rsidR="00F26A87" w:rsidRPr="0025442F"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129</w:t>
            </w:r>
          </w:p>
        </w:tc>
        <w:tc>
          <w:tcPr>
            <w:tcW w:w="419" w:type="dxa"/>
            <w:tcBorders>
              <w:top w:val="single" w:sz="4" w:space="0" w:color="000000"/>
              <w:left w:val="single" w:sz="4" w:space="0" w:color="000000"/>
              <w:bottom w:val="single" w:sz="4" w:space="0" w:color="000000"/>
              <w:right w:val="single" w:sz="4" w:space="0" w:color="000000"/>
            </w:tcBorders>
          </w:tcPr>
          <w:p w:rsidR="00F26A87" w:rsidRPr="00FE799E" w:rsidRDefault="00F26A87" w:rsidP="00753DBC">
            <w:pPr>
              <w:rPr>
                <w:rFonts w:ascii="Times New Roman" w:hAnsi="Times New Roman" w:cs="Times New Roman"/>
                <w:b/>
                <w:sz w:val="20"/>
                <w:szCs w:val="20"/>
              </w:rPr>
            </w:pPr>
            <w:r w:rsidRPr="00FE799E">
              <w:rPr>
                <w:rFonts w:ascii="Times New Roman" w:hAnsi="Times New Roman" w:cs="Times New Roman"/>
                <w:b/>
                <w:sz w:val="20"/>
                <w:szCs w:val="20"/>
              </w:rPr>
              <w:t>14</w:t>
            </w:r>
          </w:p>
        </w:tc>
        <w:tc>
          <w:tcPr>
            <w:tcW w:w="716" w:type="dxa"/>
            <w:tcBorders>
              <w:top w:val="single" w:sz="4" w:space="0" w:color="000000"/>
              <w:left w:val="single" w:sz="4" w:space="0" w:color="000000"/>
              <w:bottom w:val="single" w:sz="4" w:space="0" w:color="000000"/>
              <w:right w:val="single" w:sz="4" w:space="0" w:color="000000"/>
            </w:tcBorders>
          </w:tcPr>
          <w:p w:rsidR="00F26A87" w:rsidRPr="00FE799E" w:rsidRDefault="00F26A87" w:rsidP="00753DBC">
            <w:pPr>
              <w:rPr>
                <w:rFonts w:ascii="Times New Roman" w:hAnsi="Times New Roman" w:cs="Times New Roman"/>
                <w:sz w:val="20"/>
                <w:szCs w:val="20"/>
              </w:rPr>
            </w:pPr>
          </w:p>
        </w:tc>
        <w:tc>
          <w:tcPr>
            <w:tcW w:w="677"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67" w:type="dxa"/>
            <w:tcBorders>
              <w:top w:val="single" w:sz="4" w:space="0" w:color="000000"/>
              <w:left w:val="single" w:sz="4" w:space="0" w:color="000000"/>
              <w:bottom w:val="single" w:sz="4" w:space="0" w:color="000000"/>
              <w:right w:val="single" w:sz="4" w:space="0" w:color="000000"/>
            </w:tcBorders>
          </w:tcPr>
          <w:p w:rsidR="00F26A87" w:rsidRPr="00087618" w:rsidRDefault="00F26A87" w:rsidP="00753DBC">
            <w:pPr>
              <w:rPr>
                <w:rFonts w:ascii="Times New Roman" w:hAnsi="Times New Roman" w:cs="Times New Roman"/>
                <w:sz w:val="24"/>
                <w:szCs w:val="24"/>
              </w:rPr>
            </w:pPr>
            <w:r w:rsidRPr="00087618">
              <w:rPr>
                <w:rFonts w:ascii="Times New Roman" w:hAnsi="Times New Roman" w:cs="Times New Roman"/>
                <w:sz w:val="24"/>
                <w:szCs w:val="24"/>
              </w:rPr>
              <w:t>Изменение величины</w:t>
            </w:r>
          </w:p>
        </w:tc>
        <w:tc>
          <w:tcPr>
            <w:tcW w:w="541" w:type="dxa"/>
            <w:tcBorders>
              <w:top w:val="single" w:sz="4" w:space="0" w:color="000000"/>
              <w:left w:val="single" w:sz="4" w:space="0" w:color="000000"/>
              <w:bottom w:val="single" w:sz="4" w:space="0" w:color="000000"/>
              <w:right w:val="single" w:sz="4" w:space="0" w:color="000000"/>
            </w:tcBorders>
          </w:tcPr>
          <w:p w:rsidR="00F26A87" w:rsidRPr="0025442F"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590"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Групповая - обсуждение</w:t>
            </w:r>
            <w:r w:rsidRPr="00087618">
              <w:rPr>
                <w:rFonts w:ascii="Times New Roman" w:hAnsi="Times New Roman" w:cs="Times New Roman"/>
                <w:sz w:val="18"/>
                <w:szCs w:val="18"/>
              </w:rPr>
              <w:t xml:space="preserve"> смысл</w:t>
            </w:r>
            <w:r>
              <w:rPr>
                <w:rFonts w:ascii="Times New Roman" w:hAnsi="Times New Roman" w:cs="Times New Roman"/>
                <w:sz w:val="18"/>
                <w:szCs w:val="18"/>
              </w:rPr>
              <w:t>а</w:t>
            </w:r>
            <w:r w:rsidRPr="00087618">
              <w:rPr>
                <w:rFonts w:ascii="Times New Roman" w:hAnsi="Times New Roman" w:cs="Times New Roman"/>
                <w:sz w:val="18"/>
                <w:szCs w:val="18"/>
              </w:rPr>
              <w:t xml:space="preserve"> положительного и отрицательного изменения величин</w:t>
            </w:r>
            <w:r>
              <w:rPr>
                <w:rFonts w:ascii="Times New Roman" w:eastAsia="Times New Roman" w:hAnsi="Times New Roman" w:cs="Times New Roman"/>
                <w:sz w:val="20"/>
                <w:szCs w:val="20"/>
                <w:lang w:eastAsia="ru-RU"/>
              </w:rPr>
              <w:t>.</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Фронтальная -  решение задач.</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Индивидуальная -  сравнение положительных и отрицательных чисел при решении задач в изменённой ситуации.</w:t>
            </w:r>
          </w:p>
        </w:tc>
        <w:tc>
          <w:tcPr>
            <w:tcW w:w="2126" w:type="dxa"/>
            <w:tcBorders>
              <w:top w:val="single" w:sz="4" w:space="0" w:color="000000"/>
              <w:left w:val="single" w:sz="4" w:space="0" w:color="000000"/>
              <w:bottom w:val="single" w:sz="4" w:space="0" w:color="000000"/>
              <w:right w:val="single" w:sz="4" w:space="0" w:color="000000"/>
            </w:tcBorders>
          </w:tcPr>
          <w:p w:rsidR="00F26A87" w:rsidRPr="00087618" w:rsidRDefault="00F26A87" w:rsidP="00753DBC">
            <w:pPr>
              <w:rPr>
                <w:rFonts w:ascii="Times New Roman" w:hAnsi="Times New Roman" w:cs="Times New Roman"/>
                <w:sz w:val="18"/>
                <w:szCs w:val="18"/>
              </w:rPr>
            </w:pPr>
            <w:r>
              <w:rPr>
                <w:rFonts w:ascii="Times New Roman" w:hAnsi="Times New Roman" w:cs="Times New Roman"/>
                <w:sz w:val="18"/>
                <w:szCs w:val="18"/>
              </w:rPr>
              <w:t>У</w:t>
            </w:r>
            <w:r w:rsidRPr="00087618">
              <w:rPr>
                <w:rFonts w:ascii="Times New Roman" w:hAnsi="Times New Roman" w:cs="Times New Roman"/>
                <w:sz w:val="18"/>
                <w:szCs w:val="18"/>
              </w:rPr>
              <w:t>ч</w:t>
            </w:r>
            <w:r>
              <w:rPr>
                <w:rFonts w:ascii="Times New Roman" w:hAnsi="Times New Roman" w:cs="Times New Roman"/>
                <w:sz w:val="18"/>
                <w:szCs w:val="18"/>
              </w:rPr>
              <w:t>а</w:t>
            </w:r>
            <w:r w:rsidRPr="00087618">
              <w:rPr>
                <w:rFonts w:ascii="Times New Roman" w:hAnsi="Times New Roman" w:cs="Times New Roman"/>
                <w:sz w:val="18"/>
                <w:szCs w:val="18"/>
              </w:rPr>
              <w:t>тся объяснять смысл положительного и отрицательного изменения величин применительно к жизненным ситуациям. Показыва</w:t>
            </w:r>
            <w:r>
              <w:rPr>
                <w:rFonts w:ascii="Times New Roman" w:hAnsi="Times New Roman" w:cs="Times New Roman"/>
                <w:sz w:val="18"/>
                <w:szCs w:val="18"/>
              </w:rPr>
              <w:t>ю</w:t>
            </w:r>
            <w:r w:rsidRPr="00087618">
              <w:rPr>
                <w:rFonts w:ascii="Times New Roman" w:hAnsi="Times New Roman" w:cs="Times New Roman"/>
                <w:sz w:val="18"/>
                <w:szCs w:val="18"/>
              </w:rPr>
              <w:t>т на координатной прямой перемещение точки.</w:t>
            </w:r>
          </w:p>
        </w:tc>
        <w:tc>
          <w:tcPr>
            <w:tcW w:w="2455"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Объясняют отличия в оценках одной и той же ситуации разными людьми, дают адекватную оценку результатам своей учебной деятельности, проявляют положительное от</w:t>
            </w:r>
            <w:r>
              <w:rPr>
                <w:rFonts w:ascii="Times New Roman" w:eastAsia="Times New Roman" w:hAnsi="Times New Roman" w:cs="Times New Roman"/>
                <w:sz w:val="20"/>
                <w:szCs w:val="20"/>
                <w:lang w:eastAsia="ru-RU"/>
              </w:rPr>
              <w:softHyphen/>
              <w:t>ношение к предмету.</w:t>
            </w:r>
          </w:p>
        </w:tc>
        <w:tc>
          <w:tcPr>
            <w:tcW w:w="2666"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u w:val="single"/>
                <w:lang w:eastAsia="ru-RU"/>
              </w:rPr>
              <w:t>Регулятивные</w:t>
            </w:r>
            <w:r>
              <w:rPr>
                <w:rFonts w:ascii="Times New Roman" w:eastAsia="Times New Roman" w:hAnsi="Times New Roman" w:cs="Times New Roman"/>
                <w:sz w:val="20"/>
                <w:szCs w:val="20"/>
                <w:lang w:eastAsia="ru-RU"/>
              </w:rPr>
              <w:t xml:space="preserve">  - определяют цель учебной деятельности; осуществляют поиск средств её достижения.</w:t>
            </w:r>
          </w:p>
          <w:p w:rsidR="00F26A87" w:rsidRDefault="00F26A87" w:rsidP="00753DBC">
            <w:pPr>
              <w:suppressAutoHyphens/>
              <w:spacing w:after="0" w:line="240" w:lineRule="auto"/>
              <w:rPr>
                <w:rFonts w:ascii="Times New Roman" w:eastAsia="Times New Roman" w:hAnsi="Times New Roman" w:cs="Times New Roman"/>
                <w:bCs/>
                <w:iCs/>
                <w:sz w:val="20"/>
                <w:szCs w:val="20"/>
                <w:lang w:eastAsia="zh-CN"/>
              </w:rPr>
            </w:pPr>
            <w:r>
              <w:rPr>
                <w:rFonts w:ascii="Times New Roman" w:eastAsia="Times New Roman" w:hAnsi="Times New Roman" w:cs="Times New Roman"/>
                <w:bCs/>
                <w:iCs/>
                <w:sz w:val="20"/>
                <w:szCs w:val="20"/>
                <w:u w:val="single"/>
                <w:lang w:eastAsia="zh-CN"/>
              </w:rPr>
              <w:t xml:space="preserve">Познавательные </w:t>
            </w:r>
            <w:r>
              <w:rPr>
                <w:rFonts w:ascii="Times New Roman" w:eastAsia="Times New Roman" w:hAnsi="Times New Roman" w:cs="Times New Roman"/>
                <w:bCs/>
                <w:iCs/>
                <w:sz w:val="20"/>
                <w:szCs w:val="20"/>
                <w:lang w:eastAsia="zh-CN"/>
              </w:rPr>
              <w:t>– записывают выводы в виде правил.</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u w:val="single"/>
                <w:lang w:eastAsia="ru-RU"/>
              </w:rPr>
              <w:t xml:space="preserve">Коммуникативные </w:t>
            </w:r>
            <w:r>
              <w:rPr>
                <w:rFonts w:ascii="Times New Roman" w:eastAsia="Times New Roman" w:hAnsi="Times New Roman" w:cs="Times New Roman"/>
                <w:sz w:val="20"/>
                <w:szCs w:val="20"/>
                <w:lang w:eastAsia="ru-RU"/>
              </w:rPr>
              <w:t>– умеют  организовать учебное взаимодействие в группе.</w:t>
            </w:r>
          </w:p>
        </w:tc>
        <w:tc>
          <w:tcPr>
            <w:tcW w:w="1003"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Самосто-ятельная работа.</w:t>
            </w:r>
          </w:p>
        </w:tc>
      </w:tr>
      <w:tr w:rsidR="00F26A87" w:rsidRPr="0025442F" w:rsidTr="00753DBC">
        <w:trPr>
          <w:trHeight w:val="267"/>
          <w:jc w:val="center"/>
        </w:trPr>
        <w:tc>
          <w:tcPr>
            <w:tcW w:w="519" w:type="dxa"/>
            <w:tcBorders>
              <w:top w:val="single" w:sz="4" w:space="0" w:color="000000"/>
              <w:left w:val="single" w:sz="4" w:space="0" w:color="000000"/>
              <w:bottom w:val="single" w:sz="4" w:space="0" w:color="000000"/>
              <w:right w:val="single" w:sz="4" w:space="0" w:color="000000"/>
            </w:tcBorders>
          </w:tcPr>
          <w:p w:rsidR="00F26A87" w:rsidRPr="0025442F"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130</w:t>
            </w:r>
          </w:p>
        </w:tc>
        <w:tc>
          <w:tcPr>
            <w:tcW w:w="419" w:type="dxa"/>
            <w:tcBorders>
              <w:top w:val="single" w:sz="4" w:space="0" w:color="000000"/>
              <w:left w:val="single" w:sz="4" w:space="0" w:color="000000"/>
              <w:bottom w:val="single" w:sz="4" w:space="0" w:color="000000"/>
              <w:right w:val="single" w:sz="4" w:space="0" w:color="000000"/>
            </w:tcBorders>
          </w:tcPr>
          <w:p w:rsidR="00F26A87" w:rsidRPr="00FE799E" w:rsidRDefault="00F26A87" w:rsidP="00753DBC">
            <w:pPr>
              <w:rPr>
                <w:rFonts w:ascii="Times New Roman" w:hAnsi="Times New Roman" w:cs="Times New Roman"/>
                <w:b/>
                <w:sz w:val="20"/>
                <w:szCs w:val="20"/>
              </w:rPr>
            </w:pPr>
            <w:r w:rsidRPr="00FE799E">
              <w:rPr>
                <w:rFonts w:ascii="Times New Roman" w:hAnsi="Times New Roman" w:cs="Times New Roman"/>
                <w:b/>
                <w:sz w:val="20"/>
                <w:szCs w:val="20"/>
              </w:rPr>
              <w:t>15</w:t>
            </w:r>
          </w:p>
        </w:tc>
        <w:tc>
          <w:tcPr>
            <w:tcW w:w="716" w:type="dxa"/>
            <w:tcBorders>
              <w:top w:val="single" w:sz="4" w:space="0" w:color="000000"/>
              <w:left w:val="single" w:sz="4" w:space="0" w:color="000000"/>
              <w:bottom w:val="single" w:sz="4" w:space="0" w:color="000000"/>
              <w:right w:val="single" w:sz="4" w:space="0" w:color="000000"/>
            </w:tcBorders>
          </w:tcPr>
          <w:p w:rsidR="00F26A87" w:rsidRPr="00FE799E" w:rsidRDefault="00F26A87" w:rsidP="00753DBC">
            <w:pPr>
              <w:rPr>
                <w:rFonts w:ascii="Times New Roman" w:hAnsi="Times New Roman" w:cs="Times New Roman"/>
                <w:sz w:val="20"/>
                <w:szCs w:val="20"/>
              </w:rPr>
            </w:pPr>
          </w:p>
        </w:tc>
        <w:tc>
          <w:tcPr>
            <w:tcW w:w="677"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67" w:type="dxa"/>
            <w:tcBorders>
              <w:top w:val="single" w:sz="4" w:space="0" w:color="000000"/>
              <w:left w:val="single" w:sz="4" w:space="0" w:color="000000"/>
              <w:bottom w:val="single" w:sz="4" w:space="0" w:color="000000"/>
              <w:right w:val="single" w:sz="4" w:space="0" w:color="000000"/>
            </w:tcBorders>
          </w:tcPr>
          <w:p w:rsidR="00F26A87" w:rsidRPr="00087618" w:rsidRDefault="00F26A87" w:rsidP="00753DBC">
            <w:pPr>
              <w:rPr>
                <w:rFonts w:ascii="Times New Roman" w:hAnsi="Times New Roman" w:cs="Times New Roman"/>
                <w:sz w:val="24"/>
                <w:szCs w:val="24"/>
              </w:rPr>
            </w:pPr>
            <w:r w:rsidRPr="00087618">
              <w:rPr>
                <w:rFonts w:ascii="Times New Roman" w:hAnsi="Times New Roman" w:cs="Times New Roman"/>
                <w:sz w:val="24"/>
                <w:szCs w:val="24"/>
              </w:rPr>
              <w:t>Изменение величины</w:t>
            </w:r>
          </w:p>
        </w:tc>
        <w:tc>
          <w:tcPr>
            <w:tcW w:w="541" w:type="dxa"/>
            <w:tcBorders>
              <w:top w:val="single" w:sz="4" w:space="0" w:color="000000"/>
              <w:left w:val="single" w:sz="4" w:space="0" w:color="000000"/>
              <w:bottom w:val="single" w:sz="4" w:space="0" w:color="000000"/>
              <w:right w:val="single" w:sz="4" w:space="0" w:color="000000"/>
            </w:tcBorders>
          </w:tcPr>
          <w:p w:rsidR="00F26A87" w:rsidRPr="0025442F"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25442F">
              <w:rPr>
                <w:rFonts w:ascii="Times New Roman" w:eastAsia="Times New Roman" w:hAnsi="Times New Roman" w:cs="Times New Roman"/>
                <w:sz w:val="20"/>
                <w:szCs w:val="20"/>
                <w:lang w:eastAsia="ru-RU"/>
              </w:rPr>
              <w:t>1</w:t>
            </w:r>
          </w:p>
        </w:tc>
        <w:tc>
          <w:tcPr>
            <w:tcW w:w="2590"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Фронтальная -  решение задач.</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Индивидуальная -  </w:t>
            </w:r>
            <w:r>
              <w:rPr>
                <w:rFonts w:ascii="Times New Roman" w:eastAsia="Times New Roman" w:hAnsi="Times New Roman" w:cs="Times New Roman"/>
                <w:sz w:val="20"/>
                <w:szCs w:val="20"/>
                <w:lang w:eastAsia="ru-RU"/>
              </w:rPr>
              <w:lastRenderedPageBreak/>
              <w:t>сравнение положительных и отрицательных чисел при решении задач в изменённой ситуации.</w:t>
            </w:r>
          </w:p>
        </w:tc>
        <w:tc>
          <w:tcPr>
            <w:tcW w:w="2126" w:type="dxa"/>
            <w:tcBorders>
              <w:top w:val="single" w:sz="4" w:space="0" w:color="000000"/>
              <w:left w:val="single" w:sz="4" w:space="0" w:color="000000"/>
              <w:bottom w:val="single" w:sz="4" w:space="0" w:color="000000"/>
              <w:right w:val="single" w:sz="4" w:space="0" w:color="000000"/>
            </w:tcBorders>
          </w:tcPr>
          <w:p w:rsidR="00F26A87" w:rsidRPr="00087618" w:rsidRDefault="00F26A87" w:rsidP="00753DBC">
            <w:pPr>
              <w:keepLines/>
              <w:autoSpaceDE w:val="0"/>
              <w:autoSpaceDN w:val="0"/>
              <w:adjustRightInd w:val="0"/>
              <w:spacing w:line="200" w:lineRule="exact"/>
              <w:rPr>
                <w:rFonts w:ascii="Times New Roman" w:hAnsi="Times New Roman" w:cs="Times New Roman"/>
                <w:sz w:val="20"/>
                <w:szCs w:val="20"/>
              </w:rPr>
            </w:pPr>
            <w:r w:rsidRPr="00087618">
              <w:rPr>
                <w:rFonts w:ascii="Times New Roman" w:hAnsi="Times New Roman" w:cs="Times New Roman"/>
                <w:sz w:val="20"/>
                <w:szCs w:val="20"/>
              </w:rPr>
              <w:lastRenderedPageBreak/>
              <w:t xml:space="preserve">Используют алгоритмы сравнения положительных и отрицательных чисел </w:t>
            </w:r>
            <w:r w:rsidRPr="00087618">
              <w:rPr>
                <w:rFonts w:ascii="Times New Roman" w:hAnsi="Times New Roman" w:cs="Times New Roman"/>
                <w:sz w:val="20"/>
                <w:szCs w:val="20"/>
              </w:rPr>
              <w:lastRenderedPageBreak/>
              <w:t>при решении  задач и упражнений в изменённой ситуации</w:t>
            </w:r>
          </w:p>
        </w:tc>
        <w:tc>
          <w:tcPr>
            <w:tcW w:w="2455" w:type="dxa"/>
            <w:tcBorders>
              <w:top w:val="single" w:sz="4" w:space="0" w:color="000000"/>
              <w:left w:val="single" w:sz="4" w:space="0" w:color="000000"/>
              <w:bottom w:val="single" w:sz="4" w:space="0" w:color="000000"/>
              <w:right w:val="single" w:sz="4" w:space="0" w:color="000000"/>
            </w:tcBorders>
          </w:tcPr>
          <w:p w:rsidR="00F26A87" w:rsidRPr="0025442F" w:rsidRDefault="00F26A87" w:rsidP="00753DBC">
            <w:pPr>
              <w:spacing w:after="0" w:line="240" w:lineRule="auto"/>
              <w:rPr>
                <w:rFonts w:ascii="Times New Roman" w:eastAsia="Times New Roman" w:hAnsi="Times New Roman" w:cs="Times New Roman"/>
                <w:sz w:val="20"/>
                <w:szCs w:val="20"/>
                <w:lang w:eastAsia="ru-RU"/>
              </w:rPr>
            </w:pPr>
            <w:r w:rsidRPr="0025442F">
              <w:rPr>
                <w:rFonts w:ascii="Times New Roman" w:eastAsia="Times New Roman" w:hAnsi="Times New Roman" w:cs="Times New Roman"/>
                <w:sz w:val="20"/>
                <w:szCs w:val="20"/>
                <w:lang w:eastAsia="ru-RU"/>
              </w:rPr>
              <w:lastRenderedPageBreak/>
              <w:t xml:space="preserve">Проявляют широкий познавательный интерес к способам решения  </w:t>
            </w:r>
            <w:r w:rsidRPr="0025442F">
              <w:rPr>
                <w:rFonts w:ascii="Times New Roman" w:eastAsia="Times New Roman" w:hAnsi="Times New Roman" w:cs="Times New Roman"/>
                <w:sz w:val="20"/>
                <w:szCs w:val="20"/>
                <w:lang w:eastAsia="ru-RU"/>
              </w:rPr>
              <w:lastRenderedPageBreak/>
              <w:t>учебных задач, положительное отношение к урокам математики, адекватно оценивают  результ</w:t>
            </w:r>
            <w:r>
              <w:rPr>
                <w:rFonts w:ascii="Times New Roman" w:eastAsia="Times New Roman" w:hAnsi="Times New Roman" w:cs="Times New Roman"/>
                <w:sz w:val="20"/>
                <w:szCs w:val="20"/>
                <w:lang w:eastAsia="ru-RU"/>
              </w:rPr>
              <w:t>аты своей учебной деятельности.</w:t>
            </w:r>
          </w:p>
        </w:tc>
        <w:tc>
          <w:tcPr>
            <w:tcW w:w="2666" w:type="dxa"/>
            <w:tcBorders>
              <w:top w:val="single" w:sz="4" w:space="0" w:color="000000"/>
              <w:left w:val="single" w:sz="4" w:space="0" w:color="000000"/>
              <w:bottom w:val="single" w:sz="4" w:space="0" w:color="000000"/>
              <w:right w:val="single" w:sz="4" w:space="0" w:color="000000"/>
            </w:tcBorders>
          </w:tcPr>
          <w:p w:rsidR="00F26A87" w:rsidRPr="0025442F" w:rsidRDefault="00F26A87" w:rsidP="00753DBC">
            <w:pPr>
              <w:spacing w:after="0" w:line="240" w:lineRule="auto"/>
              <w:rPr>
                <w:rFonts w:ascii="Times New Roman" w:eastAsia="Times New Roman" w:hAnsi="Times New Roman" w:cs="Times New Roman"/>
                <w:sz w:val="20"/>
                <w:szCs w:val="20"/>
                <w:lang w:eastAsia="ru-RU"/>
              </w:rPr>
            </w:pPr>
            <w:r w:rsidRPr="0025442F">
              <w:rPr>
                <w:rFonts w:ascii="Times New Roman" w:eastAsia="Times New Roman" w:hAnsi="Times New Roman" w:cs="Times New Roman"/>
                <w:sz w:val="20"/>
                <w:szCs w:val="20"/>
                <w:u w:val="single"/>
                <w:lang w:eastAsia="ru-RU"/>
              </w:rPr>
              <w:lastRenderedPageBreak/>
              <w:t xml:space="preserve">Регулятивные </w:t>
            </w:r>
            <w:r w:rsidRPr="0025442F">
              <w:rPr>
                <w:rFonts w:ascii="Times New Roman" w:eastAsia="Times New Roman" w:hAnsi="Times New Roman" w:cs="Times New Roman"/>
                <w:sz w:val="20"/>
                <w:szCs w:val="20"/>
                <w:lang w:eastAsia="ru-RU"/>
              </w:rPr>
              <w:t xml:space="preserve"> – понимают причины неуспеха и находят способы выхода из данной </w:t>
            </w:r>
            <w:r w:rsidRPr="0025442F">
              <w:rPr>
                <w:rFonts w:ascii="Times New Roman" w:eastAsia="Times New Roman" w:hAnsi="Times New Roman" w:cs="Times New Roman"/>
                <w:sz w:val="20"/>
                <w:szCs w:val="20"/>
                <w:lang w:eastAsia="ru-RU"/>
              </w:rPr>
              <w:lastRenderedPageBreak/>
              <w:t>ситуации.</w:t>
            </w:r>
          </w:p>
          <w:p w:rsidR="00F26A87" w:rsidRPr="0025442F" w:rsidRDefault="00F26A87" w:rsidP="00753DBC">
            <w:pPr>
              <w:spacing w:after="0" w:line="240" w:lineRule="auto"/>
              <w:rPr>
                <w:rFonts w:ascii="Times New Roman" w:eastAsia="Times New Roman" w:hAnsi="Times New Roman" w:cs="Times New Roman"/>
                <w:sz w:val="20"/>
                <w:szCs w:val="20"/>
                <w:lang w:eastAsia="ru-RU"/>
              </w:rPr>
            </w:pPr>
            <w:r w:rsidRPr="0025442F">
              <w:rPr>
                <w:rFonts w:ascii="Times New Roman" w:eastAsia="Times New Roman" w:hAnsi="Times New Roman" w:cs="Times New Roman"/>
                <w:sz w:val="20"/>
                <w:szCs w:val="20"/>
                <w:u w:val="single"/>
                <w:lang w:eastAsia="ru-RU"/>
              </w:rPr>
              <w:t xml:space="preserve">Познавательные </w:t>
            </w:r>
            <w:r w:rsidRPr="0025442F">
              <w:rPr>
                <w:rFonts w:ascii="Times New Roman" w:eastAsia="Times New Roman" w:hAnsi="Times New Roman" w:cs="Times New Roman"/>
                <w:sz w:val="20"/>
                <w:szCs w:val="20"/>
                <w:lang w:eastAsia="ru-RU"/>
              </w:rPr>
              <w:t>– передают содержание в сжатом и развернутом виде.</w:t>
            </w:r>
          </w:p>
          <w:p w:rsidR="00F26A87" w:rsidRPr="0025442F" w:rsidRDefault="00F26A87" w:rsidP="00753DBC">
            <w:pPr>
              <w:spacing w:after="0" w:line="240" w:lineRule="auto"/>
              <w:rPr>
                <w:rFonts w:ascii="Times New Roman" w:eastAsia="Times New Roman" w:hAnsi="Times New Roman" w:cs="Times New Roman"/>
                <w:sz w:val="20"/>
                <w:szCs w:val="20"/>
                <w:lang w:eastAsia="ru-RU"/>
              </w:rPr>
            </w:pPr>
            <w:r w:rsidRPr="0025442F">
              <w:rPr>
                <w:rFonts w:ascii="Times New Roman" w:eastAsia="Times New Roman" w:hAnsi="Times New Roman" w:cs="Times New Roman"/>
                <w:sz w:val="20"/>
                <w:szCs w:val="20"/>
                <w:u w:val="single"/>
                <w:lang w:eastAsia="ru-RU"/>
              </w:rPr>
              <w:t>Коммуникативные</w:t>
            </w:r>
            <w:r w:rsidRPr="0025442F">
              <w:rPr>
                <w:rFonts w:ascii="Times New Roman" w:eastAsia="Times New Roman" w:hAnsi="Times New Roman" w:cs="Times New Roman"/>
                <w:sz w:val="20"/>
                <w:szCs w:val="20"/>
                <w:lang w:eastAsia="ru-RU"/>
              </w:rPr>
              <w:t xml:space="preserve">  – умеют критично относиться к  своему мнению.</w:t>
            </w:r>
          </w:p>
        </w:tc>
        <w:tc>
          <w:tcPr>
            <w:tcW w:w="1003" w:type="dxa"/>
            <w:tcBorders>
              <w:top w:val="single" w:sz="4" w:space="0" w:color="000000"/>
              <w:left w:val="single" w:sz="4" w:space="0" w:color="000000"/>
              <w:bottom w:val="single" w:sz="4" w:space="0" w:color="000000"/>
              <w:right w:val="single" w:sz="4" w:space="0" w:color="000000"/>
            </w:tcBorders>
          </w:tcPr>
          <w:p w:rsidR="00F26A87" w:rsidRPr="0025442F" w:rsidRDefault="00F26A87" w:rsidP="00753DBC">
            <w:pPr>
              <w:spacing w:after="0" w:line="240" w:lineRule="auto"/>
              <w:rPr>
                <w:rFonts w:ascii="Times New Roman" w:eastAsia="Times New Roman" w:hAnsi="Times New Roman" w:cs="Times New Roman"/>
                <w:sz w:val="20"/>
                <w:szCs w:val="20"/>
                <w:lang w:eastAsia="ru-RU"/>
              </w:rPr>
            </w:pPr>
            <w:r w:rsidRPr="0025442F">
              <w:rPr>
                <w:rFonts w:ascii="Times New Roman" w:eastAsia="Times New Roman" w:hAnsi="Times New Roman" w:cs="Times New Roman"/>
                <w:sz w:val="20"/>
                <w:szCs w:val="20"/>
                <w:lang w:eastAsia="ru-RU"/>
              </w:rPr>
              <w:lastRenderedPageBreak/>
              <w:t>Тестиро-вание.</w:t>
            </w:r>
          </w:p>
        </w:tc>
      </w:tr>
      <w:tr w:rsidR="00F26A87" w:rsidRPr="0025442F" w:rsidTr="00753DBC">
        <w:trPr>
          <w:trHeight w:val="267"/>
          <w:jc w:val="center"/>
        </w:trPr>
        <w:tc>
          <w:tcPr>
            <w:tcW w:w="519" w:type="dxa"/>
            <w:tcBorders>
              <w:top w:val="single" w:sz="4" w:space="0" w:color="000000"/>
              <w:left w:val="single" w:sz="4" w:space="0" w:color="000000"/>
              <w:bottom w:val="single" w:sz="4" w:space="0" w:color="000000"/>
              <w:right w:val="single" w:sz="4" w:space="0" w:color="000000"/>
            </w:tcBorders>
          </w:tcPr>
          <w:p w:rsidR="00F26A87" w:rsidRPr="0025442F"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131</w:t>
            </w:r>
          </w:p>
        </w:tc>
        <w:tc>
          <w:tcPr>
            <w:tcW w:w="419" w:type="dxa"/>
            <w:tcBorders>
              <w:top w:val="single" w:sz="4" w:space="0" w:color="000000"/>
              <w:left w:val="single" w:sz="4" w:space="0" w:color="000000"/>
              <w:bottom w:val="single" w:sz="4" w:space="0" w:color="000000"/>
              <w:right w:val="single" w:sz="4" w:space="0" w:color="000000"/>
            </w:tcBorders>
          </w:tcPr>
          <w:p w:rsidR="00F26A87" w:rsidRPr="00FE799E" w:rsidRDefault="00F26A87" w:rsidP="00753DBC">
            <w:pPr>
              <w:rPr>
                <w:rFonts w:ascii="Times New Roman" w:hAnsi="Times New Roman" w:cs="Times New Roman"/>
                <w:b/>
                <w:sz w:val="20"/>
                <w:szCs w:val="20"/>
              </w:rPr>
            </w:pPr>
            <w:r w:rsidRPr="00FE799E">
              <w:rPr>
                <w:rFonts w:ascii="Times New Roman" w:hAnsi="Times New Roman" w:cs="Times New Roman"/>
                <w:b/>
                <w:sz w:val="20"/>
                <w:szCs w:val="20"/>
              </w:rPr>
              <w:t>16</w:t>
            </w:r>
          </w:p>
        </w:tc>
        <w:tc>
          <w:tcPr>
            <w:tcW w:w="716" w:type="dxa"/>
            <w:tcBorders>
              <w:top w:val="single" w:sz="4" w:space="0" w:color="000000"/>
              <w:left w:val="single" w:sz="4" w:space="0" w:color="000000"/>
              <w:bottom w:val="single" w:sz="4" w:space="0" w:color="000000"/>
              <w:right w:val="single" w:sz="4" w:space="0" w:color="000000"/>
            </w:tcBorders>
          </w:tcPr>
          <w:p w:rsidR="00F26A87" w:rsidRPr="00FE799E" w:rsidRDefault="00F26A87" w:rsidP="00753DBC">
            <w:pPr>
              <w:rPr>
                <w:rFonts w:ascii="Times New Roman" w:hAnsi="Times New Roman" w:cs="Times New Roman"/>
                <w:sz w:val="20"/>
                <w:szCs w:val="20"/>
              </w:rPr>
            </w:pPr>
          </w:p>
        </w:tc>
        <w:tc>
          <w:tcPr>
            <w:tcW w:w="677" w:type="dxa"/>
            <w:tcBorders>
              <w:top w:val="single" w:sz="4" w:space="0" w:color="000000"/>
              <w:left w:val="single" w:sz="4" w:space="0" w:color="000000"/>
              <w:bottom w:val="single" w:sz="4" w:space="0" w:color="000000"/>
              <w:right w:val="single" w:sz="4" w:space="0" w:color="000000"/>
            </w:tcBorders>
          </w:tcPr>
          <w:p w:rsidR="00F26A87" w:rsidRPr="00CF23C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67" w:type="dxa"/>
            <w:tcBorders>
              <w:top w:val="single" w:sz="4" w:space="0" w:color="000000"/>
              <w:left w:val="single" w:sz="4" w:space="0" w:color="000000"/>
              <w:bottom w:val="single" w:sz="4" w:space="0" w:color="000000"/>
              <w:right w:val="single" w:sz="4" w:space="0" w:color="000000"/>
            </w:tcBorders>
          </w:tcPr>
          <w:p w:rsidR="00F26A87" w:rsidRPr="0025442F" w:rsidRDefault="00F26A87" w:rsidP="00753DBC">
            <w:pPr>
              <w:rPr>
                <w:rFonts w:ascii="Times New Roman" w:eastAsia="Calibri" w:hAnsi="Times New Roman" w:cs="Times New Roman"/>
                <w:b/>
                <w:sz w:val="24"/>
                <w:szCs w:val="24"/>
              </w:rPr>
            </w:pPr>
            <w:r w:rsidRPr="0025442F">
              <w:rPr>
                <w:rFonts w:ascii="Times New Roman" w:eastAsia="Calibri" w:hAnsi="Times New Roman" w:cs="Times New Roman"/>
                <w:b/>
                <w:sz w:val="24"/>
                <w:szCs w:val="24"/>
              </w:rPr>
              <w:t>Контрольная раб</w:t>
            </w:r>
            <w:r>
              <w:rPr>
                <w:rFonts w:ascii="Times New Roman" w:eastAsia="Calibri" w:hAnsi="Times New Roman" w:cs="Times New Roman"/>
                <w:b/>
                <w:sz w:val="24"/>
                <w:szCs w:val="24"/>
              </w:rPr>
              <w:t>ота №9 «Положительные и отрицательные числа</w:t>
            </w:r>
            <w:r w:rsidRPr="0025442F">
              <w:rPr>
                <w:rFonts w:ascii="Times New Roman" w:eastAsia="Calibri" w:hAnsi="Times New Roman" w:cs="Times New Roman"/>
                <w:b/>
                <w:sz w:val="24"/>
                <w:szCs w:val="24"/>
              </w:rPr>
              <w:t>»</w:t>
            </w:r>
          </w:p>
        </w:tc>
        <w:tc>
          <w:tcPr>
            <w:tcW w:w="541" w:type="dxa"/>
            <w:tcBorders>
              <w:top w:val="single" w:sz="4" w:space="0" w:color="000000"/>
              <w:left w:val="single" w:sz="4" w:space="0" w:color="000000"/>
              <w:bottom w:val="single" w:sz="4" w:space="0" w:color="000000"/>
              <w:right w:val="single" w:sz="4" w:space="0" w:color="000000"/>
            </w:tcBorders>
          </w:tcPr>
          <w:p w:rsidR="00F26A87" w:rsidRPr="0025442F"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25442F">
              <w:rPr>
                <w:rFonts w:ascii="Times New Roman" w:eastAsia="Times New Roman" w:hAnsi="Times New Roman" w:cs="Times New Roman"/>
                <w:sz w:val="20"/>
                <w:szCs w:val="20"/>
                <w:lang w:eastAsia="ru-RU"/>
              </w:rPr>
              <w:t>1</w:t>
            </w:r>
          </w:p>
        </w:tc>
        <w:tc>
          <w:tcPr>
            <w:tcW w:w="2590" w:type="dxa"/>
            <w:tcBorders>
              <w:top w:val="single" w:sz="4" w:space="0" w:color="000000"/>
              <w:left w:val="single" w:sz="4" w:space="0" w:color="000000"/>
              <w:bottom w:val="single" w:sz="4" w:space="0" w:color="000000"/>
              <w:right w:val="single" w:sz="4" w:space="0" w:color="000000"/>
            </w:tcBorders>
          </w:tcPr>
          <w:p w:rsidR="00F26A87" w:rsidRPr="0025442F" w:rsidRDefault="00F26A87" w:rsidP="00753DBC">
            <w:pPr>
              <w:spacing w:after="0" w:line="240" w:lineRule="auto"/>
              <w:rPr>
                <w:rFonts w:ascii="Times New Roman" w:eastAsia="Times New Roman" w:hAnsi="Times New Roman" w:cs="Times New Roman"/>
                <w:sz w:val="20"/>
                <w:szCs w:val="20"/>
                <w:lang w:eastAsia="ru-RU"/>
              </w:rPr>
            </w:pPr>
            <w:r w:rsidRPr="0025442F">
              <w:rPr>
                <w:rFonts w:ascii="Times New Roman" w:eastAsia="Times New Roman" w:hAnsi="Times New Roman" w:cs="Times New Roman"/>
                <w:sz w:val="20"/>
                <w:szCs w:val="20"/>
                <w:lang w:eastAsia="ru-RU"/>
              </w:rPr>
              <w:t xml:space="preserve">Решение контрольной работы </w:t>
            </w:r>
          </w:p>
        </w:tc>
        <w:tc>
          <w:tcPr>
            <w:tcW w:w="2126" w:type="dxa"/>
            <w:tcBorders>
              <w:top w:val="single" w:sz="4" w:space="0" w:color="000000"/>
              <w:left w:val="single" w:sz="4" w:space="0" w:color="000000"/>
              <w:bottom w:val="single" w:sz="4" w:space="0" w:color="000000"/>
              <w:right w:val="single" w:sz="4" w:space="0" w:color="000000"/>
            </w:tcBorders>
          </w:tcPr>
          <w:p w:rsidR="00F26A87" w:rsidRPr="00087618" w:rsidRDefault="00F26A87" w:rsidP="00753DBC">
            <w:pPr>
              <w:rPr>
                <w:rFonts w:ascii="Times New Roman" w:hAnsi="Times New Roman" w:cs="Times New Roman"/>
                <w:sz w:val="20"/>
                <w:szCs w:val="20"/>
              </w:rPr>
            </w:pPr>
            <w:r>
              <w:rPr>
                <w:rFonts w:ascii="Times New Roman" w:hAnsi="Times New Roman" w:cs="Times New Roman"/>
                <w:sz w:val="20"/>
                <w:szCs w:val="20"/>
              </w:rPr>
              <w:t>У</w:t>
            </w:r>
            <w:r w:rsidRPr="00087618">
              <w:rPr>
                <w:rFonts w:ascii="Times New Roman" w:hAnsi="Times New Roman" w:cs="Times New Roman"/>
                <w:sz w:val="20"/>
                <w:szCs w:val="20"/>
              </w:rPr>
              <w:t>ч</w:t>
            </w:r>
            <w:r>
              <w:rPr>
                <w:rFonts w:ascii="Times New Roman" w:hAnsi="Times New Roman" w:cs="Times New Roman"/>
                <w:sz w:val="20"/>
                <w:szCs w:val="20"/>
              </w:rPr>
              <w:t>ат</w:t>
            </w:r>
            <w:r w:rsidRPr="00087618">
              <w:rPr>
                <w:rFonts w:ascii="Times New Roman" w:hAnsi="Times New Roman" w:cs="Times New Roman"/>
                <w:sz w:val="20"/>
                <w:szCs w:val="20"/>
              </w:rPr>
              <w:t>ся применять приобретенные знания, умения, навыки в конкретной деятельности</w:t>
            </w:r>
          </w:p>
        </w:tc>
        <w:tc>
          <w:tcPr>
            <w:tcW w:w="2455" w:type="dxa"/>
            <w:tcBorders>
              <w:top w:val="single" w:sz="4" w:space="0" w:color="000000"/>
              <w:left w:val="single" w:sz="4" w:space="0" w:color="000000"/>
              <w:bottom w:val="single" w:sz="4" w:space="0" w:color="000000"/>
              <w:right w:val="single" w:sz="4" w:space="0" w:color="000000"/>
            </w:tcBorders>
          </w:tcPr>
          <w:p w:rsidR="00F26A87" w:rsidRPr="0025442F" w:rsidRDefault="00F26A87" w:rsidP="00753DBC">
            <w:pPr>
              <w:spacing w:after="0" w:line="240" w:lineRule="auto"/>
              <w:rPr>
                <w:rFonts w:ascii="Times New Roman" w:eastAsia="Times New Roman" w:hAnsi="Times New Roman" w:cs="Times New Roman"/>
                <w:sz w:val="20"/>
                <w:szCs w:val="20"/>
                <w:lang w:eastAsia="ru-RU"/>
              </w:rPr>
            </w:pPr>
            <w:r w:rsidRPr="0025442F">
              <w:rPr>
                <w:rFonts w:ascii="Times New Roman" w:eastAsia="Times New Roman" w:hAnsi="Times New Roman" w:cs="Times New Roman"/>
                <w:sz w:val="20"/>
                <w:szCs w:val="20"/>
                <w:lang w:eastAsia="ru-RU"/>
              </w:rPr>
              <w:t>Объясняют себе свои наиболее заметные достижения</w:t>
            </w:r>
          </w:p>
        </w:tc>
        <w:tc>
          <w:tcPr>
            <w:tcW w:w="2666" w:type="dxa"/>
            <w:tcBorders>
              <w:top w:val="single" w:sz="4" w:space="0" w:color="000000"/>
              <w:left w:val="single" w:sz="4" w:space="0" w:color="000000"/>
              <w:bottom w:val="single" w:sz="4" w:space="0" w:color="000000"/>
              <w:right w:val="single" w:sz="4" w:space="0" w:color="000000"/>
            </w:tcBorders>
          </w:tcPr>
          <w:p w:rsidR="00F26A87" w:rsidRPr="0025442F" w:rsidRDefault="00F26A87" w:rsidP="00753DBC">
            <w:pPr>
              <w:spacing w:after="0" w:line="240" w:lineRule="auto"/>
              <w:rPr>
                <w:rFonts w:ascii="Times New Roman" w:eastAsia="Times New Roman" w:hAnsi="Times New Roman" w:cs="Times New Roman"/>
                <w:sz w:val="20"/>
                <w:szCs w:val="20"/>
                <w:lang w:eastAsia="ru-RU"/>
              </w:rPr>
            </w:pPr>
            <w:r w:rsidRPr="0025442F">
              <w:rPr>
                <w:rFonts w:ascii="Times New Roman" w:eastAsia="Times New Roman" w:hAnsi="Times New Roman" w:cs="Times New Roman"/>
                <w:sz w:val="20"/>
                <w:szCs w:val="20"/>
                <w:u w:val="single"/>
                <w:lang w:eastAsia="ru-RU"/>
              </w:rPr>
              <w:t xml:space="preserve">Регулятивные </w:t>
            </w:r>
            <w:r w:rsidRPr="0025442F">
              <w:rPr>
                <w:rFonts w:ascii="Times New Roman" w:eastAsia="Times New Roman" w:hAnsi="Times New Roman" w:cs="Times New Roman"/>
                <w:sz w:val="20"/>
                <w:szCs w:val="20"/>
                <w:lang w:eastAsia="ru-RU"/>
              </w:rPr>
              <w:t xml:space="preserve"> – понимают причины неуспеха и находят способы выхода из данной ситуации.</w:t>
            </w:r>
          </w:p>
          <w:p w:rsidR="00F26A87" w:rsidRPr="0025442F" w:rsidRDefault="00F26A87" w:rsidP="00753DBC">
            <w:pPr>
              <w:spacing w:after="0" w:line="240" w:lineRule="auto"/>
              <w:rPr>
                <w:rFonts w:ascii="Times New Roman" w:eastAsia="Times New Roman" w:hAnsi="Times New Roman" w:cs="Times New Roman"/>
                <w:sz w:val="20"/>
                <w:szCs w:val="20"/>
                <w:lang w:eastAsia="ru-RU"/>
              </w:rPr>
            </w:pPr>
            <w:r w:rsidRPr="0025442F">
              <w:rPr>
                <w:rFonts w:ascii="Times New Roman" w:eastAsia="Times New Roman" w:hAnsi="Times New Roman" w:cs="Times New Roman"/>
                <w:sz w:val="20"/>
                <w:szCs w:val="20"/>
                <w:u w:val="single"/>
                <w:lang w:eastAsia="ru-RU"/>
              </w:rPr>
              <w:t xml:space="preserve">Познавательные </w:t>
            </w:r>
            <w:r w:rsidRPr="0025442F">
              <w:rPr>
                <w:rFonts w:ascii="Times New Roman" w:eastAsia="Times New Roman" w:hAnsi="Times New Roman" w:cs="Times New Roman"/>
                <w:sz w:val="20"/>
                <w:szCs w:val="20"/>
                <w:lang w:eastAsia="ru-RU"/>
              </w:rPr>
              <w:t>– делают предположения об информации, нужной для решения задач.</w:t>
            </w:r>
          </w:p>
          <w:p w:rsidR="00F26A87" w:rsidRPr="0025442F" w:rsidRDefault="00F26A87" w:rsidP="00753DBC">
            <w:pPr>
              <w:spacing w:after="0" w:line="240" w:lineRule="auto"/>
              <w:rPr>
                <w:rFonts w:ascii="Times New Roman" w:eastAsia="Times New Roman" w:hAnsi="Times New Roman" w:cs="Times New Roman"/>
                <w:sz w:val="20"/>
                <w:szCs w:val="20"/>
                <w:lang w:eastAsia="ru-RU"/>
              </w:rPr>
            </w:pPr>
            <w:r w:rsidRPr="0025442F">
              <w:rPr>
                <w:rFonts w:ascii="Times New Roman" w:eastAsia="Times New Roman" w:hAnsi="Times New Roman" w:cs="Times New Roman"/>
                <w:sz w:val="20"/>
                <w:szCs w:val="20"/>
                <w:u w:val="single"/>
                <w:lang w:eastAsia="ru-RU"/>
              </w:rPr>
              <w:t>Коммуникативные</w:t>
            </w:r>
            <w:r w:rsidRPr="0025442F">
              <w:rPr>
                <w:rFonts w:ascii="Times New Roman" w:eastAsia="Times New Roman" w:hAnsi="Times New Roman" w:cs="Times New Roman"/>
                <w:sz w:val="20"/>
                <w:szCs w:val="20"/>
                <w:lang w:eastAsia="ru-RU"/>
              </w:rPr>
              <w:t xml:space="preserve">  – умеют критично относиться к  своему мнению.</w:t>
            </w:r>
          </w:p>
        </w:tc>
        <w:tc>
          <w:tcPr>
            <w:tcW w:w="1003" w:type="dxa"/>
            <w:tcBorders>
              <w:top w:val="single" w:sz="4" w:space="0" w:color="000000"/>
              <w:left w:val="single" w:sz="4" w:space="0" w:color="000000"/>
              <w:bottom w:val="single" w:sz="4" w:space="0" w:color="000000"/>
              <w:right w:val="single" w:sz="4" w:space="0" w:color="000000"/>
            </w:tcBorders>
          </w:tcPr>
          <w:p w:rsidR="00F26A87" w:rsidRPr="0025442F" w:rsidRDefault="00F26A87" w:rsidP="00753DBC">
            <w:pPr>
              <w:spacing w:after="0" w:line="240" w:lineRule="auto"/>
              <w:rPr>
                <w:rFonts w:ascii="Times New Roman" w:eastAsia="Times New Roman" w:hAnsi="Times New Roman" w:cs="Times New Roman"/>
                <w:bCs/>
                <w:sz w:val="20"/>
                <w:szCs w:val="20"/>
                <w:lang w:eastAsia="ru-RU"/>
              </w:rPr>
            </w:pPr>
            <w:r w:rsidRPr="0025442F">
              <w:rPr>
                <w:rFonts w:ascii="Times New Roman" w:eastAsia="Times New Roman" w:hAnsi="Times New Roman" w:cs="Times New Roman"/>
                <w:bCs/>
                <w:color w:val="000000"/>
                <w:sz w:val="20"/>
                <w:szCs w:val="20"/>
                <w:lang w:eastAsia="ru-RU"/>
              </w:rPr>
              <w:t>Контроль-ная работа</w:t>
            </w:r>
          </w:p>
        </w:tc>
      </w:tr>
    </w:tbl>
    <w:p w:rsidR="00F26A87" w:rsidRDefault="00F26A87" w:rsidP="00F26A87">
      <w:pPr>
        <w:spacing w:after="0" w:line="240" w:lineRule="auto"/>
        <w:ind w:left="1440"/>
        <w:contextualSpacing/>
        <w:rPr>
          <w:rFonts w:ascii="Times New Roman" w:eastAsia="Times New Roman" w:hAnsi="Times New Roman" w:cs="Times New Roman"/>
          <w:b/>
          <w:sz w:val="32"/>
          <w:szCs w:val="32"/>
          <w:lang w:eastAsia="ru-RU"/>
        </w:rPr>
      </w:pPr>
    </w:p>
    <w:p w:rsidR="00F26A87" w:rsidRDefault="00F26A87" w:rsidP="00F26A87">
      <w:pPr>
        <w:numPr>
          <w:ilvl w:val="0"/>
          <w:numId w:val="1"/>
        </w:numPr>
        <w:spacing w:after="0" w:line="240" w:lineRule="auto"/>
        <w:contextualSpacing/>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Сложение и вычитание положительных и отрицательных чисел – 13 часов.</w:t>
      </w:r>
    </w:p>
    <w:p w:rsidR="00F26A87" w:rsidRDefault="00F26A87" w:rsidP="00F26A87">
      <w:pPr>
        <w:spacing w:after="0" w:line="240" w:lineRule="auto"/>
        <w:ind w:left="1440"/>
        <w:contextualSpacing/>
        <w:rPr>
          <w:rFonts w:ascii="Times New Roman" w:eastAsia="Times New Roman" w:hAnsi="Times New Roman" w:cs="Times New Roman"/>
          <w:b/>
          <w:sz w:val="32"/>
          <w:szCs w:val="32"/>
          <w:lang w:eastAsia="ru-RU"/>
        </w:rPr>
      </w:pPr>
    </w:p>
    <w:tbl>
      <w:tblPr>
        <w:tblW w:w="1603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21"/>
        <w:gridCol w:w="419"/>
        <w:gridCol w:w="731"/>
        <w:gridCol w:w="689"/>
        <w:gridCol w:w="1973"/>
        <w:gridCol w:w="579"/>
        <w:gridCol w:w="2779"/>
        <w:gridCol w:w="1812"/>
        <w:gridCol w:w="2002"/>
        <w:gridCol w:w="3385"/>
        <w:gridCol w:w="1147"/>
      </w:tblGrid>
      <w:tr w:rsidR="00F26A87" w:rsidRPr="00E0256C" w:rsidTr="00753DBC">
        <w:trPr>
          <w:trHeight w:val="267"/>
          <w:jc w:val="center"/>
        </w:trPr>
        <w:tc>
          <w:tcPr>
            <w:tcW w:w="520" w:type="dxa"/>
            <w:tcBorders>
              <w:top w:val="single" w:sz="4" w:space="0" w:color="000000"/>
              <w:left w:val="single" w:sz="4" w:space="0" w:color="000000"/>
              <w:bottom w:val="single" w:sz="4" w:space="0" w:color="000000"/>
              <w:right w:val="single" w:sz="4" w:space="0" w:color="000000"/>
            </w:tcBorders>
            <w:hideMark/>
          </w:tcPr>
          <w:p w:rsidR="00F26A87" w:rsidRPr="00E0256C" w:rsidRDefault="00F26A87" w:rsidP="00753DBC">
            <w:pPr>
              <w:spacing w:after="0" w:line="240" w:lineRule="auto"/>
              <w:contextualSpacing/>
              <w:rPr>
                <w:rFonts w:ascii="Times New Roman" w:eastAsia="Times New Roman" w:hAnsi="Times New Roman" w:cs="Times New Roman"/>
                <w:b/>
                <w:sz w:val="20"/>
                <w:szCs w:val="20"/>
                <w:lang w:eastAsia="ru-RU"/>
              </w:rPr>
            </w:pPr>
            <w:r w:rsidRPr="00E0256C">
              <w:rPr>
                <w:rFonts w:ascii="Times New Roman" w:eastAsia="Times New Roman" w:hAnsi="Times New Roman" w:cs="Times New Roman"/>
                <w:b/>
                <w:sz w:val="20"/>
                <w:szCs w:val="20"/>
                <w:lang w:eastAsia="ru-RU"/>
              </w:rPr>
              <w:t>132</w:t>
            </w:r>
          </w:p>
        </w:tc>
        <w:tc>
          <w:tcPr>
            <w:tcW w:w="419"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w:t>
            </w:r>
          </w:p>
        </w:tc>
        <w:tc>
          <w:tcPr>
            <w:tcW w:w="752" w:type="dxa"/>
            <w:tcBorders>
              <w:top w:val="single" w:sz="4" w:space="0" w:color="000000"/>
              <w:left w:val="single" w:sz="4" w:space="0" w:color="000000"/>
              <w:bottom w:val="single" w:sz="4" w:space="0" w:color="000000"/>
              <w:right w:val="single" w:sz="4" w:space="0" w:color="000000"/>
            </w:tcBorders>
          </w:tcPr>
          <w:p w:rsidR="00F26A87" w:rsidRDefault="00F26A87" w:rsidP="00753DBC"/>
        </w:tc>
        <w:tc>
          <w:tcPr>
            <w:tcW w:w="708" w:type="dxa"/>
            <w:tcBorders>
              <w:top w:val="single" w:sz="4" w:space="0" w:color="000000"/>
              <w:left w:val="single" w:sz="4" w:space="0" w:color="000000"/>
              <w:bottom w:val="single" w:sz="4" w:space="0" w:color="000000"/>
              <w:right w:val="single" w:sz="4" w:space="0" w:color="000000"/>
            </w:tcBorders>
          </w:tcPr>
          <w:p w:rsidR="00F26A87" w:rsidRPr="00E0256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1973" w:type="dxa"/>
            <w:tcBorders>
              <w:top w:val="single" w:sz="4" w:space="0" w:color="auto"/>
              <w:left w:val="single" w:sz="4" w:space="0" w:color="000000"/>
              <w:bottom w:val="single" w:sz="4" w:space="0" w:color="auto"/>
              <w:right w:val="single" w:sz="4" w:space="0" w:color="000000"/>
            </w:tcBorders>
            <w:hideMark/>
          </w:tcPr>
          <w:p w:rsidR="00F26A87" w:rsidRPr="00E0256C" w:rsidRDefault="00F26A87" w:rsidP="00753DBC">
            <w:pPr>
              <w:rPr>
                <w:rFonts w:ascii="Times New Roman" w:hAnsi="Times New Roman" w:cs="Times New Roman"/>
                <w:sz w:val="24"/>
                <w:szCs w:val="24"/>
              </w:rPr>
            </w:pPr>
            <w:r w:rsidRPr="00E0256C">
              <w:rPr>
                <w:rFonts w:ascii="Times New Roman" w:hAnsi="Times New Roman" w:cs="Times New Roman"/>
                <w:sz w:val="24"/>
                <w:szCs w:val="24"/>
              </w:rPr>
              <w:t>Сложение чисел с помощью координатной прямой</w:t>
            </w:r>
          </w:p>
        </w:tc>
        <w:tc>
          <w:tcPr>
            <w:tcW w:w="590" w:type="dxa"/>
            <w:tcBorders>
              <w:top w:val="single" w:sz="4" w:space="0" w:color="auto"/>
              <w:left w:val="single" w:sz="4" w:space="0" w:color="000000"/>
              <w:bottom w:val="single" w:sz="4" w:space="0" w:color="auto"/>
              <w:right w:val="single" w:sz="4" w:space="0" w:color="000000"/>
            </w:tcBorders>
            <w:hideMark/>
          </w:tcPr>
          <w:p w:rsidR="00F26A87" w:rsidRPr="00E0256C"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lang w:eastAsia="ru-RU"/>
              </w:rPr>
              <w:t>1</w:t>
            </w:r>
          </w:p>
        </w:tc>
        <w:tc>
          <w:tcPr>
            <w:tcW w:w="2825" w:type="dxa"/>
            <w:tcBorders>
              <w:top w:val="single" w:sz="4" w:space="0" w:color="auto"/>
              <w:left w:val="single" w:sz="4" w:space="0" w:color="000000"/>
              <w:bottom w:val="single" w:sz="4" w:space="0" w:color="auto"/>
              <w:right w:val="single" w:sz="4" w:space="0" w:color="000000"/>
            </w:tcBorders>
            <w:hideMark/>
          </w:tcPr>
          <w:p w:rsidR="00F26A87" w:rsidRPr="00E0256C" w:rsidRDefault="00F26A87" w:rsidP="00753DBC">
            <w:pPr>
              <w:spacing w:after="0" w:line="240" w:lineRule="auto"/>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lang w:eastAsia="ru-RU"/>
              </w:rPr>
              <w:t>Групповая – обсуждение и выведение правил</w:t>
            </w:r>
            <w:r>
              <w:rPr>
                <w:rFonts w:ascii="Times New Roman" w:eastAsia="Times New Roman" w:hAnsi="Times New Roman" w:cs="Times New Roman"/>
                <w:sz w:val="20"/>
                <w:szCs w:val="20"/>
                <w:lang w:eastAsia="ru-RU"/>
              </w:rPr>
              <w:t>а</w:t>
            </w:r>
            <w:r w:rsidRPr="00E0256C">
              <w:rPr>
                <w:rFonts w:ascii="Times New Roman" w:eastAsia="Times New Roman" w:hAnsi="Times New Roman" w:cs="Times New Roman"/>
                <w:sz w:val="20"/>
                <w:szCs w:val="20"/>
                <w:lang w:eastAsia="ru-RU"/>
              </w:rPr>
              <w:t xml:space="preserve"> сложен</w:t>
            </w:r>
            <w:r>
              <w:rPr>
                <w:rFonts w:ascii="Times New Roman" w:eastAsia="Times New Roman" w:hAnsi="Times New Roman" w:cs="Times New Roman"/>
                <w:sz w:val="20"/>
                <w:szCs w:val="20"/>
                <w:lang w:eastAsia="ru-RU"/>
              </w:rPr>
              <w:t xml:space="preserve">ия </w:t>
            </w:r>
            <w:r w:rsidRPr="00E0256C">
              <w:rPr>
                <w:rFonts w:ascii="Times New Roman" w:hAnsi="Times New Roman" w:cs="Times New Roman"/>
                <w:sz w:val="20"/>
                <w:szCs w:val="20"/>
              </w:rPr>
              <w:t>чис</w:t>
            </w:r>
            <w:r>
              <w:rPr>
                <w:rFonts w:ascii="Times New Roman" w:hAnsi="Times New Roman" w:cs="Times New Roman"/>
                <w:sz w:val="20"/>
                <w:szCs w:val="20"/>
              </w:rPr>
              <w:t>е</w:t>
            </w:r>
            <w:r w:rsidRPr="00E0256C">
              <w:rPr>
                <w:rFonts w:ascii="Times New Roman" w:hAnsi="Times New Roman" w:cs="Times New Roman"/>
                <w:sz w:val="20"/>
                <w:szCs w:val="20"/>
              </w:rPr>
              <w:t>л с помощью координат</w:t>
            </w:r>
            <w:r>
              <w:rPr>
                <w:rFonts w:ascii="Times New Roman" w:hAnsi="Times New Roman" w:cs="Times New Roman"/>
                <w:sz w:val="20"/>
                <w:szCs w:val="20"/>
              </w:rPr>
              <w:t>-</w:t>
            </w:r>
            <w:r w:rsidRPr="00E0256C">
              <w:rPr>
                <w:rFonts w:ascii="Times New Roman" w:hAnsi="Times New Roman" w:cs="Times New Roman"/>
                <w:sz w:val="20"/>
                <w:szCs w:val="20"/>
              </w:rPr>
              <w:t>ной прямой</w:t>
            </w:r>
            <w:r>
              <w:rPr>
                <w:rFonts w:ascii="Times New Roman" w:eastAsia="Times New Roman" w:hAnsi="Times New Roman" w:cs="Times New Roman"/>
                <w:sz w:val="20"/>
                <w:szCs w:val="20"/>
                <w:lang w:eastAsia="ru-RU"/>
              </w:rPr>
              <w:t xml:space="preserve">.  </w:t>
            </w:r>
            <w:r w:rsidRPr="00E0256C">
              <w:rPr>
                <w:rFonts w:ascii="Times New Roman" w:eastAsia="Times New Roman" w:hAnsi="Times New Roman" w:cs="Times New Roman"/>
                <w:sz w:val="20"/>
                <w:szCs w:val="20"/>
                <w:lang w:eastAsia="ru-RU"/>
              </w:rPr>
              <w:t>Фронтальная - сложен</w:t>
            </w:r>
            <w:r>
              <w:rPr>
                <w:rFonts w:ascii="Times New Roman" w:eastAsia="Times New Roman" w:hAnsi="Times New Roman" w:cs="Times New Roman"/>
                <w:sz w:val="20"/>
                <w:szCs w:val="20"/>
                <w:lang w:eastAsia="ru-RU"/>
              </w:rPr>
              <w:t xml:space="preserve">ие </w:t>
            </w:r>
            <w:r w:rsidRPr="00E0256C">
              <w:rPr>
                <w:rFonts w:ascii="Times New Roman" w:hAnsi="Times New Roman" w:cs="Times New Roman"/>
                <w:sz w:val="20"/>
                <w:szCs w:val="20"/>
              </w:rPr>
              <w:t>чис</w:t>
            </w:r>
            <w:r>
              <w:rPr>
                <w:rFonts w:ascii="Times New Roman" w:hAnsi="Times New Roman" w:cs="Times New Roman"/>
                <w:sz w:val="20"/>
                <w:szCs w:val="20"/>
              </w:rPr>
              <w:t>е</w:t>
            </w:r>
            <w:r w:rsidRPr="00E0256C">
              <w:rPr>
                <w:rFonts w:ascii="Times New Roman" w:hAnsi="Times New Roman" w:cs="Times New Roman"/>
                <w:sz w:val="20"/>
                <w:szCs w:val="20"/>
              </w:rPr>
              <w:t>л с помощью координатной прямой</w:t>
            </w:r>
            <w:r w:rsidRPr="00E0256C">
              <w:rPr>
                <w:rFonts w:ascii="Times New Roman" w:eastAsia="Times New Roman" w:hAnsi="Times New Roman" w:cs="Times New Roman"/>
                <w:sz w:val="20"/>
                <w:szCs w:val="20"/>
                <w:lang w:eastAsia="ru-RU"/>
              </w:rPr>
              <w:t>.</w:t>
            </w:r>
          </w:p>
          <w:p w:rsidR="00F26A87" w:rsidRPr="00E0256C" w:rsidRDefault="00F26A87" w:rsidP="00753DBC">
            <w:pPr>
              <w:spacing w:after="0" w:line="240" w:lineRule="auto"/>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lang w:eastAsia="ru-RU"/>
              </w:rPr>
              <w:t>Индивидуальная -  решение задач на сложен</w:t>
            </w:r>
            <w:r>
              <w:rPr>
                <w:rFonts w:ascii="Times New Roman" w:eastAsia="Times New Roman" w:hAnsi="Times New Roman" w:cs="Times New Roman"/>
                <w:sz w:val="20"/>
                <w:szCs w:val="20"/>
                <w:lang w:eastAsia="ru-RU"/>
              </w:rPr>
              <w:t>ие</w:t>
            </w:r>
            <w:r w:rsidRPr="00E0256C">
              <w:rPr>
                <w:rFonts w:ascii="Times New Roman" w:hAnsi="Times New Roman" w:cs="Times New Roman"/>
                <w:sz w:val="20"/>
                <w:szCs w:val="20"/>
              </w:rPr>
              <w:t xml:space="preserve"> чис</w:t>
            </w:r>
            <w:r>
              <w:rPr>
                <w:rFonts w:ascii="Times New Roman" w:hAnsi="Times New Roman" w:cs="Times New Roman"/>
                <w:sz w:val="20"/>
                <w:szCs w:val="20"/>
              </w:rPr>
              <w:t>е</w:t>
            </w:r>
            <w:r w:rsidRPr="00E0256C">
              <w:rPr>
                <w:rFonts w:ascii="Times New Roman" w:hAnsi="Times New Roman" w:cs="Times New Roman"/>
                <w:sz w:val="20"/>
                <w:szCs w:val="20"/>
              </w:rPr>
              <w:t>л с помощью координатной прямой</w:t>
            </w:r>
            <w:r w:rsidRPr="00E0256C">
              <w:rPr>
                <w:rFonts w:ascii="Times New Roman" w:eastAsia="Times New Roman" w:hAnsi="Times New Roman" w:cs="Times New Roman"/>
                <w:sz w:val="20"/>
                <w:szCs w:val="20"/>
                <w:lang w:eastAsia="ru-RU"/>
              </w:rPr>
              <w:t>.</w:t>
            </w:r>
          </w:p>
        </w:tc>
        <w:tc>
          <w:tcPr>
            <w:tcW w:w="1819" w:type="dxa"/>
            <w:tcBorders>
              <w:top w:val="single" w:sz="4" w:space="0" w:color="auto"/>
              <w:left w:val="single" w:sz="4" w:space="0" w:color="000000"/>
              <w:bottom w:val="single" w:sz="4" w:space="0" w:color="auto"/>
              <w:right w:val="single" w:sz="4" w:space="0" w:color="000000"/>
            </w:tcBorders>
            <w:hideMark/>
          </w:tcPr>
          <w:p w:rsidR="00F26A87" w:rsidRPr="00E0256C" w:rsidRDefault="00F26A87" w:rsidP="00753DBC">
            <w:pPr>
              <w:rPr>
                <w:rFonts w:ascii="Times New Roman" w:hAnsi="Times New Roman" w:cs="Times New Roman"/>
                <w:sz w:val="20"/>
                <w:szCs w:val="20"/>
              </w:rPr>
            </w:pPr>
            <w:r>
              <w:rPr>
                <w:rFonts w:ascii="Times New Roman" w:hAnsi="Times New Roman" w:cs="Times New Roman"/>
                <w:sz w:val="20"/>
                <w:szCs w:val="20"/>
              </w:rPr>
              <w:t>У</w:t>
            </w:r>
            <w:r w:rsidRPr="00E0256C">
              <w:rPr>
                <w:rFonts w:ascii="Times New Roman" w:hAnsi="Times New Roman" w:cs="Times New Roman"/>
                <w:sz w:val="20"/>
                <w:szCs w:val="20"/>
              </w:rPr>
              <w:t>ч</w:t>
            </w:r>
            <w:r>
              <w:rPr>
                <w:rFonts w:ascii="Times New Roman" w:hAnsi="Times New Roman" w:cs="Times New Roman"/>
                <w:sz w:val="20"/>
                <w:szCs w:val="20"/>
              </w:rPr>
              <w:t>а</w:t>
            </w:r>
            <w:r w:rsidRPr="00E0256C">
              <w:rPr>
                <w:rFonts w:ascii="Times New Roman" w:hAnsi="Times New Roman" w:cs="Times New Roman"/>
                <w:sz w:val="20"/>
                <w:szCs w:val="20"/>
              </w:rPr>
              <w:t>тся складывать  числа с помощью координатной прямой</w:t>
            </w:r>
          </w:p>
        </w:tc>
        <w:tc>
          <w:tcPr>
            <w:tcW w:w="2008" w:type="dxa"/>
            <w:tcBorders>
              <w:top w:val="single" w:sz="4" w:space="0" w:color="auto"/>
              <w:left w:val="single" w:sz="4" w:space="0" w:color="000000"/>
              <w:bottom w:val="single" w:sz="4" w:space="0" w:color="000000"/>
              <w:right w:val="single" w:sz="4" w:space="0" w:color="000000"/>
            </w:tcBorders>
            <w:hideMark/>
          </w:tcPr>
          <w:p w:rsidR="00F26A87" w:rsidRPr="00E0256C" w:rsidRDefault="00F26A87" w:rsidP="00753DBC">
            <w:pPr>
              <w:spacing w:after="0" w:line="240" w:lineRule="auto"/>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lang w:eastAsia="ru-RU"/>
              </w:rPr>
              <w:t xml:space="preserve">Объясняют самому себе свои отдельные ближайшие цели саморазвития, проявляют познавательный интерес к изучению предмета. </w:t>
            </w:r>
          </w:p>
        </w:tc>
        <w:tc>
          <w:tcPr>
            <w:tcW w:w="3402" w:type="dxa"/>
            <w:tcBorders>
              <w:top w:val="single" w:sz="4" w:space="0" w:color="000000"/>
              <w:left w:val="single" w:sz="4" w:space="0" w:color="000000"/>
              <w:bottom w:val="single" w:sz="4" w:space="0" w:color="000000"/>
              <w:right w:val="single" w:sz="4" w:space="0" w:color="000000"/>
            </w:tcBorders>
          </w:tcPr>
          <w:p w:rsidR="00F26A87" w:rsidRPr="00E0256C" w:rsidRDefault="00F26A87" w:rsidP="00753DBC">
            <w:pPr>
              <w:spacing w:after="0" w:line="240" w:lineRule="auto"/>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u w:val="single"/>
                <w:lang w:eastAsia="ru-RU"/>
              </w:rPr>
              <w:t>Регулятивные</w:t>
            </w:r>
            <w:r w:rsidRPr="00E0256C">
              <w:rPr>
                <w:rFonts w:ascii="Times New Roman" w:eastAsia="Times New Roman" w:hAnsi="Times New Roman" w:cs="Times New Roman"/>
                <w:sz w:val="20"/>
                <w:szCs w:val="20"/>
                <w:lang w:eastAsia="ru-RU"/>
              </w:rPr>
              <w:t xml:space="preserve">  - определяют цель учебной деятельности; осуществля</w:t>
            </w:r>
            <w:r>
              <w:rPr>
                <w:rFonts w:ascii="Times New Roman" w:eastAsia="Times New Roman" w:hAnsi="Times New Roman" w:cs="Times New Roman"/>
                <w:sz w:val="20"/>
                <w:szCs w:val="20"/>
                <w:lang w:eastAsia="ru-RU"/>
              </w:rPr>
              <w:t xml:space="preserve">ют поиск средств её достижения.  </w:t>
            </w:r>
            <w:r w:rsidRPr="00E0256C">
              <w:rPr>
                <w:rFonts w:ascii="Times New Roman" w:eastAsia="Times New Roman" w:hAnsi="Times New Roman" w:cs="Times New Roman"/>
                <w:bCs/>
                <w:iCs/>
                <w:sz w:val="20"/>
                <w:szCs w:val="20"/>
                <w:u w:val="single"/>
                <w:lang w:eastAsia="zh-CN"/>
              </w:rPr>
              <w:t>Познавательные</w:t>
            </w:r>
            <w:r w:rsidRPr="00E0256C">
              <w:rPr>
                <w:rFonts w:ascii="Times New Roman" w:eastAsia="Times New Roman" w:hAnsi="Times New Roman" w:cs="Times New Roman"/>
                <w:bCs/>
                <w:iCs/>
                <w:sz w:val="20"/>
                <w:szCs w:val="20"/>
                <w:lang w:eastAsia="zh-CN"/>
              </w:rPr>
              <w:t xml:space="preserve"> – преобразовывают модели с  целью выявления общих законов, определяющих предметную область.</w:t>
            </w:r>
            <w:r w:rsidRPr="00E0256C">
              <w:rPr>
                <w:rFonts w:ascii="Times New Roman" w:eastAsia="Times New Roman" w:hAnsi="Times New Roman" w:cs="Times New Roman"/>
                <w:sz w:val="20"/>
                <w:szCs w:val="20"/>
                <w:u w:val="single"/>
                <w:lang w:eastAsia="ru-RU"/>
              </w:rPr>
              <w:t>Коммуникативные</w:t>
            </w:r>
            <w:r w:rsidRPr="00E0256C">
              <w:rPr>
                <w:rFonts w:ascii="Times New Roman" w:eastAsia="Times New Roman" w:hAnsi="Times New Roman" w:cs="Times New Roman"/>
                <w:sz w:val="20"/>
                <w:szCs w:val="20"/>
                <w:lang w:eastAsia="ru-RU"/>
              </w:rPr>
              <w:t>– умеют  организовать у</w:t>
            </w:r>
            <w:r>
              <w:rPr>
                <w:rFonts w:ascii="Times New Roman" w:eastAsia="Times New Roman" w:hAnsi="Times New Roman" w:cs="Times New Roman"/>
                <w:sz w:val="20"/>
                <w:szCs w:val="20"/>
                <w:lang w:eastAsia="ru-RU"/>
              </w:rPr>
              <w:t>чебное взаимодействие в группе.</w:t>
            </w:r>
          </w:p>
        </w:tc>
        <w:tc>
          <w:tcPr>
            <w:tcW w:w="1021" w:type="dxa"/>
            <w:tcBorders>
              <w:top w:val="single" w:sz="4" w:space="0" w:color="000000"/>
              <w:left w:val="single" w:sz="4" w:space="0" w:color="000000"/>
              <w:bottom w:val="single" w:sz="4" w:space="0" w:color="000000"/>
              <w:right w:val="single" w:sz="4" w:space="0" w:color="000000"/>
            </w:tcBorders>
            <w:hideMark/>
          </w:tcPr>
          <w:p w:rsidR="00F26A87" w:rsidRPr="00E0256C" w:rsidRDefault="00F26A87" w:rsidP="00753DBC">
            <w:pPr>
              <w:spacing w:after="0" w:line="240" w:lineRule="auto"/>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lang w:eastAsia="ru-RU"/>
              </w:rPr>
              <w:t>Индивиду-альная.</w:t>
            </w:r>
          </w:p>
        </w:tc>
      </w:tr>
      <w:tr w:rsidR="00F26A87" w:rsidRPr="00E0256C" w:rsidTr="00753DBC">
        <w:trPr>
          <w:trHeight w:val="267"/>
          <w:jc w:val="center"/>
        </w:trPr>
        <w:tc>
          <w:tcPr>
            <w:tcW w:w="520" w:type="dxa"/>
            <w:tcBorders>
              <w:top w:val="single" w:sz="4" w:space="0" w:color="000000"/>
              <w:left w:val="single" w:sz="4" w:space="0" w:color="000000"/>
              <w:bottom w:val="single" w:sz="4" w:space="0" w:color="000000"/>
              <w:right w:val="single" w:sz="4" w:space="0" w:color="000000"/>
            </w:tcBorders>
            <w:hideMark/>
          </w:tcPr>
          <w:p w:rsidR="00F26A87" w:rsidRPr="00E0256C" w:rsidRDefault="00F26A87" w:rsidP="00753DBC">
            <w:pPr>
              <w:spacing w:after="0" w:line="240" w:lineRule="auto"/>
              <w:contextualSpacing/>
              <w:rPr>
                <w:rFonts w:ascii="Times New Roman" w:eastAsia="Times New Roman" w:hAnsi="Times New Roman" w:cs="Times New Roman"/>
                <w:b/>
                <w:sz w:val="20"/>
                <w:szCs w:val="20"/>
                <w:lang w:eastAsia="ru-RU"/>
              </w:rPr>
            </w:pPr>
            <w:r w:rsidRPr="00E0256C">
              <w:rPr>
                <w:rFonts w:ascii="Times New Roman" w:eastAsia="Times New Roman" w:hAnsi="Times New Roman" w:cs="Times New Roman"/>
                <w:b/>
                <w:sz w:val="20"/>
                <w:szCs w:val="20"/>
                <w:lang w:eastAsia="ru-RU"/>
              </w:rPr>
              <w:t>133</w:t>
            </w:r>
          </w:p>
        </w:tc>
        <w:tc>
          <w:tcPr>
            <w:tcW w:w="419"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w:t>
            </w:r>
          </w:p>
        </w:tc>
        <w:tc>
          <w:tcPr>
            <w:tcW w:w="752" w:type="dxa"/>
            <w:tcBorders>
              <w:top w:val="single" w:sz="4" w:space="0" w:color="000000"/>
              <w:left w:val="single" w:sz="4" w:space="0" w:color="000000"/>
              <w:bottom w:val="single" w:sz="4" w:space="0" w:color="000000"/>
              <w:right w:val="single" w:sz="4" w:space="0" w:color="000000"/>
            </w:tcBorders>
          </w:tcPr>
          <w:p w:rsidR="00F26A87" w:rsidRDefault="00F26A87" w:rsidP="00753DBC"/>
        </w:tc>
        <w:tc>
          <w:tcPr>
            <w:tcW w:w="708" w:type="dxa"/>
            <w:tcBorders>
              <w:top w:val="single" w:sz="4" w:space="0" w:color="000000"/>
              <w:left w:val="single" w:sz="4" w:space="0" w:color="000000"/>
              <w:bottom w:val="single" w:sz="4" w:space="0" w:color="000000"/>
              <w:right w:val="single" w:sz="4" w:space="0" w:color="000000"/>
            </w:tcBorders>
          </w:tcPr>
          <w:p w:rsidR="00F26A87" w:rsidRPr="00E0256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1973" w:type="dxa"/>
            <w:tcBorders>
              <w:top w:val="single" w:sz="4" w:space="0" w:color="auto"/>
              <w:left w:val="single" w:sz="4" w:space="0" w:color="000000"/>
              <w:bottom w:val="single" w:sz="4" w:space="0" w:color="auto"/>
              <w:right w:val="single" w:sz="4" w:space="0" w:color="000000"/>
            </w:tcBorders>
            <w:hideMark/>
          </w:tcPr>
          <w:p w:rsidR="00F26A87" w:rsidRPr="00E0256C" w:rsidRDefault="00F26A87" w:rsidP="00753DBC">
            <w:pPr>
              <w:rPr>
                <w:rFonts w:ascii="Times New Roman" w:hAnsi="Times New Roman" w:cs="Times New Roman"/>
                <w:sz w:val="24"/>
                <w:szCs w:val="24"/>
              </w:rPr>
            </w:pPr>
            <w:r w:rsidRPr="00E0256C">
              <w:rPr>
                <w:rFonts w:ascii="Times New Roman" w:hAnsi="Times New Roman" w:cs="Times New Roman"/>
                <w:sz w:val="24"/>
                <w:szCs w:val="24"/>
              </w:rPr>
              <w:t>Сложение чисел с помощью координатной прямой</w:t>
            </w:r>
          </w:p>
        </w:tc>
        <w:tc>
          <w:tcPr>
            <w:tcW w:w="590" w:type="dxa"/>
            <w:tcBorders>
              <w:top w:val="single" w:sz="4" w:space="0" w:color="auto"/>
              <w:left w:val="single" w:sz="4" w:space="0" w:color="000000"/>
              <w:bottom w:val="single" w:sz="4" w:space="0" w:color="auto"/>
              <w:right w:val="single" w:sz="4" w:space="0" w:color="000000"/>
            </w:tcBorders>
            <w:hideMark/>
          </w:tcPr>
          <w:p w:rsidR="00F26A87" w:rsidRPr="00E0256C"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lang w:eastAsia="ru-RU"/>
              </w:rPr>
              <w:t>1</w:t>
            </w:r>
          </w:p>
        </w:tc>
        <w:tc>
          <w:tcPr>
            <w:tcW w:w="2825" w:type="dxa"/>
            <w:tcBorders>
              <w:top w:val="single" w:sz="4" w:space="0" w:color="auto"/>
              <w:left w:val="single" w:sz="4" w:space="0" w:color="000000"/>
              <w:bottom w:val="single" w:sz="4" w:space="0" w:color="auto"/>
              <w:right w:val="single" w:sz="4" w:space="0" w:color="000000"/>
            </w:tcBorders>
            <w:hideMark/>
          </w:tcPr>
          <w:p w:rsidR="00F26A87" w:rsidRPr="00E0256C" w:rsidRDefault="00F26A87" w:rsidP="00753DBC">
            <w:pPr>
              <w:spacing w:after="0" w:line="240" w:lineRule="auto"/>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lang w:eastAsia="ru-RU"/>
              </w:rPr>
              <w:t>Фронтальная – ответы на во</w:t>
            </w:r>
            <w:r>
              <w:rPr>
                <w:rFonts w:ascii="Times New Roman" w:eastAsia="Times New Roman" w:hAnsi="Times New Roman" w:cs="Times New Roman"/>
                <w:sz w:val="20"/>
                <w:szCs w:val="20"/>
                <w:lang w:eastAsia="ru-RU"/>
              </w:rPr>
              <w:t>просы, решение задач на построение суммы на координатной прямой</w:t>
            </w:r>
            <w:r w:rsidRPr="00E0256C">
              <w:rPr>
                <w:rFonts w:ascii="Times New Roman" w:eastAsia="Times New Roman" w:hAnsi="Times New Roman" w:cs="Times New Roman"/>
                <w:sz w:val="20"/>
                <w:szCs w:val="20"/>
                <w:lang w:eastAsia="ru-RU"/>
              </w:rPr>
              <w:t>.</w:t>
            </w:r>
          </w:p>
          <w:p w:rsidR="00F26A87" w:rsidRPr="00E0256C" w:rsidRDefault="00F26A87" w:rsidP="00753DBC">
            <w:pPr>
              <w:spacing w:after="0" w:line="240" w:lineRule="auto"/>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lang w:eastAsia="ru-RU"/>
              </w:rPr>
              <w:t>Индиви</w:t>
            </w:r>
            <w:r>
              <w:rPr>
                <w:rFonts w:ascii="Times New Roman" w:eastAsia="Times New Roman" w:hAnsi="Times New Roman" w:cs="Times New Roman"/>
                <w:sz w:val="20"/>
                <w:szCs w:val="20"/>
                <w:lang w:eastAsia="ru-RU"/>
              </w:rPr>
              <w:t xml:space="preserve">дуальная - </w:t>
            </w:r>
            <w:r w:rsidRPr="00E0256C">
              <w:rPr>
                <w:rFonts w:ascii="Times New Roman" w:eastAsia="Times New Roman" w:hAnsi="Times New Roman" w:cs="Times New Roman"/>
                <w:sz w:val="20"/>
                <w:szCs w:val="20"/>
                <w:lang w:eastAsia="ru-RU"/>
              </w:rPr>
              <w:t>решение задач на сложен</w:t>
            </w:r>
            <w:r>
              <w:rPr>
                <w:rFonts w:ascii="Times New Roman" w:eastAsia="Times New Roman" w:hAnsi="Times New Roman" w:cs="Times New Roman"/>
                <w:sz w:val="20"/>
                <w:szCs w:val="20"/>
                <w:lang w:eastAsia="ru-RU"/>
              </w:rPr>
              <w:t>ие</w:t>
            </w:r>
            <w:r w:rsidRPr="00E0256C">
              <w:rPr>
                <w:rFonts w:ascii="Times New Roman" w:hAnsi="Times New Roman" w:cs="Times New Roman"/>
                <w:sz w:val="20"/>
                <w:szCs w:val="20"/>
              </w:rPr>
              <w:t xml:space="preserve"> чис</w:t>
            </w:r>
            <w:r>
              <w:rPr>
                <w:rFonts w:ascii="Times New Roman" w:hAnsi="Times New Roman" w:cs="Times New Roman"/>
                <w:sz w:val="20"/>
                <w:szCs w:val="20"/>
              </w:rPr>
              <w:t>е</w:t>
            </w:r>
            <w:r w:rsidRPr="00E0256C">
              <w:rPr>
                <w:rFonts w:ascii="Times New Roman" w:hAnsi="Times New Roman" w:cs="Times New Roman"/>
                <w:sz w:val="20"/>
                <w:szCs w:val="20"/>
              </w:rPr>
              <w:t>л с помощью координатной прямой</w:t>
            </w:r>
            <w:r w:rsidRPr="00E0256C">
              <w:rPr>
                <w:rFonts w:ascii="Times New Roman" w:eastAsia="Times New Roman" w:hAnsi="Times New Roman" w:cs="Times New Roman"/>
                <w:sz w:val="20"/>
                <w:szCs w:val="20"/>
                <w:lang w:eastAsia="ru-RU"/>
              </w:rPr>
              <w:t xml:space="preserve">. </w:t>
            </w:r>
          </w:p>
        </w:tc>
        <w:tc>
          <w:tcPr>
            <w:tcW w:w="1819" w:type="dxa"/>
            <w:tcBorders>
              <w:top w:val="single" w:sz="4" w:space="0" w:color="auto"/>
              <w:left w:val="single" w:sz="4" w:space="0" w:color="000000"/>
              <w:bottom w:val="single" w:sz="4" w:space="0" w:color="auto"/>
              <w:right w:val="single" w:sz="4" w:space="0" w:color="000000"/>
            </w:tcBorders>
            <w:hideMark/>
          </w:tcPr>
          <w:p w:rsidR="00F26A87" w:rsidRPr="00E0256C" w:rsidRDefault="00F26A87" w:rsidP="00753DBC">
            <w:pPr>
              <w:rPr>
                <w:rFonts w:ascii="Times New Roman" w:hAnsi="Times New Roman" w:cs="Times New Roman"/>
                <w:sz w:val="20"/>
                <w:szCs w:val="20"/>
              </w:rPr>
            </w:pPr>
            <w:r>
              <w:rPr>
                <w:rFonts w:ascii="Times New Roman" w:hAnsi="Times New Roman" w:cs="Times New Roman"/>
                <w:sz w:val="20"/>
                <w:szCs w:val="20"/>
              </w:rPr>
              <w:t>У</w:t>
            </w:r>
            <w:r w:rsidRPr="00E0256C">
              <w:rPr>
                <w:rFonts w:ascii="Times New Roman" w:hAnsi="Times New Roman" w:cs="Times New Roman"/>
                <w:sz w:val="20"/>
                <w:szCs w:val="20"/>
              </w:rPr>
              <w:t>ч</w:t>
            </w:r>
            <w:r>
              <w:rPr>
                <w:rFonts w:ascii="Times New Roman" w:hAnsi="Times New Roman" w:cs="Times New Roman"/>
                <w:sz w:val="20"/>
                <w:szCs w:val="20"/>
              </w:rPr>
              <w:t>а</w:t>
            </w:r>
            <w:r w:rsidRPr="00E0256C">
              <w:rPr>
                <w:rFonts w:ascii="Times New Roman" w:hAnsi="Times New Roman" w:cs="Times New Roman"/>
                <w:sz w:val="20"/>
                <w:szCs w:val="20"/>
              </w:rPr>
              <w:t>тся строить на координатной прямой сумму дробных чисел, переменной и числа.</w:t>
            </w:r>
          </w:p>
        </w:tc>
        <w:tc>
          <w:tcPr>
            <w:tcW w:w="2008" w:type="dxa"/>
            <w:tcBorders>
              <w:top w:val="single" w:sz="4" w:space="0" w:color="000000"/>
              <w:left w:val="single" w:sz="4" w:space="0" w:color="000000"/>
              <w:bottom w:val="single" w:sz="4" w:space="0" w:color="000000"/>
              <w:right w:val="single" w:sz="4" w:space="0" w:color="000000"/>
            </w:tcBorders>
            <w:hideMark/>
          </w:tcPr>
          <w:p w:rsidR="00F26A87" w:rsidRPr="00E0256C" w:rsidRDefault="00F26A87" w:rsidP="00753DBC">
            <w:pPr>
              <w:spacing w:after="0" w:line="240" w:lineRule="auto"/>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lang w:eastAsia="ru-RU"/>
              </w:rPr>
              <w:t>Проявляют положительное от</w:t>
            </w:r>
            <w:r w:rsidRPr="00E0256C">
              <w:rPr>
                <w:rFonts w:ascii="Times New Roman" w:eastAsia="Times New Roman" w:hAnsi="Times New Roman" w:cs="Times New Roman"/>
                <w:sz w:val="20"/>
                <w:szCs w:val="20"/>
                <w:lang w:eastAsia="ru-RU"/>
              </w:rPr>
              <w:softHyphen/>
              <w:t>ношение к урокам математики, адекватно  оценивают свою учебную деятельность.</w:t>
            </w:r>
          </w:p>
        </w:tc>
        <w:tc>
          <w:tcPr>
            <w:tcW w:w="3402" w:type="dxa"/>
            <w:tcBorders>
              <w:top w:val="single" w:sz="4" w:space="0" w:color="000000"/>
              <w:left w:val="single" w:sz="4" w:space="0" w:color="000000"/>
              <w:bottom w:val="single" w:sz="4" w:space="0" w:color="000000"/>
              <w:right w:val="single" w:sz="4" w:space="0" w:color="000000"/>
            </w:tcBorders>
            <w:hideMark/>
          </w:tcPr>
          <w:p w:rsidR="00F26A87" w:rsidRPr="00E0256C" w:rsidRDefault="00F26A87" w:rsidP="00753DBC">
            <w:pPr>
              <w:spacing w:after="0" w:line="240" w:lineRule="auto"/>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u w:val="single"/>
                <w:lang w:eastAsia="ru-RU"/>
              </w:rPr>
              <w:t>Регулятивные</w:t>
            </w:r>
            <w:r w:rsidRPr="00E0256C">
              <w:rPr>
                <w:rFonts w:ascii="Times New Roman" w:eastAsia="Times New Roman" w:hAnsi="Times New Roman" w:cs="Times New Roman"/>
                <w:sz w:val="20"/>
                <w:szCs w:val="20"/>
                <w:lang w:eastAsia="ru-RU"/>
              </w:rPr>
              <w:t xml:space="preserve">  - обнаруживают и формулируют  учебную</w:t>
            </w:r>
            <w:r>
              <w:rPr>
                <w:rFonts w:ascii="Times New Roman" w:eastAsia="Times New Roman" w:hAnsi="Times New Roman" w:cs="Times New Roman"/>
                <w:sz w:val="20"/>
                <w:szCs w:val="20"/>
                <w:lang w:eastAsia="ru-RU"/>
              </w:rPr>
              <w:t xml:space="preserve"> проблему совместно с учителем. </w:t>
            </w:r>
            <w:r w:rsidRPr="00E0256C">
              <w:rPr>
                <w:rFonts w:ascii="Times New Roman" w:eastAsia="Times New Roman" w:hAnsi="Times New Roman" w:cs="Times New Roman"/>
                <w:bCs/>
                <w:iCs/>
                <w:sz w:val="20"/>
                <w:szCs w:val="20"/>
                <w:u w:val="single"/>
                <w:lang w:eastAsia="zh-CN"/>
              </w:rPr>
              <w:t>Познавательные</w:t>
            </w:r>
            <w:r w:rsidRPr="00E0256C">
              <w:rPr>
                <w:rFonts w:ascii="Times New Roman" w:eastAsia="Times New Roman" w:hAnsi="Times New Roman" w:cs="Times New Roman"/>
                <w:bCs/>
                <w:iCs/>
                <w:sz w:val="20"/>
                <w:szCs w:val="20"/>
                <w:lang w:eastAsia="zh-CN"/>
              </w:rPr>
              <w:t>–  сопоставляют и отбирают информацию,  полученную из разных источников.</w:t>
            </w:r>
            <w:r w:rsidRPr="00E0256C">
              <w:rPr>
                <w:rFonts w:ascii="Times New Roman" w:eastAsia="Times New Roman" w:hAnsi="Times New Roman" w:cs="Times New Roman"/>
                <w:sz w:val="20"/>
                <w:szCs w:val="20"/>
                <w:u w:val="single"/>
                <w:lang w:eastAsia="ru-RU"/>
              </w:rPr>
              <w:t>Коммуникативные</w:t>
            </w:r>
            <w:r w:rsidRPr="00E0256C">
              <w:rPr>
                <w:rFonts w:ascii="Times New Roman" w:eastAsia="Times New Roman" w:hAnsi="Times New Roman" w:cs="Times New Roman"/>
                <w:sz w:val="20"/>
                <w:szCs w:val="20"/>
                <w:lang w:eastAsia="ru-RU"/>
              </w:rPr>
              <w:t>– умеют прини</w:t>
            </w:r>
            <w:r>
              <w:rPr>
                <w:rFonts w:ascii="Times New Roman" w:eastAsia="Times New Roman" w:hAnsi="Times New Roman" w:cs="Times New Roman"/>
                <w:sz w:val="20"/>
                <w:szCs w:val="20"/>
                <w:lang w:eastAsia="ru-RU"/>
              </w:rPr>
              <w:t>-</w:t>
            </w:r>
            <w:r w:rsidRPr="00E0256C">
              <w:rPr>
                <w:rFonts w:ascii="Times New Roman" w:eastAsia="Times New Roman" w:hAnsi="Times New Roman" w:cs="Times New Roman"/>
                <w:sz w:val="20"/>
                <w:szCs w:val="20"/>
                <w:lang w:eastAsia="ru-RU"/>
              </w:rPr>
              <w:t>мать точку зрения другого, слушать.</w:t>
            </w:r>
          </w:p>
        </w:tc>
        <w:tc>
          <w:tcPr>
            <w:tcW w:w="1021" w:type="dxa"/>
            <w:tcBorders>
              <w:top w:val="single" w:sz="4" w:space="0" w:color="000000"/>
              <w:left w:val="single" w:sz="4" w:space="0" w:color="000000"/>
              <w:bottom w:val="single" w:sz="4" w:space="0" w:color="000000"/>
              <w:right w:val="single" w:sz="4" w:space="0" w:color="000000"/>
            </w:tcBorders>
            <w:hideMark/>
          </w:tcPr>
          <w:p w:rsidR="00F26A87" w:rsidRPr="00E0256C" w:rsidRDefault="00F26A87" w:rsidP="00753DBC">
            <w:pPr>
              <w:spacing w:after="0" w:line="240" w:lineRule="auto"/>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lang w:eastAsia="ru-RU"/>
              </w:rPr>
              <w:t>Самосто-ятельная работа.</w:t>
            </w:r>
          </w:p>
        </w:tc>
      </w:tr>
      <w:tr w:rsidR="00F26A87" w:rsidRPr="00E0256C" w:rsidTr="00753DBC">
        <w:trPr>
          <w:trHeight w:val="267"/>
          <w:jc w:val="center"/>
        </w:trPr>
        <w:tc>
          <w:tcPr>
            <w:tcW w:w="520" w:type="dxa"/>
            <w:tcBorders>
              <w:top w:val="single" w:sz="4" w:space="0" w:color="000000"/>
              <w:left w:val="single" w:sz="4" w:space="0" w:color="000000"/>
              <w:bottom w:val="single" w:sz="4" w:space="0" w:color="auto"/>
              <w:right w:val="single" w:sz="4" w:space="0" w:color="000000"/>
            </w:tcBorders>
            <w:hideMark/>
          </w:tcPr>
          <w:p w:rsidR="00F26A87" w:rsidRPr="00E0256C" w:rsidRDefault="00F26A87" w:rsidP="00753DBC">
            <w:pPr>
              <w:spacing w:after="0" w:line="240" w:lineRule="auto"/>
              <w:contextualSpacing/>
              <w:rPr>
                <w:rFonts w:ascii="Times New Roman" w:eastAsia="Times New Roman" w:hAnsi="Times New Roman" w:cs="Times New Roman"/>
                <w:b/>
                <w:sz w:val="20"/>
                <w:szCs w:val="20"/>
                <w:lang w:eastAsia="ru-RU"/>
              </w:rPr>
            </w:pPr>
            <w:r w:rsidRPr="00E0256C">
              <w:rPr>
                <w:rFonts w:ascii="Times New Roman" w:eastAsia="Times New Roman" w:hAnsi="Times New Roman" w:cs="Times New Roman"/>
                <w:b/>
                <w:sz w:val="20"/>
                <w:szCs w:val="20"/>
                <w:lang w:eastAsia="ru-RU"/>
              </w:rPr>
              <w:t>134</w:t>
            </w:r>
          </w:p>
        </w:tc>
        <w:tc>
          <w:tcPr>
            <w:tcW w:w="419" w:type="dxa"/>
            <w:tcBorders>
              <w:top w:val="single" w:sz="4" w:space="0" w:color="000000"/>
              <w:left w:val="single" w:sz="4" w:space="0" w:color="000000"/>
              <w:bottom w:val="single" w:sz="4" w:space="0" w:color="auto"/>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w:t>
            </w:r>
          </w:p>
        </w:tc>
        <w:tc>
          <w:tcPr>
            <w:tcW w:w="752" w:type="dxa"/>
            <w:tcBorders>
              <w:top w:val="single" w:sz="4" w:space="0" w:color="000000"/>
              <w:left w:val="single" w:sz="4" w:space="0" w:color="000000"/>
              <w:bottom w:val="single" w:sz="4" w:space="0" w:color="auto"/>
              <w:right w:val="single" w:sz="4" w:space="0" w:color="000000"/>
            </w:tcBorders>
          </w:tcPr>
          <w:p w:rsidR="00F26A87" w:rsidRDefault="00F26A87" w:rsidP="00753DBC"/>
        </w:tc>
        <w:tc>
          <w:tcPr>
            <w:tcW w:w="708" w:type="dxa"/>
            <w:tcBorders>
              <w:top w:val="single" w:sz="4" w:space="0" w:color="000000"/>
              <w:left w:val="single" w:sz="4" w:space="0" w:color="000000"/>
              <w:bottom w:val="single" w:sz="4" w:space="0" w:color="auto"/>
              <w:right w:val="single" w:sz="4" w:space="0" w:color="000000"/>
            </w:tcBorders>
          </w:tcPr>
          <w:p w:rsidR="00F26A87" w:rsidRPr="00E0256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1973" w:type="dxa"/>
            <w:tcBorders>
              <w:top w:val="single" w:sz="4" w:space="0" w:color="auto"/>
              <w:left w:val="single" w:sz="4" w:space="0" w:color="000000"/>
              <w:bottom w:val="single" w:sz="4" w:space="0" w:color="auto"/>
              <w:right w:val="single" w:sz="4" w:space="0" w:color="000000"/>
            </w:tcBorders>
            <w:hideMark/>
          </w:tcPr>
          <w:p w:rsidR="00F26A87" w:rsidRPr="00E0256C" w:rsidRDefault="00F26A87" w:rsidP="00753DBC">
            <w:pPr>
              <w:rPr>
                <w:rFonts w:ascii="Times New Roman" w:hAnsi="Times New Roman" w:cs="Times New Roman"/>
                <w:sz w:val="24"/>
                <w:szCs w:val="24"/>
              </w:rPr>
            </w:pPr>
            <w:r w:rsidRPr="00E0256C">
              <w:rPr>
                <w:rFonts w:ascii="Times New Roman" w:hAnsi="Times New Roman" w:cs="Times New Roman"/>
                <w:sz w:val="24"/>
                <w:szCs w:val="24"/>
              </w:rPr>
              <w:t xml:space="preserve">Сложение отрицательных </w:t>
            </w:r>
            <w:r w:rsidRPr="00E0256C">
              <w:rPr>
                <w:rFonts w:ascii="Times New Roman" w:hAnsi="Times New Roman" w:cs="Times New Roman"/>
                <w:sz w:val="24"/>
                <w:szCs w:val="24"/>
              </w:rPr>
              <w:lastRenderedPageBreak/>
              <w:t>чисел</w:t>
            </w:r>
          </w:p>
        </w:tc>
        <w:tc>
          <w:tcPr>
            <w:tcW w:w="590" w:type="dxa"/>
            <w:tcBorders>
              <w:top w:val="single" w:sz="4" w:space="0" w:color="auto"/>
              <w:left w:val="single" w:sz="4" w:space="0" w:color="000000"/>
              <w:bottom w:val="single" w:sz="4" w:space="0" w:color="auto"/>
              <w:right w:val="single" w:sz="4" w:space="0" w:color="000000"/>
            </w:tcBorders>
            <w:hideMark/>
          </w:tcPr>
          <w:p w:rsidR="00F26A87" w:rsidRPr="00E0256C"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lang w:eastAsia="ru-RU"/>
              </w:rPr>
              <w:lastRenderedPageBreak/>
              <w:t>1</w:t>
            </w:r>
          </w:p>
        </w:tc>
        <w:tc>
          <w:tcPr>
            <w:tcW w:w="2825" w:type="dxa"/>
            <w:tcBorders>
              <w:top w:val="single" w:sz="4" w:space="0" w:color="auto"/>
              <w:left w:val="single" w:sz="4" w:space="0" w:color="000000"/>
              <w:bottom w:val="single" w:sz="4" w:space="0" w:color="auto"/>
              <w:right w:val="single" w:sz="4" w:space="0" w:color="000000"/>
            </w:tcBorders>
            <w:hideMark/>
          </w:tcPr>
          <w:p w:rsidR="00F26A87" w:rsidRDefault="00F26A87" w:rsidP="00753DBC">
            <w:pPr>
              <w:spacing w:after="0" w:line="240" w:lineRule="auto"/>
              <w:rPr>
                <w:rFonts w:ascii="Times New Roman" w:hAnsi="Times New Roman" w:cs="Times New Roman"/>
                <w:sz w:val="20"/>
                <w:szCs w:val="20"/>
              </w:rPr>
            </w:pPr>
            <w:r w:rsidRPr="00E0256C">
              <w:rPr>
                <w:rFonts w:ascii="Times New Roman" w:eastAsia="Times New Roman" w:hAnsi="Times New Roman" w:cs="Times New Roman"/>
                <w:sz w:val="20"/>
                <w:szCs w:val="20"/>
                <w:lang w:eastAsia="ru-RU"/>
              </w:rPr>
              <w:t>Групповая – обсуждение и выведение правил</w:t>
            </w:r>
            <w:r>
              <w:rPr>
                <w:rFonts w:ascii="Times New Roman" w:eastAsia="Times New Roman" w:hAnsi="Times New Roman" w:cs="Times New Roman"/>
                <w:sz w:val="20"/>
                <w:szCs w:val="20"/>
                <w:lang w:eastAsia="ru-RU"/>
              </w:rPr>
              <w:t>а</w:t>
            </w:r>
            <w:r w:rsidRPr="00E0256C">
              <w:rPr>
                <w:rFonts w:ascii="Times New Roman" w:eastAsia="Times New Roman" w:hAnsi="Times New Roman" w:cs="Times New Roman"/>
                <w:sz w:val="20"/>
                <w:szCs w:val="20"/>
                <w:lang w:eastAsia="ru-RU"/>
              </w:rPr>
              <w:t xml:space="preserve"> сложен</w:t>
            </w:r>
            <w:r>
              <w:rPr>
                <w:rFonts w:ascii="Times New Roman" w:eastAsia="Times New Roman" w:hAnsi="Times New Roman" w:cs="Times New Roman"/>
                <w:sz w:val="20"/>
                <w:szCs w:val="20"/>
                <w:lang w:eastAsia="ru-RU"/>
              </w:rPr>
              <w:t xml:space="preserve">ия </w:t>
            </w:r>
            <w:r>
              <w:rPr>
                <w:rFonts w:ascii="Times New Roman" w:eastAsia="Times New Roman" w:hAnsi="Times New Roman" w:cs="Times New Roman"/>
                <w:sz w:val="20"/>
                <w:szCs w:val="20"/>
                <w:lang w:eastAsia="ru-RU"/>
              </w:rPr>
              <w:lastRenderedPageBreak/>
              <w:t xml:space="preserve">отрицательных </w:t>
            </w:r>
            <w:r w:rsidRPr="00E0256C">
              <w:rPr>
                <w:rFonts w:ascii="Times New Roman" w:hAnsi="Times New Roman" w:cs="Times New Roman"/>
                <w:sz w:val="20"/>
                <w:szCs w:val="20"/>
              </w:rPr>
              <w:t>чис</w:t>
            </w:r>
            <w:r>
              <w:rPr>
                <w:rFonts w:ascii="Times New Roman" w:hAnsi="Times New Roman" w:cs="Times New Roman"/>
                <w:sz w:val="20"/>
                <w:szCs w:val="20"/>
              </w:rPr>
              <w:t>е</w:t>
            </w:r>
            <w:r w:rsidRPr="00E0256C">
              <w:rPr>
                <w:rFonts w:ascii="Times New Roman" w:hAnsi="Times New Roman" w:cs="Times New Roman"/>
                <w:sz w:val="20"/>
                <w:szCs w:val="20"/>
              </w:rPr>
              <w:t>л</w:t>
            </w:r>
            <w:r>
              <w:rPr>
                <w:rFonts w:ascii="Times New Roman" w:hAnsi="Times New Roman" w:cs="Times New Roman"/>
                <w:sz w:val="20"/>
                <w:szCs w:val="20"/>
              </w:rPr>
              <w:t>.</w:t>
            </w:r>
          </w:p>
          <w:p w:rsidR="00F26A87" w:rsidRPr="00E0256C" w:rsidRDefault="00F26A87" w:rsidP="00753DBC">
            <w:pPr>
              <w:spacing w:after="0" w:line="240" w:lineRule="auto"/>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lang w:eastAsia="ru-RU"/>
              </w:rPr>
              <w:t>Фронтальная – ответ</w:t>
            </w:r>
            <w:r>
              <w:rPr>
                <w:rFonts w:ascii="Times New Roman" w:eastAsia="Times New Roman" w:hAnsi="Times New Roman" w:cs="Times New Roman"/>
                <w:sz w:val="20"/>
                <w:szCs w:val="20"/>
                <w:lang w:eastAsia="ru-RU"/>
              </w:rPr>
              <w:t xml:space="preserve">ы на вопросы, </w:t>
            </w:r>
            <w:r w:rsidRPr="00E0256C">
              <w:rPr>
                <w:rFonts w:ascii="Times New Roman" w:eastAsia="Times New Roman" w:hAnsi="Times New Roman" w:cs="Times New Roman"/>
                <w:sz w:val="20"/>
                <w:szCs w:val="20"/>
                <w:lang w:eastAsia="ru-RU"/>
              </w:rPr>
              <w:t>сложен</w:t>
            </w:r>
            <w:r>
              <w:rPr>
                <w:rFonts w:ascii="Times New Roman" w:eastAsia="Times New Roman" w:hAnsi="Times New Roman" w:cs="Times New Roman"/>
                <w:sz w:val="20"/>
                <w:szCs w:val="20"/>
                <w:lang w:eastAsia="ru-RU"/>
              </w:rPr>
              <w:t xml:space="preserve">ие отрицательных </w:t>
            </w:r>
            <w:r w:rsidRPr="00E0256C">
              <w:rPr>
                <w:rFonts w:ascii="Times New Roman" w:hAnsi="Times New Roman" w:cs="Times New Roman"/>
                <w:sz w:val="20"/>
                <w:szCs w:val="20"/>
              </w:rPr>
              <w:t>чис</w:t>
            </w:r>
            <w:r>
              <w:rPr>
                <w:rFonts w:ascii="Times New Roman" w:hAnsi="Times New Roman" w:cs="Times New Roman"/>
                <w:sz w:val="20"/>
                <w:szCs w:val="20"/>
              </w:rPr>
              <w:t>е</w:t>
            </w:r>
            <w:r w:rsidRPr="00E0256C">
              <w:rPr>
                <w:rFonts w:ascii="Times New Roman" w:hAnsi="Times New Roman" w:cs="Times New Roman"/>
                <w:sz w:val="20"/>
                <w:szCs w:val="20"/>
              </w:rPr>
              <w:t>л</w:t>
            </w:r>
            <w:r w:rsidRPr="00E0256C">
              <w:rPr>
                <w:rFonts w:ascii="Times New Roman" w:eastAsia="Times New Roman" w:hAnsi="Times New Roman" w:cs="Times New Roman"/>
                <w:sz w:val="20"/>
                <w:szCs w:val="20"/>
                <w:lang w:eastAsia="ru-RU"/>
              </w:rPr>
              <w:t>.</w:t>
            </w:r>
          </w:p>
          <w:p w:rsidR="00F26A87" w:rsidRPr="00E0256C" w:rsidRDefault="00F26A87" w:rsidP="00753DBC">
            <w:pPr>
              <w:spacing w:after="0" w:line="240" w:lineRule="auto"/>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lang w:eastAsia="ru-RU"/>
              </w:rPr>
              <w:t xml:space="preserve">Индивидуальная -  </w:t>
            </w:r>
            <w:r>
              <w:rPr>
                <w:rFonts w:ascii="Times New Roman" w:eastAsia="Times New Roman" w:hAnsi="Times New Roman" w:cs="Times New Roman"/>
                <w:sz w:val="20"/>
                <w:szCs w:val="20"/>
                <w:lang w:eastAsia="ru-RU"/>
              </w:rPr>
              <w:t xml:space="preserve">решение задач на </w:t>
            </w:r>
            <w:r w:rsidRPr="00E0256C">
              <w:rPr>
                <w:rFonts w:ascii="Times New Roman" w:eastAsia="Times New Roman" w:hAnsi="Times New Roman" w:cs="Times New Roman"/>
                <w:sz w:val="20"/>
                <w:szCs w:val="20"/>
                <w:lang w:eastAsia="ru-RU"/>
              </w:rPr>
              <w:t>сложен</w:t>
            </w:r>
            <w:r>
              <w:rPr>
                <w:rFonts w:ascii="Times New Roman" w:eastAsia="Times New Roman" w:hAnsi="Times New Roman" w:cs="Times New Roman"/>
                <w:sz w:val="20"/>
                <w:szCs w:val="20"/>
                <w:lang w:eastAsia="ru-RU"/>
              </w:rPr>
              <w:t xml:space="preserve">ие отрицательных </w:t>
            </w:r>
            <w:r w:rsidRPr="00E0256C">
              <w:rPr>
                <w:rFonts w:ascii="Times New Roman" w:hAnsi="Times New Roman" w:cs="Times New Roman"/>
                <w:sz w:val="20"/>
                <w:szCs w:val="20"/>
              </w:rPr>
              <w:t>чис</w:t>
            </w:r>
            <w:r>
              <w:rPr>
                <w:rFonts w:ascii="Times New Roman" w:hAnsi="Times New Roman" w:cs="Times New Roman"/>
                <w:sz w:val="20"/>
                <w:szCs w:val="20"/>
              </w:rPr>
              <w:t>е</w:t>
            </w:r>
            <w:r w:rsidRPr="00E0256C">
              <w:rPr>
                <w:rFonts w:ascii="Times New Roman" w:hAnsi="Times New Roman" w:cs="Times New Roman"/>
                <w:sz w:val="20"/>
                <w:szCs w:val="20"/>
              </w:rPr>
              <w:t>л</w:t>
            </w:r>
            <w:r>
              <w:rPr>
                <w:rFonts w:ascii="Times New Roman" w:hAnsi="Times New Roman" w:cs="Times New Roman"/>
                <w:sz w:val="20"/>
                <w:szCs w:val="20"/>
              </w:rPr>
              <w:t>.</w:t>
            </w:r>
          </w:p>
        </w:tc>
        <w:tc>
          <w:tcPr>
            <w:tcW w:w="1819" w:type="dxa"/>
            <w:tcBorders>
              <w:top w:val="single" w:sz="4" w:space="0" w:color="auto"/>
              <w:left w:val="single" w:sz="4" w:space="0" w:color="000000"/>
              <w:bottom w:val="single" w:sz="4" w:space="0" w:color="auto"/>
              <w:right w:val="single" w:sz="4" w:space="0" w:color="000000"/>
            </w:tcBorders>
            <w:hideMark/>
          </w:tcPr>
          <w:p w:rsidR="00F26A87" w:rsidRPr="00E0256C" w:rsidRDefault="00F26A87" w:rsidP="00753DBC">
            <w:pPr>
              <w:rPr>
                <w:rFonts w:ascii="Times New Roman" w:hAnsi="Times New Roman" w:cs="Times New Roman"/>
                <w:sz w:val="20"/>
                <w:szCs w:val="20"/>
              </w:rPr>
            </w:pPr>
            <w:r>
              <w:rPr>
                <w:rFonts w:ascii="Times New Roman" w:hAnsi="Times New Roman" w:cs="Times New Roman"/>
                <w:sz w:val="20"/>
                <w:szCs w:val="20"/>
              </w:rPr>
              <w:lastRenderedPageBreak/>
              <w:t>Составляю</w:t>
            </w:r>
            <w:r w:rsidRPr="00E0256C">
              <w:rPr>
                <w:rFonts w:ascii="Times New Roman" w:hAnsi="Times New Roman" w:cs="Times New Roman"/>
                <w:sz w:val="20"/>
                <w:szCs w:val="20"/>
              </w:rPr>
              <w:t xml:space="preserve">т алгоритм </w:t>
            </w:r>
            <w:r w:rsidRPr="00E0256C">
              <w:rPr>
                <w:rFonts w:ascii="Times New Roman" w:hAnsi="Times New Roman" w:cs="Times New Roman"/>
                <w:sz w:val="20"/>
                <w:szCs w:val="20"/>
              </w:rPr>
              <w:lastRenderedPageBreak/>
              <w:t>с</w:t>
            </w:r>
            <w:r>
              <w:rPr>
                <w:rFonts w:ascii="Times New Roman" w:hAnsi="Times New Roman" w:cs="Times New Roman"/>
                <w:sz w:val="20"/>
                <w:szCs w:val="20"/>
              </w:rPr>
              <w:t xml:space="preserve">ложения отрицательных чисел и </w:t>
            </w:r>
            <w:r w:rsidRPr="00E0256C">
              <w:rPr>
                <w:rFonts w:ascii="Times New Roman" w:hAnsi="Times New Roman" w:cs="Times New Roman"/>
                <w:sz w:val="20"/>
                <w:szCs w:val="20"/>
              </w:rPr>
              <w:t>уч</w:t>
            </w:r>
            <w:r>
              <w:rPr>
                <w:rFonts w:ascii="Times New Roman" w:hAnsi="Times New Roman" w:cs="Times New Roman"/>
                <w:sz w:val="20"/>
                <w:szCs w:val="20"/>
              </w:rPr>
              <w:t>а</w:t>
            </w:r>
            <w:r w:rsidRPr="00E0256C">
              <w:rPr>
                <w:rFonts w:ascii="Times New Roman" w:hAnsi="Times New Roman" w:cs="Times New Roman"/>
                <w:sz w:val="20"/>
                <w:szCs w:val="20"/>
              </w:rPr>
              <w:t>тся применять его</w:t>
            </w:r>
          </w:p>
        </w:tc>
        <w:tc>
          <w:tcPr>
            <w:tcW w:w="2008" w:type="dxa"/>
            <w:tcBorders>
              <w:top w:val="single" w:sz="4" w:space="0" w:color="000000"/>
              <w:left w:val="single" w:sz="4" w:space="0" w:color="000000"/>
              <w:bottom w:val="single" w:sz="4" w:space="0" w:color="auto"/>
              <w:right w:val="single" w:sz="4" w:space="0" w:color="000000"/>
            </w:tcBorders>
            <w:hideMark/>
          </w:tcPr>
          <w:p w:rsidR="00F26A87" w:rsidRPr="00E0256C" w:rsidRDefault="00F26A87" w:rsidP="00753DBC">
            <w:pPr>
              <w:spacing w:after="0" w:line="240" w:lineRule="auto"/>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lang w:eastAsia="ru-RU"/>
              </w:rPr>
              <w:lastRenderedPageBreak/>
              <w:t xml:space="preserve">Дают положительную </w:t>
            </w:r>
            <w:r w:rsidRPr="00E0256C">
              <w:rPr>
                <w:rFonts w:ascii="Times New Roman" w:eastAsia="Times New Roman" w:hAnsi="Times New Roman" w:cs="Times New Roman"/>
                <w:sz w:val="20"/>
                <w:szCs w:val="20"/>
                <w:lang w:eastAsia="ru-RU"/>
              </w:rPr>
              <w:lastRenderedPageBreak/>
              <w:t>самооценку и оценку результатов УД, проявляют  широкий интерес к способам решения новых учебных задач.</w:t>
            </w:r>
          </w:p>
        </w:tc>
        <w:tc>
          <w:tcPr>
            <w:tcW w:w="3402" w:type="dxa"/>
            <w:tcBorders>
              <w:top w:val="single" w:sz="4" w:space="0" w:color="000000"/>
              <w:left w:val="single" w:sz="4" w:space="0" w:color="000000"/>
              <w:bottom w:val="single" w:sz="4" w:space="0" w:color="000000"/>
              <w:right w:val="single" w:sz="4" w:space="0" w:color="000000"/>
            </w:tcBorders>
            <w:hideMark/>
          </w:tcPr>
          <w:p w:rsidR="00F26A87" w:rsidRPr="00E0256C" w:rsidRDefault="00F26A87" w:rsidP="00753DBC">
            <w:pPr>
              <w:spacing w:after="0" w:line="240" w:lineRule="auto"/>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u w:val="single"/>
                <w:lang w:eastAsia="ru-RU"/>
              </w:rPr>
              <w:lastRenderedPageBreak/>
              <w:t>Регулятивные</w:t>
            </w:r>
            <w:r w:rsidRPr="00E0256C">
              <w:rPr>
                <w:rFonts w:ascii="Times New Roman" w:eastAsia="Times New Roman" w:hAnsi="Times New Roman" w:cs="Times New Roman"/>
                <w:sz w:val="20"/>
                <w:szCs w:val="20"/>
                <w:lang w:eastAsia="ru-RU"/>
              </w:rPr>
              <w:t xml:space="preserve">  - составляют план выполнения задач,  решения </w:t>
            </w:r>
            <w:r w:rsidRPr="00E0256C">
              <w:rPr>
                <w:rFonts w:ascii="Times New Roman" w:eastAsia="Times New Roman" w:hAnsi="Times New Roman" w:cs="Times New Roman"/>
                <w:sz w:val="20"/>
                <w:szCs w:val="20"/>
                <w:lang w:eastAsia="ru-RU"/>
              </w:rPr>
              <w:lastRenderedPageBreak/>
              <w:t>проблем творческого и поискового характера.</w:t>
            </w:r>
          </w:p>
          <w:p w:rsidR="00F26A87" w:rsidRPr="00E0256C"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E0256C">
              <w:rPr>
                <w:rFonts w:ascii="Times New Roman" w:eastAsia="Times New Roman" w:hAnsi="Times New Roman" w:cs="Times New Roman"/>
                <w:bCs/>
                <w:iCs/>
                <w:sz w:val="20"/>
                <w:szCs w:val="20"/>
                <w:u w:val="single"/>
                <w:lang w:eastAsia="zh-CN"/>
              </w:rPr>
              <w:t>Познавательные</w:t>
            </w:r>
            <w:r w:rsidRPr="00E0256C">
              <w:rPr>
                <w:rFonts w:ascii="Times New Roman" w:eastAsia="Times New Roman" w:hAnsi="Times New Roman" w:cs="Times New Roman"/>
                <w:bCs/>
                <w:iCs/>
                <w:sz w:val="20"/>
                <w:szCs w:val="20"/>
                <w:lang w:eastAsia="zh-CN"/>
              </w:rPr>
              <w:t>–  делают предположения о информации, необходимой для решения задания.</w:t>
            </w:r>
          </w:p>
          <w:p w:rsidR="00F26A87" w:rsidRPr="00E0256C" w:rsidRDefault="00F26A87" w:rsidP="00753DBC">
            <w:pPr>
              <w:spacing w:after="0" w:line="240" w:lineRule="auto"/>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u w:val="single"/>
                <w:lang w:eastAsia="ru-RU"/>
              </w:rPr>
              <w:t xml:space="preserve">Коммуникативные </w:t>
            </w:r>
            <w:r w:rsidRPr="00E0256C">
              <w:rPr>
                <w:rFonts w:ascii="Times New Roman" w:eastAsia="Times New Roman" w:hAnsi="Times New Roman" w:cs="Times New Roman"/>
                <w:sz w:val="20"/>
                <w:szCs w:val="20"/>
                <w:lang w:eastAsia="ru-RU"/>
              </w:rPr>
              <w:t>– умеют взглянуть на ситуацию с иной позиции и договориться с людьми иных позиций.</w:t>
            </w:r>
          </w:p>
        </w:tc>
        <w:tc>
          <w:tcPr>
            <w:tcW w:w="1021" w:type="dxa"/>
            <w:tcBorders>
              <w:top w:val="single" w:sz="4" w:space="0" w:color="000000"/>
              <w:left w:val="single" w:sz="4" w:space="0" w:color="000000"/>
              <w:bottom w:val="single" w:sz="4" w:space="0" w:color="000000"/>
              <w:right w:val="single" w:sz="4" w:space="0" w:color="000000"/>
            </w:tcBorders>
            <w:hideMark/>
          </w:tcPr>
          <w:p w:rsidR="00F26A87" w:rsidRPr="00E0256C" w:rsidRDefault="00F26A87" w:rsidP="00753DBC">
            <w:pPr>
              <w:spacing w:after="0" w:line="240" w:lineRule="auto"/>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lang w:eastAsia="ru-RU"/>
              </w:rPr>
              <w:lastRenderedPageBreak/>
              <w:t>Устный опрос.</w:t>
            </w:r>
          </w:p>
        </w:tc>
      </w:tr>
      <w:tr w:rsidR="00F26A87" w:rsidRPr="00E0256C" w:rsidTr="00753DBC">
        <w:trPr>
          <w:trHeight w:val="2304"/>
          <w:jc w:val="center"/>
        </w:trPr>
        <w:tc>
          <w:tcPr>
            <w:tcW w:w="520" w:type="dxa"/>
            <w:tcBorders>
              <w:top w:val="single" w:sz="4" w:space="0" w:color="auto"/>
              <w:left w:val="single" w:sz="4" w:space="0" w:color="000000"/>
              <w:bottom w:val="single" w:sz="4" w:space="0" w:color="auto"/>
              <w:right w:val="single" w:sz="4" w:space="0" w:color="000000"/>
            </w:tcBorders>
            <w:hideMark/>
          </w:tcPr>
          <w:p w:rsidR="00F26A87" w:rsidRPr="00E0256C" w:rsidRDefault="00F26A87" w:rsidP="00753DBC">
            <w:pPr>
              <w:spacing w:after="0" w:line="240" w:lineRule="auto"/>
              <w:contextualSpacing/>
              <w:rPr>
                <w:rFonts w:ascii="Times New Roman" w:eastAsia="Times New Roman" w:hAnsi="Times New Roman" w:cs="Times New Roman"/>
                <w:b/>
                <w:sz w:val="20"/>
                <w:szCs w:val="20"/>
                <w:lang w:eastAsia="ru-RU"/>
              </w:rPr>
            </w:pPr>
            <w:r w:rsidRPr="00E0256C">
              <w:rPr>
                <w:rFonts w:ascii="Times New Roman" w:eastAsia="Times New Roman" w:hAnsi="Times New Roman" w:cs="Times New Roman"/>
                <w:b/>
                <w:sz w:val="20"/>
                <w:szCs w:val="20"/>
                <w:lang w:eastAsia="ru-RU"/>
              </w:rPr>
              <w:lastRenderedPageBreak/>
              <w:t>135</w:t>
            </w:r>
          </w:p>
        </w:tc>
        <w:tc>
          <w:tcPr>
            <w:tcW w:w="419" w:type="dxa"/>
            <w:tcBorders>
              <w:top w:val="single" w:sz="4" w:space="0" w:color="auto"/>
              <w:left w:val="single" w:sz="4" w:space="0" w:color="000000"/>
              <w:bottom w:val="single" w:sz="4" w:space="0" w:color="auto"/>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w:t>
            </w:r>
          </w:p>
        </w:tc>
        <w:tc>
          <w:tcPr>
            <w:tcW w:w="752" w:type="dxa"/>
            <w:tcBorders>
              <w:top w:val="single" w:sz="4" w:space="0" w:color="auto"/>
              <w:left w:val="single" w:sz="4" w:space="0" w:color="000000"/>
              <w:bottom w:val="single" w:sz="4" w:space="0" w:color="auto"/>
              <w:right w:val="single" w:sz="4" w:space="0" w:color="000000"/>
            </w:tcBorders>
          </w:tcPr>
          <w:p w:rsidR="00F26A87" w:rsidRDefault="00F26A87" w:rsidP="00753DBC"/>
        </w:tc>
        <w:tc>
          <w:tcPr>
            <w:tcW w:w="708" w:type="dxa"/>
            <w:tcBorders>
              <w:top w:val="single" w:sz="4" w:space="0" w:color="auto"/>
              <w:left w:val="single" w:sz="4" w:space="0" w:color="000000"/>
              <w:bottom w:val="single" w:sz="4" w:space="0" w:color="auto"/>
              <w:right w:val="single" w:sz="4" w:space="0" w:color="000000"/>
            </w:tcBorders>
          </w:tcPr>
          <w:p w:rsidR="00F26A87" w:rsidRPr="00E0256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1973" w:type="dxa"/>
            <w:tcBorders>
              <w:top w:val="single" w:sz="4" w:space="0" w:color="auto"/>
              <w:left w:val="single" w:sz="4" w:space="0" w:color="000000"/>
              <w:bottom w:val="single" w:sz="4" w:space="0" w:color="auto"/>
              <w:right w:val="single" w:sz="4" w:space="0" w:color="000000"/>
            </w:tcBorders>
            <w:hideMark/>
          </w:tcPr>
          <w:p w:rsidR="00F26A87" w:rsidRPr="00E0256C" w:rsidRDefault="00F26A87" w:rsidP="00753DBC">
            <w:pPr>
              <w:rPr>
                <w:rFonts w:ascii="Times New Roman" w:hAnsi="Times New Roman" w:cs="Times New Roman"/>
                <w:sz w:val="24"/>
                <w:szCs w:val="24"/>
              </w:rPr>
            </w:pPr>
            <w:r w:rsidRPr="00E0256C">
              <w:rPr>
                <w:rFonts w:ascii="Times New Roman" w:hAnsi="Times New Roman" w:cs="Times New Roman"/>
                <w:sz w:val="24"/>
                <w:szCs w:val="24"/>
              </w:rPr>
              <w:t>Сложение отрицательных чисел</w:t>
            </w:r>
          </w:p>
        </w:tc>
        <w:tc>
          <w:tcPr>
            <w:tcW w:w="590" w:type="dxa"/>
            <w:tcBorders>
              <w:top w:val="single" w:sz="4" w:space="0" w:color="auto"/>
              <w:left w:val="single" w:sz="4" w:space="0" w:color="000000"/>
              <w:bottom w:val="single" w:sz="4" w:space="0" w:color="auto"/>
              <w:right w:val="single" w:sz="4" w:space="0" w:color="000000"/>
            </w:tcBorders>
            <w:hideMark/>
          </w:tcPr>
          <w:p w:rsidR="00F26A87" w:rsidRPr="00E0256C"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lang w:eastAsia="ru-RU"/>
              </w:rPr>
              <w:t>1</w:t>
            </w:r>
          </w:p>
        </w:tc>
        <w:tc>
          <w:tcPr>
            <w:tcW w:w="2825" w:type="dxa"/>
            <w:tcBorders>
              <w:top w:val="single" w:sz="4" w:space="0" w:color="auto"/>
              <w:left w:val="single" w:sz="4" w:space="0" w:color="000000"/>
              <w:bottom w:val="single" w:sz="4" w:space="0" w:color="auto"/>
              <w:right w:val="single" w:sz="4" w:space="0" w:color="000000"/>
            </w:tcBorders>
            <w:hideMark/>
          </w:tcPr>
          <w:p w:rsidR="00F26A87" w:rsidRPr="00E0256C" w:rsidRDefault="00F26A87" w:rsidP="00753DBC">
            <w:pPr>
              <w:spacing w:after="0" w:line="240" w:lineRule="auto"/>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lang w:eastAsia="ru-RU"/>
              </w:rPr>
              <w:t>Фронтальная – ответы на вопросы,  сложен</w:t>
            </w:r>
            <w:r>
              <w:rPr>
                <w:rFonts w:ascii="Times New Roman" w:eastAsia="Times New Roman" w:hAnsi="Times New Roman" w:cs="Times New Roman"/>
                <w:sz w:val="20"/>
                <w:szCs w:val="20"/>
                <w:lang w:eastAsia="ru-RU"/>
              </w:rPr>
              <w:t>ие отрицательных чисел</w:t>
            </w:r>
            <w:r w:rsidRPr="00E0256C">
              <w:rPr>
                <w:rFonts w:ascii="Times New Roman" w:eastAsia="Times New Roman" w:hAnsi="Times New Roman" w:cs="Times New Roman"/>
                <w:sz w:val="20"/>
                <w:szCs w:val="20"/>
                <w:lang w:eastAsia="ru-RU"/>
              </w:rPr>
              <w:t>.</w:t>
            </w:r>
          </w:p>
          <w:p w:rsidR="00F26A87" w:rsidRPr="00E0256C" w:rsidRDefault="00F26A87" w:rsidP="00753DBC">
            <w:pPr>
              <w:spacing w:after="0" w:line="240" w:lineRule="auto"/>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lang w:eastAsia="ru-RU"/>
              </w:rPr>
              <w:t>Индивидуальная -  решение задач на сложен</w:t>
            </w:r>
            <w:r>
              <w:rPr>
                <w:rFonts w:ascii="Times New Roman" w:eastAsia="Times New Roman" w:hAnsi="Times New Roman" w:cs="Times New Roman"/>
                <w:sz w:val="20"/>
                <w:szCs w:val="20"/>
                <w:lang w:eastAsia="ru-RU"/>
              </w:rPr>
              <w:t>ие отрицательных чисел</w:t>
            </w:r>
            <w:r w:rsidRPr="00E0256C">
              <w:rPr>
                <w:rFonts w:ascii="Times New Roman" w:eastAsia="Times New Roman" w:hAnsi="Times New Roman" w:cs="Times New Roman"/>
                <w:sz w:val="20"/>
                <w:szCs w:val="20"/>
                <w:lang w:eastAsia="ru-RU"/>
              </w:rPr>
              <w:t xml:space="preserve">. </w:t>
            </w:r>
          </w:p>
        </w:tc>
        <w:tc>
          <w:tcPr>
            <w:tcW w:w="1819" w:type="dxa"/>
            <w:tcBorders>
              <w:top w:val="single" w:sz="4" w:space="0" w:color="auto"/>
              <w:left w:val="single" w:sz="4" w:space="0" w:color="000000"/>
              <w:bottom w:val="single" w:sz="4" w:space="0" w:color="auto"/>
              <w:right w:val="single" w:sz="4" w:space="0" w:color="000000"/>
            </w:tcBorders>
            <w:hideMark/>
          </w:tcPr>
          <w:p w:rsidR="00F26A87" w:rsidRPr="00E0256C" w:rsidRDefault="00F26A87" w:rsidP="00753DBC">
            <w:pPr>
              <w:rPr>
                <w:rFonts w:ascii="Times New Roman" w:hAnsi="Times New Roman" w:cs="Times New Roman"/>
                <w:sz w:val="20"/>
                <w:szCs w:val="20"/>
              </w:rPr>
            </w:pPr>
            <w:r>
              <w:rPr>
                <w:rFonts w:ascii="Times New Roman" w:hAnsi="Times New Roman" w:cs="Times New Roman"/>
                <w:sz w:val="20"/>
                <w:szCs w:val="20"/>
              </w:rPr>
              <w:t>У</w:t>
            </w:r>
            <w:r w:rsidRPr="00E0256C">
              <w:rPr>
                <w:rFonts w:ascii="Times New Roman" w:hAnsi="Times New Roman" w:cs="Times New Roman"/>
                <w:sz w:val="20"/>
                <w:szCs w:val="20"/>
              </w:rPr>
              <w:t>ч</w:t>
            </w:r>
            <w:r>
              <w:rPr>
                <w:rFonts w:ascii="Times New Roman" w:hAnsi="Times New Roman" w:cs="Times New Roman"/>
                <w:sz w:val="20"/>
                <w:szCs w:val="20"/>
              </w:rPr>
              <w:t>а</w:t>
            </w:r>
            <w:r w:rsidRPr="00E0256C">
              <w:rPr>
                <w:rFonts w:ascii="Times New Roman" w:hAnsi="Times New Roman" w:cs="Times New Roman"/>
                <w:sz w:val="20"/>
                <w:szCs w:val="20"/>
              </w:rPr>
              <w:t>тся применять сложение отрица</w:t>
            </w:r>
            <w:r>
              <w:rPr>
                <w:rFonts w:ascii="Times New Roman" w:hAnsi="Times New Roman" w:cs="Times New Roman"/>
                <w:sz w:val="20"/>
                <w:szCs w:val="20"/>
              </w:rPr>
              <w:t>-</w:t>
            </w:r>
            <w:r w:rsidRPr="00E0256C">
              <w:rPr>
                <w:rFonts w:ascii="Times New Roman" w:hAnsi="Times New Roman" w:cs="Times New Roman"/>
                <w:sz w:val="20"/>
                <w:szCs w:val="20"/>
              </w:rPr>
              <w:t>тельных чисел для нахождения значения буквенных выражений и решения задач.</w:t>
            </w:r>
          </w:p>
        </w:tc>
        <w:tc>
          <w:tcPr>
            <w:tcW w:w="2008" w:type="dxa"/>
            <w:tcBorders>
              <w:top w:val="single" w:sz="4" w:space="0" w:color="auto"/>
              <w:left w:val="single" w:sz="4" w:space="0" w:color="000000"/>
              <w:bottom w:val="single" w:sz="4" w:space="0" w:color="auto"/>
              <w:right w:val="single" w:sz="4" w:space="0" w:color="000000"/>
            </w:tcBorders>
            <w:hideMark/>
          </w:tcPr>
          <w:p w:rsidR="00F26A87" w:rsidRPr="00E0256C" w:rsidRDefault="00F26A87" w:rsidP="00753DBC">
            <w:pPr>
              <w:spacing w:after="0" w:line="240" w:lineRule="auto"/>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lang w:eastAsia="ru-RU"/>
              </w:rPr>
              <w:t>Объясняют самому себе  свои наиболее заметные достиже-ния, проявляют устойчивый  и широкий интерес к предмету, адекватно  оценивают свою учебную деятельность.</w:t>
            </w:r>
          </w:p>
        </w:tc>
        <w:tc>
          <w:tcPr>
            <w:tcW w:w="3402" w:type="dxa"/>
            <w:tcBorders>
              <w:top w:val="single" w:sz="4" w:space="0" w:color="000000"/>
              <w:left w:val="single" w:sz="4" w:space="0" w:color="000000"/>
              <w:bottom w:val="single" w:sz="4" w:space="0" w:color="auto"/>
              <w:right w:val="single" w:sz="4" w:space="0" w:color="000000"/>
            </w:tcBorders>
            <w:hideMark/>
          </w:tcPr>
          <w:p w:rsidR="00F26A87" w:rsidRPr="00E0256C" w:rsidRDefault="00F26A87" w:rsidP="00753DBC">
            <w:pPr>
              <w:spacing w:after="0" w:line="240" w:lineRule="auto"/>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u w:val="single"/>
                <w:lang w:eastAsia="ru-RU"/>
              </w:rPr>
              <w:t>Регулятивные</w:t>
            </w:r>
            <w:r w:rsidRPr="00E0256C">
              <w:rPr>
                <w:rFonts w:ascii="Times New Roman" w:eastAsia="Times New Roman" w:hAnsi="Times New Roman" w:cs="Times New Roman"/>
                <w:sz w:val="20"/>
                <w:szCs w:val="20"/>
                <w:lang w:eastAsia="ru-RU"/>
              </w:rPr>
              <w:t xml:space="preserve">  - работают по составленному плану, используют основные и дополнительные средства.</w:t>
            </w:r>
          </w:p>
          <w:p w:rsidR="00F26A87" w:rsidRPr="00E0256C"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E0256C">
              <w:rPr>
                <w:rFonts w:ascii="Times New Roman" w:eastAsia="Times New Roman" w:hAnsi="Times New Roman" w:cs="Times New Roman"/>
                <w:bCs/>
                <w:iCs/>
                <w:sz w:val="20"/>
                <w:szCs w:val="20"/>
                <w:u w:val="single"/>
                <w:lang w:eastAsia="zh-CN"/>
              </w:rPr>
              <w:t xml:space="preserve">Познавательные </w:t>
            </w:r>
            <w:r w:rsidRPr="00E0256C">
              <w:rPr>
                <w:rFonts w:ascii="Times New Roman" w:eastAsia="Times New Roman" w:hAnsi="Times New Roman" w:cs="Times New Roman"/>
                <w:bCs/>
                <w:iCs/>
                <w:sz w:val="20"/>
                <w:szCs w:val="20"/>
                <w:lang w:eastAsia="zh-CN"/>
              </w:rPr>
              <w:t>– передают содержание в сжатом или развернутом виде.</w:t>
            </w:r>
          </w:p>
          <w:p w:rsidR="00F26A87" w:rsidRPr="00E0256C" w:rsidRDefault="00F26A87" w:rsidP="00753DBC">
            <w:pPr>
              <w:spacing w:after="0" w:line="240" w:lineRule="auto"/>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u w:val="single"/>
                <w:lang w:eastAsia="ru-RU"/>
              </w:rPr>
              <w:t xml:space="preserve">Коммуникативные </w:t>
            </w:r>
            <w:r w:rsidRPr="00E0256C">
              <w:rPr>
                <w:rFonts w:ascii="Times New Roman" w:eastAsia="Times New Roman" w:hAnsi="Times New Roman" w:cs="Times New Roman"/>
                <w:sz w:val="20"/>
                <w:szCs w:val="20"/>
                <w:lang w:eastAsia="ru-RU"/>
              </w:rPr>
              <w:t>– умеют  понимать точку зрения другого.</w:t>
            </w:r>
          </w:p>
        </w:tc>
        <w:tc>
          <w:tcPr>
            <w:tcW w:w="1021" w:type="dxa"/>
            <w:tcBorders>
              <w:top w:val="single" w:sz="4" w:space="0" w:color="000000"/>
              <w:left w:val="single" w:sz="4" w:space="0" w:color="000000"/>
              <w:bottom w:val="single" w:sz="4" w:space="0" w:color="auto"/>
              <w:right w:val="single" w:sz="4" w:space="0" w:color="000000"/>
            </w:tcBorders>
            <w:hideMark/>
          </w:tcPr>
          <w:p w:rsidR="00F26A87" w:rsidRPr="00E0256C" w:rsidRDefault="00F26A87" w:rsidP="00753DBC">
            <w:pPr>
              <w:spacing w:after="0" w:line="240" w:lineRule="auto"/>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lang w:eastAsia="ru-RU"/>
              </w:rPr>
              <w:t>Устный опрос.</w:t>
            </w:r>
          </w:p>
        </w:tc>
      </w:tr>
      <w:tr w:rsidR="00F26A87" w:rsidRPr="00E0256C" w:rsidTr="00753DBC">
        <w:trPr>
          <w:trHeight w:val="267"/>
          <w:jc w:val="center"/>
        </w:trPr>
        <w:tc>
          <w:tcPr>
            <w:tcW w:w="520" w:type="dxa"/>
            <w:tcBorders>
              <w:top w:val="single" w:sz="4" w:space="0" w:color="000000"/>
              <w:left w:val="single" w:sz="4" w:space="0" w:color="000000"/>
              <w:bottom w:val="single" w:sz="4" w:space="0" w:color="000000"/>
              <w:right w:val="single" w:sz="4" w:space="0" w:color="000000"/>
            </w:tcBorders>
            <w:hideMark/>
          </w:tcPr>
          <w:p w:rsidR="00F26A87" w:rsidRPr="00E0256C" w:rsidRDefault="00F26A87" w:rsidP="00753DBC">
            <w:pPr>
              <w:spacing w:after="0" w:line="240" w:lineRule="auto"/>
              <w:contextualSpacing/>
              <w:rPr>
                <w:rFonts w:ascii="Times New Roman" w:eastAsia="Times New Roman" w:hAnsi="Times New Roman" w:cs="Times New Roman"/>
                <w:b/>
                <w:sz w:val="20"/>
                <w:szCs w:val="20"/>
                <w:lang w:eastAsia="ru-RU"/>
              </w:rPr>
            </w:pPr>
            <w:r w:rsidRPr="00E0256C">
              <w:rPr>
                <w:rFonts w:ascii="Times New Roman" w:eastAsia="Times New Roman" w:hAnsi="Times New Roman" w:cs="Times New Roman"/>
                <w:b/>
                <w:sz w:val="20"/>
                <w:szCs w:val="20"/>
                <w:lang w:eastAsia="ru-RU"/>
              </w:rPr>
              <w:t>136</w:t>
            </w:r>
          </w:p>
        </w:tc>
        <w:tc>
          <w:tcPr>
            <w:tcW w:w="419"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w:t>
            </w:r>
          </w:p>
        </w:tc>
        <w:tc>
          <w:tcPr>
            <w:tcW w:w="752" w:type="dxa"/>
            <w:tcBorders>
              <w:top w:val="single" w:sz="4" w:space="0" w:color="000000"/>
              <w:left w:val="single" w:sz="4" w:space="0" w:color="000000"/>
              <w:bottom w:val="single" w:sz="4" w:space="0" w:color="000000"/>
              <w:right w:val="single" w:sz="4" w:space="0" w:color="000000"/>
            </w:tcBorders>
          </w:tcPr>
          <w:p w:rsidR="00F26A87" w:rsidRDefault="00F26A87" w:rsidP="00753DBC"/>
        </w:tc>
        <w:tc>
          <w:tcPr>
            <w:tcW w:w="708" w:type="dxa"/>
            <w:tcBorders>
              <w:top w:val="single" w:sz="4" w:space="0" w:color="000000"/>
              <w:left w:val="single" w:sz="4" w:space="0" w:color="000000"/>
              <w:bottom w:val="single" w:sz="4" w:space="0" w:color="000000"/>
              <w:right w:val="single" w:sz="4" w:space="0" w:color="000000"/>
            </w:tcBorders>
          </w:tcPr>
          <w:p w:rsidR="00F26A87" w:rsidRPr="00E0256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1973" w:type="dxa"/>
            <w:tcBorders>
              <w:top w:val="single" w:sz="4" w:space="0" w:color="auto"/>
              <w:left w:val="single" w:sz="4" w:space="0" w:color="000000"/>
              <w:bottom w:val="single" w:sz="4" w:space="0" w:color="auto"/>
              <w:right w:val="single" w:sz="4" w:space="0" w:color="000000"/>
            </w:tcBorders>
            <w:hideMark/>
          </w:tcPr>
          <w:p w:rsidR="00F26A87" w:rsidRPr="00E0256C" w:rsidRDefault="00F26A87" w:rsidP="00753DBC">
            <w:pPr>
              <w:rPr>
                <w:rFonts w:ascii="Times New Roman" w:hAnsi="Times New Roman" w:cs="Times New Roman"/>
                <w:sz w:val="24"/>
                <w:szCs w:val="24"/>
              </w:rPr>
            </w:pPr>
            <w:r>
              <w:rPr>
                <w:rFonts w:ascii="Times New Roman" w:hAnsi="Times New Roman" w:cs="Times New Roman"/>
                <w:sz w:val="24"/>
                <w:szCs w:val="24"/>
              </w:rPr>
              <w:t>Решение задач по теме «</w:t>
            </w:r>
            <w:r w:rsidRPr="00E0256C">
              <w:rPr>
                <w:rFonts w:ascii="Times New Roman" w:hAnsi="Times New Roman" w:cs="Times New Roman"/>
                <w:sz w:val="24"/>
                <w:szCs w:val="24"/>
              </w:rPr>
              <w:t>Сложение отрицательных чисел</w:t>
            </w:r>
            <w:r>
              <w:rPr>
                <w:rFonts w:ascii="Times New Roman" w:hAnsi="Times New Roman" w:cs="Times New Roman"/>
                <w:sz w:val="24"/>
                <w:szCs w:val="24"/>
              </w:rPr>
              <w:t>»</w:t>
            </w:r>
          </w:p>
        </w:tc>
        <w:tc>
          <w:tcPr>
            <w:tcW w:w="590" w:type="dxa"/>
            <w:tcBorders>
              <w:top w:val="single" w:sz="4" w:space="0" w:color="auto"/>
              <w:left w:val="single" w:sz="4" w:space="0" w:color="000000"/>
              <w:bottom w:val="single" w:sz="4" w:space="0" w:color="auto"/>
              <w:right w:val="single" w:sz="4" w:space="0" w:color="000000"/>
            </w:tcBorders>
            <w:hideMark/>
          </w:tcPr>
          <w:p w:rsidR="00F26A87" w:rsidRPr="00E0256C"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lang w:eastAsia="ru-RU"/>
              </w:rPr>
              <w:t>1</w:t>
            </w:r>
          </w:p>
        </w:tc>
        <w:tc>
          <w:tcPr>
            <w:tcW w:w="2825" w:type="dxa"/>
            <w:tcBorders>
              <w:top w:val="single" w:sz="4" w:space="0" w:color="auto"/>
              <w:left w:val="single" w:sz="4" w:space="0" w:color="000000"/>
              <w:bottom w:val="single" w:sz="4" w:space="0" w:color="auto"/>
              <w:right w:val="single" w:sz="4" w:space="0" w:color="000000"/>
            </w:tcBorders>
            <w:hideMark/>
          </w:tcPr>
          <w:p w:rsidR="00F26A87" w:rsidRPr="00E0256C" w:rsidRDefault="00F26A87" w:rsidP="00753DBC">
            <w:pPr>
              <w:spacing w:after="0" w:line="240" w:lineRule="auto"/>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lang w:eastAsia="ru-RU"/>
              </w:rPr>
              <w:t>Фронтальная – ответы на вопросы,  сложен</w:t>
            </w:r>
            <w:r>
              <w:rPr>
                <w:rFonts w:ascii="Times New Roman" w:eastAsia="Times New Roman" w:hAnsi="Times New Roman" w:cs="Times New Roman"/>
                <w:sz w:val="20"/>
                <w:szCs w:val="20"/>
                <w:lang w:eastAsia="ru-RU"/>
              </w:rPr>
              <w:t>ие отрицательных чисел</w:t>
            </w:r>
            <w:r w:rsidRPr="00E0256C">
              <w:rPr>
                <w:rFonts w:ascii="Times New Roman" w:eastAsia="Times New Roman" w:hAnsi="Times New Roman" w:cs="Times New Roman"/>
                <w:sz w:val="20"/>
                <w:szCs w:val="20"/>
                <w:lang w:eastAsia="ru-RU"/>
              </w:rPr>
              <w:t>.</w:t>
            </w:r>
          </w:p>
          <w:p w:rsidR="00F26A87" w:rsidRPr="00E0256C" w:rsidRDefault="00F26A87" w:rsidP="00753DBC">
            <w:pPr>
              <w:spacing w:after="0" w:line="240" w:lineRule="auto"/>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lang w:eastAsia="ru-RU"/>
              </w:rPr>
              <w:t>Индивидуальная -  решение задач на сложен</w:t>
            </w:r>
            <w:r>
              <w:rPr>
                <w:rFonts w:ascii="Times New Roman" w:eastAsia="Times New Roman" w:hAnsi="Times New Roman" w:cs="Times New Roman"/>
                <w:sz w:val="20"/>
                <w:szCs w:val="20"/>
                <w:lang w:eastAsia="ru-RU"/>
              </w:rPr>
              <w:t>ие отрицательных чисел</w:t>
            </w:r>
            <w:r w:rsidRPr="00E0256C">
              <w:rPr>
                <w:rFonts w:ascii="Times New Roman" w:eastAsia="Times New Roman" w:hAnsi="Times New Roman" w:cs="Times New Roman"/>
                <w:sz w:val="20"/>
                <w:szCs w:val="20"/>
                <w:lang w:eastAsia="ru-RU"/>
              </w:rPr>
              <w:t xml:space="preserve">. </w:t>
            </w:r>
          </w:p>
        </w:tc>
        <w:tc>
          <w:tcPr>
            <w:tcW w:w="1819" w:type="dxa"/>
            <w:tcBorders>
              <w:top w:val="single" w:sz="4" w:space="0" w:color="auto"/>
              <w:left w:val="single" w:sz="4" w:space="0" w:color="000000"/>
              <w:bottom w:val="single" w:sz="4" w:space="0" w:color="auto"/>
              <w:right w:val="single" w:sz="4" w:space="0" w:color="000000"/>
            </w:tcBorders>
            <w:hideMark/>
          </w:tcPr>
          <w:p w:rsidR="00F26A87" w:rsidRPr="00E0256C" w:rsidRDefault="00F26A87" w:rsidP="00753DBC">
            <w:pPr>
              <w:spacing w:before="100" w:beforeAutospacing="1" w:after="100" w:afterAutospacing="1" w:line="240" w:lineRule="auto"/>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lang w:eastAsia="ru-RU"/>
              </w:rPr>
              <w:t>Выполняют сложение отрицательных чисел</w:t>
            </w:r>
            <w:r>
              <w:rPr>
                <w:rFonts w:ascii="Times New Roman" w:eastAsia="Times New Roman" w:hAnsi="Times New Roman" w:cs="Times New Roman"/>
                <w:sz w:val="20"/>
                <w:szCs w:val="20"/>
                <w:lang w:eastAsia="ru-RU"/>
              </w:rPr>
              <w:t>.</w:t>
            </w:r>
          </w:p>
        </w:tc>
        <w:tc>
          <w:tcPr>
            <w:tcW w:w="2008" w:type="dxa"/>
            <w:tcBorders>
              <w:top w:val="single" w:sz="4" w:space="0" w:color="000000"/>
              <w:left w:val="single" w:sz="4" w:space="0" w:color="000000"/>
              <w:bottom w:val="single" w:sz="4" w:space="0" w:color="000000"/>
              <w:right w:val="single" w:sz="4" w:space="0" w:color="000000"/>
            </w:tcBorders>
            <w:hideMark/>
          </w:tcPr>
          <w:p w:rsidR="00F26A87" w:rsidRPr="00E0256C" w:rsidRDefault="00F26A87" w:rsidP="00753DBC">
            <w:pPr>
              <w:spacing w:after="0" w:line="240" w:lineRule="auto"/>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lang w:eastAsia="ru-RU"/>
              </w:rPr>
              <w:t>Адекватно оценивают  результаты своей учебной деятельности, проявляют широкий познавательный интерес к способам решения  учебных задач.</w:t>
            </w:r>
          </w:p>
        </w:tc>
        <w:tc>
          <w:tcPr>
            <w:tcW w:w="3402" w:type="dxa"/>
            <w:tcBorders>
              <w:top w:val="single" w:sz="4" w:space="0" w:color="000000"/>
              <w:left w:val="single" w:sz="4" w:space="0" w:color="000000"/>
              <w:bottom w:val="single" w:sz="4" w:space="0" w:color="000000"/>
              <w:right w:val="single" w:sz="4" w:space="0" w:color="000000"/>
            </w:tcBorders>
            <w:hideMark/>
          </w:tcPr>
          <w:p w:rsidR="00F26A87" w:rsidRPr="00AE5F8D" w:rsidRDefault="00F26A87" w:rsidP="00753DBC">
            <w:pPr>
              <w:spacing w:after="0" w:line="240" w:lineRule="auto"/>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u w:val="single"/>
                <w:lang w:eastAsia="ru-RU"/>
              </w:rPr>
              <w:t>Регулятивные</w:t>
            </w:r>
            <w:r w:rsidRPr="00E0256C">
              <w:rPr>
                <w:rFonts w:ascii="Times New Roman" w:eastAsia="Times New Roman" w:hAnsi="Times New Roman" w:cs="Times New Roman"/>
                <w:sz w:val="20"/>
                <w:szCs w:val="20"/>
                <w:lang w:eastAsia="ru-RU"/>
              </w:rPr>
              <w:t xml:space="preserve">  - работают по составленному плану, используют основные и дополнит</w:t>
            </w:r>
            <w:r>
              <w:rPr>
                <w:rFonts w:ascii="Times New Roman" w:eastAsia="Times New Roman" w:hAnsi="Times New Roman" w:cs="Times New Roman"/>
                <w:sz w:val="20"/>
                <w:szCs w:val="20"/>
                <w:lang w:eastAsia="ru-RU"/>
              </w:rPr>
              <w:t xml:space="preserve">ельные средства.  </w:t>
            </w:r>
            <w:r w:rsidRPr="00E0256C">
              <w:rPr>
                <w:rFonts w:ascii="Times New Roman" w:eastAsia="Times New Roman" w:hAnsi="Times New Roman" w:cs="Times New Roman"/>
                <w:bCs/>
                <w:iCs/>
                <w:sz w:val="20"/>
                <w:szCs w:val="20"/>
                <w:u w:val="single"/>
                <w:lang w:eastAsia="zh-CN"/>
              </w:rPr>
              <w:t>Познавательные</w:t>
            </w:r>
            <w:r w:rsidRPr="00E0256C">
              <w:rPr>
                <w:rFonts w:ascii="Times New Roman" w:eastAsia="Times New Roman" w:hAnsi="Times New Roman" w:cs="Times New Roman"/>
                <w:bCs/>
                <w:iCs/>
                <w:sz w:val="20"/>
                <w:szCs w:val="20"/>
                <w:lang w:eastAsia="zh-CN"/>
              </w:rPr>
              <w:t xml:space="preserve"> – передают содержание в сжатом или развернутом виде.</w:t>
            </w:r>
          </w:p>
          <w:p w:rsidR="00F26A87" w:rsidRPr="00E0256C" w:rsidRDefault="00F26A87" w:rsidP="00753DBC">
            <w:pPr>
              <w:spacing w:after="0" w:line="240" w:lineRule="auto"/>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u w:val="single"/>
                <w:lang w:eastAsia="ru-RU"/>
              </w:rPr>
              <w:t xml:space="preserve">Коммуникативные </w:t>
            </w:r>
            <w:r w:rsidRPr="00E0256C">
              <w:rPr>
                <w:rFonts w:ascii="Times New Roman" w:eastAsia="Times New Roman" w:hAnsi="Times New Roman" w:cs="Times New Roman"/>
                <w:sz w:val="20"/>
                <w:szCs w:val="20"/>
                <w:lang w:eastAsia="ru-RU"/>
              </w:rPr>
              <w:t>– умеют  оформлять свои мысли в устной и письменной речи с учетом речевых ситуаций.</w:t>
            </w:r>
          </w:p>
        </w:tc>
        <w:tc>
          <w:tcPr>
            <w:tcW w:w="1021" w:type="dxa"/>
            <w:tcBorders>
              <w:top w:val="single" w:sz="4" w:space="0" w:color="000000"/>
              <w:left w:val="single" w:sz="4" w:space="0" w:color="000000"/>
              <w:bottom w:val="single" w:sz="4" w:space="0" w:color="000000"/>
              <w:right w:val="single" w:sz="4" w:space="0" w:color="000000"/>
            </w:tcBorders>
            <w:hideMark/>
          </w:tcPr>
          <w:p w:rsidR="00F26A87" w:rsidRPr="00E0256C" w:rsidRDefault="00F26A87" w:rsidP="00753DBC">
            <w:pPr>
              <w:spacing w:after="0" w:line="240" w:lineRule="auto"/>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lang w:eastAsia="ru-RU"/>
              </w:rPr>
              <w:t>Тестиро-вание.</w:t>
            </w:r>
          </w:p>
        </w:tc>
      </w:tr>
      <w:tr w:rsidR="00F26A87" w:rsidRPr="00E0256C" w:rsidTr="00753DBC">
        <w:trPr>
          <w:trHeight w:val="2535"/>
          <w:jc w:val="center"/>
        </w:trPr>
        <w:tc>
          <w:tcPr>
            <w:tcW w:w="520" w:type="dxa"/>
            <w:tcBorders>
              <w:top w:val="single" w:sz="4" w:space="0" w:color="000000"/>
              <w:left w:val="single" w:sz="4" w:space="0" w:color="000000"/>
              <w:bottom w:val="single" w:sz="4" w:space="0" w:color="000000"/>
              <w:right w:val="single" w:sz="4" w:space="0" w:color="000000"/>
            </w:tcBorders>
            <w:hideMark/>
          </w:tcPr>
          <w:p w:rsidR="00F26A87" w:rsidRPr="00E0256C" w:rsidRDefault="00F26A87" w:rsidP="00753DBC">
            <w:pPr>
              <w:spacing w:after="0" w:line="240" w:lineRule="auto"/>
              <w:contextualSpacing/>
              <w:rPr>
                <w:rFonts w:ascii="Times New Roman" w:eastAsia="Times New Roman" w:hAnsi="Times New Roman" w:cs="Times New Roman"/>
                <w:b/>
                <w:sz w:val="20"/>
                <w:szCs w:val="20"/>
                <w:lang w:eastAsia="ru-RU"/>
              </w:rPr>
            </w:pPr>
            <w:r w:rsidRPr="00E0256C">
              <w:rPr>
                <w:rFonts w:ascii="Times New Roman" w:eastAsia="Times New Roman" w:hAnsi="Times New Roman" w:cs="Times New Roman"/>
                <w:b/>
                <w:sz w:val="20"/>
                <w:szCs w:val="20"/>
                <w:lang w:eastAsia="ru-RU"/>
              </w:rPr>
              <w:t>137</w:t>
            </w:r>
          </w:p>
        </w:tc>
        <w:tc>
          <w:tcPr>
            <w:tcW w:w="419"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w:t>
            </w:r>
          </w:p>
        </w:tc>
        <w:tc>
          <w:tcPr>
            <w:tcW w:w="752" w:type="dxa"/>
            <w:tcBorders>
              <w:top w:val="single" w:sz="4" w:space="0" w:color="000000"/>
              <w:left w:val="single" w:sz="4" w:space="0" w:color="000000"/>
              <w:bottom w:val="single" w:sz="4" w:space="0" w:color="000000"/>
              <w:right w:val="single" w:sz="4" w:space="0" w:color="000000"/>
            </w:tcBorders>
          </w:tcPr>
          <w:p w:rsidR="00F26A87" w:rsidRDefault="00F26A87" w:rsidP="00753DBC"/>
        </w:tc>
        <w:tc>
          <w:tcPr>
            <w:tcW w:w="708" w:type="dxa"/>
            <w:tcBorders>
              <w:top w:val="single" w:sz="4" w:space="0" w:color="000000"/>
              <w:left w:val="single" w:sz="4" w:space="0" w:color="000000"/>
              <w:bottom w:val="single" w:sz="4" w:space="0" w:color="000000"/>
              <w:right w:val="single" w:sz="4" w:space="0" w:color="000000"/>
            </w:tcBorders>
          </w:tcPr>
          <w:p w:rsidR="00F26A87" w:rsidRPr="00E0256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1973" w:type="dxa"/>
            <w:tcBorders>
              <w:top w:val="single" w:sz="4" w:space="0" w:color="auto"/>
              <w:left w:val="single" w:sz="4" w:space="0" w:color="000000"/>
              <w:bottom w:val="single" w:sz="4" w:space="0" w:color="auto"/>
              <w:right w:val="single" w:sz="4" w:space="0" w:color="000000"/>
            </w:tcBorders>
            <w:hideMark/>
          </w:tcPr>
          <w:p w:rsidR="00F26A87" w:rsidRPr="007C1C10" w:rsidRDefault="00F26A87" w:rsidP="00753DBC">
            <w:pPr>
              <w:rPr>
                <w:rFonts w:ascii="Times New Roman" w:hAnsi="Times New Roman" w:cs="Times New Roman"/>
                <w:sz w:val="24"/>
                <w:szCs w:val="24"/>
              </w:rPr>
            </w:pPr>
            <w:r w:rsidRPr="007C1C10">
              <w:rPr>
                <w:rFonts w:ascii="Times New Roman" w:hAnsi="Times New Roman" w:cs="Times New Roman"/>
                <w:sz w:val="24"/>
                <w:szCs w:val="24"/>
              </w:rPr>
              <w:t>Сложение чисел с разными знаками</w:t>
            </w:r>
          </w:p>
        </w:tc>
        <w:tc>
          <w:tcPr>
            <w:tcW w:w="590" w:type="dxa"/>
            <w:tcBorders>
              <w:top w:val="single" w:sz="4" w:space="0" w:color="auto"/>
              <w:left w:val="single" w:sz="4" w:space="0" w:color="000000"/>
              <w:bottom w:val="single" w:sz="4" w:space="0" w:color="auto"/>
              <w:right w:val="single" w:sz="4" w:space="0" w:color="000000"/>
            </w:tcBorders>
            <w:hideMark/>
          </w:tcPr>
          <w:p w:rsidR="00F26A87" w:rsidRPr="00E0256C"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lang w:eastAsia="ru-RU"/>
              </w:rPr>
              <w:t>1</w:t>
            </w:r>
          </w:p>
        </w:tc>
        <w:tc>
          <w:tcPr>
            <w:tcW w:w="2825" w:type="dxa"/>
            <w:tcBorders>
              <w:top w:val="single" w:sz="4" w:space="0" w:color="auto"/>
              <w:left w:val="single" w:sz="4" w:space="0" w:color="000000"/>
              <w:bottom w:val="single" w:sz="4" w:space="0" w:color="auto"/>
              <w:right w:val="single" w:sz="4" w:space="0" w:color="000000"/>
            </w:tcBorders>
            <w:hideMark/>
          </w:tcPr>
          <w:p w:rsidR="00F26A87" w:rsidRPr="00E0256C" w:rsidRDefault="00F26A87" w:rsidP="00753DBC">
            <w:pPr>
              <w:spacing w:after="0" w:line="240" w:lineRule="auto"/>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lang w:eastAsia="ru-RU"/>
              </w:rPr>
              <w:t>Групповая - выведение правил</w:t>
            </w:r>
            <w:r>
              <w:rPr>
                <w:rFonts w:ascii="Times New Roman" w:eastAsia="Times New Roman" w:hAnsi="Times New Roman" w:cs="Times New Roman"/>
                <w:sz w:val="20"/>
                <w:szCs w:val="20"/>
                <w:lang w:eastAsia="ru-RU"/>
              </w:rPr>
              <w:t>а сложения чисел с разными знаками.</w:t>
            </w:r>
            <w:r w:rsidRPr="00E0256C">
              <w:rPr>
                <w:rFonts w:ascii="Times New Roman" w:eastAsia="Times New Roman" w:hAnsi="Times New Roman" w:cs="Times New Roman"/>
                <w:sz w:val="20"/>
                <w:szCs w:val="20"/>
                <w:lang w:eastAsia="ru-RU"/>
              </w:rPr>
              <w:t xml:space="preserve"> Фронтальная – ответы на вопросы,  сложен</w:t>
            </w:r>
            <w:r>
              <w:rPr>
                <w:rFonts w:ascii="Times New Roman" w:eastAsia="Times New Roman" w:hAnsi="Times New Roman" w:cs="Times New Roman"/>
                <w:sz w:val="20"/>
                <w:szCs w:val="20"/>
                <w:lang w:eastAsia="ru-RU"/>
              </w:rPr>
              <w:t>ие чисел с разными знаками</w:t>
            </w:r>
            <w:r w:rsidRPr="00E0256C">
              <w:rPr>
                <w:rFonts w:ascii="Times New Roman" w:eastAsia="Times New Roman" w:hAnsi="Times New Roman" w:cs="Times New Roman"/>
                <w:sz w:val="20"/>
                <w:szCs w:val="20"/>
                <w:lang w:eastAsia="ru-RU"/>
              </w:rPr>
              <w:t>.</w:t>
            </w:r>
          </w:p>
          <w:p w:rsidR="00F26A87" w:rsidRPr="00E0256C" w:rsidRDefault="00F26A87" w:rsidP="00753DBC">
            <w:pPr>
              <w:spacing w:after="0" w:line="240" w:lineRule="auto"/>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lang w:eastAsia="ru-RU"/>
              </w:rPr>
              <w:t>Индивидуальная -  решение задач на сложен</w:t>
            </w:r>
            <w:r>
              <w:rPr>
                <w:rFonts w:ascii="Times New Roman" w:eastAsia="Times New Roman" w:hAnsi="Times New Roman" w:cs="Times New Roman"/>
                <w:sz w:val="20"/>
                <w:szCs w:val="20"/>
                <w:lang w:eastAsia="ru-RU"/>
              </w:rPr>
              <w:t>ие чисел с разными знаками</w:t>
            </w:r>
            <w:r w:rsidRPr="00E0256C">
              <w:rPr>
                <w:rFonts w:ascii="Times New Roman" w:eastAsia="Times New Roman" w:hAnsi="Times New Roman" w:cs="Times New Roman"/>
                <w:sz w:val="20"/>
                <w:szCs w:val="20"/>
                <w:lang w:eastAsia="ru-RU"/>
              </w:rPr>
              <w:t xml:space="preserve">. </w:t>
            </w:r>
          </w:p>
        </w:tc>
        <w:tc>
          <w:tcPr>
            <w:tcW w:w="1819" w:type="dxa"/>
            <w:tcBorders>
              <w:top w:val="single" w:sz="4" w:space="0" w:color="auto"/>
              <w:left w:val="single" w:sz="4" w:space="0" w:color="000000"/>
              <w:bottom w:val="single" w:sz="4" w:space="0" w:color="auto"/>
              <w:right w:val="single" w:sz="4" w:space="0" w:color="000000"/>
            </w:tcBorders>
            <w:hideMark/>
          </w:tcPr>
          <w:p w:rsidR="00F26A87" w:rsidRPr="007C1C10" w:rsidRDefault="00F26A87" w:rsidP="00753DBC">
            <w:pPr>
              <w:rPr>
                <w:rFonts w:ascii="Times New Roman" w:hAnsi="Times New Roman" w:cs="Times New Roman"/>
                <w:sz w:val="20"/>
                <w:szCs w:val="20"/>
              </w:rPr>
            </w:pPr>
            <w:r>
              <w:rPr>
                <w:rFonts w:ascii="Times New Roman" w:hAnsi="Times New Roman" w:cs="Times New Roman"/>
                <w:sz w:val="20"/>
                <w:szCs w:val="20"/>
              </w:rPr>
              <w:t>Выводят</w:t>
            </w:r>
            <w:r w:rsidRPr="007C1C10">
              <w:rPr>
                <w:rFonts w:ascii="Times New Roman" w:hAnsi="Times New Roman" w:cs="Times New Roman"/>
                <w:sz w:val="20"/>
                <w:szCs w:val="20"/>
              </w:rPr>
              <w:t xml:space="preserve"> алгоритм сложен</w:t>
            </w:r>
            <w:r>
              <w:rPr>
                <w:rFonts w:ascii="Times New Roman" w:hAnsi="Times New Roman" w:cs="Times New Roman"/>
                <w:sz w:val="20"/>
                <w:szCs w:val="20"/>
              </w:rPr>
              <w:t>ия чисел с разными знаками и у</w:t>
            </w:r>
            <w:r w:rsidRPr="007C1C10">
              <w:rPr>
                <w:rFonts w:ascii="Times New Roman" w:hAnsi="Times New Roman" w:cs="Times New Roman"/>
                <w:sz w:val="20"/>
                <w:szCs w:val="20"/>
              </w:rPr>
              <w:t>ч</w:t>
            </w:r>
            <w:r>
              <w:rPr>
                <w:rFonts w:ascii="Times New Roman" w:hAnsi="Times New Roman" w:cs="Times New Roman"/>
                <w:sz w:val="20"/>
                <w:szCs w:val="20"/>
              </w:rPr>
              <w:t>а</w:t>
            </w:r>
            <w:r w:rsidRPr="007C1C10">
              <w:rPr>
                <w:rFonts w:ascii="Times New Roman" w:hAnsi="Times New Roman" w:cs="Times New Roman"/>
                <w:sz w:val="20"/>
                <w:szCs w:val="20"/>
              </w:rPr>
              <w:t>тся применять его</w:t>
            </w:r>
          </w:p>
        </w:tc>
        <w:tc>
          <w:tcPr>
            <w:tcW w:w="2008" w:type="dxa"/>
            <w:tcBorders>
              <w:top w:val="single" w:sz="4" w:space="0" w:color="000000"/>
              <w:left w:val="single" w:sz="4" w:space="0" w:color="000000"/>
              <w:bottom w:val="single" w:sz="4" w:space="0" w:color="000000"/>
              <w:right w:val="single" w:sz="4" w:space="0" w:color="000000"/>
            </w:tcBorders>
            <w:hideMark/>
          </w:tcPr>
          <w:p w:rsidR="00F26A87" w:rsidRPr="00E0256C" w:rsidRDefault="00F26A87" w:rsidP="00753DBC">
            <w:pPr>
              <w:autoSpaceDE w:val="0"/>
              <w:autoSpaceDN w:val="0"/>
              <w:adjustRightInd w:val="0"/>
              <w:spacing w:after="0"/>
              <w:rPr>
                <w:rFonts w:ascii="Times New Roman" w:eastAsia="Calibri" w:hAnsi="Times New Roman" w:cs="Times New Roman"/>
                <w:sz w:val="20"/>
                <w:szCs w:val="20"/>
                <w:lang w:eastAsia="ru-RU"/>
              </w:rPr>
            </w:pPr>
            <w:r w:rsidRPr="00E0256C">
              <w:rPr>
                <w:rFonts w:ascii="Times New Roman" w:eastAsia="Calibri" w:hAnsi="Times New Roman" w:cs="Times New Roman"/>
                <w:sz w:val="20"/>
                <w:szCs w:val="20"/>
                <w:lang w:eastAsia="ru-RU"/>
              </w:rPr>
              <w:t>Проявляют устойчи</w:t>
            </w:r>
            <w:r>
              <w:rPr>
                <w:rFonts w:ascii="Times New Roman" w:eastAsia="Calibri" w:hAnsi="Times New Roman" w:cs="Times New Roman"/>
                <w:sz w:val="20"/>
                <w:szCs w:val="20"/>
                <w:lang w:eastAsia="ru-RU"/>
              </w:rPr>
              <w:t>-</w:t>
            </w:r>
            <w:r w:rsidRPr="00E0256C">
              <w:rPr>
                <w:rFonts w:ascii="Times New Roman" w:eastAsia="Calibri" w:hAnsi="Times New Roman" w:cs="Times New Roman"/>
                <w:sz w:val="20"/>
                <w:szCs w:val="20"/>
                <w:lang w:eastAsia="ru-RU"/>
              </w:rPr>
              <w:t>вый и широкий ин</w:t>
            </w:r>
            <w:r>
              <w:rPr>
                <w:rFonts w:ascii="Times New Roman" w:eastAsia="Calibri" w:hAnsi="Times New Roman" w:cs="Times New Roman"/>
                <w:sz w:val="20"/>
                <w:szCs w:val="20"/>
                <w:lang w:eastAsia="ru-RU"/>
              </w:rPr>
              <w:t>-</w:t>
            </w:r>
            <w:r w:rsidRPr="00E0256C">
              <w:rPr>
                <w:rFonts w:ascii="Times New Roman" w:eastAsia="Calibri" w:hAnsi="Times New Roman" w:cs="Times New Roman"/>
                <w:sz w:val="20"/>
                <w:szCs w:val="20"/>
                <w:lang w:eastAsia="ru-RU"/>
              </w:rPr>
              <w:t>терес к способам ре</w:t>
            </w:r>
            <w:r>
              <w:rPr>
                <w:rFonts w:ascii="Times New Roman" w:eastAsia="Calibri" w:hAnsi="Times New Roman" w:cs="Times New Roman"/>
                <w:sz w:val="20"/>
                <w:szCs w:val="20"/>
                <w:lang w:eastAsia="ru-RU"/>
              </w:rPr>
              <w:t>-</w:t>
            </w:r>
            <w:r w:rsidRPr="00E0256C">
              <w:rPr>
                <w:rFonts w:ascii="Times New Roman" w:eastAsia="Calibri" w:hAnsi="Times New Roman" w:cs="Times New Roman"/>
                <w:sz w:val="20"/>
                <w:szCs w:val="20"/>
                <w:lang w:eastAsia="ru-RU"/>
              </w:rPr>
              <w:t>шенияпознаватель</w:t>
            </w:r>
            <w:r>
              <w:rPr>
                <w:rFonts w:ascii="Times New Roman" w:eastAsia="Calibri" w:hAnsi="Times New Roman" w:cs="Times New Roman"/>
                <w:sz w:val="20"/>
                <w:szCs w:val="20"/>
                <w:lang w:eastAsia="ru-RU"/>
              </w:rPr>
              <w:t>-</w:t>
            </w:r>
            <w:r w:rsidRPr="00E0256C">
              <w:rPr>
                <w:rFonts w:ascii="Times New Roman" w:eastAsia="Calibri" w:hAnsi="Times New Roman" w:cs="Times New Roman"/>
                <w:sz w:val="20"/>
                <w:szCs w:val="20"/>
                <w:lang w:eastAsia="ru-RU"/>
              </w:rPr>
              <w:t>ных задач, положи</w:t>
            </w:r>
            <w:r>
              <w:rPr>
                <w:rFonts w:ascii="Times New Roman" w:eastAsia="Calibri" w:hAnsi="Times New Roman" w:cs="Times New Roman"/>
                <w:sz w:val="20"/>
                <w:szCs w:val="20"/>
                <w:lang w:eastAsia="ru-RU"/>
              </w:rPr>
              <w:t>-</w:t>
            </w:r>
            <w:r w:rsidRPr="00E0256C">
              <w:rPr>
                <w:rFonts w:ascii="Times New Roman" w:eastAsia="Calibri" w:hAnsi="Times New Roman" w:cs="Times New Roman"/>
                <w:sz w:val="20"/>
                <w:szCs w:val="20"/>
                <w:lang w:eastAsia="ru-RU"/>
              </w:rPr>
              <w:t>тельное отношение к урокам математи</w:t>
            </w:r>
            <w:r>
              <w:rPr>
                <w:rFonts w:ascii="Times New Roman" w:eastAsia="Calibri" w:hAnsi="Times New Roman" w:cs="Times New Roman"/>
                <w:sz w:val="20"/>
                <w:szCs w:val="20"/>
                <w:lang w:eastAsia="ru-RU"/>
              </w:rPr>
              <w:t>-</w:t>
            </w:r>
            <w:r w:rsidRPr="00E0256C">
              <w:rPr>
                <w:rFonts w:ascii="Times New Roman" w:eastAsia="Calibri" w:hAnsi="Times New Roman" w:cs="Times New Roman"/>
                <w:sz w:val="20"/>
                <w:szCs w:val="20"/>
                <w:lang w:eastAsia="ru-RU"/>
              </w:rPr>
              <w:t>ки, дают адекват</w:t>
            </w:r>
            <w:r>
              <w:rPr>
                <w:rFonts w:ascii="Times New Roman" w:eastAsia="Calibri" w:hAnsi="Times New Roman" w:cs="Times New Roman"/>
                <w:sz w:val="20"/>
                <w:szCs w:val="20"/>
                <w:lang w:eastAsia="ru-RU"/>
              </w:rPr>
              <w:t>-</w:t>
            </w:r>
            <w:r w:rsidRPr="00E0256C">
              <w:rPr>
                <w:rFonts w:ascii="Times New Roman" w:eastAsia="Calibri" w:hAnsi="Times New Roman" w:cs="Times New Roman"/>
                <w:sz w:val="20"/>
                <w:szCs w:val="20"/>
                <w:lang w:eastAsia="ru-RU"/>
              </w:rPr>
              <w:t>ную оценку резуль</w:t>
            </w:r>
            <w:r>
              <w:rPr>
                <w:rFonts w:ascii="Times New Roman" w:eastAsia="Calibri" w:hAnsi="Times New Roman" w:cs="Times New Roman"/>
                <w:sz w:val="20"/>
                <w:szCs w:val="20"/>
                <w:lang w:eastAsia="ru-RU"/>
              </w:rPr>
              <w:t>-</w:t>
            </w:r>
            <w:r w:rsidRPr="00E0256C">
              <w:rPr>
                <w:rFonts w:ascii="Times New Roman" w:eastAsia="Calibri" w:hAnsi="Times New Roman" w:cs="Times New Roman"/>
                <w:sz w:val="20"/>
                <w:szCs w:val="20"/>
                <w:lang w:eastAsia="ru-RU"/>
              </w:rPr>
              <w:t>татов своей учебной деятельности</w:t>
            </w:r>
          </w:p>
        </w:tc>
        <w:tc>
          <w:tcPr>
            <w:tcW w:w="3402" w:type="dxa"/>
            <w:tcBorders>
              <w:top w:val="single" w:sz="4" w:space="0" w:color="000000"/>
              <w:left w:val="single" w:sz="4" w:space="0" w:color="000000"/>
              <w:bottom w:val="single" w:sz="4" w:space="0" w:color="000000"/>
              <w:right w:val="single" w:sz="4" w:space="0" w:color="000000"/>
            </w:tcBorders>
            <w:hideMark/>
          </w:tcPr>
          <w:p w:rsidR="00F26A87" w:rsidRPr="00E0256C" w:rsidRDefault="00F26A87" w:rsidP="00753DBC">
            <w:pPr>
              <w:spacing w:after="0" w:line="240" w:lineRule="auto"/>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u w:val="single"/>
                <w:lang w:eastAsia="ru-RU"/>
              </w:rPr>
              <w:t>Регулятивные</w:t>
            </w:r>
            <w:r w:rsidRPr="00E0256C">
              <w:rPr>
                <w:rFonts w:ascii="Times New Roman" w:eastAsia="Times New Roman" w:hAnsi="Times New Roman" w:cs="Times New Roman"/>
                <w:sz w:val="20"/>
                <w:szCs w:val="20"/>
                <w:lang w:eastAsia="ru-RU"/>
              </w:rPr>
              <w:t xml:space="preserve">  -</w:t>
            </w:r>
            <w:r w:rsidRPr="00E0256C">
              <w:rPr>
                <w:rFonts w:ascii="Times New Roman" w:eastAsia="Calibri" w:hAnsi="Times New Roman" w:cs="Times New Roman"/>
                <w:sz w:val="20"/>
                <w:szCs w:val="20"/>
              </w:rPr>
              <w:t>разбираются в несоответствии своей работы с эталоном</w:t>
            </w:r>
          </w:p>
          <w:p w:rsidR="00F26A87" w:rsidRDefault="00F26A87" w:rsidP="00753DBC">
            <w:pPr>
              <w:suppressAutoHyphens/>
              <w:spacing w:after="0" w:line="240" w:lineRule="auto"/>
              <w:rPr>
                <w:rFonts w:ascii="Times New Roman" w:eastAsia="Times New Roman" w:hAnsi="Times New Roman" w:cs="Times New Roman"/>
                <w:sz w:val="20"/>
                <w:szCs w:val="20"/>
                <w:u w:val="single"/>
                <w:lang w:eastAsia="ru-RU"/>
              </w:rPr>
            </w:pPr>
            <w:r w:rsidRPr="00E0256C">
              <w:rPr>
                <w:rFonts w:ascii="Times New Roman" w:eastAsia="Times New Roman" w:hAnsi="Times New Roman" w:cs="Times New Roman"/>
                <w:bCs/>
                <w:iCs/>
                <w:sz w:val="20"/>
                <w:szCs w:val="20"/>
                <w:u w:val="single"/>
                <w:lang w:eastAsia="zh-CN"/>
              </w:rPr>
              <w:t>Познавательные</w:t>
            </w:r>
            <w:r w:rsidRPr="00E0256C">
              <w:rPr>
                <w:rFonts w:ascii="Times New Roman" w:eastAsia="Times New Roman" w:hAnsi="Times New Roman" w:cs="Times New Roman"/>
                <w:bCs/>
                <w:iCs/>
                <w:sz w:val="20"/>
                <w:szCs w:val="20"/>
                <w:lang w:eastAsia="zh-CN"/>
              </w:rPr>
              <w:t xml:space="preserve"> – </w:t>
            </w:r>
            <w:r w:rsidRPr="00E0256C">
              <w:rPr>
                <w:rFonts w:ascii="Times New Roman" w:eastAsia="Calibri" w:hAnsi="Times New Roman" w:cs="Times New Roman"/>
                <w:sz w:val="20"/>
                <w:szCs w:val="20"/>
              </w:rPr>
              <w:t>проводят выбор способов решения задачи с точки зрения их рациональности и экономичности</w:t>
            </w:r>
          </w:p>
          <w:p w:rsidR="00F26A87" w:rsidRPr="00E0256C" w:rsidRDefault="00F26A87" w:rsidP="00753DBC">
            <w:pPr>
              <w:suppressAutoHyphens/>
              <w:spacing w:after="0" w:line="240" w:lineRule="auto"/>
              <w:rPr>
                <w:rFonts w:ascii="Times New Roman" w:eastAsia="Times New Roman" w:hAnsi="Times New Roman" w:cs="Times New Roman"/>
                <w:sz w:val="20"/>
                <w:szCs w:val="20"/>
                <w:u w:val="single"/>
                <w:lang w:eastAsia="ru-RU"/>
              </w:rPr>
            </w:pPr>
            <w:r w:rsidRPr="00E0256C">
              <w:rPr>
                <w:rFonts w:ascii="Times New Roman" w:eastAsia="Times New Roman" w:hAnsi="Times New Roman" w:cs="Times New Roman"/>
                <w:sz w:val="20"/>
                <w:szCs w:val="20"/>
                <w:u w:val="single"/>
                <w:lang w:eastAsia="ru-RU"/>
              </w:rPr>
              <w:t xml:space="preserve">Коммуникативные </w:t>
            </w:r>
            <w:r w:rsidRPr="00E0256C">
              <w:rPr>
                <w:rFonts w:ascii="Times New Roman" w:eastAsia="Times New Roman" w:hAnsi="Times New Roman" w:cs="Times New Roman"/>
                <w:sz w:val="20"/>
                <w:szCs w:val="20"/>
                <w:lang w:eastAsia="ru-RU"/>
              </w:rPr>
              <w:t xml:space="preserve">– </w:t>
            </w:r>
            <w:r w:rsidRPr="00E0256C">
              <w:rPr>
                <w:rFonts w:ascii="Times New Roman" w:eastAsia="Calibri" w:hAnsi="Times New Roman" w:cs="Times New Roman"/>
                <w:sz w:val="20"/>
                <w:szCs w:val="20"/>
              </w:rPr>
              <w:t>интересуются чужим мнением и высказывают свое</w:t>
            </w:r>
          </w:p>
        </w:tc>
        <w:tc>
          <w:tcPr>
            <w:tcW w:w="1021" w:type="dxa"/>
            <w:tcBorders>
              <w:top w:val="single" w:sz="4" w:space="0" w:color="000000"/>
              <w:left w:val="single" w:sz="4" w:space="0" w:color="000000"/>
              <w:bottom w:val="single" w:sz="4" w:space="0" w:color="000000"/>
              <w:right w:val="single" w:sz="4" w:space="0" w:color="000000"/>
            </w:tcBorders>
            <w:hideMark/>
          </w:tcPr>
          <w:p w:rsidR="00F26A87" w:rsidRPr="00E0256C" w:rsidRDefault="00F26A87" w:rsidP="00753DBC">
            <w:pPr>
              <w:spacing w:after="0" w:line="240" w:lineRule="auto"/>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lang w:eastAsia="ru-RU"/>
              </w:rPr>
              <w:t>Устный опрос.</w:t>
            </w:r>
          </w:p>
        </w:tc>
      </w:tr>
      <w:tr w:rsidR="00F26A87" w:rsidRPr="00E0256C" w:rsidTr="00753DBC">
        <w:trPr>
          <w:trHeight w:val="2757"/>
          <w:jc w:val="center"/>
        </w:trPr>
        <w:tc>
          <w:tcPr>
            <w:tcW w:w="520" w:type="dxa"/>
            <w:tcBorders>
              <w:top w:val="single" w:sz="4" w:space="0" w:color="000000"/>
              <w:left w:val="single" w:sz="4" w:space="0" w:color="000000"/>
              <w:bottom w:val="single" w:sz="4" w:space="0" w:color="000000"/>
              <w:right w:val="single" w:sz="4" w:space="0" w:color="000000"/>
            </w:tcBorders>
            <w:hideMark/>
          </w:tcPr>
          <w:p w:rsidR="00F26A87" w:rsidRPr="00E0256C" w:rsidRDefault="00F26A87" w:rsidP="00753DBC">
            <w:pPr>
              <w:spacing w:after="0" w:line="240" w:lineRule="auto"/>
              <w:contextualSpacing/>
              <w:rPr>
                <w:rFonts w:ascii="Times New Roman" w:eastAsia="Times New Roman" w:hAnsi="Times New Roman" w:cs="Times New Roman"/>
                <w:b/>
                <w:sz w:val="20"/>
                <w:szCs w:val="20"/>
                <w:lang w:eastAsia="ru-RU"/>
              </w:rPr>
            </w:pPr>
            <w:r w:rsidRPr="00E0256C">
              <w:rPr>
                <w:rFonts w:ascii="Times New Roman" w:eastAsia="Times New Roman" w:hAnsi="Times New Roman" w:cs="Times New Roman"/>
                <w:b/>
                <w:sz w:val="20"/>
                <w:szCs w:val="20"/>
                <w:lang w:eastAsia="ru-RU"/>
              </w:rPr>
              <w:lastRenderedPageBreak/>
              <w:t>138</w:t>
            </w:r>
          </w:p>
        </w:tc>
        <w:tc>
          <w:tcPr>
            <w:tcW w:w="419"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p>
        </w:tc>
        <w:tc>
          <w:tcPr>
            <w:tcW w:w="752" w:type="dxa"/>
            <w:tcBorders>
              <w:top w:val="single" w:sz="4" w:space="0" w:color="000000"/>
              <w:left w:val="single" w:sz="4" w:space="0" w:color="000000"/>
              <w:bottom w:val="single" w:sz="4" w:space="0" w:color="000000"/>
              <w:right w:val="single" w:sz="4" w:space="0" w:color="000000"/>
            </w:tcBorders>
          </w:tcPr>
          <w:p w:rsidR="00F26A87" w:rsidRDefault="00F26A87" w:rsidP="00753DBC"/>
        </w:tc>
        <w:tc>
          <w:tcPr>
            <w:tcW w:w="708" w:type="dxa"/>
            <w:tcBorders>
              <w:top w:val="single" w:sz="4" w:space="0" w:color="000000"/>
              <w:left w:val="single" w:sz="4" w:space="0" w:color="000000"/>
              <w:bottom w:val="single" w:sz="4" w:space="0" w:color="000000"/>
              <w:right w:val="single" w:sz="4" w:space="0" w:color="000000"/>
            </w:tcBorders>
          </w:tcPr>
          <w:p w:rsidR="00F26A87" w:rsidRPr="00E0256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1973" w:type="dxa"/>
            <w:tcBorders>
              <w:top w:val="single" w:sz="4" w:space="0" w:color="auto"/>
              <w:left w:val="single" w:sz="4" w:space="0" w:color="000000"/>
              <w:bottom w:val="single" w:sz="4" w:space="0" w:color="auto"/>
              <w:right w:val="single" w:sz="4" w:space="0" w:color="000000"/>
            </w:tcBorders>
            <w:hideMark/>
          </w:tcPr>
          <w:p w:rsidR="00F26A87" w:rsidRPr="007C1C10" w:rsidRDefault="00F26A87" w:rsidP="00753DBC">
            <w:pPr>
              <w:rPr>
                <w:rFonts w:ascii="Times New Roman" w:hAnsi="Times New Roman" w:cs="Times New Roman"/>
                <w:sz w:val="24"/>
                <w:szCs w:val="24"/>
              </w:rPr>
            </w:pPr>
            <w:r w:rsidRPr="007C1C10">
              <w:rPr>
                <w:rFonts w:ascii="Times New Roman" w:hAnsi="Times New Roman" w:cs="Times New Roman"/>
                <w:sz w:val="24"/>
                <w:szCs w:val="24"/>
              </w:rPr>
              <w:t>Сложение чисел с разными знаками</w:t>
            </w:r>
          </w:p>
        </w:tc>
        <w:tc>
          <w:tcPr>
            <w:tcW w:w="590" w:type="dxa"/>
            <w:tcBorders>
              <w:top w:val="single" w:sz="4" w:space="0" w:color="auto"/>
              <w:left w:val="single" w:sz="4" w:space="0" w:color="000000"/>
              <w:bottom w:val="single" w:sz="4" w:space="0" w:color="auto"/>
              <w:right w:val="single" w:sz="4" w:space="0" w:color="000000"/>
            </w:tcBorders>
            <w:hideMark/>
          </w:tcPr>
          <w:p w:rsidR="00F26A87" w:rsidRPr="00E0256C"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lang w:eastAsia="ru-RU"/>
              </w:rPr>
              <w:t>1</w:t>
            </w:r>
          </w:p>
        </w:tc>
        <w:tc>
          <w:tcPr>
            <w:tcW w:w="2825" w:type="dxa"/>
            <w:tcBorders>
              <w:top w:val="single" w:sz="4" w:space="0" w:color="auto"/>
              <w:left w:val="single" w:sz="4" w:space="0" w:color="000000"/>
              <w:bottom w:val="single" w:sz="4" w:space="0" w:color="auto"/>
              <w:right w:val="single" w:sz="4" w:space="0" w:color="000000"/>
            </w:tcBorders>
            <w:hideMark/>
          </w:tcPr>
          <w:p w:rsidR="00F26A87" w:rsidRPr="00E0256C" w:rsidRDefault="00F26A87" w:rsidP="00753DBC">
            <w:pPr>
              <w:spacing w:after="0" w:line="240" w:lineRule="auto"/>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lang w:eastAsia="ru-RU"/>
              </w:rPr>
              <w:t>Фронтальная – ответы на во</w:t>
            </w:r>
            <w:r>
              <w:rPr>
                <w:rFonts w:ascii="Times New Roman" w:eastAsia="Times New Roman" w:hAnsi="Times New Roman" w:cs="Times New Roman"/>
                <w:sz w:val="20"/>
                <w:szCs w:val="20"/>
                <w:lang w:eastAsia="ru-RU"/>
              </w:rPr>
              <w:t>просы, решение задач на сложение чисел с разными знаками</w:t>
            </w:r>
            <w:r w:rsidRPr="00E0256C">
              <w:rPr>
                <w:rFonts w:ascii="Times New Roman" w:eastAsia="Times New Roman" w:hAnsi="Times New Roman" w:cs="Times New Roman"/>
                <w:sz w:val="20"/>
                <w:szCs w:val="20"/>
                <w:lang w:eastAsia="ru-RU"/>
              </w:rPr>
              <w:t>.</w:t>
            </w:r>
          </w:p>
          <w:p w:rsidR="00F26A87" w:rsidRPr="00E0256C"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Индивидуальная -  нахождение значения выражений и решение задач.</w:t>
            </w:r>
          </w:p>
        </w:tc>
        <w:tc>
          <w:tcPr>
            <w:tcW w:w="1819" w:type="dxa"/>
            <w:tcBorders>
              <w:top w:val="single" w:sz="4" w:space="0" w:color="auto"/>
              <w:left w:val="single" w:sz="4" w:space="0" w:color="000000"/>
              <w:bottom w:val="single" w:sz="4" w:space="0" w:color="auto"/>
              <w:right w:val="single" w:sz="4" w:space="0" w:color="000000"/>
            </w:tcBorders>
            <w:hideMark/>
          </w:tcPr>
          <w:p w:rsidR="00F26A87" w:rsidRPr="007C1C10" w:rsidRDefault="00F26A87" w:rsidP="00753DBC">
            <w:pPr>
              <w:rPr>
                <w:rFonts w:ascii="Times New Roman" w:hAnsi="Times New Roman" w:cs="Times New Roman"/>
                <w:sz w:val="20"/>
                <w:szCs w:val="20"/>
              </w:rPr>
            </w:pPr>
            <w:r>
              <w:rPr>
                <w:rFonts w:ascii="Times New Roman" w:hAnsi="Times New Roman" w:cs="Times New Roman"/>
                <w:sz w:val="20"/>
                <w:szCs w:val="20"/>
              </w:rPr>
              <w:t>У</w:t>
            </w:r>
            <w:r w:rsidRPr="007C1C10">
              <w:rPr>
                <w:rFonts w:ascii="Times New Roman" w:hAnsi="Times New Roman" w:cs="Times New Roman"/>
                <w:sz w:val="20"/>
                <w:szCs w:val="20"/>
              </w:rPr>
              <w:t>ч</w:t>
            </w:r>
            <w:r>
              <w:rPr>
                <w:rFonts w:ascii="Times New Roman" w:hAnsi="Times New Roman" w:cs="Times New Roman"/>
                <w:sz w:val="20"/>
                <w:szCs w:val="20"/>
              </w:rPr>
              <w:t>а</w:t>
            </w:r>
            <w:r w:rsidRPr="007C1C10">
              <w:rPr>
                <w:rFonts w:ascii="Times New Roman" w:hAnsi="Times New Roman" w:cs="Times New Roman"/>
                <w:sz w:val="20"/>
                <w:szCs w:val="20"/>
              </w:rPr>
              <w:t>тся применять сложение чисел с разными  знаками для нахождения значения выражений и решения задач</w:t>
            </w:r>
          </w:p>
        </w:tc>
        <w:tc>
          <w:tcPr>
            <w:tcW w:w="2008" w:type="dxa"/>
            <w:tcBorders>
              <w:top w:val="single" w:sz="4" w:space="0" w:color="000000"/>
              <w:left w:val="single" w:sz="4" w:space="0" w:color="000000"/>
              <w:bottom w:val="single" w:sz="4" w:space="0" w:color="000000"/>
              <w:right w:val="single" w:sz="4" w:space="0" w:color="000000"/>
            </w:tcBorders>
          </w:tcPr>
          <w:p w:rsidR="00F26A87" w:rsidRPr="00E0256C" w:rsidRDefault="00F26A87" w:rsidP="00753DBC">
            <w:pPr>
              <w:autoSpaceDE w:val="0"/>
              <w:autoSpaceDN w:val="0"/>
              <w:adjustRightInd w:val="0"/>
              <w:spacing w:after="0" w:line="252" w:lineRule="auto"/>
              <w:rPr>
                <w:rFonts w:ascii="Times New Roman" w:eastAsia="Calibri" w:hAnsi="Times New Roman" w:cs="Times New Roman"/>
                <w:sz w:val="20"/>
                <w:szCs w:val="20"/>
                <w:lang w:eastAsia="ru-RU"/>
              </w:rPr>
            </w:pPr>
            <w:r w:rsidRPr="00E0256C">
              <w:rPr>
                <w:rFonts w:ascii="Times New Roman" w:eastAsia="Calibri" w:hAnsi="Times New Roman" w:cs="Times New Roman"/>
                <w:sz w:val="20"/>
                <w:szCs w:val="20"/>
                <w:lang w:eastAsia="ru-RU"/>
              </w:rPr>
              <w:t>Объясняют самому себе свои отдельные ближайшие цели саморазвития, понимают и осознают социальную роль ученика, дают оценку результатам своей учебной деятельности</w:t>
            </w:r>
          </w:p>
          <w:p w:rsidR="00F26A87" w:rsidRPr="00E0256C" w:rsidRDefault="00F26A87" w:rsidP="00753DBC">
            <w:pPr>
              <w:spacing w:after="0"/>
              <w:contextualSpacing/>
              <w:jc w:val="both"/>
              <w:rP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hideMark/>
          </w:tcPr>
          <w:p w:rsidR="00F26A87" w:rsidRPr="00E0256C" w:rsidRDefault="00F26A87" w:rsidP="00753DBC">
            <w:pPr>
              <w:spacing w:after="0" w:line="240" w:lineRule="auto"/>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u w:val="single"/>
                <w:lang w:eastAsia="ru-RU"/>
              </w:rPr>
              <w:t>Регулятивные</w:t>
            </w:r>
            <w:r w:rsidRPr="00E0256C">
              <w:rPr>
                <w:rFonts w:ascii="Times New Roman" w:eastAsia="Times New Roman" w:hAnsi="Times New Roman" w:cs="Times New Roman"/>
                <w:sz w:val="20"/>
                <w:szCs w:val="20"/>
                <w:lang w:eastAsia="ru-RU"/>
              </w:rPr>
              <w:t xml:space="preserve">  -</w:t>
            </w:r>
            <w:r w:rsidRPr="00E0256C">
              <w:rPr>
                <w:rFonts w:ascii="Times New Roman" w:eastAsia="Calibri" w:hAnsi="Times New Roman" w:cs="Times New Roman"/>
                <w:sz w:val="20"/>
                <w:szCs w:val="20"/>
              </w:rPr>
              <w:t>вносят коррективы и дополнения в способ своих действий</w:t>
            </w:r>
          </w:p>
          <w:p w:rsidR="00F26A87" w:rsidRPr="00E0256C" w:rsidRDefault="00F26A87" w:rsidP="00753DBC">
            <w:pPr>
              <w:suppressAutoHyphens/>
              <w:spacing w:after="0" w:line="240" w:lineRule="auto"/>
              <w:rPr>
                <w:rFonts w:ascii="Times New Roman" w:eastAsia="Calibri" w:hAnsi="Times New Roman" w:cs="Times New Roman"/>
                <w:sz w:val="20"/>
                <w:szCs w:val="20"/>
              </w:rPr>
            </w:pPr>
            <w:r w:rsidRPr="00E0256C">
              <w:rPr>
                <w:rFonts w:ascii="Times New Roman" w:eastAsia="Times New Roman" w:hAnsi="Times New Roman" w:cs="Times New Roman"/>
                <w:bCs/>
                <w:iCs/>
                <w:sz w:val="20"/>
                <w:szCs w:val="20"/>
                <w:u w:val="single"/>
                <w:lang w:eastAsia="zh-CN"/>
              </w:rPr>
              <w:t>Познавательные</w:t>
            </w:r>
            <w:r w:rsidRPr="00E0256C">
              <w:rPr>
                <w:rFonts w:ascii="Times New Roman" w:eastAsia="Times New Roman" w:hAnsi="Times New Roman" w:cs="Times New Roman"/>
                <w:bCs/>
                <w:iCs/>
                <w:sz w:val="20"/>
                <w:szCs w:val="20"/>
                <w:lang w:eastAsia="zh-CN"/>
              </w:rPr>
              <w:t xml:space="preserve"> – </w:t>
            </w:r>
            <w:r w:rsidRPr="00E0256C">
              <w:rPr>
                <w:rFonts w:ascii="Times New Roman" w:eastAsia="Calibri" w:hAnsi="Times New Roman" w:cs="Times New Roman"/>
                <w:sz w:val="20"/>
                <w:szCs w:val="20"/>
              </w:rPr>
              <w:t>проводят анализ способов решения задачи с точки зрения их рациональности и экономичности</w:t>
            </w:r>
            <w:r w:rsidRPr="00E0256C">
              <w:rPr>
                <w:rFonts w:ascii="Times New Roman" w:eastAsia="Times New Roman" w:hAnsi="Times New Roman" w:cs="Times New Roman"/>
                <w:sz w:val="20"/>
                <w:szCs w:val="20"/>
                <w:u w:val="single"/>
                <w:lang w:eastAsia="ru-RU"/>
              </w:rPr>
              <w:t xml:space="preserve"> Коммуникативные </w:t>
            </w:r>
            <w:r w:rsidRPr="00E0256C">
              <w:rPr>
                <w:rFonts w:ascii="Times New Roman" w:eastAsia="Times New Roman" w:hAnsi="Times New Roman" w:cs="Times New Roman"/>
                <w:sz w:val="20"/>
                <w:szCs w:val="20"/>
                <w:lang w:eastAsia="ru-RU"/>
              </w:rPr>
              <w:t xml:space="preserve">– </w:t>
            </w:r>
            <w:r w:rsidRPr="00E0256C">
              <w:rPr>
                <w:rFonts w:ascii="Times New Roman" w:eastAsia="Calibri" w:hAnsi="Times New Roman" w:cs="Times New Roman"/>
                <w:sz w:val="20"/>
                <w:szCs w:val="20"/>
              </w:rPr>
              <w:t>сопоставляют высказывания других с собственным мнением, делают выводы</w:t>
            </w:r>
          </w:p>
        </w:tc>
        <w:tc>
          <w:tcPr>
            <w:tcW w:w="1021" w:type="dxa"/>
            <w:tcBorders>
              <w:top w:val="single" w:sz="4" w:space="0" w:color="000000"/>
              <w:left w:val="single" w:sz="4" w:space="0" w:color="000000"/>
              <w:bottom w:val="single" w:sz="4" w:space="0" w:color="000000"/>
              <w:right w:val="single" w:sz="4" w:space="0" w:color="000000"/>
            </w:tcBorders>
            <w:hideMark/>
          </w:tcPr>
          <w:p w:rsidR="00F26A87" w:rsidRPr="00E0256C" w:rsidRDefault="00F26A87" w:rsidP="00753DBC">
            <w:pPr>
              <w:spacing w:after="0" w:line="240" w:lineRule="auto"/>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lang w:eastAsia="ru-RU"/>
              </w:rPr>
              <w:t>Математи-ческий диктант.</w:t>
            </w:r>
          </w:p>
        </w:tc>
      </w:tr>
      <w:tr w:rsidR="00F26A87" w:rsidRPr="00E0256C" w:rsidTr="00753DBC">
        <w:trPr>
          <w:trHeight w:val="267"/>
          <w:jc w:val="center"/>
        </w:trPr>
        <w:tc>
          <w:tcPr>
            <w:tcW w:w="520" w:type="dxa"/>
            <w:tcBorders>
              <w:top w:val="single" w:sz="4" w:space="0" w:color="000000"/>
              <w:left w:val="single" w:sz="4" w:space="0" w:color="000000"/>
              <w:bottom w:val="single" w:sz="4" w:space="0" w:color="000000"/>
              <w:right w:val="single" w:sz="4" w:space="0" w:color="000000"/>
            </w:tcBorders>
            <w:hideMark/>
          </w:tcPr>
          <w:p w:rsidR="00F26A87" w:rsidRPr="00E0256C" w:rsidRDefault="00F26A87" w:rsidP="00753DBC">
            <w:pPr>
              <w:spacing w:after="0" w:line="240" w:lineRule="auto"/>
              <w:contextualSpacing/>
              <w:rPr>
                <w:rFonts w:ascii="Times New Roman" w:eastAsia="Times New Roman" w:hAnsi="Times New Roman" w:cs="Times New Roman"/>
                <w:b/>
                <w:sz w:val="20"/>
                <w:szCs w:val="20"/>
                <w:lang w:eastAsia="ru-RU"/>
              </w:rPr>
            </w:pPr>
            <w:r w:rsidRPr="00E0256C">
              <w:rPr>
                <w:rFonts w:ascii="Times New Roman" w:eastAsia="Times New Roman" w:hAnsi="Times New Roman" w:cs="Times New Roman"/>
                <w:b/>
                <w:sz w:val="20"/>
                <w:szCs w:val="20"/>
                <w:lang w:eastAsia="ru-RU"/>
              </w:rPr>
              <w:t>139</w:t>
            </w:r>
          </w:p>
        </w:tc>
        <w:tc>
          <w:tcPr>
            <w:tcW w:w="419"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p>
        </w:tc>
        <w:tc>
          <w:tcPr>
            <w:tcW w:w="752" w:type="dxa"/>
            <w:tcBorders>
              <w:top w:val="single" w:sz="4" w:space="0" w:color="000000"/>
              <w:left w:val="single" w:sz="4" w:space="0" w:color="000000"/>
              <w:bottom w:val="single" w:sz="4" w:space="0" w:color="000000"/>
              <w:right w:val="single" w:sz="4" w:space="0" w:color="000000"/>
            </w:tcBorders>
          </w:tcPr>
          <w:p w:rsidR="00F26A87" w:rsidRDefault="00F26A87" w:rsidP="00753DBC"/>
        </w:tc>
        <w:tc>
          <w:tcPr>
            <w:tcW w:w="708" w:type="dxa"/>
            <w:tcBorders>
              <w:top w:val="single" w:sz="4" w:space="0" w:color="000000"/>
              <w:left w:val="single" w:sz="4" w:space="0" w:color="000000"/>
              <w:bottom w:val="single" w:sz="4" w:space="0" w:color="000000"/>
              <w:right w:val="single" w:sz="4" w:space="0" w:color="000000"/>
            </w:tcBorders>
          </w:tcPr>
          <w:p w:rsidR="00F26A87" w:rsidRPr="00E0256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1973" w:type="dxa"/>
            <w:tcBorders>
              <w:top w:val="single" w:sz="4" w:space="0" w:color="auto"/>
              <w:left w:val="single" w:sz="4" w:space="0" w:color="000000"/>
              <w:bottom w:val="single" w:sz="4" w:space="0" w:color="auto"/>
              <w:right w:val="single" w:sz="4" w:space="0" w:color="000000"/>
            </w:tcBorders>
            <w:hideMark/>
          </w:tcPr>
          <w:p w:rsidR="00F26A87" w:rsidRPr="007C1C10" w:rsidRDefault="00F26A87" w:rsidP="00753DBC">
            <w:pPr>
              <w:rPr>
                <w:rFonts w:ascii="Times New Roman" w:hAnsi="Times New Roman" w:cs="Times New Roman"/>
                <w:sz w:val="24"/>
                <w:szCs w:val="24"/>
              </w:rPr>
            </w:pPr>
            <w:r w:rsidRPr="007C1C10">
              <w:rPr>
                <w:rFonts w:ascii="Times New Roman" w:hAnsi="Times New Roman" w:cs="Times New Roman"/>
                <w:sz w:val="24"/>
                <w:szCs w:val="24"/>
              </w:rPr>
              <w:t>Сложение отрицательных чисел и чисел с разными знаками</w:t>
            </w:r>
          </w:p>
        </w:tc>
        <w:tc>
          <w:tcPr>
            <w:tcW w:w="590" w:type="dxa"/>
            <w:tcBorders>
              <w:top w:val="single" w:sz="4" w:space="0" w:color="auto"/>
              <w:left w:val="single" w:sz="4" w:space="0" w:color="000000"/>
              <w:bottom w:val="single" w:sz="4" w:space="0" w:color="auto"/>
              <w:right w:val="single" w:sz="4" w:space="0" w:color="000000"/>
            </w:tcBorders>
            <w:hideMark/>
          </w:tcPr>
          <w:p w:rsidR="00F26A87" w:rsidRPr="00E0256C"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lang w:eastAsia="ru-RU"/>
              </w:rPr>
              <w:t>1</w:t>
            </w:r>
          </w:p>
        </w:tc>
        <w:tc>
          <w:tcPr>
            <w:tcW w:w="2825" w:type="dxa"/>
            <w:tcBorders>
              <w:top w:val="single" w:sz="4" w:space="0" w:color="auto"/>
              <w:left w:val="single" w:sz="4" w:space="0" w:color="000000"/>
              <w:bottom w:val="single" w:sz="4" w:space="0" w:color="auto"/>
              <w:right w:val="single" w:sz="4" w:space="0" w:color="000000"/>
            </w:tcBorders>
            <w:hideMark/>
          </w:tcPr>
          <w:p w:rsidR="00F26A87" w:rsidRPr="00E0256C" w:rsidRDefault="00F26A87" w:rsidP="00753DBC">
            <w:pPr>
              <w:spacing w:after="0" w:line="240" w:lineRule="auto"/>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lang w:eastAsia="ru-RU"/>
              </w:rPr>
              <w:t>Фронтальная – ответы на во</w:t>
            </w:r>
            <w:r>
              <w:rPr>
                <w:rFonts w:ascii="Times New Roman" w:eastAsia="Times New Roman" w:hAnsi="Times New Roman" w:cs="Times New Roman"/>
                <w:sz w:val="20"/>
                <w:szCs w:val="20"/>
                <w:lang w:eastAsia="ru-RU"/>
              </w:rPr>
              <w:t>просы, решение задач на сложение чисел с разными знаками</w:t>
            </w:r>
            <w:r w:rsidRPr="00E0256C">
              <w:rPr>
                <w:rFonts w:ascii="Times New Roman" w:eastAsia="Times New Roman" w:hAnsi="Times New Roman" w:cs="Times New Roman"/>
                <w:sz w:val="20"/>
                <w:szCs w:val="20"/>
                <w:lang w:eastAsia="ru-RU"/>
              </w:rPr>
              <w:t>.</w:t>
            </w:r>
          </w:p>
          <w:p w:rsidR="00F26A87" w:rsidRPr="00E0256C" w:rsidRDefault="00F26A87" w:rsidP="00753DBC">
            <w:pPr>
              <w:spacing w:after="0" w:line="240" w:lineRule="auto"/>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lang w:eastAsia="ru-RU"/>
              </w:rPr>
              <w:t>Индивидуальная -  запись</w:t>
            </w:r>
            <w:r>
              <w:rPr>
                <w:rFonts w:ascii="Times New Roman" w:eastAsia="Times New Roman" w:hAnsi="Times New Roman" w:cs="Times New Roman"/>
                <w:sz w:val="20"/>
                <w:szCs w:val="20"/>
                <w:lang w:eastAsia="ru-RU"/>
              </w:rPr>
              <w:t xml:space="preserve"> правила</w:t>
            </w:r>
            <w:r w:rsidRPr="00E0256C">
              <w:rPr>
                <w:rFonts w:ascii="Times New Roman" w:eastAsia="Times New Roman" w:hAnsi="Times New Roman" w:cs="Times New Roman"/>
                <w:sz w:val="20"/>
                <w:szCs w:val="20"/>
                <w:lang w:eastAsia="ru-RU"/>
              </w:rPr>
              <w:t xml:space="preserve"> сложения</w:t>
            </w:r>
            <w:r>
              <w:rPr>
                <w:rFonts w:ascii="Times New Roman" w:eastAsia="Times New Roman" w:hAnsi="Times New Roman" w:cs="Times New Roman"/>
                <w:sz w:val="20"/>
                <w:szCs w:val="20"/>
                <w:lang w:eastAsia="ru-RU"/>
              </w:rPr>
              <w:t xml:space="preserve"> чисел с разными знаками</w:t>
            </w:r>
            <w:r w:rsidRPr="00E0256C">
              <w:rPr>
                <w:rFonts w:ascii="Times New Roman" w:eastAsia="Times New Roman" w:hAnsi="Times New Roman" w:cs="Times New Roman"/>
                <w:sz w:val="20"/>
                <w:szCs w:val="20"/>
                <w:lang w:eastAsia="ru-RU"/>
              </w:rPr>
              <w:t xml:space="preserve"> с помощью букв и проверка их при заданных значениях буквы. </w:t>
            </w:r>
          </w:p>
        </w:tc>
        <w:tc>
          <w:tcPr>
            <w:tcW w:w="1819" w:type="dxa"/>
            <w:tcBorders>
              <w:top w:val="single" w:sz="4" w:space="0" w:color="auto"/>
              <w:left w:val="single" w:sz="4" w:space="0" w:color="000000"/>
              <w:bottom w:val="single" w:sz="4" w:space="0" w:color="auto"/>
              <w:right w:val="single" w:sz="4" w:space="0" w:color="000000"/>
            </w:tcBorders>
            <w:hideMark/>
          </w:tcPr>
          <w:p w:rsidR="00F26A87" w:rsidRPr="007C1C10" w:rsidRDefault="00F26A87" w:rsidP="00753DBC">
            <w:pPr>
              <w:keepLines/>
              <w:autoSpaceDE w:val="0"/>
              <w:autoSpaceDN w:val="0"/>
              <w:adjustRightInd w:val="0"/>
              <w:spacing w:after="0" w:line="240" w:lineRule="auto"/>
              <w:rPr>
                <w:rFonts w:ascii="Times New Roman" w:eastAsia="Calibri" w:hAnsi="Times New Roman" w:cs="Times New Roman"/>
                <w:sz w:val="20"/>
                <w:szCs w:val="20"/>
              </w:rPr>
            </w:pPr>
            <w:r w:rsidRPr="007C1C10">
              <w:rPr>
                <w:rFonts w:ascii="Times New Roman" w:eastAsia="Calibri" w:hAnsi="Times New Roman" w:cs="Times New Roman"/>
                <w:sz w:val="20"/>
                <w:szCs w:val="20"/>
              </w:rPr>
              <w:t>Формулируют и записывают с помощью букв правила сложения чисел с разными знаками</w:t>
            </w:r>
            <w:r>
              <w:rPr>
                <w:rFonts w:ascii="Times New Roman" w:eastAsia="Calibri" w:hAnsi="Times New Roman" w:cs="Times New Roman"/>
                <w:sz w:val="20"/>
                <w:szCs w:val="20"/>
              </w:rPr>
              <w:t>.</w:t>
            </w:r>
          </w:p>
          <w:p w:rsidR="00F26A87" w:rsidRPr="00E0256C" w:rsidRDefault="00F26A87" w:rsidP="00753DBC">
            <w:pPr>
              <w:keepLines/>
              <w:autoSpaceDE w:val="0"/>
              <w:autoSpaceDN w:val="0"/>
              <w:adjustRightInd w:val="0"/>
              <w:spacing w:after="0" w:line="240" w:lineRule="auto"/>
              <w:rPr>
                <w:rFonts w:ascii="Times New Roman" w:eastAsia="Calibri" w:hAnsi="Times New Roman" w:cs="Times New Roman"/>
                <w:sz w:val="20"/>
                <w:szCs w:val="20"/>
              </w:rPr>
            </w:pPr>
            <w:r w:rsidRPr="007C1C10">
              <w:rPr>
                <w:rFonts w:ascii="Times New Roman" w:eastAsia="Calibri" w:hAnsi="Times New Roman" w:cs="Times New Roman"/>
                <w:sz w:val="20"/>
                <w:szCs w:val="20"/>
              </w:rPr>
              <w:t>Выполняют сложение чисел с разными знаками. Исследуют простейшие числовые закономерности</w:t>
            </w:r>
            <w:r>
              <w:rPr>
                <w:rFonts w:ascii="Times New Roman" w:eastAsia="Calibri" w:hAnsi="Times New Roman" w:cs="Times New Roman"/>
                <w:sz w:val="20"/>
                <w:szCs w:val="20"/>
              </w:rPr>
              <w:t>.</w:t>
            </w:r>
          </w:p>
        </w:tc>
        <w:tc>
          <w:tcPr>
            <w:tcW w:w="2008" w:type="dxa"/>
            <w:tcBorders>
              <w:top w:val="single" w:sz="4" w:space="0" w:color="000000"/>
              <w:left w:val="single" w:sz="4" w:space="0" w:color="000000"/>
              <w:bottom w:val="single" w:sz="4" w:space="0" w:color="000000"/>
              <w:right w:val="single" w:sz="4" w:space="0" w:color="000000"/>
            </w:tcBorders>
            <w:hideMark/>
          </w:tcPr>
          <w:p w:rsidR="00F26A87" w:rsidRPr="00E0256C" w:rsidRDefault="00F26A87" w:rsidP="00753DBC">
            <w:pPr>
              <w:spacing w:after="0" w:line="240" w:lineRule="auto"/>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lang w:eastAsia="ru-RU"/>
              </w:rPr>
              <w:t>Объясняют самому себе свои отдельные ближайшие цели саморазвития, проявляют познавательный интерес к изучению предмета, дают адекватную оценку своей учебной деятельности.</w:t>
            </w:r>
          </w:p>
        </w:tc>
        <w:tc>
          <w:tcPr>
            <w:tcW w:w="3402" w:type="dxa"/>
            <w:tcBorders>
              <w:top w:val="single" w:sz="4" w:space="0" w:color="000000"/>
              <w:left w:val="single" w:sz="4" w:space="0" w:color="000000"/>
              <w:bottom w:val="single" w:sz="4" w:space="0" w:color="000000"/>
              <w:right w:val="single" w:sz="4" w:space="0" w:color="000000"/>
            </w:tcBorders>
            <w:hideMark/>
          </w:tcPr>
          <w:p w:rsidR="00F26A87" w:rsidRPr="00E0256C" w:rsidRDefault="00F26A87" w:rsidP="00753DBC">
            <w:pPr>
              <w:spacing w:after="0" w:line="240" w:lineRule="auto"/>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u w:val="single"/>
                <w:lang w:eastAsia="ru-RU"/>
              </w:rPr>
              <w:t>Регулятивные</w:t>
            </w:r>
            <w:r w:rsidRPr="00E0256C">
              <w:rPr>
                <w:rFonts w:ascii="Times New Roman" w:eastAsia="Times New Roman" w:hAnsi="Times New Roman" w:cs="Times New Roman"/>
                <w:sz w:val="20"/>
                <w:szCs w:val="20"/>
                <w:lang w:eastAsia="ru-RU"/>
              </w:rPr>
              <w:t xml:space="preserve">  - работают по составленному плану, используют основные и дополнительные средства.</w:t>
            </w:r>
          </w:p>
          <w:p w:rsidR="00F26A87" w:rsidRPr="00E0256C"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E0256C">
              <w:rPr>
                <w:rFonts w:ascii="Times New Roman" w:eastAsia="Times New Roman" w:hAnsi="Times New Roman" w:cs="Times New Roman"/>
                <w:bCs/>
                <w:iCs/>
                <w:sz w:val="20"/>
                <w:szCs w:val="20"/>
                <w:lang w:eastAsia="zh-CN"/>
              </w:rPr>
              <w:t>Познавательные – делают предположения об информации, необходимой для решения учебной задачи.</w:t>
            </w:r>
          </w:p>
          <w:p w:rsidR="00F26A87" w:rsidRPr="00E0256C" w:rsidRDefault="00F26A87" w:rsidP="00753DBC">
            <w:pPr>
              <w:spacing w:after="0" w:line="240" w:lineRule="auto"/>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u w:val="single"/>
                <w:lang w:eastAsia="ru-RU"/>
              </w:rPr>
              <w:t xml:space="preserve">Коммуникативные </w:t>
            </w:r>
            <w:r w:rsidRPr="00E0256C">
              <w:rPr>
                <w:rFonts w:ascii="Times New Roman" w:eastAsia="Times New Roman" w:hAnsi="Times New Roman" w:cs="Times New Roman"/>
                <w:sz w:val="20"/>
                <w:szCs w:val="20"/>
                <w:lang w:eastAsia="ru-RU"/>
              </w:rPr>
              <w:t>– умеют  слушать других, понимать точку зрения другого.</w:t>
            </w:r>
          </w:p>
        </w:tc>
        <w:tc>
          <w:tcPr>
            <w:tcW w:w="1021" w:type="dxa"/>
            <w:tcBorders>
              <w:top w:val="single" w:sz="4" w:space="0" w:color="000000"/>
              <w:left w:val="single" w:sz="4" w:space="0" w:color="000000"/>
              <w:bottom w:val="single" w:sz="4" w:space="0" w:color="000000"/>
              <w:right w:val="single" w:sz="4" w:space="0" w:color="000000"/>
            </w:tcBorders>
            <w:hideMark/>
          </w:tcPr>
          <w:p w:rsidR="00F26A87" w:rsidRPr="00E0256C" w:rsidRDefault="00F26A87" w:rsidP="00753DBC">
            <w:pPr>
              <w:spacing w:after="0" w:line="240" w:lineRule="auto"/>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lang w:eastAsia="ru-RU"/>
              </w:rPr>
              <w:t>Карточки.</w:t>
            </w:r>
          </w:p>
        </w:tc>
      </w:tr>
      <w:tr w:rsidR="00F26A87" w:rsidRPr="00E0256C" w:rsidTr="00753DBC">
        <w:trPr>
          <w:trHeight w:val="267"/>
          <w:jc w:val="center"/>
        </w:trPr>
        <w:tc>
          <w:tcPr>
            <w:tcW w:w="520" w:type="dxa"/>
            <w:tcBorders>
              <w:top w:val="single" w:sz="4" w:space="0" w:color="000000"/>
              <w:left w:val="single" w:sz="4" w:space="0" w:color="000000"/>
              <w:bottom w:val="single" w:sz="4" w:space="0" w:color="000000"/>
              <w:right w:val="single" w:sz="4" w:space="0" w:color="000000"/>
            </w:tcBorders>
            <w:hideMark/>
          </w:tcPr>
          <w:p w:rsidR="00F26A87" w:rsidRPr="00E0256C" w:rsidRDefault="00F26A87" w:rsidP="00753DBC">
            <w:pPr>
              <w:spacing w:after="0" w:line="240" w:lineRule="auto"/>
              <w:contextualSpacing/>
              <w:rPr>
                <w:rFonts w:ascii="Times New Roman" w:eastAsia="Times New Roman" w:hAnsi="Times New Roman" w:cs="Times New Roman"/>
                <w:b/>
                <w:sz w:val="20"/>
                <w:szCs w:val="20"/>
                <w:lang w:eastAsia="ru-RU"/>
              </w:rPr>
            </w:pPr>
            <w:r w:rsidRPr="00E0256C">
              <w:rPr>
                <w:rFonts w:ascii="Times New Roman" w:eastAsia="Times New Roman" w:hAnsi="Times New Roman" w:cs="Times New Roman"/>
                <w:b/>
                <w:sz w:val="20"/>
                <w:szCs w:val="20"/>
                <w:lang w:eastAsia="ru-RU"/>
              </w:rPr>
              <w:t>140</w:t>
            </w:r>
          </w:p>
        </w:tc>
        <w:tc>
          <w:tcPr>
            <w:tcW w:w="419"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9</w:t>
            </w:r>
          </w:p>
        </w:tc>
        <w:tc>
          <w:tcPr>
            <w:tcW w:w="752" w:type="dxa"/>
            <w:tcBorders>
              <w:top w:val="single" w:sz="4" w:space="0" w:color="000000"/>
              <w:left w:val="single" w:sz="4" w:space="0" w:color="000000"/>
              <w:bottom w:val="single" w:sz="4" w:space="0" w:color="000000"/>
              <w:right w:val="single" w:sz="4" w:space="0" w:color="000000"/>
            </w:tcBorders>
          </w:tcPr>
          <w:p w:rsidR="00F26A87" w:rsidRDefault="00F26A87" w:rsidP="00753DBC"/>
        </w:tc>
        <w:tc>
          <w:tcPr>
            <w:tcW w:w="708" w:type="dxa"/>
            <w:tcBorders>
              <w:top w:val="single" w:sz="4" w:space="0" w:color="000000"/>
              <w:left w:val="single" w:sz="4" w:space="0" w:color="000000"/>
              <w:bottom w:val="single" w:sz="4" w:space="0" w:color="000000"/>
              <w:right w:val="single" w:sz="4" w:space="0" w:color="000000"/>
            </w:tcBorders>
          </w:tcPr>
          <w:p w:rsidR="00F26A87" w:rsidRPr="00E0256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1973" w:type="dxa"/>
            <w:tcBorders>
              <w:top w:val="single" w:sz="4" w:space="0" w:color="auto"/>
              <w:left w:val="single" w:sz="4" w:space="0" w:color="000000"/>
              <w:bottom w:val="single" w:sz="4" w:space="0" w:color="auto"/>
              <w:right w:val="single" w:sz="4" w:space="0" w:color="000000"/>
            </w:tcBorders>
            <w:hideMark/>
          </w:tcPr>
          <w:p w:rsidR="00F26A87" w:rsidRPr="007C1C10" w:rsidRDefault="00F26A87" w:rsidP="00753DBC">
            <w:pPr>
              <w:rPr>
                <w:rFonts w:ascii="Times New Roman" w:hAnsi="Times New Roman" w:cs="Times New Roman"/>
                <w:sz w:val="24"/>
                <w:szCs w:val="24"/>
              </w:rPr>
            </w:pPr>
            <w:r w:rsidRPr="007C1C10">
              <w:rPr>
                <w:rFonts w:ascii="Times New Roman" w:hAnsi="Times New Roman" w:cs="Times New Roman"/>
                <w:sz w:val="24"/>
                <w:szCs w:val="24"/>
              </w:rPr>
              <w:t>Вычитание</w:t>
            </w:r>
          </w:p>
        </w:tc>
        <w:tc>
          <w:tcPr>
            <w:tcW w:w="590" w:type="dxa"/>
            <w:tcBorders>
              <w:top w:val="single" w:sz="4" w:space="0" w:color="auto"/>
              <w:left w:val="single" w:sz="4" w:space="0" w:color="000000"/>
              <w:bottom w:val="single" w:sz="4" w:space="0" w:color="auto"/>
              <w:right w:val="single" w:sz="4" w:space="0" w:color="000000"/>
            </w:tcBorders>
            <w:hideMark/>
          </w:tcPr>
          <w:p w:rsidR="00F26A87" w:rsidRPr="00E0256C"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lang w:eastAsia="ru-RU"/>
              </w:rPr>
              <w:t>1</w:t>
            </w:r>
          </w:p>
        </w:tc>
        <w:tc>
          <w:tcPr>
            <w:tcW w:w="2825" w:type="dxa"/>
            <w:tcBorders>
              <w:top w:val="single" w:sz="4" w:space="0" w:color="auto"/>
              <w:left w:val="single" w:sz="4" w:space="0" w:color="000000"/>
              <w:bottom w:val="single" w:sz="4" w:space="0" w:color="auto"/>
              <w:right w:val="single" w:sz="4" w:space="0" w:color="000000"/>
            </w:tcBorders>
            <w:hideMark/>
          </w:tcPr>
          <w:p w:rsidR="00F26A87"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Группо</w:t>
            </w:r>
            <w:r>
              <w:rPr>
                <w:rFonts w:ascii="Times New Roman" w:eastAsia="Times New Roman" w:hAnsi="Times New Roman" w:cs="Times New Roman"/>
                <w:sz w:val="20"/>
                <w:szCs w:val="20"/>
                <w:lang w:eastAsia="ru-RU"/>
              </w:rPr>
              <w:t>вая - выведение правила вычитания</w:t>
            </w:r>
            <w:r w:rsidRPr="00CF33DC">
              <w:rPr>
                <w:rFonts w:ascii="Times New Roman" w:eastAsia="Times New Roman" w:hAnsi="Times New Roman" w:cs="Times New Roman"/>
                <w:sz w:val="20"/>
                <w:szCs w:val="20"/>
                <w:lang w:eastAsia="ru-RU"/>
              </w:rPr>
              <w:t xml:space="preserve"> чисел.</w:t>
            </w:r>
          </w:p>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 xml:space="preserve"> Фронтальная – ответы на вопросы,  </w:t>
            </w:r>
            <w:r>
              <w:rPr>
                <w:rFonts w:ascii="Times New Roman" w:eastAsia="Times New Roman" w:hAnsi="Times New Roman" w:cs="Times New Roman"/>
                <w:sz w:val="20"/>
                <w:szCs w:val="20"/>
                <w:lang w:eastAsia="ru-RU"/>
              </w:rPr>
              <w:t>вычитание чисел</w:t>
            </w:r>
            <w:r w:rsidRPr="00CF33DC">
              <w:rPr>
                <w:rFonts w:ascii="Times New Roman" w:eastAsia="Times New Roman" w:hAnsi="Times New Roman" w:cs="Times New Roman"/>
                <w:sz w:val="20"/>
                <w:szCs w:val="20"/>
                <w:lang w:eastAsia="ru-RU"/>
              </w:rPr>
              <w:t>.</w:t>
            </w:r>
          </w:p>
          <w:p w:rsidR="00F26A87" w:rsidRPr="00E0256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Индивидуаль</w:t>
            </w:r>
            <w:r>
              <w:rPr>
                <w:rFonts w:ascii="Times New Roman" w:eastAsia="Times New Roman" w:hAnsi="Times New Roman" w:cs="Times New Roman"/>
                <w:sz w:val="20"/>
                <w:szCs w:val="20"/>
                <w:lang w:eastAsia="ru-RU"/>
              </w:rPr>
              <w:t>ная -  решение задач на вычитание</w:t>
            </w:r>
            <w:r w:rsidRPr="00CF33DC">
              <w:rPr>
                <w:rFonts w:ascii="Times New Roman" w:eastAsia="Times New Roman" w:hAnsi="Times New Roman" w:cs="Times New Roman"/>
                <w:sz w:val="20"/>
                <w:szCs w:val="20"/>
                <w:lang w:eastAsia="ru-RU"/>
              </w:rPr>
              <w:t xml:space="preserve"> чисел.</w:t>
            </w:r>
          </w:p>
        </w:tc>
        <w:tc>
          <w:tcPr>
            <w:tcW w:w="1819" w:type="dxa"/>
            <w:tcBorders>
              <w:top w:val="single" w:sz="4" w:space="0" w:color="auto"/>
              <w:left w:val="single" w:sz="4" w:space="0" w:color="000000"/>
              <w:bottom w:val="single" w:sz="4" w:space="0" w:color="auto"/>
              <w:right w:val="single" w:sz="4" w:space="0" w:color="000000"/>
            </w:tcBorders>
            <w:hideMark/>
          </w:tcPr>
          <w:p w:rsidR="00F26A87" w:rsidRPr="00CF33DC" w:rsidRDefault="00F26A87" w:rsidP="00753DBC">
            <w:pPr>
              <w:rPr>
                <w:rFonts w:ascii="Times New Roman" w:hAnsi="Times New Roman" w:cs="Times New Roman"/>
                <w:sz w:val="20"/>
                <w:szCs w:val="20"/>
              </w:rPr>
            </w:pPr>
            <w:r>
              <w:rPr>
                <w:rFonts w:ascii="Times New Roman" w:hAnsi="Times New Roman" w:cs="Times New Roman"/>
                <w:sz w:val="20"/>
                <w:szCs w:val="20"/>
              </w:rPr>
              <w:t xml:space="preserve">Выводят правило вычитания чисел и </w:t>
            </w:r>
            <w:r w:rsidRPr="00CF33DC">
              <w:rPr>
                <w:rFonts w:ascii="Times New Roman" w:hAnsi="Times New Roman" w:cs="Times New Roman"/>
                <w:sz w:val="20"/>
                <w:szCs w:val="20"/>
              </w:rPr>
              <w:t>у</w:t>
            </w:r>
            <w:r>
              <w:rPr>
                <w:rFonts w:ascii="Times New Roman" w:hAnsi="Times New Roman" w:cs="Times New Roman"/>
                <w:sz w:val="20"/>
                <w:szCs w:val="20"/>
              </w:rPr>
              <w:t>чат</w:t>
            </w:r>
            <w:r w:rsidRPr="00CF33DC">
              <w:rPr>
                <w:rFonts w:ascii="Times New Roman" w:hAnsi="Times New Roman" w:cs="Times New Roman"/>
                <w:sz w:val="20"/>
                <w:szCs w:val="20"/>
              </w:rPr>
              <w:t>ся применять его для нахождения значения числовых выражений</w:t>
            </w:r>
          </w:p>
        </w:tc>
        <w:tc>
          <w:tcPr>
            <w:tcW w:w="2008" w:type="dxa"/>
            <w:tcBorders>
              <w:top w:val="single" w:sz="4" w:space="0" w:color="000000"/>
              <w:left w:val="single" w:sz="4" w:space="0" w:color="000000"/>
              <w:bottom w:val="single" w:sz="4" w:space="0" w:color="000000"/>
              <w:right w:val="single" w:sz="4" w:space="0" w:color="000000"/>
            </w:tcBorders>
            <w:hideMark/>
          </w:tcPr>
          <w:p w:rsidR="00F26A87" w:rsidRPr="00E0256C" w:rsidRDefault="00F26A87" w:rsidP="00753DBC">
            <w:pPr>
              <w:spacing w:after="0" w:line="240" w:lineRule="auto"/>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lang w:eastAsia="ru-RU"/>
              </w:rPr>
              <w:t>Объясняют отличия в оценках одной и той же ситуации разными людьми, дают адекватную оценку результатам своей учебной деятельности, принимают социальную роль ученика.</w:t>
            </w:r>
          </w:p>
        </w:tc>
        <w:tc>
          <w:tcPr>
            <w:tcW w:w="3402" w:type="dxa"/>
            <w:tcBorders>
              <w:top w:val="single" w:sz="4" w:space="0" w:color="000000"/>
              <w:left w:val="single" w:sz="4" w:space="0" w:color="000000"/>
              <w:bottom w:val="single" w:sz="4" w:space="0" w:color="000000"/>
              <w:right w:val="single" w:sz="4" w:space="0" w:color="000000"/>
            </w:tcBorders>
            <w:hideMark/>
          </w:tcPr>
          <w:p w:rsidR="00F26A87" w:rsidRPr="00E0256C" w:rsidRDefault="00F26A87" w:rsidP="00753DBC">
            <w:pPr>
              <w:suppressAutoHyphens/>
              <w:spacing w:after="0" w:line="240" w:lineRule="auto"/>
              <w:rPr>
                <w:rFonts w:ascii="Times New Roman" w:eastAsia="Times New Roman" w:hAnsi="Times New Roman" w:cs="Times New Roman"/>
                <w:sz w:val="20"/>
                <w:szCs w:val="20"/>
                <w:lang w:eastAsia="zh-CN"/>
              </w:rPr>
            </w:pPr>
            <w:r w:rsidRPr="00E0256C">
              <w:rPr>
                <w:rFonts w:ascii="Times New Roman" w:eastAsia="Times New Roman" w:hAnsi="Times New Roman" w:cs="Times New Roman"/>
                <w:sz w:val="20"/>
                <w:szCs w:val="20"/>
                <w:u w:val="single"/>
                <w:lang w:eastAsia="zh-CN"/>
              </w:rPr>
              <w:t>Регулятивные</w:t>
            </w:r>
            <w:r w:rsidRPr="00E0256C">
              <w:rPr>
                <w:rFonts w:ascii="Times New Roman" w:eastAsia="Times New Roman" w:hAnsi="Times New Roman" w:cs="Times New Roman"/>
                <w:sz w:val="20"/>
                <w:szCs w:val="20"/>
                <w:lang w:eastAsia="zh-CN"/>
              </w:rPr>
              <w:t xml:space="preserve">  - в диалоге с учителем совершенствуют критерии оценки и пользуются ими в ходе оценки и самооценки.</w:t>
            </w:r>
          </w:p>
          <w:p w:rsidR="00F26A87" w:rsidRPr="00E0256C" w:rsidRDefault="00F26A87" w:rsidP="00753DBC">
            <w:pPr>
              <w:spacing w:after="0" w:line="240" w:lineRule="auto"/>
              <w:rPr>
                <w:rFonts w:ascii="Times New Roman" w:eastAsia="Times New Roman" w:hAnsi="Times New Roman" w:cs="Times New Roman"/>
                <w:bCs/>
                <w:iCs/>
                <w:sz w:val="20"/>
                <w:szCs w:val="20"/>
                <w:lang w:eastAsia="ru-RU"/>
              </w:rPr>
            </w:pPr>
            <w:r w:rsidRPr="00E0256C">
              <w:rPr>
                <w:rFonts w:ascii="Times New Roman" w:eastAsia="Times New Roman" w:hAnsi="Times New Roman" w:cs="Times New Roman"/>
                <w:bCs/>
                <w:iCs/>
                <w:sz w:val="20"/>
                <w:szCs w:val="20"/>
                <w:lang w:eastAsia="ru-RU"/>
              </w:rPr>
              <w:t xml:space="preserve">Познавательные – записывают выводы в виде правил. </w:t>
            </w:r>
          </w:p>
          <w:p w:rsidR="00F26A87" w:rsidRPr="00E0256C" w:rsidRDefault="00F26A87" w:rsidP="00753DBC">
            <w:pPr>
              <w:spacing w:after="0" w:line="240" w:lineRule="auto"/>
              <w:rPr>
                <w:rFonts w:ascii="Times New Roman" w:eastAsia="Times New Roman" w:hAnsi="Times New Roman" w:cs="Times New Roman"/>
                <w:bCs/>
                <w:iCs/>
                <w:sz w:val="20"/>
                <w:szCs w:val="20"/>
                <w:lang w:eastAsia="ru-RU"/>
              </w:rPr>
            </w:pPr>
            <w:r w:rsidRPr="00E0256C">
              <w:rPr>
                <w:rFonts w:ascii="Times New Roman" w:eastAsia="Times New Roman" w:hAnsi="Times New Roman" w:cs="Times New Roman"/>
                <w:sz w:val="20"/>
                <w:szCs w:val="20"/>
                <w:u w:val="single"/>
                <w:lang w:eastAsia="ru-RU"/>
              </w:rPr>
              <w:t xml:space="preserve">Коммуникативные </w:t>
            </w:r>
            <w:r w:rsidRPr="00E0256C">
              <w:rPr>
                <w:rFonts w:ascii="Times New Roman" w:eastAsia="Times New Roman" w:hAnsi="Times New Roman" w:cs="Times New Roman"/>
                <w:sz w:val="20"/>
                <w:szCs w:val="20"/>
                <w:lang w:eastAsia="ru-RU"/>
              </w:rPr>
              <w:t>– умеют оформлять свои мысли в устной и письменной речи с учетом речевых ситуаций.</w:t>
            </w:r>
          </w:p>
        </w:tc>
        <w:tc>
          <w:tcPr>
            <w:tcW w:w="1021" w:type="dxa"/>
            <w:tcBorders>
              <w:top w:val="single" w:sz="4" w:space="0" w:color="000000"/>
              <w:left w:val="single" w:sz="4" w:space="0" w:color="000000"/>
              <w:bottom w:val="single" w:sz="4" w:space="0" w:color="000000"/>
              <w:right w:val="single" w:sz="4" w:space="0" w:color="000000"/>
            </w:tcBorders>
            <w:hideMark/>
          </w:tcPr>
          <w:p w:rsidR="00F26A87" w:rsidRPr="00E0256C" w:rsidRDefault="00F26A87" w:rsidP="00753DBC">
            <w:pPr>
              <w:spacing w:after="0" w:line="240" w:lineRule="auto"/>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lang w:eastAsia="ru-RU"/>
              </w:rPr>
              <w:t>Устный опрос.</w:t>
            </w:r>
          </w:p>
        </w:tc>
      </w:tr>
      <w:tr w:rsidR="00F26A87" w:rsidRPr="00E0256C" w:rsidTr="00753DBC">
        <w:trPr>
          <w:trHeight w:val="2535"/>
          <w:jc w:val="center"/>
        </w:trPr>
        <w:tc>
          <w:tcPr>
            <w:tcW w:w="520" w:type="dxa"/>
            <w:tcBorders>
              <w:top w:val="single" w:sz="4" w:space="0" w:color="000000"/>
              <w:left w:val="single" w:sz="4" w:space="0" w:color="000000"/>
              <w:bottom w:val="single" w:sz="4" w:space="0" w:color="000000"/>
              <w:right w:val="single" w:sz="4" w:space="0" w:color="000000"/>
            </w:tcBorders>
            <w:hideMark/>
          </w:tcPr>
          <w:p w:rsidR="00F26A87" w:rsidRPr="00E0256C" w:rsidRDefault="00F26A87" w:rsidP="00753DBC">
            <w:pPr>
              <w:spacing w:after="0" w:line="240" w:lineRule="auto"/>
              <w:contextualSpacing/>
              <w:rPr>
                <w:rFonts w:ascii="Times New Roman" w:eastAsia="Times New Roman" w:hAnsi="Times New Roman" w:cs="Times New Roman"/>
                <w:b/>
                <w:sz w:val="20"/>
                <w:szCs w:val="20"/>
                <w:lang w:eastAsia="ru-RU"/>
              </w:rPr>
            </w:pPr>
            <w:r w:rsidRPr="00E0256C">
              <w:rPr>
                <w:rFonts w:ascii="Times New Roman" w:eastAsia="Times New Roman" w:hAnsi="Times New Roman" w:cs="Times New Roman"/>
                <w:b/>
                <w:sz w:val="20"/>
                <w:szCs w:val="20"/>
                <w:lang w:eastAsia="ru-RU"/>
              </w:rPr>
              <w:lastRenderedPageBreak/>
              <w:t>141</w:t>
            </w:r>
          </w:p>
        </w:tc>
        <w:tc>
          <w:tcPr>
            <w:tcW w:w="419"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10</w:t>
            </w:r>
          </w:p>
        </w:tc>
        <w:tc>
          <w:tcPr>
            <w:tcW w:w="752" w:type="dxa"/>
            <w:tcBorders>
              <w:top w:val="single" w:sz="4" w:space="0" w:color="000000"/>
              <w:left w:val="single" w:sz="4" w:space="0" w:color="000000"/>
              <w:bottom w:val="single" w:sz="4" w:space="0" w:color="000000"/>
              <w:right w:val="single" w:sz="4" w:space="0" w:color="000000"/>
            </w:tcBorders>
          </w:tcPr>
          <w:p w:rsidR="00F26A87" w:rsidRDefault="00F26A87" w:rsidP="00753DBC"/>
        </w:tc>
        <w:tc>
          <w:tcPr>
            <w:tcW w:w="708" w:type="dxa"/>
            <w:tcBorders>
              <w:top w:val="single" w:sz="4" w:space="0" w:color="000000"/>
              <w:left w:val="single" w:sz="4" w:space="0" w:color="000000"/>
              <w:bottom w:val="single" w:sz="4" w:space="0" w:color="000000"/>
              <w:right w:val="single" w:sz="4" w:space="0" w:color="000000"/>
            </w:tcBorders>
          </w:tcPr>
          <w:p w:rsidR="00F26A87" w:rsidRPr="00E0256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1973" w:type="dxa"/>
            <w:tcBorders>
              <w:top w:val="single" w:sz="4" w:space="0" w:color="auto"/>
              <w:left w:val="single" w:sz="4" w:space="0" w:color="000000"/>
              <w:bottom w:val="single" w:sz="4" w:space="0" w:color="000000"/>
              <w:right w:val="single" w:sz="4" w:space="0" w:color="000000"/>
            </w:tcBorders>
            <w:hideMark/>
          </w:tcPr>
          <w:p w:rsidR="00F26A87" w:rsidRPr="007C1C10" w:rsidRDefault="00F26A87" w:rsidP="00753DBC">
            <w:pPr>
              <w:rPr>
                <w:rFonts w:ascii="Times New Roman" w:hAnsi="Times New Roman" w:cs="Times New Roman"/>
                <w:sz w:val="24"/>
                <w:szCs w:val="24"/>
              </w:rPr>
            </w:pPr>
            <w:r w:rsidRPr="007C1C10">
              <w:rPr>
                <w:rFonts w:ascii="Times New Roman" w:hAnsi="Times New Roman" w:cs="Times New Roman"/>
                <w:sz w:val="24"/>
                <w:szCs w:val="24"/>
              </w:rPr>
              <w:t>Вычитание</w:t>
            </w:r>
          </w:p>
        </w:tc>
        <w:tc>
          <w:tcPr>
            <w:tcW w:w="590" w:type="dxa"/>
            <w:tcBorders>
              <w:top w:val="single" w:sz="4" w:space="0" w:color="auto"/>
              <w:left w:val="single" w:sz="4" w:space="0" w:color="000000"/>
              <w:bottom w:val="single" w:sz="4" w:space="0" w:color="auto"/>
              <w:right w:val="single" w:sz="4" w:space="0" w:color="000000"/>
            </w:tcBorders>
            <w:hideMark/>
          </w:tcPr>
          <w:p w:rsidR="00F26A87" w:rsidRPr="00E0256C"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lang w:eastAsia="ru-RU"/>
              </w:rPr>
              <w:t>1</w:t>
            </w:r>
          </w:p>
        </w:tc>
        <w:tc>
          <w:tcPr>
            <w:tcW w:w="2825" w:type="dxa"/>
            <w:tcBorders>
              <w:top w:val="single" w:sz="4" w:space="0" w:color="auto"/>
              <w:left w:val="single" w:sz="4" w:space="0" w:color="000000"/>
              <w:bottom w:val="single" w:sz="4" w:space="0" w:color="auto"/>
              <w:right w:val="single" w:sz="4" w:space="0" w:color="000000"/>
            </w:tcBorders>
            <w:hideMark/>
          </w:tcPr>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 xml:space="preserve">Фронтальная – ответы на вопросы,  </w:t>
            </w:r>
            <w:r>
              <w:rPr>
                <w:rFonts w:ascii="Times New Roman" w:eastAsia="Times New Roman" w:hAnsi="Times New Roman" w:cs="Times New Roman"/>
                <w:sz w:val="20"/>
                <w:szCs w:val="20"/>
                <w:lang w:eastAsia="ru-RU"/>
              </w:rPr>
              <w:t>вычитание чисел</w:t>
            </w:r>
            <w:r w:rsidRPr="00CF33DC">
              <w:rPr>
                <w:rFonts w:ascii="Times New Roman" w:eastAsia="Times New Roman" w:hAnsi="Times New Roman" w:cs="Times New Roman"/>
                <w:sz w:val="20"/>
                <w:szCs w:val="20"/>
                <w:lang w:eastAsia="ru-RU"/>
              </w:rPr>
              <w:t>.</w:t>
            </w:r>
          </w:p>
          <w:p w:rsidR="00F26A87" w:rsidRPr="00E0256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Индивидуаль</w:t>
            </w:r>
            <w:r>
              <w:rPr>
                <w:rFonts w:ascii="Times New Roman" w:eastAsia="Times New Roman" w:hAnsi="Times New Roman" w:cs="Times New Roman"/>
                <w:sz w:val="20"/>
                <w:szCs w:val="20"/>
                <w:lang w:eastAsia="ru-RU"/>
              </w:rPr>
              <w:t>ная -  решение задач на вычитание</w:t>
            </w:r>
            <w:r w:rsidRPr="00CF33DC">
              <w:rPr>
                <w:rFonts w:ascii="Times New Roman" w:eastAsia="Times New Roman" w:hAnsi="Times New Roman" w:cs="Times New Roman"/>
                <w:sz w:val="20"/>
                <w:szCs w:val="20"/>
                <w:lang w:eastAsia="ru-RU"/>
              </w:rPr>
              <w:t xml:space="preserve"> чисел.</w:t>
            </w:r>
          </w:p>
        </w:tc>
        <w:tc>
          <w:tcPr>
            <w:tcW w:w="1819" w:type="dxa"/>
            <w:tcBorders>
              <w:top w:val="single" w:sz="4" w:space="0" w:color="auto"/>
              <w:left w:val="single" w:sz="4" w:space="0" w:color="000000"/>
              <w:bottom w:val="single" w:sz="4" w:space="0" w:color="auto"/>
              <w:right w:val="single" w:sz="4" w:space="0" w:color="000000"/>
            </w:tcBorders>
            <w:hideMark/>
          </w:tcPr>
          <w:p w:rsidR="00F26A87" w:rsidRPr="00CF33DC" w:rsidRDefault="00F26A87" w:rsidP="00753DBC">
            <w:pPr>
              <w:rPr>
                <w:rFonts w:ascii="Times New Roman" w:hAnsi="Times New Roman" w:cs="Times New Roman"/>
                <w:sz w:val="20"/>
                <w:szCs w:val="20"/>
              </w:rPr>
            </w:pPr>
            <w:r>
              <w:rPr>
                <w:rFonts w:ascii="Times New Roman" w:hAnsi="Times New Roman" w:cs="Times New Roman"/>
                <w:sz w:val="20"/>
                <w:szCs w:val="20"/>
              </w:rPr>
              <w:t>У</w:t>
            </w:r>
            <w:r w:rsidRPr="00CF33DC">
              <w:rPr>
                <w:rFonts w:ascii="Times New Roman" w:hAnsi="Times New Roman" w:cs="Times New Roman"/>
                <w:sz w:val="20"/>
                <w:szCs w:val="20"/>
              </w:rPr>
              <w:t>ч</w:t>
            </w:r>
            <w:r>
              <w:rPr>
                <w:rFonts w:ascii="Times New Roman" w:hAnsi="Times New Roman" w:cs="Times New Roman"/>
                <w:sz w:val="20"/>
                <w:szCs w:val="20"/>
              </w:rPr>
              <w:t>а</w:t>
            </w:r>
            <w:r w:rsidRPr="00CF33DC">
              <w:rPr>
                <w:rFonts w:ascii="Times New Roman" w:hAnsi="Times New Roman" w:cs="Times New Roman"/>
                <w:sz w:val="20"/>
                <w:szCs w:val="20"/>
              </w:rPr>
              <w:t>тся находить длину отрезка на координатной прямой</w:t>
            </w:r>
          </w:p>
        </w:tc>
        <w:tc>
          <w:tcPr>
            <w:tcW w:w="2008" w:type="dxa"/>
            <w:tcBorders>
              <w:top w:val="single" w:sz="4" w:space="0" w:color="000000"/>
              <w:left w:val="single" w:sz="4" w:space="0" w:color="000000"/>
              <w:bottom w:val="single" w:sz="4" w:space="0" w:color="000000"/>
              <w:right w:val="single" w:sz="4" w:space="0" w:color="000000"/>
            </w:tcBorders>
            <w:hideMark/>
          </w:tcPr>
          <w:p w:rsidR="00F26A87" w:rsidRPr="00E0256C" w:rsidRDefault="00F26A87" w:rsidP="00753DBC">
            <w:pPr>
              <w:spacing w:after="0" w:line="240" w:lineRule="auto"/>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lang w:eastAsia="ru-RU"/>
              </w:rPr>
              <w:t>Объясняют самому себе  свои наиболее заметные достижения, проявляют устойчивый  и широкий интерес к предмету, адекватно  оценивают свою учебную деятельность.</w:t>
            </w:r>
          </w:p>
        </w:tc>
        <w:tc>
          <w:tcPr>
            <w:tcW w:w="3402" w:type="dxa"/>
            <w:tcBorders>
              <w:top w:val="single" w:sz="4" w:space="0" w:color="000000"/>
              <w:left w:val="single" w:sz="4" w:space="0" w:color="000000"/>
              <w:bottom w:val="single" w:sz="4" w:space="0" w:color="000000"/>
              <w:right w:val="single" w:sz="4" w:space="0" w:color="000000"/>
            </w:tcBorders>
            <w:hideMark/>
          </w:tcPr>
          <w:p w:rsidR="00F26A87" w:rsidRPr="00E0256C" w:rsidRDefault="00F26A87" w:rsidP="00753DBC">
            <w:pPr>
              <w:spacing w:after="0" w:line="240" w:lineRule="auto"/>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u w:val="single"/>
                <w:lang w:eastAsia="ru-RU"/>
              </w:rPr>
              <w:t xml:space="preserve">Регулятивные </w:t>
            </w:r>
            <w:r w:rsidRPr="00E0256C">
              <w:rPr>
                <w:rFonts w:ascii="Times New Roman" w:eastAsia="Times New Roman" w:hAnsi="Times New Roman" w:cs="Times New Roman"/>
                <w:sz w:val="20"/>
                <w:szCs w:val="20"/>
                <w:lang w:eastAsia="ru-RU"/>
              </w:rPr>
              <w:t xml:space="preserve"> – понимают причины своего  неуспеха и находят способы выхода из данной ситуации.</w:t>
            </w:r>
          </w:p>
          <w:p w:rsidR="00F26A87" w:rsidRPr="00E0256C" w:rsidRDefault="00F26A87" w:rsidP="00753DBC">
            <w:pPr>
              <w:spacing w:after="0" w:line="240" w:lineRule="auto"/>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u w:val="single"/>
                <w:lang w:eastAsia="ru-RU"/>
              </w:rPr>
              <w:t xml:space="preserve">Познавательные </w:t>
            </w:r>
            <w:r w:rsidRPr="00E0256C">
              <w:rPr>
                <w:rFonts w:ascii="Times New Roman" w:eastAsia="Times New Roman" w:hAnsi="Times New Roman" w:cs="Times New Roman"/>
                <w:sz w:val="20"/>
                <w:szCs w:val="20"/>
                <w:lang w:eastAsia="ru-RU"/>
              </w:rPr>
              <w:t>– передают содержание в сжатом или развернутом виде.</w:t>
            </w:r>
          </w:p>
          <w:p w:rsidR="00F26A87" w:rsidRPr="00E0256C" w:rsidRDefault="00F26A87" w:rsidP="00753DBC">
            <w:pPr>
              <w:suppressAutoHyphens/>
              <w:spacing w:after="0" w:line="240" w:lineRule="auto"/>
              <w:rPr>
                <w:rFonts w:ascii="Times New Roman" w:eastAsia="Times New Roman" w:hAnsi="Times New Roman" w:cs="Times New Roman"/>
                <w:sz w:val="20"/>
                <w:szCs w:val="20"/>
                <w:lang w:eastAsia="zh-CN"/>
              </w:rPr>
            </w:pPr>
            <w:r w:rsidRPr="00E0256C">
              <w:rPr>
                <w:rFonts w:ascii="Times New Roman" w:eastAsia="Times New Roman" w:hAnsi="Times New Roman" w:cs="Times New Roman"/>
                <w:sz w:val="20"/>
                <w:szCs w:val="20"/>
                <w:u w:val="single"/>
                <w:lang w:eastAsia="zh-CN"/>
              </w:rPr>
              <w:t>Коммуникативные</w:t>
            </w:r>
            <w:r w:rsidRPr="00E0256C">
              <w:rPr>
                <w:rFonts w:ascii="Times New Roman" w:eastAsia="Times New Roman" w:hAnsi="Times New Roman" w:cs="Times New Roman"/>
                <w:sz w:val="20"/>
                <w:szCs w:val="20"/>
                <w:lang w:eastAsia="zh-CN"/>
              </w:rPr>
              <w:t xml:space="preserve">  – умеют слушать других, понимать точку зрения другого.</w:t>
            </w:r>
          </w:p>
        </w:tc>
        <w:tc>
          <w:tcPr>
            <w:tcW w:w="1021" w:type="dxa"/>
            <w:tcBorders>
              <w:top w:val="single" w:sz="4" w:space="0" w:color="000000"/>
              <w:left w:val="single" w:sz="4" w:space="0" w:color="000000"/>
              <w:bottom w:val="single" w:sz="4" w:space="0" w:color="000000"/>
              <w:right w:val="single" w:sz="4" w:space="0" w:color="000000"/>
            </w:tcBorders>
            <w:hideMark/>
          </w:tcPr>
          <w:p w:rsidR="00F26A87" w:rsidRPr="00E0256C" w:rsidRDefault="00F26A87" w:rsidP="00753DBC">
            <w:pPr>
              <w:spacing w:after="0" w:line="240" w:lineRule="auto"/>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lang w:eastAsia="ru-RU"/>
              </w:rPr>
              <w:t>Индивиду-альная.</w:t>
            </w:r>
          </w:p>
        </w:tc>
      </w:tr>
      <w:tr w:rsidR="00F26A87" w:rsidRPr="00E0256C" w:rsidTr="00753DBC">
        <w:trPr>
          <w:trHeight w:val="2487"/>
          <w:jc w:val="center"/>
        </w:trPr>
        <w:tc>
          <w:tcPr>
            <w:tcW w:w="520" w:type="dxa"/>
            <w:tcBorders>
              <w:top w:val="single" w:sz="4" w:space="0" w:color="000000"/>
              <w:left w:val="single" w:sz="4" w:space="0" w:color="000000"/>
              <w:bottom w:val="single" w:sz="4" w:space="0" w:color="000000"/>
              <w:right w:val="single" w:sz="4" w:space="0" w:color="000000"/>
            </w:tcBorders>
            <w:hideMark/>
          </w:tcPr>
          <w:p w:rsidR="00F26A87" w:rsidRPr="00E0256C"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142</w:t>
            </w:r>
          </w:p>
        </w:tc>
        <w:tc>
          <w:tcPr>
            <w:tcW w:w="419"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11</w:t>
            </w:r>
          </w:p>
        </w:tc>
        <w:tc>
          <w:tcPr>
            <w:tcW w:w="752" w:type="dxa"/>
            <w:tcBorders>
              <w:top w:val="single" w:sz="4" w:space="0" w:color="000000"/>
              <w:left w:val="single" w:sz="4" w:space="0" w:color="000000"/>
              <w:bottom w:val="single" w:sz="4" w:space="0" w:color="000000"/>
              <w:right w:val="single" w:sz="4" w:space="0" w:color="000000"/>
            </w:tcBorders>
          </w:tcPr>
          <w:p w:rsidR="00F26A87" w:rsidRDefault="00F26A87" w:rsidP="00753DBC"/>
        </w:tc>
        <w:tc>
          <w:tcPr>
            <w:tcW w:w="708" w:type="dxa"/>
            <w:tcBorders>
              <w:top w:val="single" w:sz="4" w:space="0" w:color="000000"/>
              <w:left w:val="single" w:sz="4" w:space="0" w:color="000000"/>
              <w:bottom w:val="single" w:sz="4" w:space="0" w:color="000000"/>
              <w:right w:val="single" w:sz="4" w:space="0" w:color="000000"/>
            </w:tcBorders>
          </w:tcPr>
          <w:p w:rsidR="00F26A87" w:rsidRPr="00E0256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1973" w:type="dxa"/>
            <w:tcBorders>
              <w:top w:val="single" w:sz="4" w:space="0" w:color="000000"/>
              <w:left w:val="single" w:sz="4" w:space="0" w:color="000000"/>
              <w:bottom w:val="single" w:sz="4" w:space="0" w:color="000000"/>
              <w:right w:val="single" w:sz="4" w:space="0" w:color="000000"/>
            </w:tcBorders>
          </w:tcPr>
          <w:p w:rsidR="00F26A87" w:rsidRPr="00E0256C" w:rsidRDefault="00F26A87" w:rsidP="00753DBC">
            <w:pPr>
              <w:rPr>
                <w:rFonts w:ascii="Times New Roman" w:eastAsia="Calibri" w:hAnsi="Times New Roman" w:cs="Times New Roman"/>
                <w:sz w:val="24"/>
                <w:szCs w:val="24"/>
              </w:rPr>
            </w:pPr>
            <w:r>
              <w:rPr>
                <w:rFonts w:ascii="Times New Roman" w:eastAsia="Calibri" w:hAnsi="Times New Roman" w:cs="Times New Roman"/>
                <w:sz w:val="24"/>
                <w:szCs w:val="24"/>
              </w:rPr>
              <w:t>Решение задач по теме «Вычитание»</w:t>
            </w:r>
          </w:p>
        </w:tc>
        <w:tc>
          <w:tcPr>
            <w:tcW w:w="590" w:type="dxa"/>
            <w:tcBorders>
              <w:top w:val="single" w:sz="4" w:space="0" w:color="auto"/>
              <w:left w:val="single" w:sz="4" w:space="0" w:color="000000"/>
              <w:bottom w:val="single" w:sz="4" w:space="0" w:color="auto"/>
              <w:right w:val="single" w:sz="4" w:space="0" w:color="000000"/>
            </w:tcBorders>
          </w:tcPr>
          <w:p w:rsidR="00F26A87" w:rsidRPr="00E0256C"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825" w:type="dxa"/>
            <w:tcBorders>
              <w:top w:val="single" w:sz="4" w:space="0" w:color="auto"/>
              <w:left w:val="single" w:sz="4" w:space="0" w:color="000000"/>
              <w:bottom w:val="single" w:sz="4" w:space="0" w:color="auto"/>
              <w:right w:val="single" w:sz="4" w:space="0" w:color="000000"/>
            </w:tcBorders>
          </w:tcPr>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 xml:space="preserve">Фронтальная – ответы на вопросы,  </w:t>
            </w:r>
            <w:r>
              <w:rPr>
                <w:rFonts w:ascii="Times New Roman" w:eastAsia="Times New Roman" w:hAnsi="Times New Roman" w:cs="Times New Roman"/>
                <w:sz w:val="20"/>
                <w:szCs w:val="20"/>
                <w:lang w:eastAsia="ru-RU"/>
              </w:rPr>
              <w:t>вычитание чисел</w:t>
            </w:r>
            <w:r w:rsidRPr="00CF33DC">
              <w:rPr>
                <w:rFonts w:ascii="Times New Roman" w:eastAsia="Times New Roman" w:hAnsi="Times New Roman" w:cs="Times New Roman"/>
                <w:sz w:val="20"/>
                <w:szCs w:val="20"/>
                <w:lang w:eastAsia="ru-RU"/>
              </w:rPr>
              <w:t>.</w:t>
            </w:r>
          </w:p>
          <w:p w:rsidR="00F26A87" w:rsidRPr="00E0256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Индивидуаль</w:t>
            </w:r>
            <w:r>
              <w:rPr>
                <w:rFonts w:ascii="Times New Roman" w:eastAsia="Times New Roman" w:hAnsi="Times New Roman" w:cs="Times New Roman"/>
                <w:sz w:val="20"/>
                <w:szCs w:val="20"/>
                <w:lang w:eastAsia="ru-RU"/>
              </w:rPr>
              <w:t>ная -  решение задач на вычитание</w:t>
            </w:r>
            <w:r w:rsidRPr="00CF33DC">
              <w:rPr>
                <w:rFonts w:ascii="Times New Roman" w:eastAsia="Times New Roman" w:hAnsi="Times New Roman" w:cs="Times New Roman"/>
                <w:sz w:val="20"/>
                <w:szCs w:val="20"/>
                <w:lang w:eastAsia="ru-RU"/>
              </w:rPr>
              <w:t xml:space="preserve"> чисел.</w:t>
            </w:r>
          </w:p>
        </w:tc>
        <w:tc>
          <w:tcPr>
            <w:tcW w:w="1819" w:type="dxa"/>
            <w:tcBorders>
              <w:top w:val="single" w:sz="4" w:space="0" w:color="auto"/>
              <w:left w:val="single" w:sz="4" w:space="0" w:color="000000"/>
              <w:bottom w:val="single" w:sz="4" w:space="0" w:color="auto"/>
              <w:right w:val="single" w:sz="4" w:space="0" w:color="000000"/>
            </w:tcBorders>
          </w:tcPr>
          <w:p w:rsidR="00F26A87" w:rsidRPr="00CF33DC" w:rsidRDefault="00F26A87" w:rsidP="00753DBC">
            <w:pPr>
              <w:rPr>
                <w:rFonts w:ascii="Times New Roman" w:hAnsi="Times New Roman" w:cs="Times New Roman"/>
                <w:sz w:val="20"/>
                <w:szCs w:val="20"/>
              </w:rPr>
            </w:pPr>
            <w:r>
              <w:rPr>
                <w:rFonts w:ascii="Times New Roman" w:hAnsi="Times New Roman" w:cs="Times New Roman"/>
                <w:sz w:val="20"/>
                <w:szCs w:val="20"/>
              </w:rPr>
              <w:t>У</w:t>
            </w:r>
            <w:r w:rsidRPr="00CF33DC">
              <w:rPr>
                <w:rFonts w:ascii="Times New Roman" w:hAnsi="Times New Roman" w:cs="Times New Roman"/>
                <w:sz w:val="20"/>
                <w:szCs w:val="20"/>
              </w:rPr>
              <w:t>ч</w:t>
            </w:r>
            <w:r>
              <w:rPr>
                <w:rFonts w:ascii="Times New Roman" w:hAnsi="Times New Roman" w:cs="Times New Roman"/>
                <w:sz w:val="20"/>
                <w:szCs w:val="20"/>
              </w:rPr>
              <w:t>а</w:t>
            </w:r>
            <w:r w:rsidRPr="00CF33DC">
              <w:rPr>
                <w:rFonts w:ascii="Times New Roman" w:hAnsi="Times New Roman" w:cs="Times New Roman"/>
                <w:sz w:val="20"/>
                <w:szCs w:val="20"/>
              </w:rPr>
              <w:t>тся применять приобретенные знания, умения, навыки в конкретной деятельности.</w:t>
            </w:r>
          </w:p>
        </w:tc>
        <w:tc>
          <w:tcPr>
            <w:tcW w:w="2008"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Проявляют положительное от</w:t>
            </w:r>
            <w:r>
              <w:rPr>
                <w:rFonts w:ascii="Times New Roman" w:eastAsia="Times New Roman" w:hAnsi="Times New Roman" w:cs="Times New Roman"/>
                <w:sz w:val="20"/>
                <w:szCs w:val="20"/>
                <w:lang w:eastAsia="ru-RU"/>
              </w:rPr>
              <w:softHyphen/>
              <w:t>ношение к урокам математики, широкий интерес к способам решения новых учебных задач, понимают причины успеха в своей учебной деятельности.</w:t>
            </w:r>
          </w:p>
        </w:tc>
        <w:tc>
          <w:tcPr>
            <w:tcW w:w="3402"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u w:val="single"/>
                <w:lang w:eastAsia="ru-RU"/>
              </w:rPr>
              <w:t>Регулятивные</w:t>
            </w:r>
            <w:r>
              <w:rPr>
                <w:rFonts w:ascii="Times New Roman" w:eastAsia="Times New Roman" w:hAnsi="Times New Roman" w:cs="Times New Roman"/>
                <w:sz w:val="20"/>
                <w:szCs w:val="20"/>
                <w:lang w:eastAsia="ru-RU"/>
              </w:rPr>
              <w:t xml:space="preserve">  - работают по составленному плану, используют основные и дополнительные средства.</w:t>
            </w:r>
          </w:p>
          <w:p w:rsidR="00F26A87" w:rsidRDefault="00F26A87" w:rsidP="00753DBC">
            <w:pPr>
              <w:suppressAutoHyphens/>
              <w:spacing w:after="0" w:line="240" w:lineRule="auto"/>
              <w:rPr>
                <w:rFonts w:ascii="Times New Roman" w:eastAsia="Times New Roman" w:hAnsi="Times New Roman" w:cs="Times New Roman"/>
                <w:bCs/>
                <w:iCs/>
                <w:sz w:val="20"/>
                <w:szCs w:val="20"/>
                <w:lang w:eastAsia="zh-CN"/>
              </w:rPr>
            </w:pPr>
            <w:r>
              <w:rPr>
                <w:rFonts w:ascii="Times New Roman" w:eastAsia="Times New Roman" w:hAnsi="Times New Roman" w:cs="Times New Roman"/>
                <w:bCs/>
                <w:iCs/>
                <w:sz w:val="20"/>
                <w:szCs w:val="20"/>
                <w:u w:val="single"/>
                <w:lang w:eastAsia="zh-CN"/>
              </w:rPr>
              <w:t>Познавательные</w:t>
            </w:r>
            <w:r>
              <w:rPr>
                <w:rFonts w:ascii="Times New Roman" w:eastAsia="Times New Roman" w:hAnsi="Times New Roman" w:cs="Times New Roman"/>
                <w:bCs/>
                <w:iCs/>
                <w:sz w:val="20"/>
                <w:szCs w:val="20"/>
                <w:lang w:eastAsia="zh-CN"/>
              </w:rPr>
              <w:t xml:space="preserve"> – передают содержание в сжатом или развернутом виде.</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u w:val="single"/>
                <w:lang w:eastAsia="ru-RU"/>
              </w:rPr>
              <w:t xml:space="preserve">Коммуникативные </w:t>
            </w:r>
            <w:r>
              <w:rPr>
                <w:rFonts w:ascii="Times New Roman" w:eastAsia="Times New Roman" w:hAnsi="Times New Roman" w:cs="Times New Roman"/>
                <w:sz w:val="20"/>
                <w:szCs w:val="20"/>
                <w:lang w:eastAsia="ru-RU"/>
              </w:rPr>
              <w:t>– умеют  организовать учебное взаимодействие в группе.</w:t>
            </w:r>
          </w:p>
        </w:tc>
        <w:tc>
          <w:tcPr>
            <w:tcW w:w="1021" w:type="dxa"/>
            <w:tcBorders>
              <w:top w:val="single" w:sz="4" w:space="0" w:color="000000"/>
              <w:left w:val="single" w:sz="4" w:space="0" w:color="000000"/>
              <w:bottom w:val="single" w:sz="4" w:space="0" w:color="000000"/>
              <w:right w:val="single" w:sz="4" w:space="0" w:color="000000"/>
            </w:tcBorders>
          </w:tcPr>
          <w:p w:rsidR="00F26A87" w:rsidRPr="00E0256C" w:rsidRDefault="00F26A87" w:rsidP="00753DBC">
            <w:pPr>
              <w:spacing w:after="0" w:line="240" w:lineRule="auto"/>
              <w:rPr>
                <w:rFonts w:ascii="Times New Roman" w:eastAsia="Times New Roman" w:hAnsi="Times New Roman" w:cs="Times New Roman"/>
                <w:bCs/>
                <w:sz w:val="20"/>
                <w:szCs w:val="20"/>
                <w:lang w:eastAsia="ru-RU"/>
              </w:rPr>
            </w:pPr>
            <w:r w:rsidRPr="009A173D">
              <w:rPr>
                <w:rFonts w:ascii="Times New Roman" w:hAnsi="Times New Roman" w:cs="Times New Roman"/>
                <w:sz w:val="20"/>
                <w:szCs w:val="20"/>
              </w:rPr>
              <w:t>Фронталь</w:t>
            </w:r>
            <w:r>
              <w:rPr>
                <w:rFonts w:ascii="Times New Roman" w:hAnsi="Times New Roman" w:cs="Times New Roman"/>
                <w:sz w:val="20"/>
                <w:szCs w:val="20"/>
              </w:rPr>
              <w:t>-</w:t>
            </w:r>
            <w:r w:rsidRPr="009A173D">
              <w:rPr>
                <w:rFonts w:ascii="Times New Roman" w:hAnsi="Times New Roman" w:cs="Times New Roman"/>
                <w:sz w:val="20"/>
                <w:szCs w:val="20"/>
              </w:rPr>
              <w:t>ный опрос.</w:t>
            </w:r>
          </w:p>
        </w:tc>
      </w:tr>
      <w:tr w:rsidR="00F26A87" w:rsidRPr="00E0256C" w:rsidTr="00753DBC">
        <w:trPr>
          <w:trHeight w:val="2487"/>
          <w:jc w:val="center"/>
        </w:trPr>
        <w:tc>
          <w:tcPr>
            <w:tcW w:w="520" w:type="dxa"/>
            <w:tcBorders>
              <w:top w:val="single" w:sz="4" w:space="0" w:color="000000"/>
              <w:left w:val="single" w:sz="4" w:space="0" w:color="000000"/>
              <w:bottom w:val="single" w:sz="4" w:space="0" w:color="000000"/>
              <w:right w:val="single" w:sz="4" w:space="0" w:color="000000"/>
            </w:tcBorders>
          </w:tcPr>
          <w:p w:rsidR="00F26A87" w:rsidRPr="00E0256C"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143</w:t>
            </w:r>
          </w:p>
        </w:tc>
        <w:tc>
          <w:tcPr>
            <w:tcW w:w="419"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12</w:t>
            </w:r>
          </w:p>
        </w:tc>
        <w:tc>
          <w:tcPr>
            <w:tcW w:w="752" w:type="dxa"/>
            <w:tcBorders>
              <w:top w:val="single" w:sz="4" w:space="0" w:color="000000"/>
              <w:left w:val="single" w:sz="4" w:space="0" w:color="000000"/>
              <w:bottom w:val="single" w:sz="4" w:space="0" w:color="000000"/>
              <w:right w:val="single" w:sz="4" w:space="0" w:color="000000"/>
            </w:tcBorders>
          </w:tcPr>
          <w:p w:rsidR="00F26A87" w:rsidRDefault="00F26A87" w:rsidP="00753DBC"/>
        </w:tc>
        <w:tc>
          <w:tcPr>
            <w:tcW w:w="708" w:type="dxa"/>
            <w:tcBorders>
              <w:top w:val="single" w:sz="4" w:space="0" w:color="000000"/>
              <w:left w:val="single" w:sz="4" w:space="0" w:color="000000"/>
              <w:bottom w:val="single" w:sz="4" w:space="0" w:color="000000"/>
              <w:right w:val="single" w:sz="4" w:space="0" w:color="000000"/>
            </w:tcBorders>
          </w:tcPr>
          <w:p w:rsidR="00F26A87" w:rsidRPr="00E0256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1973" w:type="dxa"/>
            <w:tcBorders>
              <w:top w:val="single" w:sz="4" w:space="0" w:color="000000"/>
              <w:left w:val="single" w:sz="4" w:space="0" w:color="000000"/>
              <w:bottom w:val="single" w:sz="4" w:space="0" w:color="000000"/>
              <w:right w:val="single" w:sz="4" w:space="0" w:color="000000"/>
            </w:tcBorders>
          </w:tcPr>
          <w:p w:rsidR="00F26A87" w:rsidRPr="009A173D" w:rsidRDefault="00F26A87" w:rsidP="00753DBC">
            <w:pPr>
              <w:rPr>
                <w:rFonts w:ascii="Times New Roman" w:hAnsi="Times New Roman" w:cs="Times New Roman"/>
                <w:sz w:val="24"/>
                <w:szCs w:val="24"/>
              </w:rPr>
            </w:pPr>
            <w:r>
              <w:rPr>
                <w:rFonts w:ascii="Times New Roman" w:hAnsi="Times New Roman" w:cs="Times New Roman"/>
                <w:sz w:val="24"/>
                <w:szCs w:val="24"/>
              </w:rPr>
              <w:t xml:space="preserve">Тест </w:t>
            </w:r>
            <w:r w:rsidRPr="009A173D">
              <w:rPr>
                <w:rFonts w:ascii="Times New Roman" w:hAnsi="Times New Roman" w:cs="Times New Roman"/>
                <w:sz w:val="24"/>
                <w:szCs w:val="24"/>
              </w:rPr>
              <w:t xml:space="preserve"> по теме: «Сложение и вычитание положительных и отрицательных чисел».</w:t>
            </w:r>
          </w:p>
        </w:tc>
        <w:tc>
          <w:tcPr>
            <w:tcW w:w="590" w:type="dxa"/>
            <w:tcBorders>
              <w:top w:val="single" w:sz="4" w:space="0" w:color="auto"/>
              <w:left w:val="single" w:sz="4" w:space="0" w:color="000000"/>
              <w:bottom w:val="single" w:sz="4" w:space="0" w:color="auto"/>
              <w:right w:val="single" w:sz="4" w:space="0" w:color="000000"/>
            </w:tcBorders>
          </w:tcPr>
          <w:p w:rsidR="00F26A87" w:rsidRPr="00E0256C"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825" w:type="dxa"/>
            <w:tcBorders>
              <w:top w:val="single" w:sz="4" w:space="0" w:color="auto"/>
              <w:left w:val="single" w:sz="4" w:space="0" w:color="000000"/>
              <w:bottom w:val="single" w:sz="4" w:space="0" w:color="auto"/>
              <w:right w:val="single" w:sz="4" w:space="0" w:color="000000"/>
            </w:tcBorders>
          </w:tcPr>
          <w:p w:rsidR="00F26A87" w:rsidRPr="00E0256C"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Решение теста.</w:t>
            </w:r>
          </w:p>
        </w:tc>
        <w:tc>
          <w:tcPr>
            <w:tcW w:w="1819" w:type="dxa"/>
            <w:tcBorders>
              <w:top w:val="single" w:sz="4" w:space="0" w:color="auto"/>
              <w:left w:val="single" w:sz="4" w:space="0" w:color="000000"/>
              <w:bottom w:val="single" w:sz="4" w:space="0" w:color="auto"/>
              <w:right w:val="single" w:sz="4" w:space="0" w:color="000000"/>
            </w:tcBorders>
          </w:tcPr>
          <w:p w:rsidR="00F26A87" w:rsidRPr="00087618" w:rsidRDefault="00F26A87" w:rsidP="00753DBC">
            <w:pPr>
              <w:rPr>
                <w:rFonts w:ascii="Times New Roman" w:hAnsi="Times New Roman" w:cs="Times New Roman"/>
                <w:sz w:val="20"/>
                <w:szCs w:val="20"/>
              </w:rPr>
            </w:pPr>
            <w:r>
              <w:rPr>
                <w:rFonts w:ascii="Times New Roman" w:hAnsi="Times New Roman" w:cs="Times New Roman"/>
                <w:sz w:val="20"/>
                <w:szCs w:val="20"/>
              </w:rPr>
              <w:t>У</w:t>
            </w:r>
            <w:r w:rsidRPr="00087618">
              <w:rPr>
                <w:rFonts w:ascii="Times New Roman" w:hAnsi="Times New Roman" w:cs="Times New Roman"/>
                <w:sz w:val="20"/>
                <w:szCs w:val="20"/>
              </w:rPr>
              <w:t>ч</w:t>
            </w:r>
            <w:r>
              <w:rPr>
                <w:rFonts w:ascii="Times New Roman" w:hAnsi="Times New Roman" w:cs="Times New Roman"/>
                <w:sz w:val="20"/>
                <w:szCs w:val="20"/>
              </w:rPr>
              <w:t>ат</w:t>
            </w:r>
            <w:r w:rsidRPr="00087618">
              <w:rPr>
                <w:rFonts w:ascii="Times New Roman" w:hAnsi="Times New Roman" w:cs="Times New Roman"/>
                <w:sz w:val="20"/>
                <w:szCs w:val="20"/>
              </w:rPr>
              <w:t>ся применять приобретенные знания, умения, навыки в конкретной деятельности</w:t>
            </w:r>
          </w:p>
        </w:tc>
        <w:tc>
          <w:tcPr>
            <w:tcW w:w="2008"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Объясняют самому себе свои отдельные ближайшие цели саморазвития, проявляют познавательный интерес к изучению предмета, дают адекватную оценку своей УД.</w:t>
            </w:r>
          </w:p>
        </w:tc>
        <w:tc>
          <w:tcPr>
            <w:tcW w:w="3402"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u w:val="single"/>
                <w:lang w:eastAsia="ru-RU"/>
              </w:rPr>
              <w:t>Регулятивные</w:t>
            </w:r>
            <w:r>
              <w:rPr>
                <w:rFonts w:ascii="Times New Roman" w:eastAsia="Times New Roman" w:hAnsi="Times New Roman" w:cs="Times New Roman"/>
                <w:sz w:val="20"/>
                <w:szCs w:val="20"/>
                <w:lang w:eastAsia="ru-RU"/>
              </w:rPr>
              <w:t xml:space="preserve">  - составляют план выполнения заданий совместно с учителем.</w:t>
            </w:r>
          </w:p>
          <w:p w:rsidR="00F26A87" w:rsidRDefault="00F26A87" w:rsidP="00753DBC">
            <w:pPr>
              <w:suppressAutoHyphens/>
              <w:spacing w:after="0" w:line="240" w:lineRule="auto"/>
              <w:rPr>
                <w:rFonts w:ascii="Times New Roman" w:eastAsia="Times New Roman" w:hAnsi="Times New Roman" w:cs="Times New Roman"/>
                <w:bCs/>
                <w:iCs/>
                <w:sz w:val="20"/>
                <w:szCs w:val="20"/>
                <w:lang w:eastAsia="zh-CN"/>
              </w:rPr>
            </w:pPr>
            <w:r>
              <w:rPr>
                <w:rFonts w:ascii="Times New Roman" w:eastAsia="Times New Roman" w:hAnsi="Times New Roman" w:cs="Times New Roman"/>
                <w:bCs/>
                <w:iCs/>
                <w:sz w:val="20"/>
                <w:szCs w:val="20"/>
                <w:u w:val="single"/>
                <w:lang w:eastAsia="zh-CN"/>
              </w:rPr>
              <w:t>Познавательные</w:t>
            </w:r>
            <w:r>
              <w:rPr>
                <w:rFonts w:ascii="Times New Roman" w:eastAsia="Times New Roman" w:hAnsi="Times New Roman" w:cs="Times New Roman"/>
                <w:bCs/>
                <w:iCs/>
                <w:sz w:val="20"/>
                <w:szCs w:val="20"/>
                <w:lang w:eastAsia="zh-CN"/>
              </w:rPr>
              <w:t xml:space="preserve">  - записывают выводы в виде правил.</w:t>
            </w:r>
          </w:p>
          <w:p w:rsidR="00F26A87"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u w:val="single"/>
                <w:lang w:eastAsia="ru-RU"/>
              </w:rPr>
              <w:t xml:space="preserve">Коммуникативные </w:t>
            </w:r>
            <w:r>
              <w:rPr>
                <w:rFonts w:ascii="Times New Roman" w:eastAsia="Times New Roman" w:hAnsi="Times New Roman" w:cs="Times New Roman"/>
                <w:sz w:val="20"/>
                <w:szCs w:val="20"/>
                <w:lang w:eastAsia="ru-RU"/>
              </w:rPr>
              <w:t>– умеют оформлять свои мысли в устной и письменной речи с учетом речевых ситуаций.</w:t>
            </w:r>
          </w:p>
        </w:tc>
        <w:tc>
          <w:tcPr>
            <w:tcW w:w="1021" w:type="dxa"/>
            <w:tcBorders>
              <w:top w:val="single" w:sz="4" w:space="0" w:color="000000"/>
              <w:left w:val="single" w:sz="4" w:space="0" w:color="000000"/>
              <w:bottom w:val="single" w:sz="4" w:space="0" w:color="000000"/>
              <w:right w:val="single" w:sz="4" w:space="0" w:color="000000"/>
            </w:tcBorders>
          </w:tcPr>
          <w:p w:rsidR="00F26A87" w:rsidRPr="00E0256C" w:rsidRDefault="00F26A87" w:rsidP="00753DBC">
            <w:pPr>
              <w:spacing w:after="0" w:line="240" w:lineRule="auto"/>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lang w:eastAsia="ru-RU"/>
              </w:rPr>
              <w:t>Тестиро-вание.</w:t>
            </w:r>
          </w:p>
        </w:tc>
      </w:tr>
      <w:tr w:rsidR="00F26A87" w:rsidRPr="00E0256C" w:rsidTr="00753DBC">
        <w:trPr>
          <w:trHeight w:val="2487"/>
          <w:jc w:val="center"/>
        </w:trPr>
        <w:tc>
          <w:tcPr>
            <w:tcW w:w="520" w:type="dxa"/>
            <w:tcBorders>
              <w:top w:val="single" w:sz="4" w:space="0" w:color="000000"/>
              <w:left w:val="single" w:sz="4" w:space="0" w:color="000000"/>
              <w:bottom w:val="single" w:sz="4" w:space="0" w:color="000000"/>
              <w:right w:val="single" w:sz="4" w:space="0" w:color="000000"/>
            </w:tcBorders>
          </w:tcPr>
          <w:p w:rsidR="00F26A87" w:rsidRPr="00E0256C"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144</w:t>
            </w:r>
          </w:p>
        </w:tc>
        <w:tc>
          <w:tcPr>
            <w:tcW w:w="419"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13</w:t>
            </w:r>
          </w:p>
        </w:tc>
        <w:tc>
          <w:tcPr>
            <w:tcW w:w="752" w:type="dxa"/>
            <w:tcBorders>
              <w:top w:val="single" w:sz="4" w:space="0" w:color="000000"/>
              <w:left w:val="single" w:sz="4" w:space="0" w:color="000000"/>
              <w:bottom w:val="single" w:sz="4" w:space="0" w:color="000000"/>
              <w:right w:val="single" w:sz="4" w:space="0" w:color="000000"/>
            </w:tcBorders>
          </w:tcPr>
          <w:p w:rsidR="00F26A87" w:rsidRDefault="00F26A87" w:rsidP="00753DBC"/>
        </w:tc>
        <w:tc>
          <w:tcPr>
            <w:tcW w:w="708" w:type="dxa"/>
            <w:tcBorders>
              <w:top w:val="single" w:sz="4" w:space="0" w:color="000000"/>
              <w:left w:val="single" w:sz="4" w:space="0" w:color="000000"/>
              <w:bottom w:val="single" w:sz="4" w:space="0" w:color="000000"/>
              <w:right w:val="single" w:sz="4" w:space="0" w:color="000000"/>
            </w:tcBorders>
          </w:tcPr>
          <w:p w:rsidR="00F26A87" w:rsidRPr="00E0256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1973" w:type="dxa"/>
            <w:tcBorders>
              <w:top w:val="single" w:sz="4" w:space="0" w:color="000000"/>
              <w:left w:val="single" w:sz="4" w:space="0" w:color="000000"/>
              <w:bottom w:val="single" w:sz="4" w:space="0" w:color="000000"/>
              <w:right w:val="single" w:sz="4" w:space="0" w:color="000000"/>
            </w:tcBorders>
          </w:tcPr>
          <w:p w:rsidR="00F26A87" w:rsidRPr="009A173D" w:rsidRDefault="00F26A87" w:rsidP="00753DBC">
            <w:pPr>
              <w:rPr>
                <w:rFonts w:ascii="Times New Roman" w:hAnsi="Times New Roman" w:cs="Times New Roman"/>
                <w:b/>
                <w:sz w:val="24"/>
                <w:szCs w:val="24"/>
              </w:rPr>
            </w:pPr>
            <w:r>
              <w:rPr>
                <w:rFonts w:ascii="Times New Roman" w:hAnsi="Times New Roman" w:cs="Times New Roman"/>
                <w:b/>
                <w:sz w:val="24"/>
                <w:szCs w:val="24"/>
              </w:rPr>
              <w:t>К. р. №10</w:t>
            </w:r>
            <w:r w:rsidRPr="009A173D">
              <w:rPr>
                <w:rFonts w:ascii="Times New Roman" w:hAnsi="Times New Roman" w:cs="Times New Roman"/>
                <w:b/>
                <w:sz w:val="24"/>
                <w:szCs w:val="24"/>
              </w:rPr>
              <w:t xml:space="preserve"> по теме: «Сложение и вычитание положительных и отрицательных чисел».</w:t>
            </w:r>
          </w:p>
        </w:tc>
        <w:tc>
          <w:tcPr>
            <w:tcW w:w="590" w:type="dxa"/>
            <w:tcBorders>
              <w:top w:val="single" w:sz="4" w:space="0" w:color="auto"/>
              <w:left w:val="single" w:sz="4" w:space="0" w:color="000000"/>
              <w:bottom w:val="single" w:sz="4" w:space="0" w:color="000000"/>
              <w:right w:val="single" w:sz="4" w:space="0" w:color="000000"/>
            </w:tcBorders>
          </w:tcPr>
          <w:p w:rsidR="00F26A87" w:rsidRPr="00E0256C"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lang w:eastAsia="ru-RU"/>
              </w:rPr>
              <w:t>1</w:t>
            </w:r>
          </w:p>
        </w:tc>
        <w:tc>
          <w:tcPr>
            <w:tcW w:w="2825" w:type="dxa"/>
            <w:tcBorders>
              <w:top w:val="single" w:sz="4" w:space="0" w:color="auto"/>
              <w:left w:val="single" w:sz="4" w:space="0" w:color="000000"/>
              <w:bottom w:val="single" w:sz="4" w:space="0" w:color="000000"/>
              <w:right w:val="single" w:sz="4" w:space="0" w:color="000000"/>
            </w:tcBorders>
          </w:tcPr>
          <w:p w:rsidR="00F26A87" w:rsidRPr="00E0256C" w:rsidRDefault="00F26A87" w:rsidP="00753DBC">
            <w:pPr>
              <w:spacing w:after="0" w:line="240" w:lineRule="auto"/>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lang w:eastAsia="ru-RU"/>
              </w:rPr>
              <w:t xml:space="preserve">Решение контрольной работы. </w:t>
            </w:r>
          </w:p>
        </w:tc>
        <w:tc>
          <w:tcPr>
            <w:tcW w:w="1819" w:type="dxa"/>
            <w:tcBorders>
              <w:top w:val="single" w:sz="4" w:space="0" w:color="auto"/>
              <w:left w:val="single" w:sz="4" w:space="0" w:color="000000"/>
              <w:bottom w:val="single" w:sz="4" w:space="0" w:color="000000"/>
              <w:right w:val="single" w:sz="4" w:space="0" w:color="000000"/>
            </w:tcBorders>
          </w:tcPr>
          <w:p w:rsidR="00F26A87" w:rsidRPr="00087618" w:rsidRDefault="00F26A87" w:rsidP="00753DBC">
            <w:pPr>
              <w:rPr>
                <w:rFonts w:ascii="Times New Roman" w:hAnsi="Times New Roman" w:cs="Times New Roman"/>
                <w:sz w:val="20"/>
                <w:szCs w:val="20"/>
              </w:rPr>
            </w:pPr>
            <w:r>
              <w:rPr>
                <w:rFonts w:ascii="Times New Roman" w:hAnsi="Times New Roman" w:cs="Times New Roman"/>
                <w:sz w:val="20"/>
                <w:szCs w:val="20"/>
              </w:rPr>
              <w:t>У</w:t>
            </w:r>
            <w:r w:rsidRPr="00087618">
              <w:rPr>
                <w:rFonts w:ascii="Times New Roman" w:hAnsi="Times New Roman" w:cs="Times New Roman"/>
                <w:sz w:val="20"/>
                <w:szCs w:val="20"/>
              </w:rPr>
              <w:t>ч</w:t>
            </w:r>
            <w:r>
              <w:rPr>
                <w:rFonts w:ascii="Times New Roman" w:hAnsi="Times New Roman" w:cs="Times New Roman"/>
                <w:sz w:val="20"/>
                <w:szCs w:val="20"/>
              </w:rPr>
              <w:t>ат</w:t>
            </w:r>
            <w:r w:rsidRPr="00087618">
              <w:rPr>
                <w:rFonts w:ascii="Times New Roman" w:hAnsi="Times New Roman" w:cs="Times New Roman"/>
                <w:sz w:val="20"/>
                <w:szCs w:val="20"/>
              </w:rPr>
              <w:t>ся применять приобретенные знания, умения, навыки в конкретной деятельности</w:t>
            </w:r>
          </w:p>
        </w:tc>
        <w:tc>
          <w:tcPr>
            <w:tcW w:w="2008" w:type="dxa"/>
            <w:tcBorders>
              <w:top w:val="single" w:sz="4" w:space="0" w:color="000000"/>
              <w:left w:val="single" w:sz="4" w:space="0" w:color="000000"/>
              <w:bottom w:val="single" w:sz="4" w:space="0" w:color="000000"/>
              <w:right w:val="single" w:sz="4" w:space="0" w:color="000000"/>
            </w:tcBorders>
          </w:tcPr>
          <w:p w:rsidR="00F26A87" w:rsidRPr="00E0256C" w:rsidRDefault="00F26A87" w:rsidP="00753DBC">
            <w:pPr>
              <w:spacing w:after="0" w:line="240" w:lineRule="auto"/>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lang w:eastAsia="ru-RU"/>
              </w:rPr>
              <w:t>Объясняют себе свои наиболее заметные достижения</w:t>
            </w:r>
          </w:p>
        </w:tc>
        <w:tc>
          <w:tcPr>
            <w:tcW w:w="3402" w:type="dxa"/>
            <w:tcBorders>
              <w:top w:val="single" w:sz="4" w:space="0" w:color="000000"/>
              <w:left w:val="single" w:sz="4" w:space="0" w:color="000000"/>
              <w:bottom w:val="single" w:sz="4" w:space="0" w:color="000000"/>
              <w:right w:val="single" w:sz="4" w:space="0" w:color="000000"/>
            </w:tcBorders>
          </w:tcPr>
          <w:p w:rsidR="00F26A87" w:rsidRPr="00E0256C" w:rsidRDefault="00F26A87" w:rsidP="00753DBC">
            <w:pPr>
              <w:spacing w:after="0" w:line="240" w:lineRule="auto"/>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u w:val="single"/>
                <w:lang w:eastAsia="ru-RU"/>
              </w:rPr>
              <w:t xml:space="preserve">Регулятивные </w:t>
            </w:r>
            <w:r w:rsidRPr="00E0256C">
              <w:rPr>
                <w:rFonts w:ascii="Times New Roman" w:eastAsia="Times New Roman" w:hAnsi="Times New Roman" w:cs="Times New Roman"/>
                <w:sz w:val="20"/>
                <w:szCs w:val="20"/>
                <w:lang w:eastAsia="ru-RU"/>
              </w:rPr>
              <w:t xml:space="preserve"> – понимают причины неуспеха и находят способы выхода из данной ситуации.</w:t>
            </w:r>
          </w:p>
          <w:p w:rsidR="00F26A87" w:rsidRPr="00E0256C" w:rsidRDefault="00F26A87" w:rsidP="00753DBC">
            <w:pPr>
              <w:spacing w:after="0" w:line="240" w:lineRule="auto"/>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u w:val="single"/>
                <w:lang w:eastAsia="ru-RU"/>
              </w:rPr>
              <w:t xml:space="preserve">Познавательные </w:t>
            </w:r>
            <w:r w:rsidRPr="00E0256C">
              <w:rPr>
                <w:rFonts w:ascii="Times New Roman" w:eastAsia="Times New Roman" w:hAnsi="Times New Roman" w:cs="Times New Roman"/>
                <w:sz w:val="20"/>
                <w:szCs w:val="20"/>
                <w:lang w:eastAsia="ru-RU"/>
              </w:rPr>
              <w:t>– делают предположения об информации, нужной для решения задач.</w:t>
            </w:r>
          </w:p>
          <w:p w:rsidR="00F26A87" w:rsidRPr="00E0256C" w:rsidRDefault="00F26A87" w:rsidP="00753DBC">
            <w:pPr>
              <w:spacing w:after="0" w:line="240" w:lineRule="auto"/>
              <w:rPr>
                <w:rFonts w:ascii="Times New Roman" w:eastAsia="Times New Roman" w:hAnsi="Times New Roman" w:cs="Times New Roman"/>
                <w:sz w:val="20"/>
                <w:szCs w:val="20"/>
                <w:lang w:eastAsia="ru-RU"/>
              </w:rPr>
            </w:pPr>
            <w:r w:rsidRPr="00E0256C">
              <w:rPr>
                <w:rFonts w:ascii="Times New Roman" w:eastAsia="Times New Roman" w:hAnsi="Times New Roman" w:cs="Times New Roman"/>
                <w:sz w:val="20"/>
                <w:szCs w:val="20"/>
                <w:u w:val="single"/>
                <w:lang w:eastAsia="ru-RU"/>
              </w:rPr>
              <w:t>Коммуникативные</w:t>
            </w:r>
            <w:r w:rsidRPr="00E0256C">
              <w:rPr>
                <w:rFonts w:ascii="Times New Roman" w:eastAsia="Times New Roman" w:hAnsi="Times New Roman" w:cs="Times New Roman"/>
                <w:sz w:val="20"/>
                <w:szCs w:val="20"/>
                <w:lang w:eastAsia="ru-RU"/>
              </w:rPr>
              <w:t xml:space="preserve">  – умеют критично относиться к  своему мнению.</w:t>
            </w:r>
          </w:p>
        </w:tc>
        <w:tc>
          <w:tcPr>
            <w:tcW w:w="1021" w:type="dxa"/>
            <w:tcBorders>
              <w:top w:val="single" w:sz="4" w:space="0" w:color="000000"/>
              <w:left w:val="single" w:sz="4" w:space="0" w:color="000000"/>
              <w:bottom w:val="single" w:sz="4" w:space="0" w:color="000000"/>
              <w:right w:val="single" w:sz="4" w:space="0" w:color="000000"/>
            </w:tcBorders>
          </w:tcPr>
          <w:p w:rsidR="00F26A87" w:rsidRPr="00E0256C" w:rsidRDefault="00F26A87" w:rsidP="00753DBC">
            <w:pPr>
              <w:spacing w:after="0" w:line="240" w:lineRule="auto"/>
              <w:rPr>
                <w:rFonts w:ascii="Times New Roman" w:eastAsia="Times New Roman" w:hAnsi="Times New Roman" w:cs="Times New Roman"/>
                <w:bCs/>
                <w:sz w:val="20"/>
                <w:szCs w:val="20"/>
                <w:lang w:eastAsia="ru-RU"/>
              </w:rPr>
            </w:pPr>
            <w:r w:rsidRPr="00E0256C">
              <w:rPr>
                <w:rFonts w:ascii="Times New Roman" w:eastAsia="Times New Roman" w:hAnsi="Times New Roman" w:cs="Times New Roman"/>
                <w:bCs/>
                <w:color w:val="000000"/>
                <w:sz w:val="20"/>
                <w:szCs w:val="20"/>
                <w:lang w:eastAsia="ru-RU"/>
              </w:rPr>
              <w:t>Контроль-ная работа</w:t>
            </w:r>
          </w:p>
        </w:tc>
      </w:tr>
    </w:tbl>
    <w:p w:rsidR="00F26A87" w:rsidRDefault="00F26A87" w:rsidP="00F26A87">
      <w:pPr>
        <w:spacing w:after="0" w:line="240" w:lineRule="auto"/>
        <w:contextualSpacing/>
        <w:rPr>
          <w:rFonts w:ascii="Times New Roman" w:eastAsia="Times New Roman" w:hAnsi="Times New Roman" w:cs="Times New Roman"/>
          <w:b/>
          <w:sz w:val="32"/>
          <w:szCs w:val="32"/>
          <w:lang w:eastAsia="ru-RU"/>
        </w:rPr>
      </w:pPr>
    </w:p>
    <w:p w:rsidR="00F26A87" w:rsidRDefault="00F26A87" w:rsidP="00F26A87">
      <w:pPr>
        <w:numPr>
          <w:ilvl w:val="0"/>
          <w:numId w:val="1"/>
        </w:numPr>
        <w:spacing w:after="0" w:line="240" w:lineRule="auto"/>
        <w:contextualSpacing/>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Умножение и деление положительных и отрицательных чисел – 15 часов.</w:t>
      </w:r>
    </w:p>
    <w:p w:rsidR="00F26A87" w:rsidRDefault="00F26A87" w:rsidP="00F26A87">
      <w:pPr>
        <w:spacing w:after="0" w:line="240" w:lineRule="auto"/>
        <w:ind w:left="1440"/>
        <w:contextualSpacing/>
        <w:rPr>
          <w:rFonts w:ascii="Times New Roman" w:eastAsia="Times New Roman" w:hAnsi="Times New Roman" w:cs="Times New Roman"/>
          <w:b/>
          <w:sz w:val="32"/>
          <w:szCs w:val="32"/>
          <w:lang w:eastAsia="ru-RU"/>
        </w:rPr>
      </w:pPr>
    </w:p>
    <w:tbl>
      <w:tblPr>
        <w:tblW w:w="160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22"/>
        <w:gridCol w:w="419"/>
        <w:gridCol w:w="697"/>
        <w:gridCol w:w="627"/>
        <w:gridCol w:w="2170"/>
        <w:gridCol w:w="498"/>
        <w:gridCol w:w="2623"/>
        <w:gridCol w:w="1980"/>
        <w:gridCol w:w="2379"/>
        <w:gridCol w:w="2977"/>
        <w:gridCol w:w="1136"/>
      </w:tblGrid>
      <w:tr w:rsidR="00F26A87" w:rsidRPr="00CF33DC" w:rsidTr="00753DBC">
        <w:trPr>
          <w:trHeight w:val="267"/>
          <w:jc w:val="center"/>
        </w:trPr>
        <w:tc>
          <w:tcPr>
            <w:tcW w:w="521"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contextualSpacing/>
              <w:rPr>
                <w:rFonts w:ascii="Times New Roman" w:eastAsia="Times New Roman" w:hAnsi="Times New Roman" w:cs="Times New Roman"/>
                <w:b/>
                <w:sz w:val="20"/>
                <w:szCs w:val="20"/>
                <w:lang w:eastAsia="ru-RU"/>
              </w:rPr>
            </w:pPr>
            <w:r w:rsidRPr="00CF33DC">
              <w:rPr>
                <w:rFonts w:ascii="Times New Roman" w:eastAsia="Times New Roman" w:hAnsi="Times New Roman" w:cs="Times New Roman"/>
                <w:b/>
                <w:sz w:val="20"/>
                <w:szCs w:val="20"/>
                <w:lang w:eastAsia="ru-RU"/>
              </w:rPr>
              <w:t>145</w:t>
            </w:r>
          </w:p>
        </w:tc>
        <w:tc>
          <w:tcPr>
            <w:tcW w:w="419"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tc>
        <w:tc>
          <w:tcPr>
            <w:tcW w:w="643" w:type="dxa"/>
            <w:tcBorders>
              <w:top w:val="single" w:sz="4" w:space="0" w:color="000000"/>
              <w:left w:val="single" w:sz="4" w:space="0" w:color="000000"/>
              <w:bottom w:val="single" w:sz="4" w:space="0" w:color="000000"/>
              <w:right w:val="single" w:sz="4" w:space="0" w:color="000000"/>
            </w:tcBorders>
          </w:tcPr>
          <w:p w:rsidR="00F26A87" w:rsidRPr="00CF33D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82"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rPr>
                <w:rFonts w:ascii="Times New Roman" w:eastAsia="Calibri" w:hAnsi="Times New Roman" w:cs="Times New Roman"/>
                <w:sz w:val="24"/>
                <w:szCs w:val="24"/>
              </w:rPr>
            </w:pPr>
            <w:r w:rsidRPr="00CF33DC">
              <w:rPr>
                <w:rFonts w:ascii="Times New Roman" w:eastAsia="Calibri" w:hAnsi="Times New Roman" w:cs="Times New Roman"/>
                <w:sz w:val="24"/>
                <w:szCs w:val="24"/>
              </w:rPr>
              <w:t xml:space="preserve">Умножение </w:t>
            </w:r>
          </w:p>
        </w:tc>
        <w:tc>
          <w:tcPr>
            <w:tcW w:w="505"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1</w:t>
            </w:r>
          </w:p>
        </w:tc>
        <w:tc>
          <w:tcPr>
            <w:tcW w:w="2650"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Группо</w:t>
            </w:r>
            <w:r>
              <w:rPr>
                <w:rFonts w:ascii="Times New Roman" w:eastAsia="Times New Roman" w:hAnsi="Times New Roman" w:cs="Times New Roman"/>
                <w:sz w:val="20"/>
                <w:szCs w:val="20"/>
                <w:lang w:eastAsia="ru-RU"/>
              </w:rPr>
              <w:t xml:space="preserve">вая - выведение правила </w:t>
            </w:r>
            <w:r w:rsidRPr="002A300E">
              <w:rPr>
                <w:rFonts w:ascii="Times New Roman" w:hAnsi="Times New Roman" w:cs="Times New Roman"/>
                <w:sz w:val="20"/>
                <w:szCs w:val="20"/>
              </w:rPr>
              <w:t xml:space="preserve">умножения положительных и отрицательных </w:t>
            </w:r>
            <w:r w:rsidRPr="00CF33DC">
              <w:rPr>
                <w:rFonts w:ascii="Times New Roman" w:eastAsia="Times New Roman" w:hAnsi="Times New Roman" w:cs="Times New Roman"/>
                <w:sz w:val="20"/>
                <w:szCs w:val="20"/>
                <w:lang w:eastAsia="ru-RU"/>
              </w:rPr>
              <w:t>чисел.</w:t>
            </w:r>
          </w:p>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Фр</w:t>
            </w:r>
            <w:r>
              <w:rPr>
                <w:rFonts w:ascii="Times New Roman" w:eastAsia="Times New Roman" w:hAnsi="Times New Roman" w:cs="Times New Roman"/>
                <w:sz w:val="20"/>
                <w:szCs w:val="20"/>
                <w:lang w:eastAsia="ru-RU"/>
              </w:rPr>
              <w:t>онтальная  - умножение положительных и отрицательных чисел.</w:t>
            </w:r>
          </w:p>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Индивидуальная – р</w:t>
            </w:r>
            <w:r>
              <w:rPr>
                <w:rFonts w:ascii="Times New Roman" w:eastAsia="Times New Roman" w:hAnsi="Times New Roman" w:cs="Times New Roman"/>
                <w:sz w:val="20"/>
                <w:szCs w:val="20"/>
                <w:lang w:eastAsia="ru-RU"/>
              </w:rPr>
              <w:t>ешение задач</w:t>
            </w:r>
            <w:r w:rsidRPr="00CF33DC">
              <w:rPr>
                <w:rFonts w:ascii="Times New Roman" w:eastAsia="Times New Roman" w:hAnsi="Times New Roman" w:cs="Times New Roman"/>
                <w:sz w:val="20"/>
                <w:szCs w:val="20"/>
                <w:lang w:eastAsia="ru-RU"/>
              </w:rPr>
              <w:t>.</w:t>
            </w:r>
          </w:p>
        </w:tc>
        <w:tc>
          <w:tcPr>
            <w:tcW w:w="1985" w:type="dxa"/>
            <w:tcBorders>
              <w:top w:val="single" w:sz="4" w:space="0" w:color="000000"/>
              <w:left w:val="single" w:sz="4" w:space="0" w:color="000000"/>
              <w:bottom w:val="single" w:sz="4" w:space="0" w:color="000000"/>
              <w:right w:val="single" w:sz="4" w:space="0" w:color="000000"/>
            </w:tcBorders>
            <w:hideMark/>
          </w:tcPr>
          <w:p w:rsidR="00F26A87" w:rsidRPr="002A300E" w:rsidRDefault="00F26A87" w:rsidP="00753DBC">
            <w:pPr>
              <w:rPr>
                <w:rFonts w:ascii="Times New Roman" w:hAnsi="Times New Roman" w:cs="Times New Roman"/>
                <w:sz w:val="20"/>
                <w:szCs w:val="20"/>
              </w:rPr>
            </w:pPr>
            <w:r>
              <w:rPr>
                <w:rFonts w:ascii="Times New Roman" w:hAnsi="Times New Roman" w:cs="Times New Roman"/>
                <w:sz w:val="20"/>
                <w:szCs w:val="20"/>
              </w:rPr>
              <w:t>Составляют</w:t>
            </w:r>
            <w:r w:rsidRPr="002A300E">
              <w:rPr>
                <w:rFonts w:ascii="Times New Roman" w:hAnsi="Times New Roman" w:cs="Times New Roman"/>
                <w:sz w:val="20"/>
                <w:szCs w:val="20"/>
              </w:rPr>
              <w:t xml:space="preserve"> алгоритм умножения положите</w:t>
            </w:r>
            <w:r>
              <w:rPr>
                <w:rFonts w:ascii="Times New Roman" w:hAnsi="Times New Roman" w:cs="Times New Roman"/>
                <w:sz w:val="20"/>
                <w:szCs w:val="20"/>
              </w:rPr>
              <w:t xml:space="preserve">льных и отрицательных чисел и </w:t>
            </w:r>
            <w:r w:rsidRPr="002A300E">
              <w:rPr>
                <w:rFonts w:ascii="Times New Roman" w:hAnsi="Times New Roman" w:cs="Times New Roman"/>
                <w:sz w:val="20"/>
                <w:szCs w:val="20"/>
              </w:rPr>
              <w:t>уч</w:t>
            </w:r>
            <w:r>
              <w:rPr>
                <w:rFonts w:ascii="Times New Roman" w:hAnsi="Times New Roman" w:cs="Times New Roman"/>
                <w:sz w:val="20"/>
                <w:szCs w:val="20"/>
              </w:rPr>
              <w:t>а</w:t>
            </w:r>
            <w:r w:rsidRPr="002A300E">
              <w:rPr>
                <w:rFonts w:ascii="Times New Roman" w:hAnsi="Times New Roman" w:cs="Times New Roman"/>
                <w:sz w:val="20"/>
                <w:szCs w:val="20"/>
              </w:rPr>
              <w:t xml:space="preserve">тся применять его </w:t>
            </w:r>
          </w:p>
        </w:tc>
        <w:tc>
          <w:tcPr>
            <w:tcW w:w="2410"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Адекватно оценивают  результаты своей учебной деятельности, проявляют широкий познавательный интерес к способам решения  учебных задач.</w:t>
            </w:r>
          </w:p>
        </w:tc>
        <w:tc>
          <w:tcPr>
            <w:tcW w:w="2978" w:type="dxa"/>
            <w:tcBorders>
              <w:top w:val="single" w:sz="4" w:space="0" w:color="000000"/>
              <w:left w:val="single" w:sz="4" w:space="0" w:color="000000"/>
              <w:bottom w:val="single" w:sz="4" w:space="0" w:color="000000"/>
              <w:right w:val="single" w:sz="4" w:space="0" w:color="000000"/>
            </w:tcBorders>
          </w:tcPr>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u w:val="single"/>
                <w:lang w:eastAsia="ru-RU"/>
              </w:rPr>
              <w:t xml:space="preserve">Регулятивные </w:t>
            </w:r>
            <w:r w:rsidRPr="00CF33DC">
              <w:rPr>
                <w:rFonts w:ascii="Times New Roman" w:eastAsia="Times New Roman" w:hAnsi="Times New Roman" w:cs="Times New Roman"/>
                <w:sz w:val="20"/>
                <w:szCs w:val="20"/>
                <w:lang w:eastAsia="ru-RU"/>
              </w:rPr>
              <w:t xml:space="preserve"> – понимают причины своего неуспеха и находят способы выхода из данной ситуации.</w:t>
            </w:r>
          </w:p>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u w:val="single"/>
                <w:lang w:eastAsia="ru-RU"/>
              </w:rPr>
              <w:t xml:space="preserve">Познавательные </w:t>
            </w:r>
            <w:r w:rsidRPr="00CF33DC">
              <w:rPr>
                <w:rFonts w:ascii="Times New Roman" w:eastAsia="Times New Roman" w:hAnsi="Times New Roman" w:cs="Times New Roman"/>
                <w:sz w:val="20"/>
                <w:szCs w:val="20"/>
                <w:lang w:eastAsia="ru-RU"/>
              </w:rPr>
              <w:t>– делают предположения об информации, нужной для решения задач.</w:t>
            </w:r>
          </w:p>
          <w:p w:rsidR="00F26A87" w:rsidRPr="00AE5F8D"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u w:val="single"/>
                <w:lang w:eastAsia="ru-RU"/>
              </w:rPr>
              <w:t>Коммуникативные</w:t>
            </w:r>
            <w:r w:rsidRPr="00CF33DC">
              <w:rPr>
                <w:rFonts w:ascii="Times New Roman" w:eastAsia="Times New Roman" w:hAnsi="Times New Roman" w:cs="Times New Roman"/>
                <w:sz w:val="20"/>
                <w:szCs w:val="20"/>
                <w:lang w:eastAsia="ru-RU"/>
              </w:rPr>
              <w:t xml:space="preserve">  – умеют критич</w:t>
            </w:r>
            <w:r>
              <w:rPr>
                <w:rFonts w:ascii="Times New Roman" w:eastAsia="Times New Roman" w:hAnsi="Times New Roman" w:cs="Times New Roman"/>
                <w:sz w:val="20"/>
                <w:szCs w:val="20"/>
                <w:lang w:eastAsia="ru-RU"/>
              </w:rPr>
              <w:t>но относиться к  своему мнению.</w:t>
            </w:r>
          </w:p>
        </w:tc>
        <w:tc>
          <w:tcPr>
            <w:tcW w:w="1019"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Устный опрос.</w:t>
            </w:r>
          </w:p>
        </w:tc>
      </w:tr>
      <w:tr w:rsidR="00F26A87" w:rsidRPr="00CF33DC" w:rsidTr="00753DBC">
        <w:trPr>
          <w:trHeight w:val="267"/>
          <w:jc w:val="center"/>
        </w:trPr>
        <w:tc>
          <w:tcPr>
            <w:tcW w:w="521"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146</w:t>
            </w:r>
          </w:p>
        </w:tc>
        <w:tc>
          <w:tcPr>
            <w:tcW w:w="419"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tc>
        <w:tc>
          <w:tcPr>
            <w:tcW w:w="643" w:type="dxa"/>
            <w:tcBorders>
              <w:top w:val="single" w:sz="4" w:space="0" w:color="000000"/>
              <w:left w:val="single" w:sz="4" w:space="0" w:color="000000"/>
              <w:bottom w:val="single" w:sz="4" w:space="0" w:color="000000"/>
              <w:right w:val="single" w:sz="4" w:space="0" w:color="000000"/>
            </w:tcBorders>
          </w:tcPr>
          <w:p w:rsidR="00F26A87" w:rsidRPr="00CF33D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82"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rPr>
                <w:rFonts w:ascii="Times New Roman" w:eastAsia="Calibri" w:hAnsi="Times New Roman" w:cs="Times New Roman"/>
                <w:sz w:val="24"/>
                <w:szCs w:val="24"/>
              </w:rPr>
            </w:pPr>
            <w:r>
              <w:rPr>
                <w:rFonts w:ascii="Times New Roman" w:eastAsia="Calibri" w:hAnsi="Times New Roman" w:cs="Times New Roman"/>
                <w:sz w:val="24"/>
                <w:szCs w:val="24"/>
              </w:rPr>
              <w:t>У</w:t>
            </w:r>
            <w:r w:rsidRPr="00CF33DC">
              <w:rPr>
                <w:rFonts w:ascii="Times New Roman" w:eastAsia="Calibri" w:hAnsi="Times New Roman" w:cs="Times New Roman"/>
                <w:sz w:val="24"/>
                <w:szCs w:val="24"/>
              </w:rPr>
              <w:t xml:space="preserve">множение </w:t>
            </w:r>
          </w:p>
        </w:tc>
        <w:tc>
          <w:tcPr>
            <w:tcW w:w="505"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1</w:t>
            </w:r>
          </w:p>
        </w:tc>
        <w:tc>
          <w:tcPr>
            <w:tcW w:w="2650"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Фронтальная  - нахождение значения выражения.</w:t>
            </w:r>
          </w:p>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И</w:t>
            </w:r>
            <w:r>
              <w:rPr>
                <w:rFonts w:ascii="Times New Roman" w:eastAsia="Times New Roman" w:hAnsi="Times New Roman" w:cs="Times New Roman"/>
                <w:sz w:val="20"/>
                <w:szCs w:val="20"/>
                <w:lang w:eastAsia="ru-RU"/>
              </w:rPr>
              <w:t xml:space="preserve">ндивидуальная – умножение положительных и отрицательных чисел, </w:t>
            </w:r>
            <w:r>
              <w:rPr>
                <w:rFonts w:ascii="Times New Roman" w:hAnsi="Times New Roman" w:cs="Times New Roman"/>
                <w:sz w:val="20"/>
                <w:szCs w:val="20"/>
              </w:rPr>
              <w:t>возведение отрицательного</w:t>
            </w:r>
            <w:r w:rsidRPr="002A300E">
              <w:rPr>
                <w:rFonts w:ascii="Times New Roman" w:hAnsi="Times New Roman" w:cs="Times New Roman"/>
                <w:sz w:val="20"/>
                <w:szCs w:val="20"/>
              </w:rPr>
              <w:t xml:space="preserve"> число в степень</w:t>
            </w:r>
            <w:r>
              <w:rPr>
                <w:rFonts w:ascii="Times New Roman" w:hAnsi="Times New Roman" w:cs="Times New Roman"/>
                <w:sz w:val="20"/>
                <w:szCs w:val="20"/>
              </w:rPr>
              <w:t>.</w:t>
            </w:r>
          </w:p>
          <w:p w:rsidR="00F26A87" w:rsidRPr="00CF33DC" w:rsidRDefault="00F26A87" w:rsidP="00753DBC">
            <w:pPr>
              <w:spacing w:after="0" w:line="240" w:lineRule="auto"/>
              <w:rPr>
                <w:rFonts w:ascii="Times New Roman" w:eastAsia="Times New Roman" w:hAnsi="Times New Roman" w:cs="Times New Roman"/>
                <w:sz w:val="20"/>
                <w:szCs w:val="20"/>
                <w:lang w:eastAsia="ru-RU"/>
              </w:rPr>
            </w:pPr>
          </w:p>
        </w:tc>
        <w:tc>
          <w:tcPr>
            <w:tcW w:w="1985" w:type="dxa"/>
            <w:tcBorders>
              <w:top w:val="single" w:sz="4" w:space="0" w:color="000000"/>
              <w:left w:val="single" w:sz="4" w:space="0" w:color="000000"/>
              <w:bottom w:val="single" w:sz="4" w:space="0" w:color="000000"/>
              <w:right w:val="single" w:sz="4" w:space="0" w:color="000000"/>
            </w:tcBorders>
            <w:hideMark/>
          </w:tcPr>
          <w:p w:rsidR="00F26A87" w:rsidRPr="002A300E" w:rsidRDefault="00F26A87" w:rsidP="00753DBC">
            <w:pPr>
              <w:rPr>
                <w:rFonts w:ascii="Times New Roman" w:hAnsi="Times New Roman" w:cs="Times New Roman"/>
                <w:sz w:val="20"/>
                <w:szCs w:val="20"/>
              </w:rPr>
            </w:pPr>
            <w:r>
              <w:rPr>
                <w:rFonts w:ascii="Times New Roman" w:hAnsi="Times New Roman" w:cs="Times New Roman"/>
                <w:sz w:val="20"/>
                <w:szCs w:val="20"/>
              </w:rPr>
              <w:t>У</w:t>
            </w:r>
            <w:r w:rsidRPr="002A300E">
              <w:rPr>
                <w:rFonts w:ascii="Times New Roman" w:hAnsi="Times New Roman" w:cs="Times New Roman"/>
                <w:sz w:val="20"/>
                <w:szCs w:val="20"/>
              </w:rPr>
              <w:t>ч</w:t>
            </w:r>
            <w:r>
              <w:rPr>
                <w:rFonts w:ascii="Times New Roman" w:hAnsi="Times New Roman" w:cs="Times New Roman"/>
                <w:sz w:val="20"/>
                <w:szCs w:val="20"/>
              </w:rPr>
              <w:t>а</w:t>
            </w:r>
            <w:r w:rsidRPr="002A300E">
              <w:rPr>
                <w:rFonts w:ascii="Times New Roman" w:hAnsi="Times New Roman" w:cs="Times New Roman"/>
                <w:sz w:val="20"/>
                <w:szCs w:val="20"/>
              </w:rPr>
              <w:t>тся возводить отрицательное число в степень и применя</w:t>
            </w:r>
            <w:r>
              <w:rPr>
                <w:rFonts w:ascii="Times New Roman" w:hAnsi="Times New Roman" w:cs="Times New Roman"/>
                <w:sz w:val="20"/>
                <w:szCs w:val="20"/>
              </w:rPr>
              <w:t>ю</w:t>
            </w:r>
            <w:r w:rsidRPr="002A300E">
              <w:rPr>
                <w:rFonts w:ascii="Times New Roman" w:hAnsi="Times New Roman" w:cs="Times New Roman"/>
                <w:sz w:val="20"/>
                <w:szCs w:val="20"/>
              </w:rPr>
              <w:t>т полученные навыки при нахождении значения выражений</w:t>
            </w:r>
          </w:p>
        </w:tc>
        <w:tc>
          <w:tcPr>
            <w:tcW w:w="2410" w:type="dxa"/>
            <w:tcBorders>
              <w:top w:val="single" w:sz="4" w:space="0" w:color="000000"/>
              <w:left w:val="single" w:sz="4" w:space="0" w:color="000000"/>
              <w:bottom w:val="single" w:sz="4" w:space="0" w:color="000000"/>
              <w:right w:val="single" w:sz="4" w:space="0" w:color="000000"/>
            </w:tcBorders>
          </w:tcPr>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Объясняют самому себе  свои наиболее заметные достижения, проявляют устойчивый  и широкий интерес к предмету, адекватно  оцени</w:t>
            </w:r>
            <w:r>
              <w:rPr>
                <w:rFonts w:ascii="Times New Roman" w:eastAsia="Times New Roman" w:hAnsi="Times New Roman" w:cs="Times New Roman"/>
                <w:sz w:val="20"/>
                <w:szCs w:val="20"/>
                <w:lang w:eastAsia="ru-RU"/>
              </w:rPr>
              <w:t>вают свою учебную деятельность.</w:t>
            </w:r>
          </w:p>
        </w:tc>
        <w:tc>
          <w:tcPr>
            <w:tcW w:w="2978"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u w:val="single"/>
                <w:lang w:eastAsia="ru-RU"/>
              </w:rPr>
              <w:t>Регулятивные</w:t>
            </w:r>
            <w:r w:rsidRPr="00CF33DC">
              <w:rPr>
                <w:rFonts w:ascii="Times New Roman" w:eastAsia="Times New Roman" w:hAnsi="Times New Roman" w:cs="Times New Roman"/>
                <w:sz w:val="20"/>
                <w:szCs w:val="20"/>
                <w:lang w:eastAsia="ru-RU"/>
              </w:rPr>
              <w:t xml:space="preserve">  - определяют цель учебной деятельности; осуществляют поиск средств её достижения.</w:t>
            </w:r>
          </w:p>
          <w:p w:rsidR="00F26A87" w:rsidRPr="00CF33DC"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CF33DC">
              <w:rPr>
                <w:rFonts w:ascii="Times New Roman" w:eastAsia="Times New Roman" w:hAnsi="Times New Roman" w:cs="Times New Roman"/>
                <w:bCs/>
                <w:iCs/>
                <w:sz w:val="20"/>
                <w:szCs w:val="20"/>
                <w:u w:val="single"/>
                <w:lang w:eastAsia="zh-CN"/>
              </w:rPr>
              <w:t>Познавательные</w:t>
            </w:r>
            <w:r w:rsidRPr="00CF33DC">
              <w:rPr>
                <w:rFonts w:ascii="Times New Roman" w:eastAsia="Times New Roman" w:hAnsi="Times New Roman" w:cs="Times New Roman"/>
                <w:bCs/>
                <w:iCs/>
                <w:sz w:val="20"/>
                <w:szCs w:val="20"/>
                <w:lang w:eastAsia="zh-CN"/>
              </w:rPr>
              <w:t xml:space="preserve"> – передают содержание в сжатом или развернутом виде.</w:t>
            </w:r>
          </w:p>
          <w:p w:rsidR="00F26A87" w:rsidRPr="00CF33DC" w:rsidRDefault="00F26A87" w:rsidP="00753DBC">
            <w:pPr>
              <w:spacing w:after="0" w:line="240" w:lineRule="auto"/>
              <w:rPr>
                <w:rFonts w:ascii="Times New Roman" w:eastAsia="Times New Roman" w:hAnsi="Times New Roman" w:cs="Times New Roman"/>
                <w:sz w:val="20"/>
                <w:szCs w:val="20"/>
                <w:u w:val="single"/>
                <w:lang w:eastAsia="ru-RU"/>
              </w:rPr>
            </w:pPr>
            <w:r w:rsidRPr="00CF33DC">
              <w:rPr>
                <w:rFonts w:ascii="Times New Roman" w:eastAsia="Times New Roman" w:hAnsi="Times New Roman" w:cs="Times New Roman"/>
                <w:sz w:val="20"/>
                <w:szCs w:val="20"/>
                <w:u w:val="single"/>
                <w:lang w:eastAsia="ru-RU"/>
              </w:rPr>
              <w:t xml:space="preserve">Коммуникативные </w:t>
            </w:r>
            <w:r w:rsidRPr="00CF33DC">
              <w:rPr>
                <w:rFonts w:ascii="Times New Roman" w:eastAsia="Times New Roman" w:hAnsi="Times New Roman" w:cs="Times New Roman"/>
                <w:sz w:val="20"/>
                <w:szCs w:val="20"/>
                <w:lang w:eastAsia="ru-RU"/>
              </w:rPr>
              <w:t>– умеют   понимать точку зрения другого.</w:t>
            </w:r>
          </w:p>
        </w:tc>
        <w:tc>
          <w:tcPr>
            <w:tcW w:w="1019"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Устный опрос.</w:t>
            </w:r>
          </w:p>
        </w:tc>
      </w:tr>
      <w:tr w:rsidR="00F26A87" w:rsidRPr="00CF33DC" w:rsidTr="00753DBC">
        <w:trPr>
          <w:trHeight w:val="267"/>
          <w:jc w:val="center"/>
        </w:trPr>
        <w:tc>
          <w:tcPr>
            <w:tcW w:w="521"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147</w:t>
            </w:r>
          </w:p>
        </w:tc>
        <w:tc>
          <w:tcPr>
            <w:tcW w:w="419"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contextualSpacing/>
              <w:rPr>
                <w:rFonts w:ascii="Times New Roman" w:eastAsia="Times New Roman" w:hAnsi="Times New Roman" w:cs="Times New Roman"/>
                <w:b/>
                <w:sz w:val="20"/>
                <w:szCs w:val="20"/>
                <w:lang w:eastAsia="ru-RU"/>
              </w:rPr>
            </w:pPr>
            <w:r w:rsidRPr="00CF33DC">
              <w:rPr>
                <w:rFonts w:ascii="Times New Roman" w:eastAsia="Times New Roman" w:hAnsi="Times New Roman" w:cs="Times New Roman"/>
                <w:b/>
                <w:sz w:val="20"/>
                <w:szCs w:val="20"/>
                <w:lang w:eastAsia="ru-RU"/>
              </w:rPr>
              <w:t>3</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tc>
        <w:tc>
          <w:tcPr>
            <w:tcW w:w="643" w:type="dxa"/>
            <w:tcBorders>
              <w:top w:val="single" w:sz="4" w:space="0" w:color="000000"/>
              <w:left w:val="single" w:sz="4" w:space="0" w:color="000000"/>
              <w:bottom w:val="single" w:sz="4" w:space="0" w:color="000000"/>
              <w:right w:val="single" w:sz="4" w:space="0" w:color="000000"/>
            </w:tcBorders>
          </w:tcPr>
          <w:p w:rsidR="00F26A87" w:rsidRPr="00CF33D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82"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contextualSpacing/>
              <w:rPr>
                <w:rFonts w:ascii="Times New Roman" w:eastAsia="Times New Roman" w:hAnsi="Times New Roman" w:cs="Times New Roman"/>
                <w:b/>
                <w:sz w:val="20"/>
                <w:szCs w:val="20"/>
                <w:lang w:eastAsia="ru-RU"/>
              </w:rPr>
            </w:pPr>
            <w:r w:rsidRPr="00CF33DC">
              <w:rPr>
                <w:rFonts w:ascii="Times New Roman" w:eastAsia="Calibri" w:hAnsi="Times New Roman" w:cs="Times New Roman"/>
                <w:sz w:val="24"/>
                <w:szCs w:val="24"/>
              </w:rPr>
              <w:t>Решение задач на умножение</w:t>
            </w:r>
          </w:p>
        </w:tc>
        <w:tc>
          <w:tcPr>
            <w:tcW w:w="505"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1</w:t>
            </w:r>
          </w:p>
        </w:tc>
        <w:tc>
          <w:tcPr>
            <w:tcW w:w="2650"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Фронтальная  - нахождение значения выражения.</w:t>
            </w:r>
          </w:p>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И</w:t>
            </w:r>
            <w:r>
              <w:rPr>
                <w:rFonts w:ascii="Times New Roman" w:eastAsia="Times New Roman" w:hAnsi="Times New Roman" w:cs="Times New Roman"/>
                <w:sz w:val="20"/>
                <w:szCs w:val="20"/>
                <w:lang w:eastAsia="ru-RU"/>
              </w:rPr>
              <w:t xml:space="preserve">ндивидуальная – умножение положительных и отрицательных чисел, </w:t>
            </w:r>
            <w:r>
              <w:rPr>
                <w:rFonts w:ascii="Times New Roman" w:hAnsi="Times New Roman" w:cs="Times New Roman"/>
                <w:sz w:val="20"/>
                <w:szCs w:val="20"/>
              </w:rPr>
              <w:t>возведение отрицательного</w:t>
            </w:r>
            <w:r w:rsidRPr="002A300E">
              <w:rPr>
                <w:rFonts w:ascii="Times New Roman" w:hAnsi="Times New Roman" w:cs="Times New Roman"/>
                <w:sz w:val="20"/>
                <w:szCs w:val="20"/>
              </w:rPr>
              <w:t xml:space="preserve"> число в степень</w:t>
            </w:r>
            <w:r>
              <w:rPr>
                <w:rFonts w:ascii="Times New Roman" w:hAnsi="Times New Roman" w:cs="Times New Roman"/>
                <w:sz w:val="20"/>
                <w:szCs w:val="20"/>
              </w:rPr>
              <w:t>.</w:t>
            </w:r>
          </w:p>
          <w:p w:rsidR="00F26A87" w:rsidRPr="00CF33DC" w:rsidRDefault="00F26A87" w:rsidP="00753DBC">
            <w:pPr>
              <w:spacing w:after="0" w:line="240" w:lineRule="auto"/>
              <w:rPr>
                <w:rFonts w:ascii="Times New Roman" w:eastAsia="Times New Roman" w:hAnsi="Times New Roman" w:cs="Times New Roman"/>
                <w:sz w:val="20"/>
                <w:szCs w:val="20"/>
                <w:lang w:eastAsia="ru-RU"/>
              </w:rPr>
            </w:pPr>
          </w:p>
        </w:tc>
        <w:tc>
          <w:tcPr>
            <w:tcW w:w="1985"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Пошагово контролируют правильность и полноту выпол</w:t>
            </w:r>
            <w:r w:rsidRPr="00CF33DC">
              <w:rPr>
                <w:rFonts w:ascii="Times New Roman" w:eastAsia="Times New Roman" w:hAnsi="Times New Roman" w:cs="Times New Roman"/>
                <w:sz w:val="20"/>
                <w:szCs w:val="20"/>
                <w:lang w:eastAsia="ru-RU"/>
              </w:rPr>
              <w:softHyphen/>
              <w:t>нения арифметического действия.</w:t>
            </w:r>
          </w:p>
        </w:tc>
        <w:tc>
          <w:tcPr>
            <w:tcW w:w="2410"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Проявляют положительное от</w:t>
            </w:r>
            <w:r w:rsidRPr="00CF33DC">
              <w:rPr>
                <w:rFonts w:ascii="Times New Roman" w:eastAsia="Times New Roman" w:hAnsi="Times New Roman" w:cs="Times New Roman"/>
                <w:sz w:val="20"/>
                <w:szCs w:val="20"/>
                <w:lang w:eastAsia="ru-RU"/>
              </w:rPr>
              <w:softHyphen/>
              <w:t>ношение к урокам математики, широкий интерес к способам решения новых учебных задач, понимают причины успеха в своей учебной деятельности.</w:t>
            </w:r>
          </w:p>
        </w:tc>
        <w:tc>
          <w:tcPr>
            <w:tcW w:w="2978" w:type="dxa"/>
            <w:tcBorders>
              <w:top w:val="single" w:sz="4" w:space="0" w:color="000000"/>
              <w:left w:val="single" w:sz="4" w:space="0" w:color="000000"/>
              <w:bottom w:val="single" w:sz="4" w:space="0" w:color="000000"/>
              <w:right w:val="single" w:sz="4" w:space="0" w:color="000000"/>
            </w:tcBorders>
            <w:hideMark/>
          </w:tcPr>
          <w:p w:rsidR="00F26A87" w:rsidRPr="00AE5F8D"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u w:val="single"/>
                <w:lang w:eastAsia="ru-RU"/>
              </w:rPr>
              <w:t>Регулятивные</w:t>
            </w:r>
            <w:r w:rsidRPr="00CF33DC">
              <w:rPr>
                <w:rFonts w:ascii="Times New Roman" w:eastAsia="Times New Roman" w:hAnsi="Times New Roman" w:cs="Times New Roman"/>
                <w:sz w:val="20"/>
                <w:szCs w:val="20"/>
                <w:lang w:eastAsia="ru-RU"/>
              </w:rPr>
              <w:t xml:space="preserve">  - работают по составленному плану, исполь</w:t>
            </w:r>
            <w:r>
              <w:rPr>
                <w:rFonts w:ascii="Times New Roman" w:eastAsia="Times New Roman" w:hAnsi="Times New Roman" w:cs="Times New Roman"/>
                <w:sz w:val="20"/>
                <w:szCs w:val="20"/>
                <w:lang w:eastAsia="ru-RU"/>
              </w:rPr>
              <w:t>-</w:t>
            </w:r>
            <w:r w:rsidRPr="00CF33DC">
              <w:rPr>
                <w:rFonts w:ascii="Times New Roman" w:eastAsia="Times New Roman" w:hAnsi="Times New Roman" w:cs="Times New Roman"/>
                <w:sz w:val="20"/>
                <w:szCs w:val="20"/>
                <w:lang w:eastAsia="ru-RU"/>
              </w:rPr>
              <w:t>зуют основные и дополнитель</w:t>
            </w:r>
            <w:r>
              <w:rPr>
                <w:rFonts w:ascii="Times New Roman" w:eastAsia="Times New Roman" w:hAnsi="Times New Roman" w:cs="Times New Roman"/>
                <w:sz w:val="20"/>
                <w:szCs w:val="20"/>
                <w:lang w:eastAsia="ru-RU"/>
              </w:rPr>
              <w:t xml:space="preserve">-ные средства.  </w:t>
            </w:r>
            <w:r w:rsidRPr="00CF33DC">
              <w:rPr>
                <w:rFonts w:ascii="Times New Roman" w:eastAsia="Times New Roman" w:hAnsi="Times New Roman" w:cs="Times New Roman"/>
                <w:bCs/>
                <w:iCs/>
                <w:sz w:val="20"/>
                <w:szCs w:val="20"/>
                <w:u w:val="single"/>
                <w:lang w:eastAsia="zh-CN"/>
              </w:rPr>
              <w:t>Познавательные</w:t>
            </w:r>
            <w:r w:rsidRPr="00CF33DC">
              <w:rPr>
                <w:rFonts w:ascii="Times New Roman" w:eastAsia="Times New Roman" w:hAnsi="Times New Roman" w:cs="Times New Roman"/>
                <w:bCs/>
                <w:iCs/>
                <w:sz w:val="20"/>
                <w:szCs w:val="20"/>
                <w:lang w:eastAsia="zh-CN"/>
              </w:rPr>
              <w:t xml:space="preserve"> – передают содержание в сжатом или развернутом виде.</w:t>
            </w:r>
          </w:p>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u w:val="single"/>
                <w:lang w:eastAsia="ru-RU"/>
              </w:rPr>
              <w:t xml:space="preserve">Коммуникативные </w:t>
            </w:r>
            <w:r w:rsidRPr="00CF33DC">
              <w:rPr>
                <w:rFonts w:ascii="Times New Roman" w:eastAsia="Times New Roman" w:hAnsi="Times New Roman" w:cs="Times New Roman"/>
                <w:sz w:val="20"/>
                <w:szCs w:val="20"/>
                <w:lang w:eastAsia="ru-RU"/>
              </w:rPr>
              <w:t>– умеют  организовать учебное взаимодействие в группе.</w:t>
            </w:r>
          </w:p>
        </w:tc>
        <w:tc>
          <w:tcPr>
            <w:tcW w:w="1019"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Самосто-ятельная работа.</w:t>
            </w:r>
          </w:p>
        </w:tc>
      </w:tr>
      <w:tr w:rsidR="00F26A87" w:rsidRPr="00CF33DC" w:rsidTr="00753DBC">
        <w:trPr>
          <w:trHeight w:val="267"/>
          <w:jc w:val="center"/>
        </w:trPr>
        <w:tc>
          <w:tcPr>
            <w:tcW w:w="521"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148</w:t>
            </w:r>
          </w:p>
        </w:tc>
        <w:tc>
          <w:tcPr>
            <w:tcW w:w="419"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contextualSpacing/>
              <w:rPr>
                <w:rFonts w:ascii="Times New Roman" w:eastAsia="Times New Roman" w:hAnsi="Times New Roman" w:cs="Times New Roman"/>
                <w:b/>
                <w:sz w:val="20"/>
                <w:szCs w:val="20"/>
                <w:lang w:eastAsia="ru-RU"/>
              </w:rPr>
            </w:pPr>
            <w:r w:rsidRPr="00CF33DC">
              <w:rPr>
                <w:rFonts w:ascii="Times New Roman" w:eastAsia="Times New Roman" w:hAnsi="Times New Roman" w:cs="Times New Roman"/>
                <w:b/>
                <w:sz w:val="20"/>
                <w:szCs w:val="20"/>
                <w:lang w:eastAsia="ru-RU"/>
              </w:rPr>
              <w:t>4</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tc>
        <w:tc>
          <w:tcPr>
            <w:tcW w:w="643" w:type="dxa"/>
            <w:tcBorders>
              <w:top w:val="single" w:sz="4" w:space="0" w:color="000000"/>
              <w:left w:val="single" w:sz="4" w:space="0" w:color="000000"/>
              <w:bottom w:val="single" w:sz="4" w:space="0" w:color="000000"/>
              <w:right w:val="single" w:sz="4" w:space="0" w:color="000000"/>
            </w:tcBorders>
          </w:tcPr>
          <w:p w:rsidR="00F26A87" w:rsidRPr="00CF33D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82" w:type="dxa"/>
            <w:tcBorders>
              <w:top w:val="single" w:sz="4" w:space="0" w:color="000000"/>
              <w:left w:val="single" w:sz="4" w:space="0" w:color="000000"/>
              <w:bottom w:val="single" w:sz="4" w:space="0" w:color="000000"/>
              <w:right w:val="single" w:sz="4" w:space="0" w:color="000000"/>
            </w:tcBorders>
            <w:hideMark/>
          </w:tcPr>
          <w:p w:rsidR="00F26A87" w:rsidRDefault="00F26A87" w:rsidP="00753DBC">
            <w:r w:rsidRPr="002C11A1">
              <w:rPr>
                <w:rFonts w:ascii="Times New Roman" w:eastAsia="Calibri" w:hAnsi="Times New Roman" w:cs="Times New Roman"/>
                <w:sz w:val="24"/>
                <w:szCs w:val="24"/>
              </w:rPr>
              <w:t>Деление</w:t>
            </w:r>
          </w:p>
        </w:tc>
        <w:tc>
          <w:tcPr>
            <w:tcW w:w="505"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1</w:t>
            </w:r>
          </w:p>
        </w:tc>
        <w:tc>
          <w:tcPr>
            <w:tcW w:w="2650"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 xml:space="preserve">Групповая - обсуждение и выведение правил деления </w:t>
            </w:r>
            <w:r w:rsidRPr="002A300E">
              <w:rPr>
                <w:rFonts w:ascii="Times New Roman" w:hAnsi="Times New Roman" w:cs="Times New Roman"/>
                <w:sz w:val="20"/>
                <w:szCs w:val="20"/>
              </w:rPr>
              <w:t>положите</w:t>
            </w:r>
            <w:r>
              <w:rPr>
                <w:rFonts w:ascii="Times New Roman" w:hAnsi="Times New Roman" w:cs="Times New Roman"/>
                <w:sz w:val="20"/>
                <w:szCs w:val="20"/>
              </w:rPr>
              <w:t>льных и отрицательных чисел</w:t>
            </w:r>
            <w:r>
              <w:rPr>
                <w:rFonts w:ascii="Times New Roman" w:eastAsia="Times New Roman" w:hAnsi="Times New Roman" w:cs="Times New Roman"/>
                <w:sz w:val="20"/>
                <w:szCs w:val="20"/>
                <w:lang w:eastAsia="ru-RU"/>
              </w:rPr>
              <w:t>.</w:t>
            </w:r>
          </w:p>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Фронтальная – отве</w:t>
            </w:r>
            <w:r>
              <w:rPr>
                <w:rFonts w:ascii="Times New Roman" w:eastAsia="Times New Roman" w:hAnsi="Times New Roman" w:cs="Times New Roman"/>
                <w:sz w:val="20"/>
                <w:szCs w:val="20"/>
                <w:lang w:eastAsia="ru-RU"/>
              </w:rPr>
              <w:t xml:space="preserve">ты на вопросы. </w:t>
            </w:r>
            <w:r w:rsidRPr="00CF33DC">
              <w:rPr>
                <w:rFonts w:ascii="Times New Roman" w:eastAsia="Times New Roman" w:hAnsi="Times New Roman" w:cs="Times New Roman"/>
                <w:sz w:val="20"/>
                <w:szCs w:val="20"/>
                <w:lang w:eastAsia="ru-RU"/>
              </w:rPr>
              <w:t>Индивидуальная -  решение за</w:t>
            </w:r>
            <w:r>
              <w:rPr>
                <w:rFonts w:ascii="Times New Roman" w:eastAsia="Times New Roman" w:hAnsi="Times New Roman" w:cs="Times New Roman"/>
                <w:sz w:val="20"/>
                <w:szCs w:val="20"/>
                <w:lang w:eastAsia="ru-RU"/>
              </w:rPr>
              <w:t xml:space="preserve">дач на </w:t>
            </w:r>
            <w:r>
              <w:rPr>
                <w:rFonts w:ascii="Times New Roman" w:hAnsi="Times New Roman" w:cs="Times New Roman"/>
                <w:sz w:val="20"/>
                <w:szCs w:val="20"/>
              </w:rPr>
              <w:t>деление</w:t>
            </w:r>
            <w:r w:rsidRPr="002A300E">
              <w:rPr>
                <w:rFonts w:ascii="Times New Roman" w:hAnsi="Times New Roman" w:cs="Times New Roman"/>
                <w:sz w:val="20"/>
                <w:szCs w:val="20"/>
              </w:rPr>
              <w:t xml:space="preserve"> положите</w:t>
            </w:r>
            <w:r>
              <w:rPr>
                <w:rFonts w:ascii="Times New Roman" w:hAnsi="Times New Roman" w:cs="Times New Roman"/>
                <w:sz w:val="20"/>
                <w:szCs w:val="20"/>
              </w:rPr>
              <w:t>льных и отрицательных чисел</w:t>
            </w:r>
            <w:r w:rsidRPr="00CF33DC">
              <w:rPr>
                <w:rFonts w:ascii="Times New Roman" w:eastAsia="Times New Roman" w:hAnsi="Times New Roman" w:cs="Times New Roman"/>
                <w:sz w:val="20"/>
                <w:szCs w:val="20"/>
                <w:lang w:eastAsia="ru-RU"/>
              </w:rPr>
              <w:t>.</w:t>
            </w:r>
          </w:p>
        </w:tc>
        <w:tc>
          <w:tcPr>
            <w:tcW w:w="1985" w:type="dxa"/>
            <w:tcBorders>
              <w:top w:val="single" w:sz="4" w:space="0" w:color="000000"/>
              <w:left w:val="single" w:sz="4" w:space="0" w:color="000000"/>
              <w:bottom w:val="single" w:sz="4" w:space="0" w:color="000000"/>
              <w:right w:val="single" w:sz="4" w:space="0" w:color="000000"/>
            </w:tcBorders>
            <w:hideMark/>
          </w:tcPr>
          <w:p w:rsidR="00F26A87" w:rsidRPr="002A300E" w:rsidRDefault="00F26A87" w:rsidP="00753DBC">
            <w:pPr>
              <w:rPr>
                <w:rFonts w:ascii="Times New Roman" w:hAnsi="Times New Roman" w:cs="Times New Roman"/>
                <w:sz w:val="20"/>
                <w:szCs w:val="20"/>
              </w:rPr>
            </w:pPr>
            <w:r>
              <w:rPr>
                <w:rFonts w:ascii="Times New Roman" w:hAnsi="Times New Roman" w:cs="Times New Roman"/>
                <w:sz w:val="20"/>
                <w:szCs w:val="20"/>
              </w:rPr>
              <w:t>Составляют алгоритм деления</w:t>
            </w:r>
            <w:r w:rsidRPr="002A300E">
              <w:rPr>
                <w:rFonts w:ascii="Times New Roman" w:hAnsi="Times New Roman" w:cs="Times New Roman"/>
                <w:sz w:val="20"/>
                <w:szCs w:val="20"/>
              </w:rPr>
              <w:t xml:space="preserve"> положите</w:t>
            </w:r>
            <w:r>
              <w:rPr>
                <w:rFonts w:ascii="Times New Roman" w:hAnsi="Times New Roman" w:cs="Times New Roman"/>
                <w:sz w:val="20"/>
                <w:szCs w:val="20"/>
              </w:rPr>
              <w:t xml:space="preserve">льных и отрицательных чисел и </w:t>
            </w:r>
            <w:r w:rsidRPr="002A300E">
              <w:rPr>
                <w:rFonts w:ascii="Times New Roman" w:hAnsi="Times New Roman" w:cs="Times New Roman"/>
                <w:sz w:val="20"/>
                <w:szCs w:val="20"/>
              </w:rPr>
              <w:t>уч</w:t>
            </w:r>
            <w:r>
              <w:rPr>
                <w:rFonts w:ascii="Times New Roman" w:hAnsi="Times New Roman" w:cs="Times New Roman"/>
                <w:sz w:val="20"/>
                <w:szCs w:val="20"/>
              </w:rPr>
              <w:t>а</w:t>
            </w:r>
            <w:r w:rsidRPr="002A300E">
              <w:rPr>
                <w:rFonts w:ascii="Times New Roman" w:hAnsi="Times New Roman" w:cs="Times New Roman"/>
                <w:sz w:val="20"/>
                <w:szCs w:val="20"/>
              </w:rPr>
              <w:t xml:space="preserve">тся применять его </w:t>
            </w:r>
          </w:p>
        </w:tc>
        <w:tc>
          <w:tcPr>
            <w:tcW w:w="2410"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 xml:space="preserve"> Проявляют широкий интерес к способам решения новых учебных задач, понимают причины успеха в своей учебной деятельности.</w:t>
            </w:r>
          </w:p>
        </w:tc>
        <w:tc>
          <w:tcPr>
            <w:tcW w:w="2978" w:type="dxa"/>
            <w:tcBorders>
              <w:top w:val="single" w:sz="4" w:space="0" w:color="000000"/>
              <w:left w:val="single" w:sz="4" w:space="0" w:color="000000"/>
              <w:bottom w:val="single" w:sz="4" w:space="0" w:color="000000"/>
              <w:right w:val="single" w:sz="4" w:space="0" w:color="000000"/>
            </w:tcBorders>
          </w:tcPr>
          <w:p w:rsidR="00F26A87" w:rsidRPr="00AE5F8D"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u w:val="single"/>
                <w:lang w:eastAsia="ru-RU"/>
              </w:rPr>
              <w:t>Регулятивные</w:t>
            </w:r>
            <w:r w:rsidRPr="00CF33DC">
              <w:rPr>
                <w:rFonts w:ascii="Times New Roman" w:eastAsia="Times New Roman" w:hAnsi="Times New Roman" w:cs="Times New Roman"/>
                <w:sz w:val="20"/>
                <w:szCs w:val="20"/>
                <w:lang w:eastAsia="ru-RU"/>
              </w:rPr>
              <w:t xml:space="preserve">  - работают по составленному плану, исполь</w:t>
            </w:r>
            <w:r>
              <w:rPr>
                <w:rFonts w:ascii="Times New Roman" w:eastAsia="Times New Roman" w:hAnsi="Times New Roman" w:cs="Times New Roman"/>
                <w:sz w:val="20"/>
                <w:szCs w:val="20"/>
                <w:lang w:eastAsia="ru-RU"/>
              </w:rPr>
              <w:t>-</w:t>
            </w:r>
            <w:r w:rsidRPr="00CF33DC">
              <w:rPr>
                <w:rFonts w:ascii="Times New Roman" w:eastAsia="Times New Roman" w:hAnsi="Times New Roman" w:cs="Times New Roman"/>
                <w:sz w:val="20"/>
                <w:szCs w:val="20"/>
                <w:lang w:eastAsia="ru-RU"/>
              </w:rPr>
              <w:t>зуют основные и дополнитель</w:t>
            </w:r>
            <w:r>
              <w:rPr>
                <w:rFonts w:ascii="Times New Roman" w:eastAsia="Times New Roman" w:hAnsi="Times New Roman" w:cs="Times New Roman"/>
                <w:sz w:val="20"/>
                <w:szCs w:val="20"/>
                <w:lang w:eastAsia="ru-RU"/>
              </w:rPr>
              <w:t xml:space="preserve">-ные средства.  </w:t>
            </w:r>
            <w:r w:rsidRPr="00CF33DC">
              <w:rPr>
                <w:rFonts w:ascii="Times New Roman" w:eastAsia="Times New Roman" w:hAnsi="Times New Roman" w:cs="Times New Roman"/>
                <w:bCs/>
                <w:iCs/>
                <w:sz w:val="20"/>
                <w:szCs w:val="20"/>
                <w:u w:val="single"/>
                <w:lang w:eastAsia="zh-CN"/>
              </w:rPr>
              <w:t>Познавательные</w:t>
            </w:r>
            <w:r w:rsidRPr="00CF33DC">
              <w:rPr>
                <w:rFonts w:ascii="Times New Roman" w:eastAsia="Times New Roman" w:hAnsi="Times New Roman" w:cs="Times New Roman"/>
                <w:bCs/>
                <w:iCs/>
                <w:sz w:val="20"/>
                <w:szCs w:val="20"/>
                <w:lang w:eastAsia="zh-CN"/>
              </w:rPr>
              <w:t xml:space="preserve"> – передают содержание в сжатом или развернутом виде.</w:t>
            </w:r>
          </w:p>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u w:val="single"/>
                <w:lang w:eastAsia="ru-RU"/>
              </w:rPr>
              <w:t xml:space="preserve">Коммуникативные </w:t>
            </w:r>
            <w:r w:rsidRPr="00CF33DC">
              <w:rPr>
                <w:rFonts w:ascii="Times New Roman" w:eastAsia="Times New Roman" w:hAnsi="Times New Roman" w:cs="Times New Roman"/>
                <w:sz w:val="20"/>
                <w:szCs w:val="20"/>
                <w:lang w:eastAsia="ru-RU"/>
              </w:rPr>
              <w:t>– умеют  отстаивать собственную точку зрения, аргументировать ее.</w:t>
            </w:r>
          </w:p>
        </w:tc>
        <w:tc>
          <w:tcPr>
            <w:tcW w:w="1019"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Математи-ческий диктант.</w:t>
            </w:r>
          </w:p>
        </w:tc>
      </w:tr>
      <w:tr w:rsidR="00F26A87" w:rsidRPr="00CF33DC" w:rsidTr="00753DBC">
        <w:trPr>
          <w:trHeight w:val="267"/>
          <w:jc w:val="center"/>
        </w:trPr>
        <w:tc>
          <w:tcPr>
            <w:tcW w:w="521"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149</w:t>
            </w:r>
          </w:p>
        </w:tc>
        <w:tc>
          <w:tcPr>
            <w:tcW w:w="419"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contextualSpacing/>
              <w:rPr>
                <w:rFonts w:ascii="Times New Roman" w:eastAsia="Times New Roman" w:hAnsi="Times New Roman" w:cs="Times New Roman"/>
                <w:b/>
                <w:sz w:val="20"/>
                <w:szCs w:val="20"/>
                <w:lang w:eastAsia="ru-RU"/>
              </w:rPr>
            </w:pPr>
            <w:r w:rsidRPr="00CF33DC">
              <w:rPr>
                <w:rFonts w:ascii="Times New Roman" w:eastAsia="Times New Roman" w:hAnsi="Times New Roman" w:cs="Times New Roman"/>
                <w:b/>
                <w:sz w:val="20"/>
                <w:szCs w:val="20"/>
                <w:lang w:eastAsia="ru-RU"/>
              </w:rPr>
              <w:t>5</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tc>
        <w:tc>
          <w:tcPr>
            <w:tcW w:w="643" w:type="dxa"/>
            <w:tcBorders>
              <w:top w:val="single" w:sz="4" w:space="0" w:color="000000"/>
              <w:left w:val="single" w:sz="4" w:space="0" w:color="000000"/>
              <w:bottom w:val="single" w:sz="4" w:space="0" w:color="000000"/>
              <w:right w:val="single" w:sz="4" w:space="0" w:color="000000"/>
            </w:tcBorders>
          </w:tcPr>
          <w:p w:rsidR="00F26A87" w:rsidRPr="00CF33D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82" w:type="dxa"/>
            <w:tcBorders>
              <w:top w:val="single" w:sz="4" w:space="0" w:color="000000"/>
              <w:left w:val="single" w:sz="4" w:space="0" w:color="000000"/>
              <w:bottom w:val="single" w:sz="4" w:space="0" w:color="000000"/>
              <w:right w:val="single" w:sz="4" w:space="0" w:color="000000"/>
            </w:tcBorders>
            <w:hideMark/>
          </w:tcPr>
          <w:p w:rsidR="00F26A87" w:rsidRDefault="00F26A87" w:rsidP="00753DBC">
            <w:r w:rsidRPr="002C11A1">
              <w:rPr>
                <w:rFonts w:ascii="Times New Roman" w:eastAsia="Calibri" w:hAnsi="Times New Roman" w:cs="Times New Roman"/>
                <w:sz w:val="24"/>
                <w:szCs w:val="24"/>
              </w:rPr>
              <w:t>Деление</w:t>
            </w:r>
          </w:p>
        </w:tc>
        <w:tc>
          <w:tcPr>
            <w:tcW w:w="505"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1</w:t>
            </w:r>
          </w:p>
        </w:tc>
        <w:tc>
          <w:tcPr>
            <w:tcW w:w="2650"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Фронтальная – отве</w:t>
            </w:r>
            <w:r>
              <w:rPr>
                <w:rFonts w:ascii="Times New Roman" w:eastAsia="Times New Roman" w:hAnsi="Times New Roman" w:cs="Times New Roman"/>
                <w:sz w:val="20"/>
                <w:szCs w:val="20"/>
                <w:lang w:eastAsia="ru-RU"/>
              </w:rPr>
              <w:t xml:space="preserve">ты на вопросы, </w:t>
            </w:r>
            <w:r>
              <w:rPr>
                <w:rFonts w:ascii="Times New Roman" w:hAnsi="Times New Roman" w:cs="Times New Roman"/>
                <w:sz w:val="20"/>
                <w:szCs w:val="20"/>
              </w:rPr>
              <w:t>деление</w:t>
            </w:r>
            <w:r w:rsidRPr="002A300E">
              <w:rPr>
                <w:rFonts w:ascii="Times New Roman" w:hAnsi="Times New Roman" w:cs="Times New Roman"/>
                <w:sz w:val="20"/>
                <w:szCs w:val="20"/>
              </w:rPr>
              <w:t xml:space="preserve"> положите</w:t>
            </w:r>
            <w:r>
              <w:rPr>
                <w:rFonts w:ascii="Times New Roman" w:hAnsi="Times New Roman" w:cs="Times New Roman"/>
                <w:sz w:val="20"/>
                <w:szCs w:val="20"/>
              </w:rPr>
              <w:t>льных и отрицательных чисел</w:t>
            </w:r>
            <w:r w:rsidRPr="00CF33DC">
              <w:rPr>
                <w:rFonts w:ascii="Times New Roman" w:eastAsia="Times New Roman" w:hAnsi="Times New Roman" w:cs="Times New Roman"/>
                <w:sz w:val="20"/>
                <w:szCs w:val="20"/>
                <w:lang w:eastAsia="ru-RU"/>
              </w:rPr>
              <w:t>.</w:t>
            </w:r>
          </w:p>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Индивидуальная -  решение за</w:t>
            </w:r>
            <w:r>
              <w:rPr>
                <w:rFonts w:ascii="Times New Roman" w:eastAsia="Times New Roman" w:hAnsi="Times New Roman" w:cs="Times New Roman"/>
                <w:sz w:val="20"/>
                <w:szCs w:val="20"/>
                <w:lang w:eastAsia="ru-RU"/>
              </w:rPr>
              <w:t xml:space="preserve">дач на </w:t>
            </w:r>
            <w:r>
              <w:rPr>
                <w:rFonts w:ascii="Times New Roman" w:hAnsi="Times New Roman" w:cs="Times New Roman"/>
                <w:sz w:val="20"/>
                <w:szCs w:val="20"/>
              </w:rPr>
              <w:t>деление</w:t>
            </w:r>
            <w:r w:rsidRPr="002A300E">
              <w:rPr>
                <w:rFonts w:ascii="Times New Roman" w:hAnsi="Times New Roman" w:cs="Times New Roman"/>
                <w:sz w:val="20"/>
                <w:szCs w:val="20"/>
              </w:rPr>
              <w:t xml:space="preserve"> положите</w:t>
            </w:r>
            <w:r>
              <w:rPr>
                <w:rFonts w:ascii="Times New Roman" w:hAnsi="Times New Roman" w:cs="Times New Roman"/>
                <w:sz w:val="20"/>
                <w:szCs w:val="20"/>
              </w:rPr>
              <w:t>льных и отрицательных чисел</w:t>
            </w:r>
            <w:r w:rsidRPr="00CF33DC">
              <w:rPr>
                <w:rFonts w:ascii="Times New Roman" w:eastAsia="Times New Roman" w:hAnsi="Times New Roman" w:cs="Times New Roman"/>
                <w:sz w:val="20"/>
                <w:szCs w:val="20"/>
                <w:lang w:eastAsia="ru-RU"/>
              </w:rPr>
              <w:t>.</w:t>
            </w:r>
          </w:p>
        </w:tc>
        <w:tc>
          <w:tcPr>
            <w:tcW w:w="1985" w:type="dxa"/>
            <w:tcBorders>
              <w:top w:val="single" w:sz="4" w:space="0" w:color="000000"/>
              <w:left w:val="single" w:sz="4" w:space="0" w:color="000000"/>
              <w:bottom w:val="single" w:sz="4" w:space="0" w:color="000000"/>
              <w:right w:val="single" w:sz="4" w:space="0" w:color="000000"/>
            </w:tcBorders>
            <w:hideMark/>
          </w:tcPr>
          <w:p w:rsidR="00F26A87" w:rsidRPr="002A300E" w:rsidRDefault="00F26A87" w:rsidP="00753DBC">
            <w:pPr>
              <w:spacing w:line="200" w:lineRule="exact"/>
              <w:rPr>
                <w:rFonts w:ascii="Times New Roman" w:hAnsi="Times New Roman" w:cs="Times New Roman"/>
                <w:bCs/>
                <w:sz w:val="20"/>
                <w:szCs w:val="20"/>
              </w:rPr>
            </w:pPr>
            <w:r w:rsidRPr="002A300E">
              <w:rPr>
                <w:rFonts w:ascii="Times New Roman" w:hAnsi="Times New Roman" w:cs="Times New Roman"/>
                <w:bCs/>
                <w:sz w:val="20"/>
                <w:szCs w:val="20"/>
              </w:rPr>
              <w:t>Выполняют деление положительных и отрицательных чисел</w:t>
            </w:r>
          </w:p>
        </w:tc>
        <w:tc>
          <w:tcPr>
            <w:tcW w:w="2410"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Объясняют отличия в оценках одной и той же ситуации разными людьми, дают адекватную оценку результатам своей учебной деятельности, принимают социальную роль ученика.</w:t>
            </w:r>
          </w:p>
        </w:tc>
        <w:tc>
          <w:tcPr>
            <w:tcW w:w="2978"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u w:val="single"/>
                <w:lang w:eastAsia="ru-RU"/>
              </w:rPr>
              <w:t>Регулятивные</w:t>
            </w:r>
            <w:r w:rsidRPr="00CF33DC">
              <w:rPr>
                <w:rFonts w:ascii="Times New Roman" w:eastAsia="Times New Roman" w:hAnsi="Times New Roman" w:cs="Times New Roman"/>
                <w:sz w:val="20"/>
                <w:szCs w:val="20"/>
                <w:lang w:eastAsia="ru-RU"/>
              </w:rPr>
              <w:t xml:space="preserve">  - составляют план выполнения заданий совместно с учителем.</w:t>
            </w:r>
          </w:p>
          <w:p w:rsidR="00F26A87" w:rsidRPr="00CF33DC"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CF33DC">
              <w:rPr>
                <w:rFonts w:ascii="Times New Roman" w:eastAsia="Times New Roman" w:hAnsi="Times New Roman" w:cs="Times New Roman"/>
                <w:bCs/>
                <w:iCs/>
                <w:sz w:val="20"/>
                <w:szCs w:val="20"/>
                <w:u w:val="single"/>
                <w:lang w:eastAsia="zh-CN"/>
              </w:rPr>
              <w:t>Познавательные</w:t>
            </w:r>
            <w:r w:rsidRPr="00CF33DC">
              <w:rPr>
                <w:rFonts w:ascii="Times New Roman" w:eastAsia="Times New Roman" w:hAnsi="Times New Roman" w:cs="Times New Roman"/>
                <w:bCs/>
                <w:iCs/>
                <w:sz w:val="20"/>
                <w:szCs w:val="20"/>
                <w:lang w:eastAsia="zh-CN"/>
              </w:rPr>
              <w:t xml:space="preserve">  - записывают выводы в виде правил.</w:t>
            </w:r>
          </w:p>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u w:val="single"/>
                <w:lang w:eastAsia="ru-RU"/>
              </w:rPr>
              <w:t xml:space="preserve">Коммуникативные </w:t>
            </w:r>
            <w:r w:rsidRPr="00CF33DC">
              <w:rPr>
                <w:rFonts w:ascii="Times New Roman" w:eastAsia="Times New Roman" w:hAnsi="Times New Roman" w:cs="Times New Roman"/>
                <w:sz w:val="20"/>
                <w:szCs w:val="20"/>
                <w:lang w:eastAsia="ru-RU"/>
              </w:rPr>
              <w:t>– умеют оформлять свои мысли в устной и письменной речи с учетом речевых ситуаций.</w:t>
            </w:r>
          </w:p>
        </w:tc>
        <w:tc>
          <w:tcPr>
            <w:tcW w:w="1019" w:type="dxa"/>
            <w:tcBorders>
              <w:top w:val="single" w:sz="4" w:space="0" w:color="000000"/>
              <w:left w:val="single" w:sz="4" w:space="0" w:color="000000"/>
              <w:bottom w:val="single" w:sz="4" w:space="0" w:color="000000"/>
              <w:right w:val="single" w:sz="4" w:space="0" w:color="000000"/>
            </w:tcBorders>
          </w:tcPr>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Устный опрос.</w:t>
            </w:r>
          </w:p>
        </w:tc>
      </w:tr>
      <w:tr w:rsidR="00F26A87" w:rsidRPr="00CF33DC" w:rsidTr="00753DBC">
        <w:trPr>
          <w:trHeight w:val="267"/>
          <w:jc w:val="center"/>
        </w:trPr>
        <w:tc>
          <w:tcPr>
            <w:tcW w:w="521"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xml:space="preserve"> 150</w:t>
            </w:r>
          </w:p>
        </w:tc>
        <w:tc>
          <w:tcPr>
            <w:tcW w:w="419"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contextualSpacing/>
              <w:rPr>
                <w:rFonts w:ascii="Times New Roman" w:eastAsia="Times New Roman" w:hAnsi="Times New Roman" w:cs="Times New Roman"/>
                <w:b/>
                <w:sz w:val="20"/>
                <w:szCs w:val="20"/>
                <w:lang w:eastAsia="ru-RU"/>
              </w:rPr>
            </w:pPr>
            <w:r w:rsidRPr="00CF33DC">
              <w:rPr>
                <w:rFonts w:ascii="Times New Roman" w:eastAsia="Times New Roman" w:hAnsi="Times New Roman" w:cs="Times New Roman"/>
                <w:b/>
                <w:sz w:val="20"/>
                <w:szCs w:val="20"/>
                <w:lang w:eastAsia="ru-RU"/>
              </w:rPr>
              <w:t>6</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tc>
        <w:tc>
          <w:tcPr>
            <w:tcW w:w="643" w:type="dxa"/>
            <w:tcBorders>
              <w:top w:val="single" w:sz="4" w:space="0" w:color="000000"/>
              <w:left w:val="single" w:sz="4" w:space="0" w:color="000000"/>
              <w:bottom w:val="single" w:sz="4" w:space="0" w:color="000000"/>
              <w:right w:val="single" w:sz="4" w:space="0" w:color="000000"/>
            </w:tcBorders>
          </w:tcPr>
          <w:p w:rsidR="00F26A87" w:rsidRPr="00CF33D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82" w:type="dxa"/>
            <w:tcBorders>
              <w:top w:val="single" w:sz="4" w:space="0" w:color="000000"/>
              <w:left w:val="single" w:sz="4" w:space="0" w:color="000000"/>
              <w:bottom w:val="single" w:sz="4" w:space="0" w:color="000000"/>
              <w:right w:val="single" w:sz="4" w:space="0" w:color="000000"/>
            </w:tcBorders>
            <w:hideMark/>
          </w:tcPr>
          <w:p w:rsidR="00F26A87" w:rsidRDefault="00F26A87" w:rsidP="00753DBC">
            <w:r w:rsidRPr="007528BF">
              <w:rPr>
                <w:rFonts w:ascii="Times New Roman" w:eastAsia="Calibri" w:hAnsi="Times New Roman" w:cs="Times New Roman"/>
                <w:sz w:val="24"/>
                <w:szCs w:val="24"/>
              </w:rPr>
              <w:t xml:space="preserve">Решение примеров на деление </w:t>
            </w:r>
          </w:p>
        </w:tc>
        <w:tc>
          <w:tcPr>
            <w:tcW w:w="505"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1</w:t>
            </w:r>
          </w:p>
        </w:tc>
        <w:tc>
          <w:tcPr>
            <w:tcW w:w="2650"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Фронтальная  - р</w:t>
            </w:r>
            <w:r>
              <w:rPr>
                <w:rFonts w:ascii="Times New Roman" w:eastAsia="Times New Roman" w:hAnsi="Times New Roman" w:cs="Times New Roman"/>
                <w:sz w:val="20"/>
                <w:szCs w:val="20"/>
                <w:lang w:eastAsia="ru-RU"/>
              </w:rPr>
              <w:t>ешение задач</w:t>
            </w:r>
            <w:r w:rsidRPr="00CF33DC">
              <w:rPr>
                <w:rFonts w:ascii="Times New Roman" w:eastAsia="Times New Roman" w:hAnsi="Times New Roman" w:cs="Times New Roman"/>
                <w:sz w:val="20"/>
                <w:szCs w:val="20"/>
                <w:lang w:eastAsia="ru-RU"/>
              </w:rPr>
              <w:t>.</w:t>
            </w:r>
          </w:p>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Индивидуальная -  нахождение значения выражения.</w:t>
            </w:r>
          </w:p>
        </w:tc>
        <w:tc>
          <w:tcPr>
            <w:tcW w:w="1985" w:type="dxa"/>
            <w:tcBorders>
              <w:top w:val="single" w:sz="4" w:space="0" w:color="000000"/>
              <w:left w:val="single" w:sz="4" w:space="0" w:color="000000"/>
              <w:bottom w:val="single" w:sz="4" w:space="0" w:color="000000"/>
              <w:right w:val="single" w:sz="4" w:space="0" w:color="000000"/>
            </w:tcBorders>
            <w:hideMark/>
          </w:tcPr>
          <w:p w:rsidR="00F26A87" w:rsidRPr="002A300E" w:rsidRDefault="00F26A87" w:rsidP="00753DBC">
            <w:pPr>
              <w:spacing w:line="200" w:lineRule="exact"/>
              <w:rPr>
                <w:rFonts w:ascii="Times New Roman" w:hAnsi="Times New Roman" w:cs="Times New Roman"/>
                <w:sz w:val="20"/>
                <w:szCs w:val="20"/>
              </w:rPr>
            </w:pPr>
            <w:r w:rsidRPr="002A300E">
              <w:rPr>
                <w:rFonts w:ascii="Times New Roman" w:hAnsi="Times New Roman" w:cs="Times New Roman"/>
                <w:sz w:val="20"/>
                <w:szCs w:val="20"/>
              </w:rPr>
              <w:t>Находят значения дробных выражений, неизвестный член пропорции, используют математические средства для изучения и описания реальных процессов и явлений</w:t>
            </w:r>
          </w:p>
        </w:tc>
        <w:tc>
          <w:tcPr>
            <w:tcW w:w="2410"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Адекватно оценивают  результаты своей учебной деятельности, проявляют широкий познавательный интерес к способам решения  учебных задач.</w:t>
            </w:r>
          </w:p>
        </w:tc>
        <w:tc>
          <w:tcPr>
            <w:tcW w:w="2978"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u w:val="single"/>
                <w:lang w:eastAsia="ru-RU"/>
              </w:rPr>
              <w:t>Регулятивные</w:t>
            </w:r>
            <w:r w:rsidRPr="00CF33DC">
              <w:rPr>
                <w:rFonts w:ascii="Times New Roman" w:eastAsia="Times New Roman" w:hAnsi="Times New Roman" w:cs="Times New Roman"/>
                <w:sz w:val="20"/>
                <w:szCs w:val="20"/>
                <w:lang w:eastAsia="ru-RU"/>
              </w:rPr>
              <w:t xml:space="preserve">  - определяют цель учебной деятельности совместно с учителем, самосто</w:t>
            </w:r>
            <w:r>
              <w:rPr>
                <w:rFonts w:ascii="Times New Roman" w:eastAsia="Times New Roman" w:hAnsi="Times New Roman" w:cs="Times New Roman"/>
                <w:sz w:val="20"/>
                <w:szCs w:val="20"/>
                <w:lang w:eastAsia="ru-RU"/>
              </w:rPr>
              <w:t>-</w:t>
            </w:r>
            <w:r w:rsidRPr="00CF33DC">
              <w:rPr>
                <w:rFonts w:ascii="Times New Roman" w:eastAsia="Times New Roman" w:hAnsi="Times New Roman" w:cs="Times New Roman"/>
                <w:sz w:val="20"/>
                <w:szCs w:val="20"/>
                <w:lang w:eastAsia="ru-RU"/>
              </w:rPr>
              <w:t>ятельно осуществляют поиск  средств ее осуществления.</w:t>
            </w:r>
            <w:r w:rsidRPr="00CF33DC">
              <w:rPr>
                <w:rFonts w:ascii="Times New Roman" w:eastAsia="Times New Roman" w:hAnsi="Times New Roman" w:cs="Times New Roman"/>
                <w:bCs/>
                <w:iCs/>
                <w:sz w:val="20"/>
                <w:szCs w:val="20"/>
                <w:u w:val="single"/>
                <w:lang w:eastAsia="zh-CN"/>
              </w:rPr>
              <w:t>Познавательные</w:t>
            </w:r>
            <w:r w:rsidRPr="00CF33DC">
              <w:rPr>
                <w:rFonts w:ascii="Times New Roman" w:eastAsia="Times New Roman" w:hAnsi="Times New Roman" w:cs="Times New Roman"/>
                <w:bCs/>
                <w:iCs/>
                <w:sz w:val="20"/>
                <w:szCs w:val="20"/>
                <w:lang w:eastAsia="zh-CN"/>
              </w:rPr>
              <w:t xml:space="preserve"> – делают предположения об информации, которая необходима для  решения учебной задачи.</w:t>
            </w:r>
          </w:p>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u w:val="single"/>
                <w:lang w:eastAsia="ru-RU"/>
              </w:rPr>
              <w:t xml:space="preserve">Коммуникативные </w:t>
            </w:r>
            <w:r w:rsidRPr="00CF33DC">
              <w:rPr>
                <w:rFonts w:ascii="Times New Roman" w:eastAsia="Times New Roman" w:hAnsi="Times New Roman" w:cs="Times New Roman"/>
                <w:sz w:val="20"/>
                <w:szCs w:val="20"/>
                <w:lang w:eastAsia="ru-RU"/>
              </w:rPr>
              <w:t>– умеют  отстаивать свою точку зрения, аргументируя ее.</w:t>
            </w:r>
          </w:p>
        </w:tc>
        <w:tc>
          <w:tcPr>
            <w:tcW w:w="1019"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Тестиро-вание.</w:t>
            </w:r>
          </w:p>
        </w:tc>
      </w:tr>
      <w:tr w:rsidR="00F26A87" w:rsidRPr="00CF33DC" w:rsidTr="00753DBC">
        <w:trPr>
          <w:trHeight w:val="267"/>
          <w:jc w:val="center"/>
        </w:trPr>
        <w:tc>
          <w:tcPr>
            <w:tcW w:w="521"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151</w:t>
            </w:r>
          </w:p>
        </w:tc>
        <w:tc>
          <w:tcPr>
            <w:tcW w:w="419"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contextualSpacing/>
              <w:rPr>
                <w:rFonts w:ascii="Times New Roman" w:eastAsia="Times New Roman" w:hAnsi="Times New Roman" w:cs="Times New Roman"/>
                <w:b/>
                <w:sz w:val="20"/>
                <w:szCs w:val="20"/>
                <w:lang w:eastAsia="ru-RU"/>
              </w:rPr>
            </w:pPr>
            <w:r w:rsidRPr="00CF33DC">
              <w:rPr>
                <w:rFonts w:ascii="Times New Roman" w:eastAsia="Times New Roman" w:hAnsi="Times New Roman" w:cs="Times New Roman"/>
                <w:b/>
                <w:sz w:val="20"/>
                <w:szCs w:val="20"/>
                <w:lang w:eastAsia="ru-RU"/>
              </w:rPr>
              <w:t>7</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tc>
        <w:tc>
          <w:tcPr>
            <w:tcW w:w="643" w:type="dxa"/>
            <w:tcBorders>
              <w:top w:val="single" w:sz="4" w:space="0" w:color="000000"/>
              <w:left w:val="single" w:sz="4" w:space="0" w:color="000000"/>
              <w:bottom w:val="single" w:sz="4" w:space="0" w:color="000000"/>
              <w:right w:val="single" w:sz="4" w:space="0" w:color="000000"/>
            </w:tcBorders>
          </w:tcPr>
          <w:p w:rsidR="00F26A87" w:rsidRPr="00CF33D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82" w:type="dxa"/>
            <w:tcBorders>
              <w:top w:val="single" w:sz="4" w:space="0" w:color="000000"/>
              <w:left w:val="single" w:sz="4" w:space="0" w:color="000000"/>
              <w:bottom w:val="single" w:sz="4" w:space="0" w:color="000000"/>
              <w:right w:val="single" w:sz="4" w:space="0" w:color="000000"/>
            </w:tcBorders>
            <w:hideMark/>
          </w:tcPr>
          <w:p w:rsidR="00F26A87" w:rsidRDefault="00F26A87" w:rsidP="00753DBC">
            <w:r w:rsidRPr="007528BF">
              <w:rPr>
                <w:rFonts w:ascii="Times New Roman" w:eastAsia="Calibri" w:hAnsi="Times New Roman" w:cs="Times New Roman"/>
                <w:sz w:val="24"/>
                <w:szCs w:val="24"/>
              </w:rPr>
              <w:t xml:space="preserve">Решение примеров на деление </w:t>
            </w:r>
          </w:p>
        </w:tc>
        <w:tc>
          <w:tcPr>
            <w:tcW w:w="505"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1</w:t>
            </w:r>
          </w:p>
        </w:tc>
        <w:tc>
          <w:tcPr>
            <w:tcW w:w="2650"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Фронтальная  - р</w:t>
            </w:r>
            <w:r>
              <w:rPr>
                <w:rFonts w:ascii="Times New Roman" w:eastAsia="Times New Roman" w:hAnsi="Times New Roman" w:cs="Times New Roman"/>
                <w:sz w:val="20"/>
                <w:szCs w:val="20"/>
                <w:lang w:eastAsia="ru-RU"/>
              </w:rPr>
              <w:t>ешение задач</w:t>
            </w:r>
            <w:r w:rsidRPr="00CF33DC">
              <w:rPr>
                <w:rFonts w:ascii="Times New Roman" w:eastAsia="Times New Roman" w:hAnsi="Times New Roman" w:cs="Times New Roman"/>
                <w:sz w:val="20"/>
                <w:szCs w:val="20"/>
                <w:lang w:eastAsia="ru-RU"/>
              </w:rPr>
              <w:t>.</w:t>
            </w:r>
          </w:p>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Индивидуальная -  нахождение значения выражения.</w:t>
            </w:r>
          </w:p>
        </w:tc>
        <w:tc>
          <w:tcPr>
            <w:tcW w:w="1985" w:type="dxa"/>
            <w:tcBorders>
              <w:top w:val="single" w:sz="4" w:space="0" w:color="000000"/>
              <w:left w:val="single" w:sz="4" w:space="0" w:color="000000"/>
              <w:bottom w:val="single" w:sz="4" w:space="0" w:color="000000"/>
              <w:right w:val="single" w:sz="4" w:space="0" w:color="000000"/>
            </w:tcBorders>
          </w:tcPr>
          <w:p w:rsidR="00F26A87" w:rsidRPr="002A300E" w:rsidRDefault="00F26A87" w:rsidP="00753DBC">
            <w:pPr>
              <w:spacing w:line="200" w:lineRule="exact"/>
              <w:rPr>
                <w:rFonts w:ascii="Times New Roman" w:hAnsi="Times New Roman" w:cs="Times New Roman"/>
                <w:sz w:val="20"/>
                <w:szCs w:val="20"/>
              </w:rPr>
            </w:pPr>
            <w:r w:rsidRPr="002A300E">
              <w:rPr>
                <w:rFonts w:ascii="Times New Roman" w:hAnsi="Times New Roman" w:cs="Times New Roman"/>
                <w:sz w:val="20"/>
                <w:szCs w:val="20"/>
              </w:rPr>
              <w:t>Находят значения дробных выражений, неизвестный член пропорции, используют математические средства для изучения и описания реальных процессов и явлений</w:t>
            </w:r>
          </w:p>
        </w:tc>
        <w:tc>
          <w:tcPr>
            <w:tcW w:w="2410"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Объясняют самому себе  свои наиболее заметные достижения, проявляют устойчивый  и широкий интерес к предмету, адекватно  оценивают свою учебную деятельность.</w:t>
            </w:r>
          </w:p>
        </w:tc>
        <w:tc>
          <w:tcPr>
            <w:tcW w:w="2978"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uppressAutoHyphens/>
              <w:spacing w:after="0" w:line="240" w:lineRule="auto"/>
              <w:rPr>
                <w:rFonts w:ascii="Times New Roman" w:eastAsia="Times New Roman" w:hAnsi="Times New Roman" w:cs="Times New Roman"/>
                <w:sz w:val="20"/>
                <w:szCs w:val="20"/>
                <w:lang w:eastAsia="zh-CN"/>
              </w:rPr>
            </w:pPr>
            <w:r w:rsidRPr="00CF33DC">
              <w:rPr>
                <w:rFonts w:ascii="Times New Roman" w:eastAsia="Times New Roman" w:hAnsi="Times New Roman" w:cs="Times New Roman"/>
                <w:sz w:val="20"/>
                <w:szCs w:val="20"/>
                <w:u w:val="single"/>
                <w:lang w:eastAsia="zh-CN"/>
              </w:rPr>
              <w:t>Регулятивные</w:t>
            </w:r>
            <w:r w:rsidRPr="00CF33DC">
              <w:rPr>
                <w:rFonts w:ascii="Times New Roman" w:eastAsia="Times New Roman" w:hAnsi="Times New Roman" w:cs="Times New Roman"/>
                <w:sz w:val="20"/>
                <w:szCs w:val="20"/>
                <w:lang w:eastAsia="zh-CN"/>
              </w:rPr>
              <w:t xml:space="preserve">  - работают по составленному плану, используют основные и дополнительные средства.</w:t>
            </w:r>
          </w:p>
          <w:p w:rsidR="00F26A87" w:rsidRPr="00CF33DC"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CF33DC">
              <w:rPr>
                <w:rFonts w:ascii="Times New Roman" w:eastAsia="Times New Roman" w:hAnsi="Times New Roman" w:cs="Times New Roman"/>
                <w:bCs/>
                <w:iCs/>
                <w:sz w:val="20"/>
                <w:szCs w:val="20"/>
                <w:u w:val="single"/>
                <w:lang w:eastAsia="zh-CN"/>
              </w:rPr>
              <w:t xml:space="preserve">Познавательные </w:t>
            </w:r>
            <w:r w:rsidRPr="00CF33DC">
              <w:rPr>
                <w:rFonts w:ascii="Times New Roman" w:eastAsia="Times New Roman" w:hAnsi="Times New Roman" w:cs="Times New Roman"/>
                <w:bCs/>
                <w:iCs/>
                <w:sz w:val="20"/>
                <w:szCs w:val="20"/>
                <w:lang w:eastAsia="zh-CN"/>
              </w:rPr>
              <w:t>– делают предположения об информа</w:t>
            </w:r>
            <w:r>
              <w:rPr>
                <w:rFonts w:ascii="Times New Roman" w:eastAsia="Times New Roman" w:hAnsi="Times New Roman" w:cs="Times New Roman"/>
                <w:bCs/>
                <w:iCs/>
                <w:sz w:val="20"/>
                <w:szCs w:val="20"/>
                <w:lang w:eastAsia="zh-CN"/>
              </w:rPr>
              <w:t>-</w:t>
            </w:r>
            <w:r w:rsidRPr="00CF33DC">
              <w:rPr>
                <w:rFonts w:ascii="Times New Roman" w:eastAsia="Times New Roman" w:hAnsi="Times New Roman" w:cs="Times New Roman"/>
                <w:bCs/>
                <w:iCs/>
                <w:sz w:val="20"/>
                <w:szCs w:val="20"/>
                <w:lang w:eastAsia="zh-CN"/>
              </w:rPr>
              <w:t>ции, которая необходима для  решения учебной задачи.</w:t>
            </w:r>
          </w:p>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u w:val="single"/>
                <w:lang w:eastAsia="ru-RU"/>
              </w:rPr>
              <w:t xml:space="preserve">Коммуникативные </w:t>
            </w:r>
            <w:r w:rsidRPr="00CF33DC">
              <w:rPr>
                <w:rFonts w:ascii="Times New Roman" w:eastAsia="Times New Roman" w:hAnsi="Times New Roman" w:cs="Times New Roman"/>
                <w:sz w:val="20"/>
                <w:szCs w:val="20"/>
                <w:lang w:eastAsia="ru-RU"/>
              </w:rPr>
              <w:t>– умеют  высказывать  свою точку зрения, приводя аргументы для ее обоснования.</w:t>
            </w:r>
          </w:p>
        </w:tc>
        <w:tc>
          <w:tcPr>
            <w:tcW w:w="1019"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Самосто-ятельная работа.</w:t>
            </w:r>
          </w:p>
        </w:tc>
      </w:tr>
      <w:tr w:rsidR="00F26A87" w:rsidRPr="00CF33DC" w:rsidTr="00753DBC">
        <w:trPr>
          <w:trHeight w:val="267"/>
          <w:jc w:val="center"/>
        </w:trPr>
        <w:tc>
          <w:tcPr>
            <w:tcW w:w="521"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152</w:t>
            </w:r>
          </w:p>
        </w:tc>
        <w:tc>
          <w:tcPr>
            <w:tcW w:w="419"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contextualSpacing/>
              <w:rPr>
                <w:rFonts w:ascii="Times New Roman" w:eastAsia="Times New Roman" w:hAnsi="Times New Roman" w:cs="Times New Roman"/>
                <w:b/>
                <w:sz w:val="20"/>
                <w:szCs w:val="20"/>
                <w:lang w:eastAsia="ru-RU"/>
              </w:rPr>
            </w:pPr>
            <w:r w:rsidRPr="00CF33DC">
              <w:rPr>
                <w:rFonts w:ascii="Times New Roman" w:eastAsia="Times New Roman" w:hAnsi="Times New Roman" w:cs="Times New Roman"/>
                <w:b/>
                <w:sz w:val="20"/>
                <w:szCs w:val="20"/>
                <w:lang w:eastAsia="ru-RU"/>
              </w:rPr>
              <w:t>8</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tc>
        <w:tc>
          <w:tcPr>
            <w:tcW w:w="643" w:type="dxa"/>
            <w:tcBorders>
              <w:top w:val="single" w:sz="4" w:space="0" w:color="000000"/>
              <w:left w:val="single" w:sz="4" w:space="0" w:color="000000"/>
              <w:bottom w:val="single" w:sz="4" w:space="0" w:color="000000"/>
              <w:right w:val="single" w:sz="4" w:space="0" w:color="000000"/>
            </w:tcBorders>
          </w:tcPr>
          <w:p w:rsidR="00F26A87" w:rsidRPr="00CF33D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82" w:type="dxa"/>
            <w:tcBorders>
              <w:top w:val="single" w:sz="4" w:space="0" w:color="000000"/>
              <w:left w:val="single" w:sz="4" w:space="0" w:color="000000"/>
              <w:bottom w:val="single" w:sz="4" w:space="0" w:color="000000"/>
              <w:right w:val="single" w:sz="4" w:space="0" w:color="000000"/>
            </w:tcBorders>
            <w:hideMark/>
          </w:tcPr>
          <w:p w:rsidR="00F26A87" w:rsidRPr="00BC7170" w:rsidRDefault="00F26A87" w:rsidP="00753DBC">
            <w:pPr>
              <w:rPr>
                <w:rFonts w:ascii="Times New Roman" w:hAnsi="Times New Roman" w:cs="Times New Roman"/>
                <w:sz w:val="24"/>
                <w:szCs w:val="24"/>
              </w:rPr>
            </w:pPr>
            <w:r w:rsidRPr="00BC7170">
              <w:rPr>
                <w:rFonts w:ascii="Times New Roman" w:hAnsi="Times New Roman" w:cs="Times New Roman"/>
                <w:sz w:val="24"/>
                <w:szCs w:val="24"/>
              </w:rPr>
              <w:t>Рациональные числа</w:t>
            </w:r>
          </w:p>
        </w:tc>
        <w:tc>
          <w:tcPr>
            <w:tcW w:w="505"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1</w:t>
            </w:r>
          </w:p>
        </w:tc>
        <w:tc>
          <w:tcPr>
            <w:tcW w:w="2650"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 xml:space="preserve"> Групповая - обсуждение </w:t>
            </w:r>
            <w:r>
              <w:rPr>
                <w:rFonts w:ascii="Times New Roman" w:hAnsi="Times New Roman" w:cs="Times New Roman"/>
                <w:sz w:val="20"/>
                <w:szCs w:val="20"/>
              </w:rPr>
              <w:t>определения</w:t>
            </w:r>
            <w:r w:rsidRPr="002A300E">
              <w:rPr>
                <w:rFonts w:ascii="Times New Roman" w:hAnsi="Times New Roman" w:cs="Times New Roman"/>
                <w:sz w:val="20"/>
                <w:szCs w:val="20"/>
              </w:rPr>
              <w:t xml:space="preserve"> рационального числа</w:t>
            </w:r>
            <w:r>
              <w:rPr>
                <w:rFonts w:ascii="Times New Roman" w:hAnsi="Times New Roman" w:cs="Times New Roman"/>
                <w:sz w:val="20"/>
                <w:szCs w:val="20"/>
              </w:rPr>
              <w:t>.</w:t>
            </w:r>
            <w:r w:rsidRPr="00CF33DC">
              <w:rPr>
                <w:rFonts w:ascii="Times New Roman" w:eastAsia="Times New Roman" w:hAnsi="Times New Roman" w:cs="Times New Roman"/>
                <w:sz w:val="20"/>
                <w:szCs w:val="20"/>
                <w:lang w:eastAsia="ru-RU"/>
              </w:rPr>
              <w:t>Фронталь</w:t>
            </w:r>
            <w:r>
              <w:rPr>
                <w:rFonts w:ascii="Times New Roman" w:eastAsia="Times New Roman" w:hAnsi="Times New Roman" w:cs="Times New Roman"/>
                <w:sz w:val="20"/>
                <w:szCs w:val="20"/>
                <w:lang w:eastAsia="ru-RU"/>
              </w:rPr>
              <w:t>ная  - решение текстовых задач.</w:t>
            </w:r>
          </w:p>
        </w:tc>
        <w:tc>
          <w:tcPr>
            <w:tcW w:w="1985" w:type="dxa"/>
            <w:tcBorders>
              <w:top w:val="single" w:sz="4" w:space="0" w:color="000000"/>
              <w:left w:val="single" w:sz="4" w:space="0" w:color="000000"/>
              <w:bottom w:val="single" w:sz="4" w:space="0" w:color="000000"/>
              <w:right w:val="single" w:sz="4" w:space="0" w:color="000000"/>
            </w:tcBorders>
          </w:tcPr>
          <w:p w:rsidR="00F26A87" w:rsidRPr="002A300E" w:rsidRDefault="00F26A87" w:rsidP="00753DBC">
            <w:pPr>
              <w:spacing w:line="200" w:lineRule="exact"/>
              <w:rPr>
                <w:rFonts w:ascii="Times New Roman" w:hAnsi="Times New Roman" w:cs="Times New Roman"/>
                <w:sz w:val="20"/>
                <w:szCs w:val="20"/>
              </w:rPr>
            </w:pPr>
            <w:r w:rsidRPr="002A300E">
              <w:rPr>
                <w:rFonts w:ascii="Times New Roman" w:hAnsi="Times New Roman" w:cs="Times New Roman"/>
                <w:sz w:val="20"/>
                <w:szCs w:val="20"/>
              </w:rPr>
              <w:t xml:space="preserve">Расширяют представление о числе. Формулируют </w:t>
            </w:r>
          </w:p>
        </w:tc>
        <w:tc>
          <w:tcPr>
            <w:tcW w:w="2410"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Объясняют себе свои наиболее заметные достижения.</w:t>
            </w:r>
          </w:p>
        </w:tc>
        <w:tc>
          <w:tcPr>
            <w:tcW w:w="2978"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u w:val="single"/>
                <w:lang w:eastAsia="ru-RU"/>
              </w:rPr>
              <w:t xml:space="preserve">Регулятивные </w:t>
            </w:r>
            <w:r w:rsidRPr="00CF33DC">
              <w:rPr>
                <w:rFonts w:ascii="Times New Roman" w:eastAsia="Times New Roman" w:hAnsi="Times New Roman" w:cs="Times New Roman"/>
                <w:sz w:val="20"/>
                <w:szCs w:val="20"/>
                <w:lang w:eastAsia="ru-RU"/>
              </w:rPr>
              <w:t xml:space="preserve"> – понимают причины неуспеха и находят способы выхода из данной ситуации. </w:t>
            </w:r>
            <w:r w:rsidRPr="00CF33DC">
              <w:rPr>
                <w:rFonts w:ascii="Times New Roman" w:eastAsia="Times New Roman" w:hAnsi="Times New Roman" w:cs="Times New Roman"/>
                <w:sz w:val="20"/>
                <w:szCs w:val="20"/>
                <w:u w:val="single"/>
                <w:lang w:eastAsia="ru-RU"/>
              </w:rPr>
              <w:t xml:space="preserve">Познавательные </w:t>
            </w:r>
            <w:r w:rsidRPr="00CF33DC">
              <w:rPr>
                <w:rFonts w:ascii="Times New Roman" w:eastAsia="Times New Roman" w:hAnsi="Times New Roman" w:cs="Times New Roman"/>
                <w:sz w:val="20"/>
                <w:szCs w:val="20"/>
                <w:lang w:eastAsia="ru-RU"/>
              </w:rPr>
              <w:t>– делают предположения об информ</w:t>
            </w:r>
            <w:r>
              <w:rPr>
                <w:rFonts w:ascii="Times New Roman" w:eastAsia="Times New Roman" w:hAnsi="Times New Roman" w:cs="Times New Roman"/>
                <w:sz w:val="20"/>
                <w:szCs w:val="20"/>
                <w:lang w:eastAsia="ru-RU"/>
              </w:rPr>
              <w:t xml:space="preserve">ации, нужной для решения задач. </w:t>
            </w:r>
            <w:r w:rsidRPr="00CF33DC">
              <w:rPr>
                <w:rFonts w:ascii="Times New Roman" w:eastAsia="Times New Roman" w:hAnsi="Times New Roman" w:cs="Times New Roman"/>
                <w:sz w:val="20"/>
                <w:szCs w:val="20"/>
                <w:u w:val="single"/>
                <w:lang w:eastAsia="ru-RU"/>
              </w:rPr>
              <w:t>Коммуникативные</w:t>
            </w:r>
            <w:r w:rsidRPr="00CF33DC">
              <w:rPr>
                <w:rFonts w:ascii="Times New Roman" w:eastAsia="Times New Roman" w:hAnsi="Times New Roman" w:cs="Times New Roman"/>
                <w:sz w:val="20"/>
                <w:szCs w:val="20"/>
                <w:lang w:eastAsia="ru-RU"/>
              </w:rPr>
              <w:t xml:space="preserve">  – умеют критично относиться к  своему мнению.</w:t>
            </w:r>
          </w:p>
        </w:tc>
        <w:tc>
          <w:tcPr>
            <w:tcW w:w="1019"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Устный опрос.</w:t>
            </w:r>
          </w:p>
        </w:tc>
      </w:tr>
      <w:tr w:rsidR="00F26A87" w:rsidRPr="00CF33DC" w:rsidTr="00753DBC">
        <w:trPr>
          <w:trHeight w:val="267"/>
          <w:jc w:val="center"/>
        </w:trPr>
        <w:tc>
          <w:tcPr>
            <w:tcW w:w="521"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153</w:t>
            </w:r>
          </w:p>
        </w:tc>
        <w:tc>
          <w:tcPr>
            <w:tcW w:w="419"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contextualSpacing/>
              <w:rPr>
                <w:rFonts w:ascii="Times New Roman" w:eastAsia="Times New Roman" w:hAnsi="Times New Roman" w:cs="Times New Roman"/>
                <w:b/>
                <w:sz w:val="20"/>
                <w:szCs w:val="20"/>
                <w:lang w:eastAsia="ru-RU"/>
              </w:rPr>
            </w:pPr>
            <w:r w:rsidRPr="00CF33DC">
              <w:rPr>
                <w:rFonts w:ascii="Times New Roman" w:eastAsia="Times New Roman" w:hAnsi="Times New Roman" w:cs="Times New Roman"/>
                <w:b/>
                <w:sz w:val="20"/>
                <w:szCs w:val="20"/>
                <w:lang w:eastAsia="ru-RU"/>
              </w:rPr>
              <w:t>9</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tc>
        <w:tc>
          <w:tcPr>
            <w:tcW w:w="643" w:type="dxa"/>
            <w:tcBorders>
              <w:top w:val="single" w:sz="4" w:space="0" w:color="000000"/>
              <w:left w:val="single" w:sz="4" w:space="0" w:color="000000"/>
              <w:bottom w:val="single" w:sz="4" w:space="0" w:color="000000"/>
              <w:right w:val="single" w:sz="4" w:space="0" w:color="000000"/>
            </w:tcBorders>
          </w:tcPr>
          <w:p w:rsidR="00F26A87" w:rsidRPr="00CF33D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82" w:type="dxa"/>
            <w:tcBorders>
              <w:top w:val="single" w:sz="4" w:space="0" w:color="000000"/>
              <w:left w:val="single" w:sz="4" w:space="0" w:color="000000"/>
              <w:bottom w:val="single" w:sz="4" w:space="0" w:color="000000"/>
              <w:right w:val="single" w:sz="4" w:space="0" w:color="000000"/>
            </w:tcBorders>
          </w:tcPr>
          <w:p w:rsidR="00F26A87" w:rsidRPr="00BC7170" w:rsidRDefault="00F26A87" w:rsidP="00753DBC">
            <w:pPr>
              <w:rPr>
                <w:rFonts w:ascii="Times New Roman" w:hAnsi="Times New Roman" w:cs="Times New Roman"/>
                <w:sz w:val="24"/>
                <w:szCs w:val="24"/>
              </w:rPr>
            </w:pPr>
            <w:r w:rsidRPr="00BC7170">
              <w:rPr>
                <w:rFonts w:ascii="Times New Roman" w:hAnsi="Times New Roman" w:cs="Times New Roman"/>
                <w:sz w:val="24"/>
                <w:szCs w:val="24"/>
              </w:rPr>
              <w:t>Рациональные числа</w:t>
            </w:r>
          </w:p>
        </w:tc>
        <w:tc>
          <w:tcPr>
            <w:tcW w:w="505" w:type="dxa"/>
            <w:tcBorders>
              <w:top w:val="single" w:sz="4" w:space="0" w:color="000000"/>
              <w:left w:val="single" w:sz="4" w:space="0" w:color="000000"/>
              <w:bottom w:val="single" w:sz="4" w:space="0" w:color="000000"/>
              <w:right w:val="single" w:sz="4" w:space="0" w:color="000000"/>
            </w:tcBorders>
          </w:tcPr>
          <w:p w:rsidR="00F26A87" w:rsidRPr="00CF33DC"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650" w:type="dxa"/>
            <w:tcBorders>
              <w:top w:val="single" w:sz="4" w:space="0" w:color="000000"/>
              <w:left w:val="single" w:sz="4" w:space="0" w:color="000000"/>
              <w:bottom w:val="single" w:sz="4" w:space="0" w:color="000000"/>
              <w:right w:val="single" w:sz="4" w:space="0" w:color="000000"/>
            </w:tcBorders>
          </w:tcPr>
          <w:p w:rsidR="00F26A87" w:rsidRDefault="00F26A87" w:rsidP="00753DBC">
            <w:pPr>
              <w:spacing w:after="0" w:line="240" w:lineRule="auto"/>
              <w:rPr>
                <w:rFonts w:ascii="Times New Roman" w:hAnsi="Times New Roman" w:cs="Times New Roman"/>
                <w:sz w:val="20"/>
                <w:szCs w:val="20"/>
              </w:rPr>
            </w:pPr>
            <w:r w:rsidRPr="00CF33DC">
              <w:rPr>
                <w:rFonts w:ascii="Times New Roman" w:eastAsia="Times New Roman" w:hAnsi="Times New Roman" w:cs="Times New Roman"/>
                <w:sz w:val="20"/>
                <w:szCs w:val="20"/>
                <w:lang w:eastAsia="ru-RU"/>
              </w:rPr>
              <w:t xml:space="preserve"> Групповая - обсуждение </w:t>
            </w:r>
            <w:r>
              <w:rPr>
                <w:rFonts w:ascii="Times New Roman" w:hAnsi="Times New Roman" w:cs="Times New Roman"/>
                <w:sz w:val="20"/>
                <w:szCs w:val="20"/>
              </w:rPr>
              <w:t>определения периодической дроби.</w:t>
            </w:r>
          </w:p>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Фронталь</w:t>
            </w:r>
            <w:r>
              <w:rPr>
                <w:rFonts w:ascii="Times New Roman" w:eastAsia="Times New Roman" w:hAnsi="Times New Roman" w:cs="Times New Roman"/>
                <w:sz w:val="20"/>
                <w:szCs w:val="20"/>
                <w:lang w:eastAsia="ru-RU"/>
              </w:rPr>
              <w:t xml:space="preserve">ная  - запись рационального числа </w:t>
            </w:r>
            <w:r w:rsidRPr="002A300E">
              <w:rPr>
                <w:rFonts w:ascii="Times New Roman" w:hAnsi="Times New Roman" w:cs="Times New Roman"/>
                <w:sz w:val="20"/>
                <w:szCs w:val="20"/>
              </w:rPr>
              <w:t>в виде конечных и бесконечных десятичных дробей</w:t>
            </w:r>
          </w:p>
        </w:tc>
        <w:tc>
          <w:tcPr>
            <w:tcW w:w="1985" w:type="dxa"/>
            <w:tcBorders>
              <w:top w:val="single" w:sz="4" w:space="0" w:color="000000"/>
              <w:left w:val="single" w:sz="4" w:space="0" w:color="000000"/>
              <w:bottom w:val="single" w:sz="4" w:space="0" w:color="000000"/>
              <w:right w:val="single" w:sz="4" w:space="0" w:color="000000"/>
            </w:tcBorders>
          </w:tcPr>
          <w:p w:rsidR="00F26A87" w:rsidRPr="002A300E" w:rsidRDefault="00F26A87" w:rsidP="00753DBC">
            <w:pPr>
              <w:spacing w:line="200" w:lineRule="exact"/>
              <w:rPr>
                <w:rFonts w:ascii="Times New Roman" w:hAnsi="Times New Roman" w:cs="Times New Roman"/>
                <w:sz w:val="20"/>
                <w:szCs w:val="20"/>
              </w:rPr>
            </w:pPr>
            <w:r w:rsidRPr="002A300E">
              <w:rPr>
                <w:rFonts w:ascii="Times New Roman" w:hAnsi="Times New Roman" w:cs="Times New Roman"/>
                <w:sz w:val="20"/>
                <w:szCs w:val="20"/>
              </w:rPr>
              <w:t>Формулируют определение периодической дроби. Умеют записывать рациональные числа в виде конечных и бесконечных десятичных дробей</w:t>
            </w:r>
          </w:p>
        </w:tc>
        <w:tc>
          <w:tcPr>
            <w:tcW w:w="2410" w:type="dxa"/>
            <w:tcBorders>
              <w:top w:val="single" w:sz="4" w:space="0" w:color="000000"/>
              <w:left w:val="single" w:sz="4" w:space="0" w:color="000000"/>
              <w:bottom w:val="single" w:sz="4" w:space="0" w:color="000000"/>
              <w:right w:val="single" w:sz="4" w:space="0" w:color="000000"/>
            </w:tcBorders>
          </w:tcPr>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Адекватно оценивают  результаты своей учебной деятельности, проявляют широкий познавательный интерес к способам решения  учебных задач.</w:t>
            </w:r>
          </w:p>
        </w:tc>
        <w:tc>
          <w:tcPr>
            <w:tcW w:w="2978" w:type="dxa"/>
            <w:tcBorders>
              <w:top w:val="single" w:sz="4" w:space="0" w:color="000000"/>
              <w:left w:val="single" w:sz="4" w:space="0" w:color="000000"/>
              <w:bottom w:val="single" w:sz="4" w:space="0" w:color="000000"/>
              <w:right w:val="single" w:sz="4" w:space="0" w:color="000000"/>
            </w:tcBorders>
          </w:tcPr>
          <w:p w:rsidR="00F26A87" w:rsidRPr="00AE5F8D"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u w:val="single"/>
                <w:lang w:eastAsia="ru-RU"/>
              </w:rPr>
              <w:t>Регулятивные</w:t>
            </w:r>
            <w:r w:rsidRPr="00CF33DC">
              <w:rPr>
                <w:rFonts w:ascii="Times New Roman" w:eastAsia="Times New Roman" w:hAnsi="Times New Roman" w:cs="Times New Roman"/>
                <w:sz w:val="20"/>
                <w:szCs w:val="20"/>
                <w:lang w:eastAsia="ru-RU"/>
              </w:rPr>
              <w:t xml:space="preserve">  - составляют план выполнения заданий сов</w:t>
            </w:r>
            <w:r>
              <w:rPr>
                <w:rFonts w:ascii="Times New Roman" w:eastAsia="Times New Roman" w:hAnsi="Times New Roman" w:cs="Times New Roman"/>
                <w:sz w:val="20"/>
                <w:szCs w:val="20"/>
                <w:lang w:eastAsia="ru-RU"/>
              </w:rPr>
              <w:t xml:space="preserve">местно с учителем. </w:t>
            </w:r>
            <w:r w:rsidRPr="00CF33DC">
              <w:rPr>
                <w:rFonts w:ascii="Times New Roman" w:eastAsia="Times New Roman" w:hAnsi="Times New Roman" w:cs="Times New Roman"/>
                <w:bCs/>
                <w:iCs/>
                <w:sz w:val="20"/>
                <w:szCs w:val="20"/>
                <w:u w:val="single"/>
                <w:lang w:eastAsia="zh-CN"/>
              </w:rPr>
              <w:t>Познавательные</w:t>
            </w:r>
            <w:r w:rsidRPr="00CF33DC">
              <w:rPr>
                <w:rFonts w:ascii="Times New Roman" w:eastAsia="Times New Roman" w:hAnsi="Times New Roman" w:cs="Times New Roman"/>
                <w:bCs/>
                <w:iCs/>
                <w:sz w:val="20"/>
                <w:szCs w:val="20"/>
                <w:lang w:eastAsia="zh-CN"/>
              </w:rPr>
              <w:t>–  делают предположения об информации, необходимой для решения задания.</w:t>
            </w:r>
          </w:p>
          <w:p w:rsidR="00F26A87" w:rsidRPr="00CF33DC" w:rsidRDefault="00F26A87" w:rsidP="00753DBC">
            <w:pPr>
              <w:spacing w:after="0" w:line="240" w:lineRule="auto"/>
              <w:rPr>
                <w:rFonts w:ascii="Times New Roman" w:eastAsia="Times New Roman" w:hAnsi="Times New Roman" w:cs="Times New Roman"/>
                <w:sz w:val="20"/>
                <w:szCs w:val="20"/>
                <w:u w:val="single"/>
                <w:lang w:eastAsia="ru-RU"/>
              </w:rPr>
            </w:pPr>
            <w:r w:rsidRPr="00CF33DC">
              <w:rPr>
                <w:rFonts w:ascii="Times New Roman" w:eastAsia="Times New Roman" w:hAnsi="Times New Roman" w:cs="Times New Roman"/>
                <w:sz w:val="20"/>
                <w:szCs w:val="20"/>
                <w:u w:val="single"/>
                <w:lang w:eastAsia="ru-RU"/>
              </w:rPr>
              <w:t xml:space="preserve">Коммуникативные </w:t>
            </w:r>
            <w:r w:rsidRPr="00CF33DC">
              <w:rPr>
                <w:rFonts w:ascii="Times New Roman" w:eastAsia="Times New Roman" w:hAnsi="Times New Roman" w:cs="Times New Roman"/>
                <w:sz w:val="20"/>
                <w:szCs w:val="20"/>
                <w:lang w:eastAsia="ru-RU"/>
              </w:rPr>
              <w:t>– умеют взглянуть на ситуацию с иной позиции и договориться с людьми иных позиций.</w:t>
            </w:r>
          </w:p>
        </w:tc>
        <w:tc>
          <w:tcPr>
            <w:tcW w:w="1019" w:type="dxa"/>
            <w:tcBorders>
              <w:top w:val="single" w:sz="4" w:space="0" w:color="000000"/>
              <w:left w:val="single" w:sz="4" w:space="0" w:color="000000"/>
              <w:bottom w:val="single" w:sz="4" w:space="0" w:color="000000"/>
              <w:right w:val="single" w:sz="4" w:space="0" w:color="000000"/>
            </w:tcBorders>
          </w:tcPr>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Устный опрос.</w:t>
            </w:r>
          </w:p>
        </w:tc>
      </w:tr>
      <w:tr w:rsidR="00F26A87" w:rsidRPr="00CF33DC" w:rsidTr="00753DBC">
        <w:trPr>
          <w:trHeight w:val="267"/>
          <w:jc w:val="center"/>
        </w:trPr>
        <w:tc>
          <w:tcPr>
            <w:tcW w:w="521"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154</w:t>
            </w:r>
          </w:p>
        </w:tc>
        <w:tc>
          <w:tcPr>
            <w:tcW w:w="419"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contextualSpacing/>
              <w:rPr>
                <w:rFonts w:ascii="Times New Roman" w:eastAsia="Times New Roman" w:hAnsi="Times New Roman" w:cs="Times New Roman"/>
                <w:b/>
                <w:sz w:val="20"/>
                <w:szCs w:val="20"/>
                <w:lang w:eastAsia="ru-RU"/>
              </w:rPr>
            </w:pPr>
            <w:r w:rsidRPr="00CF33DC">
              <w:rPr>
                <w:rFonts w:ascii="Times New Roman" w:eastAsia="Times New Roman" w:hAnsi="Times New Roman" w:cs="Times New Roman"/>
                <w:b/>
                <w:sz w:val="20"/>
                <w:szCs w:val="20"/>
                <w:lang w:eastAsia="ru-RU"/>
              </w:rPr>
              <w:t>10</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tc>
        <w:tc>
          <w:tcPr>
            <w:tcW w:w="643" w:type="dxa"/>
            <w:tcBorders>
              <w:top w:val="single" w:sz="4" w:space="0" w:color="000000"/>
              <w:left w:val="single" w:sz="4" w:space="0" w:color="000000"/>
              <w:bottom w:val="single" w:sz="4" w:space="0" w:color="000000"/>
              <w:right w:val="single" w:sz="4" w:space="0" w:color="000000"/>
            </w:tcBorders>
          </w:tcPr>
          <w:p w:rsidR="00F26A87" w:rsidRPr="00CF33D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82" w:type="dxa"/>
            <w:tcBorders>
              <w:top w:val="single" w:sz="4" w:space="0" w:color="000000"/>
              <w:left w:val="single" w:sz="4" w:space="0" w:color="000000"/>
              <w:bottom w:val="single" w:sz="4" w:space="0" w:color="000000"/>
              <w:right w:val="single" w:sz="4" w:space="0" w:color="000000"/>
            </w:tcBorders>
            <w:hideMark/>
          </w:tcPr>
          <w:p w:rsidR="00F26A87" w:rsidRPr="00BC7170" w:rsidRDefault="00F26A87" w:rsidP="00753DBC">
            <w:pPr>
              <w:rPr>
                <w:rFonts w:ascii="Times New Roman" w:hAnsi="Times New Roman" w:cs="Times New Roman"/>
                <w:sz w:val="24"/>
                <w:szCs w:val="24"/>
              </w:rPr>
            </w:pPr>
            <w:r>
              <w:rPr>
                <w:rFonts w:ascii="Times New Roman" w:hAnsi="Times New Roman" w:cs="Times New Roman"/>
                <w:sz w:val="24"/>
                <w:szCs w:val="24"/>
              </w:rPr>
              <w:t>Решение задач по теме «Умножение и деление рациональных чисел»</w:t>
            </w:r>
            <w:r w:rsidRPr="00BC7170">
              <w:rPr>
                <w:rFonts w:ascii="Times New Roman" w:hAnsi="Times New Roman" w:cs="Times New Roman"/>
                <w:sz w:val="24"/>
                <w:szCs w:val="24"/>
              </w:rPr>
              <w:t xml:space="preserve">. </w:t>
            </w:r>
          </w:p>
        </w:tc>
        <w:tc>
          <w:tcPr>
            <w:tcW w:w="505"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1</w:t>
            </w:r>
          </w:p>
        </w:tc>
        <w:tc>
          <w:tcPr>
            <w:tcW w:w="2650"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Фронтальная  - р</w:t>
            </w:r>
            <w:r>
              <w:rPr>
                <w:rFonts w:ascii="Times New Roman" w:eastAsia="Times New Roman" w:hAnsi="Times New Roman" w:cs="Times New Roman"/>
                <w:sz w:val="20"/>
                <w:szCs w:val="20"/>
                <w:lang w:eastAsia="ru-RU"/>
              </w:rPr>
              <w:t>ешение задач</w:t>
            </w:r>
            <w:r w:rsidRPr="00CF33DC">
              <w:rPr>
                <w:rFonts w:ascii="Times New Roman" w:eastAsia="Times New Roman" w:hAnsi="Times New Roman" w:cs="Times New Roman"/>
                <w:sz w:val="20"/>
                <w:szCs w:val="20"/>
                <w:lang w:eastAsia="ru-RU"/>
              </w:rPr>
              <w:t>.</w:t>
            </w:r>
          </w:p>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Индивидуальная -  нахождение значения выражения.</w:t>
            </w:r>
          </w:p>
        </w:tc>
        <w:tc>
          <w:tcPr>
            <w:tcW w:w="1985" w:type="dxa"/>
            <w:tcBorders>
              <w:top w:val="single" w:sz="4" w:space="0" w:color="000000"/>
              <w:left w:val="single" w:sz="4" w:space="0" w:color="000000"/>
              <w:bottom w:val="single" w:sz="4" w:space="0" w:color="000000"/>
              <w:right w:val="single" w:sz="4" w:space="0" w:color="000000"/>
            </w:tcBorders>
          </w:tcPr>
          <w:p w:rsidR="00F26A87" w:rsidRPr="00BC7170" w:rsidRDefault="00F26A87" w:rsidP="00753DBC">
            <w:pPr>
              <w:rPr>
                <w:rFonts w:ascii="Times New Roman" w:hAnsi="Times New Roman" w:cs="Times New Roman"/>
                <w:sz w:val="20"/>
                <w:szCs w:val="20"/>
              </w:rPr>
            </w:pPr>
            <w:r>
              <w:rPr>
                <w:rFonts w:ascii="Times New Roman" w:hAnsi="Times New Roman" w:cs="Times New Roman"/>
                <w:sz w:val="20"/>
                <w:szCs w:val="20"/>
              </w:rPr>
              <w:t>У</w:t>
            </w:r>
            <w:r w:rsidRPr="00BC7170">
              <w:rPr>
                <w:rFonts w:ascii="Times New Roman" w:hAnsi="Times New Roman" w:cs="Times New Roman"/>
                <w:sz w:val="20"/>
                <w:szCs w:val="20"/>
              </w:rPr>
              <w:t>ч</w:t>
            </w:r>
            <w:r>
              <w:rPr>
                <w:rFonts w:ascii="Times New Roman" w:hAnsi="Times New Roman" w:cs="Times New Roman"/>
                <w:sz w:val="20"/>
                <w:szCs w:val="20"/>
              </w:rPr>
              <w:t>а</w:t>
            </w:r>
            <w:r w:rsidRPr="00BC7170">
              <w:rPr>
                <w:rFonts w:ascii="Times New Roman" w:hAnsi="Times New Roman" w:cs="Times New Roman"/>
                <w:sz w:val="20"/>
                <w:szCs w:val="20"/>
              </w:rPr>
              <w:t>тся применять переместительное и сочетательное свойства сложения и умножения для упрощения вы</w:t>
            </w:r>
            <w:r>
              <w:rPr>
                <w:rFonts w:ascii="Times New Roman" w:hAnsi="Times New Roman" w:cs="Times New Roman"/>
                <w:sz w:val="20"/>
                <w:szCs w:val="20"/>
              </w:rPr>
              <w:t>-</w:t>
            </w:r>
            <w:r w:rsidRPr="00BC7170">
              <w:rPr>
                <w:rFonts w:ascii="Times New Roman" w:hAnsi="Times New Roman" w:cs="Times New Roman"/>
                <w:sz w:val="20"/>
                <w:szCs w:val="20"/>
              </w:rPr>
              <w:t>числений с раци</w:t>
            </w:r>
            <w:r>
              <w:rPr>
                <w:rFonts w:ascii="Times New Roman" w:hAnsi="Times New Roman" w:cs="Times New Roman"/>
                <w:sz w:val="20"/>
                <w:szCs w:val="20"/>
              </w:rPr>
              <w:t>-</w:t>
            </w:r>
            <w:r w:rsidRPr="00BC7170">
              <w:rPr>
                <w:rFonts w:ascii="Times New Roman" w:hAnsi="Times New Roman" w:cs="Times New Roman"/>
                <w:sz w:val="20"/>
                <w:szCs w:val="20"/>
              </w:rPr>
              <w:t>ональными числами</w:t>
            </w:r>
          </w:p>
        </w:tc>
        <w:tc>
          <w:tcPr>
            <w:tcW w:w="2410"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Объясняют самому себе свои отдельные ближайшие цели саморазвития, проявляют познавательный интерес к изучению предмета, дают адекватную оценку своей УД.</w:t>
            </w:r>
          </w:p>
        </w:tc>
        <w:tc>
          <w:tcPr>
            <w:tcW w:w="2978"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u w:val="single"/>
                <w:lang w:eastAsia="ru-RU"/>
              </w:rPr>
              <w:t>Регулятивные</w:t>
            </w:r>
            <w:r w:rsidRPr="00CF33DC">
              <w:rPr>
                <w:rFonts w:ascii="Times New Roman" w:eastAsia="Times New Roman" w:hAnsi="Times New Roman" w:cs="Times New Roman"/>
                <w:sz w:val="20"/>
                <w:szCs w:val="20"/>
                <w:lang w:eastAsia="ru-RU"/>
              </w:rPr>
              <w:t xml:space="preserve">  - составляют план выполнения заданий совместно с учителем.</w:t>
            </w:r>
          </w:p>
          <w:p w:rsidR="00F26A87" w:rsidRPr="00CF33DC"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CF33DC">
              <w:rPr>
                <w:rFonts w:ascii="Times New Roman" w:eastAsia="Times New Roman" w:hAnsi="Times New Roman" w:cs="Times New Roman"/>
                <w:bCs/>
                <w:iCs/>
                <w:sz w:val="20"/>
                <w:szCs w:val="20"/>
                <w:u w:val="single"/>
                <w:lang w:eastAsia="zh-CN"/>
              </w:rPr>
              <w:t>Познавательные</w:t>
            </w:r>
            <w:r w:rsidRPr="00CF33DC">
              <w:rPr>
                <w:rFonts w:ascii="Times New Roman" w:eastAsia="Times New Roman" w:hAnsi="Times New Roman" w:cs="Times New Roman"/>
                <w:bCs/>
                <w:iCs/>
                <w:sz w:val="20"/>
                <w:szCs w:val="20"/>
                <w:lang w:eastAsia="zh-CN"/>
              </w:rPr>
              <w:t xml:space="preserve">  - записывают выводы в виде правил.</w:t>
            </w:r>
          </w:p>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u w:val="single"/>
                <w:lang w:eastAsia="ru-RU"/>
              </w:rPr>
              <w:t xml:space="preserve">Коммуникативные </w:t>
            </w:r>
            <w:r w:rsidRPr="00CF33DC">
              <w:rPr>
                <w:rFonts w:ascii="Times New Roman" w:eastAsia="Times New Roman" w:hAnsi="Times New Roman" w:cs="Times New Roman"/>
                <w:sz w:val="20"/>
                <w:szCs w:val="20"/>
                <w:lang w:eastAsia="ru-RU"/>
              </w:rPr>
              <w:t>– умеют оформлять свои мысли в устной и письменной речи с учетом речевых ситуаций.</w:t>
            </w:r>
          </w:p>
        </w:tc>
        <w:tc>
          <w:tcPr>
            <w:tcW w:w="1019"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Самосто-ятельная работа.</w:t>
            </w:r>
          </w:p>
        </w:tc>
      </w:tr>
      <w:tr w:rsidR="00F26A87" w:rsidRPr="00CF33DC" w:rsidTr="00753DBC">
        <w:trPr>
          <w:trHeight w:val="267"/>
          <w:jc w:val="center"/>
        </w:trPr>
        <w:tc>
          <w:tcPr>
            <w:tcW w:w="521"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155</w:t>
            </w:r>
          </w:p>
        </w:tc>
        <w:tc>
          <w:tcPr>
            <w:tcW w:w="419"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contextualSpacing/>
              <w:rPr>
                <w:rFonts w:ascii="Times New Roman" w:eastAsia="Times New Roman" w:hAnsi="Times New Roman" w:cs="Times New Roman"/>
                <w:b/>
                <w:sz w:val="20"/>
                <w:szCs w:val="20"/>
                <w:lang w:eastAsia="ru-RU"/>
              </w:rPr>
            </w:pPr>
            <w:r w:rsidRPr="00CF33DC">
              <w:rPr>
                <w:rFonts w:ascii="Times New Roman" w:eastAsia="Times New Roman" w:hAnsi="Times New Roman" w:cs="Times New Roman"/>
                <w:b/>
                <w:sz w:val="20"/>
                <w:szCs w:val="20"/>
                <w:lang w:eastAsia="ru-RU"/>
              </w:rPr>
              <w:t>11</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tc>
        <w:tc>
          <w:tcPr>
            <w:tcW w:w="643" w:type="dxa"/>
            <w:tcBorders>
              <w:top w:val="single" w:sz="4" w:space="0" w:color="000000"/>
              <w:left w:val="single" w:sz="4" w:space="0" w:color="000000"/>
              <w:bottom w:val="single" w:sz="4" w:space="0" w:color="000000"/>
              <w:right w:val="single" w:sz="4" w:space="0" w:color="000000"/>
            </w:tcBorders>
          </w:tcPr>
          <w:p w:rsidR="00F26A87" w:rsidRPr="00CF33D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82" w:type="dxa"/>
            <w:tcBorders>
              <w:top w:val="single" w:sz="4" w:space="0" w:color="000000"/>
              <w:left w:val="single" w:sz="4" w:space="0" w:color="000000"/>
              <w:bottom w:val="single" w:sz="4" w:space="0" w:color="000000"/>
              <w:right w:val="single" w:sz="4" w:space="0" w:color="000000"/>
            </w:tcBorders>
            <w:hideMark/>
          </w:tcPr>
          <w:p w:rsidR="00F26A87" w:rsidRPr="00BC7170" w:rsidRDefault="00F26A87" w:rsidP="00753DBC">
            <w:pPr>
              <w:rPr>
                <w:rFonts w:ascii="Times New Roman" w:hAnsi="Times New Roman" w:cs="Times New Roman"/>
                <w:b/>
                <w:sz w:val="24"/>
                <w:szCs w:val="24"/>
              </w:rPr>
            </w:pPr>
            <w:r>
              <w:rPr>
                <w:rFonts w:ascii="Times New Roman" w:hAnsi="Times New Roman" w:cs="Times New Roman"/>
                <w:b/>
                <w:sz w:val="24"/>
                <w:szCs w:val="24"/>
              </w:rPr>
              <w:t>К.р. №11</w:t>
            </w:r>
            <w:r w:rsidRPr="00BC7170">
              <w:rPr>
                <w:rFonts w:ascii="Times New Roman" w:hAnsi="Times New Roman" w:cs="Times New Roman"/>
                <w:b/>
                <w:sz w:val="24"/>
                <w:szCs w:val="24"/>
              </w:rPr>
              <w:t xml:space="preserve"> по теме: «Умножение и деление рациональных чисел». </w:t>
            </w:r>
          </w:p>
        </w:tc>
        <w:tc>
          <w:tcPr>
            <w:tcW w:w="505"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1</w:t>
            </w:r>
          </w:p>
        </w:tc>
        <w:tc>
          <w:tcPr>
            <w:tcW w:w="2650"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 xml:space="preserve">Индивидуальная - решение контрольной работы. </w:t>
            </w:r>
          </w:p>
        </w:tc>
        <w:tc>
          <w:tcPr>
            <w:tcW w:w="1985"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Используют разные приемы проверки правильности ответа</w:t>
            </w:r>
          </w:p>
        </w:tc>
        <w:tc>
          <w:tcPr>
            <w:tcW w:w="2410"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Проявляют положительное от</w:t>
            </w:r>
            <w:r w:rsidRPr="00CF33DC">
              <w:rPr>
                <w:rFonts w:ascii="Times New Roman" w:eastAsia="Times New Roman" w:hAnsi="Times New Roman" w:cs="Times New Roman"/>
                <w:sz w:val="20"/>
                <w:szCs w:val="20"/>
                <w:lang w:eastAsia="ru-RU"/>
              </w:rPr>
              <w:softHyphen/>
              <w:t>ношение к урокам математики, широкий интерес к способам решения новых учебных задач, понимают причины успеха в своей учебной деятельности.</w:t>
            </w:r>
          </w:p>
        </w:tc>
        <w:tc>
          <w:tcPr>
            <w:tcW w:w="2978"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u w:val="single"/>
                <w:lang w:eastAsia="ru-RU"/>
              </w:rPr>
              <w:t>Регулятивные</w:t>
            </w:r>
            <w:r w:rsidRPr="00CF33DC">
              <w:rPr>
                <w:rFonts w:ascii="Times New Roman" w:eastAsia="Times New Roman" w:hAnsi="Times New Roman" w:cs="Times New Roman"/>
                <w:sz w:val="20"/>
                <w:szCs w:val="20"/>
                <w:lang w:eastAsia="ru-RU"/>
              </w:rPr>
              <w:t xml:space="preserve">  - работают по составленному плану, используют основные и дополнительные средства.</w:t>
            </w:r>
          </w:p>
          <w:p w:rsidR="00F26A87" w:rsidRPr="00CF33DC"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CF33DC">
              <w:rPr>
                <w:rFonts w:ascii="Times New Roman" w:eastAsia="Times New Roman" w:hAnsi="Times New Roman" w:cs="Times New Roman"/>
                <w:bCs/>
                <w:iCs/>
                <w:sz w:val="20"/>
                <w:szCs w:val="20"/>
                <w:u w:val="single"/>
                <w:lang w:eastAsia="zh-CN"/>
              </w:rPr>
              <w:t>Познавательные</w:t>
            </w:r>
            <w:r w:rsidRPr="00CF33DC">
              <w:rPr>
                <w:rFonts w:ascii="Times New Roman" w:eastAsia="Times New Roman" w:hAnsi="Times New Roman" w:cs="Times New Roman"/>
                <w:bCs/>
                <w:iCs/>
                <w:sz w:val="20"/>
                <w:szCs w:val="20"/>
                <w:lang w:eastAsia="zh-CN"/>
              </w:rPr>
              <w:t xml:space="preserve"> – передают содержание в сжатом или развернутом виде.</w:t>
            </w:r>
          </w:p>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u w:val="single"/>
                <w:lang w:eastAsia="ru-RU"/>
              </w:rPr>
              <w:t xml:space="preserve">Коммуникативные </w:t>
            </w:r>
            <w:r w:rsidRPr="00CF33DC">
              <w:rPr>
                <w:rFonts w:ascii="Times New Roman" w:eastAsia="Times New Roman" w:hAnsi="Times New Roman" w:cs="Times New Roman"/>
                <w:sz w:val="20"/>
                <w:szCs w:val="20"/>
                <w:lang w:eastAsia="ru-RU"/>
              </w:rPr>
              <w:t>– умеют  организовать учебное взаимодействие в группе.</w:t>
            </w:r>
          </w:p>
        </w:tc>
        <w:tc>
          <w:tcPr>
            <w:tcW w:w="1019"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rPr>
                <w:rFonts w:ascii="Times New Roman" w:eastAsia="Times New Roman" w:hAnsi="Times New Roman" w:cs="Times New Roman"/>
                <w:bCs/>
                <w:sz w:val="20"/>
                <w:szCs w:val="20"/>
                <w:lang w:eastAsia="ru-RU"/>
              </w:rPr>
            </w:pPr>
            <w:r w:rsidRPr="00CF33DC">
              <w:rPr>
                <w:rFonts w:ascii="Times New Roman" w:eastAsia="Times New Roman" w:hAnsi="Times New Roman" w:cs="Times New Roman"/>
                <w:bCs/>
                <w:color w:val="000000"/>
                <w:sz w:val="20"/>
                <w:szCs w:val="20"/>
                <w:lang w:eastAsia="ru-RU"/>
              </w:rPr>
              <w:t>Контроль-ная работа</w:t>
            </w:r>
          </w:p>
        </w:tc>
      </w:tr>
      <w:tr w:rsidR="00F26A87" w:rsidRPr="00CF33DC" w:rsidTr="00753DBC">
        <w:trPr>
          <w:trHeight w:val="267"/>
          <w:jc w:val="center"/>
        </w:trPr>
        <w:tc>
          <w:tcPr>
            <w:tcW w:w="521"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156</w:t>
            </w:r>
          </w:p>
        </w:tc>
        <w:tc>
          <w:tcPr>
            <w:tcW w:w="419"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contextualSpacing/>
              <w:rPr>
                <w:rFonts w:ascii="Times New Roman" w:eastAsia="Times New Roman" w:hAnsi="Times New Roman" w:cs="Times New Roman"/>
                <w:b/>
                <w:sz w:val="20"/>
                <w:szCs w:val="20"/>
                <w:lang w:eastAsia="ru-RU"/>
              </w:rPr>
            </w:pPr>
            <w:r w:rsidRPr="00CF33DC">
              <w:rPr>
                <w:rFonts w:ascii="Times New Roman" w:eastAsia="Times New Roman" w:hAnsi="Times New Roman" w:cs="Times New Roman"/>
                <w:b/>
                <w:sz w:val="20"/>
                <w:szCs w:val="20"/>
                <w:lang w:eastAsia="ru-RU"/>
              </w:rPr>
              <w:t>12</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tc>
        <w:tc>
          <w:tcPr>
            <w:tcW w:w="643" w:type="dxa"/>
            <w:tcBorders>
              <w:top w:val="single" w:sz="4" w:space="0" w:color="000000"/>
              <w:left w:val="single" w:sz="4" w:space="0" w:color="000000"/>
              <w:bottom w:val="single" w:sz="4" w:space="0" w:color="000000"/>
              <w:right w:val="single" w:sz="4" w:space="0" w:color="000000"/>
            </w:tcBorders>
          </w:tcPr>
          <w:p w:rsidR="00F26A87" w:rsidRPr="00CF33D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82" w:type="dxa"/>
            <w:tcBorders>
              <w:top w:val="single" w:sz="4" w:space="0" w:color="000000"/>
              <w:left w:val="single" w:sz="4" w:space="0" w:color="000000"/>
              <w:bottom w:val="single" w:sz="4" w:space="0" w:color="000000"/>
              <w:right w:val="single" w:sz="4" w:space="0" w:color="000000"/>
            </w:tcBorders>
            <w:hideMark/>
          </w:tcPr>
          <w:p w:rsidR="00F26A87" w:rsidRPr="00FB772E" w:rsidRDefault="00F26A87" w:rsidP="00753DBC">
            <w:pPr>
              <w:rPr>
                <w:rFonts w:ascii="Times New Roman" w:hAnsi="Times New Roman" w:cs="Times New Roman"/>
                <w:sz w:val="24"/>
                <w:szCs w:val="24"/>
              </w:rPr>
            </w:pPr>
            <w:r w:rsidRPr="00FB772E">
              <w:rPr>
                <w:rFonts w:ascii="Times New Roman" w:hAnsi="Times New Roman" w:cs="Times New Roman"/>
                <w:sz w:val="24"/>
                <w:szCs w:val="24"/>
              </w:rPr>
              <w:t>Свойства рациональных чисел.</w:t>
            </w:r>
          </w:p>
        </w:tc>
        <w:tc>
          <w:tcPr>
            <w:tcW w:w="505"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1</w:t>
            </w:r>
          </w:p>
        </w:tc>
        <w:tc>
          <w:tcPr>
            <w:tcW w:w="2650"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rPr>
                <w:rFonts w:ascii="Times New Roman" w:hAnsi="Times New Roman" w:cs="Times New Roman"/>
                <w:sz w:val="20"/>
                <w:szCs w:val="20"/>
              </w:rPr>
            </w:pPr>
            <w:r w:rsidRPr="00CF33DC">
              <w:rPr>
                <w:rFonts w:ascii="Times New Roman" w:eastAsia="Times New Roman" w:hAnsi="Times New Roman" w:cs="Times New Roman"/>
                <w:sz w:val="20"/>
                <w:szCs w:val="20"/>
                <w:lang w:eastAsia="ru-RU"/>
              </w:rPr>
              <w:t xml:space="preserve">Групповая - обсуждение </w:t>
            </w:r>
            <w:r>
              <w:rPr>
                <w:rFonts w:ascii="Times New Roman" w:hAnsi="Times New Roman" w:cs="Times New Roman"/>
                <w:sz w:val="20"/>
                <w:szCs w:val="20"/>
              </w:rPr>
              <w:t>переместительного, сочетательного</w:t>
            </w:r>
            <w:r w:rsidRPr="00FB772E">
              <w:rPr>
                <w:rFonts w:ascii="Times New Roman" w:hAnsi="Times New Roman" w:cs="Times New Roman"/>
                <w:sz w:val="20"/>
                <w:szCs w:val="20"/>
              </w:rPr>
              <w:t xml:space="preserve"> и распределительно</w:t>
            </w:r>
            <w:r>
              <w:rPr>
                <w:rFonts w:ascii="Times New Roman" w:hAnsi="Times New Roman" w:cs="Times New Roman"/>
                <w:sz w:val="20"/>
                <w:szCs w:val="20"/>
              </w:rPr>
              <w:t>го</w:t>
            </w:r>
            <w:r w:rsidRPr="00FB772E">
              <w:rPr>
                <w:rFonts w:ascii="Times New Roman" w:hAnsi="Times New Roman" w:cs="Times New Roman"/>
                <w:sz w:val="20"/>
                <w:szCs w:val="20"/>
              </w:rPr>
              <w:t xml:space="preserve"> свойства сложения и умножения рациональных чисел</w:t>
            </w:r>
          </w:p>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Фронтальная -  запись распределительного</w:t>
            </w:r>
            <w:r>
              <w:rPr>
                <w:rFonts w:ascii="Times New Roman" w:eastAsia="Times New Roman" w:hAnsi="Times New Roman" w:cs="Times New Roman"/>
                <w:sz w:val="20"/>
                <w:szCs w:val="20"/>
                <w:lang w:eastAsia="ru-RU"/>
              </w:rPr>
              <w:t xml:space="preserve"> закона умножения и его проверка</w:t>
            </w:r>
            <w:r w:rsidRPr="00CF33DC">
              <w:rPr>
                <w:rFonts w:ascii="Times New Roman" w:eastAsia="Times New Roman" w:hAnsi="Times New Roman" w:cs="Times New Roman"/>
                <w:sz w:val="20"/>
                <w:szCs w:val="20"/>
                <w:lang w:eastAsia="ru-RU"/>
              </w:rPr>
              <w:t>.</w:t>
            </w:r>
          </w:p>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Индивидуальная – нахождение значения числового выражения.</w:t>
            </w:r>
          </w:p>
        </w:tc>
        <w:tc>
          <w:tcPr>
            <w:tcW w:w="1985" w:type="dxa"/>
            <w:tcBorders>
              <w:top w:val="single" w:sz="4" w:space="0" w:color="000000"/>
              <w:left w:val="single" w:sz="4" w:space="0" w:color="000000"/>
              <w:bottom w:val="single" w:sz="4" w:space="0" w:color="000000"/>
              <w:right w:val="single" w:sz="4" w:space="0" w:color="000000"/>
            </w:tcBorders>
          </w:tcPr>
          <w:p w:rsidR="00F26A87" w:rsidRPr="00FB772E" w:rsidRDefault="00F26A87" w:rsidP="00753DBC">
            <w:pPr>
              <w:rPr>
                <w:rFonts w:ascii="Times New Roman" w:hAnsi="Times New Roman" w:cs="Times New Roman"/>
                <w:sz w:val="20"/>
                <w:szCs w:val="20"/>
              </w:rPr>
            </w:pPr>
            <w:r w:rsidRPr="00FB772E">
              <w:rPr>
                <w:rFonts w:ascii="Times New Roman" w:hAnsi="Times New Roman" w:cs="Times New Roman"/>
                <w:sz w:val="20"/>
                <w:szCs w:val="20"/>
              </w:rPr>
              <w:t>Формулируют переместительное, сочетательное и распределительное свойства сложения и умножения рациональных чисел</w:t>
            </w:r>
          </w:p>
        </w:tc>
        <w:tc>
          <w:tcPr>
            <w:tcW w:w="2410"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Проявляют широкий познавательный интерес к способам реш</w:t>
            </w:r>
            <w:r>
              <w:rPr>
                <w:rFonts w:ascii="Times New Roman" w:eastAsia="Times New Roman" w:hAnsi="Times New Roman" w:cs="Times New Roman"/>
                <w:sz w:val="20"/>
                <w:szCs w:val="20"/>
                <w:lang w:eastAsia="ru-RU"/>
              </w:rPr>
              <w:t>ения  учебных задач, положитель</w:t>
            </w:r>
            <w:r w:rsidRPr="00CF33DC">
              <w:rPr>
                <w:rFonts w:ascii="Times New Roman" w:eastAsia="Times New Roman" w:hAnsi="Times New Roman" w:cs="Times New Roman"/>
                <w:sz w:val="20"/>
                <w:szCs w:val="20"/>
                <w:lang w:eastAsia="ru-RU"/>
              </w:rPr>
              <w:t>ное отношение к урока</w:t>
            </w:r>
            <w:r>
              <w:rPr>
                <w:rFonts w:ascii="Times New Roman" w:eastAsia="Times New Roman" w:hAnsi="Times New Roman" w:cs="Times New Roman"/>
                <w:sz w:val="20"/>
                <w:szCs w:val="20"/>
                <w:lang w:eastAsia="ru-RU"/>
              </w:rPr>
              <w:t>м математики, адекватно оценива</w:t>
            </w:r>
            <w:r w:rsidRPr="00CF33DC">
              <w:rPr>
                <w:rFonts w:ascii="Times New Roman" w:eastAsia="Times New Roman" w:hAnsi="Times New Roman" w:cs="Times New Roman"/>
                <w:sz w:val="20"/>
                <w:szCs w:val="20"/>
                <w:lang w:eastAsia="ru-RU"/>
              </w:rPr>
              <w:t>ют  результаты своей учебной деятельности.</w:t>
            </w:r>
          </w:p>
        </w:tc>
        <w:tc>
          <w:tcPr>
            <w:tcW w:w="2978"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u w:val="single"/>
                <w:lang w:eastAsia="ru-RU"/>
              </w:rPr>
              <w:t>Регулятивные</w:t>
            </w:r>
            <w:r w:rsidRPr="00CF33DC">
              <w:rPr>
                <w:rFonts w:ascii="Times New Roman" w:eastAsia="Times New Roman" w:hAnsi="Times New Roman" w:cs="Times New Roman"/>
                <w:sz w:val="20"/>
                <w:szCs w:val="20"/>
                <w:lang w:eastAsia="ru-RU"/>
              </w:rPr>
              <w:t xml:space="preserve">  - определяют цель учебной деятельности, осуществляют поиск  средств ее осуществления.</w:t>
            </w:r>
          </w:p>
          <w:p w:rsidR="00F26A87" w:rsidRPr="00CF33DC"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CF33DC">
              <w:rPr>
                <w:rFonts w:ascii="Times New Roman" w:eastAsia="Times New Roman" w:hAnsi="Times New Roman" w:cs="Times New Roman"/>
                <w:bCs/>
                <w:iCs/>
                <w:sz w:val="20"/>
                <w:szCs w:val="20"/>
                <w:u w:val="single"/>
                <w:lang w:eastAsia="zh-CN"/>
              </w:rPr>
              <w:t xml:space="preserve">Познавательные </w:t>
            </w:r>
            <w:r w:rsidRPr="00CF33DC">
              <w:rPr>
                <w:rFonts w:ascii="Times New Roman" w:eastAsia="Times New Roman" w:hAnsi="Times New Roman" w:cs="Times New Roman"/>
                <w:bCs/>
                <w:iCs/>
                <w:sz w:val="20"/>
                <w:szCs w:val="20"/>
                <w:lang w:eastAsia="zh-CN"/>
              </w:rPr>
              <w:t>–передают содержание в сжатом или развернутом виде.</w:t>
            </w:r>
          </w:p>
          <w:p w:rsidR="00F26A87" w:rsidRPr="00CF33DC" w:rsidRDefault="00F26A87" w:rsidP="00753DBC">
            <w:pPr>
              <w:spacing w:after="0" w:line="240" w:lineRule="auto"/>
              <w:rPr>
                <w:rFonts w:ascii="Times New Roman" w:eastAsia="Times New Roman" w:hAnsi="Times New Roman" w:cs="Times New Roman"/>
                <w:sz w:val="20"/>
                <w:szCs w:val="20"/>
                <w:u w:val="single"/>
                <w:lang w:eastAsia="ru-RU"/>
              </w:rPr>
            </w:pPr>
            <w:r w:rsidRPr="00CF33DC">
              <w:rPr>
                <w:rFonts w:ascii="Times New Roman" w:eastAsia="Times New Roman" w:hAnsi="Times New Roman" w:cs="Times New Roman"/>
                <w:sz w:val="20"/>
                <w:szCs w:val="20"/>
                <w:u w:val="single"/>
                <w:lang w:eastAsia="ru-RU"/>
              </w:rPr>
              <w:t xml:space="preserve">Коммуникативные </w:t>
            </w:r>
            <w:r w:rsidRPr="00CF33DC">
              <w:rPr>
                <w:rFonts w:ascii="Times New Roman" w:eastAsia="Times New Roman" w:hAnsi="Times New Roman" w:cs="Times New Roman"/>
                <w:sz w:val="20"/>
                <w:szCs w:val="20"/>
                <w:lang w:eastAsia="ru-RU"/>
              </w:rPr>
              <w:t>– умеют оформлять свои мысли в устной и письменной речи с учетом речевых ситуаций.</w:t>
            </w:r>
          </w:p>
        </w:tc>
        <w:tc>
          <w:tcPr>
            <w:tcW w:w="1019"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Устный опрос.</w:t>
            </w:r>
          </w:p>
        </w:tc>
      </w:tr>
      <w:tr w:rsidR="00F26A87" w:rsidRPr="00CF33DC" w:rsidTr="00753DBC">
        <w:trPr>
          <w:trHeight w:val="267"/>
          <w:jc w:val="center"/>
        </w:trPr>
        <w:tc>
          <w:tcPr>
            <w:tcW w:w="521"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157</w:t>
            </w:r>
          </w:p>
        </w:tc>
        <w:tc>
          <w:tcPr>
            <w:tcW w:w="419"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contextualSpacing/>
              <w:rPr>
                <w:rFonts w:ascii="Times New Roman" w:eastAsia="Times New Roman" w:hAnsi="Times New Roman" w:cs="Times New Roman"/>
                <w:b/>
                <w:sz w:val="20"/>
                <w:szCs w:val="20"/>
                <w:lang w:eastAsia="ru-RU"/>
              </w:rPr>
            </w:pPr>
            <w:r w:rsidRPr="00CF33DC">
              <w:rPr>
                <w:rFonts w:ascii="Times New Roman" w:eastAsia="Times New Roman" w:hAnsi="Times New Roman" w:cs="Times New Roman"/>
                <w:b/>
                <w:sz w:val="20"/>
                <w:szCs w:val="20"/>
                <w:lang w:eastAsia="ru-RU"/>
              </w:rPr>
              <w:t>13</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tc>
        <w:tc>
          <w:tcPr>
            <w:tcW w:w="643" w:type="dxa"/>
            <w:tcBorders>
              <w:top w:val="single" w:sz="4" w:space="0" w:color="000000"/>
              <w:left w:val="single" w:sz="4" w:space="0" w:color="000000"/>
              <w:bottom w:val="single" w:sz="4" w:space="0" w:color="000000"/>
              <w:right w:val="single" w:sz="4" w:space="0" w:color="000000"/>
            </w:tcBorders>
          </w:tcPr>
          <w:p w:rsidR="00F26A87" w:rsidRPr="00CF33D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82" w:type="dxa"/>
            <w:tcBorders>
              <w:top w:val="single" w:sz="4" w:space="0" w:color="000000"/>
              <w:left w:val="single" w:sz="4" w:space="0" w:color="000000"/>
              <w:bottom w:val="single" w:sz="4" w:space="0" w:color="000000"/>
              <w:right w:val="single" w:sz="4" w:space="0" w:color="000000"/>
            </w:tcBorders>
            <w:hideMark/>
          </w:tcPr>
          <w:p w:rsidR="00F26A87" w:rsidRPr="00FB772E" w:rsidRDefault="00F26A87" w:rsidP="00753DBC">
            <w:pPr>
              <w:rPr>
                <w:rFonts w:ascii="Times New Roman" w:hAnsi="Times New Roman" w:cs="Times New Roman"/>
                <w:sz w:val="24"/>
                <w:szCs w:val="24"/>
              </w:rPr>
            </w:pPr>
            <w:r w:rsidRPr="00FB772E">
              <w:rPr>
                <w:rFonts w:ascii="Times New Roman" w:hAnsi="Times New Roman" w:cs="Times New Roman"/>
                <w:sz w:val="24"/>
                <w:szCs w:val="24"/>
              </w:rPr>
              <w:t>Свойства  рациональных чисел.</w:t>
            </w:r>
          </w:p>
        </w:tc>
        <w:tc>
          <w:tcPr>
            <w:tcW w:w="505"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1</w:t>
            </w:r>
          </w:p>
        </w:tc>
        <w:tc>
          <w:tcPr>
            <w:tcW w:w="2650"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 xml:space="preserve"> Фронтальная -  упрощение выражений, решение задач на нахождение объемов.</w:t>
            </w:r>
          </w:p>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Индивидуальная – нахождение значения буквенного  выражения.</w:t>
            </w:r>
          </w:p>
        </w:tc>
        <w:tc>
          <w:tcPr>
            <w:tcW w:w="1985"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rPr>
                <w:rFonts w:ascii="Times New Roman" w:hAnsi="Times New Roman" w:cs="Times New Roman"/>
                <w:sz w:val="20"/>
                <w:szCs w:val="20"/>
              </w:rPr>
            </w:pPr>
            <w:r>
              <w:rPr>
                <w:rFonts w:ascii="Times New Roman" w:hAnsi="Times New Roman" w:cs="Times New Roman"/>
                <w:sz w:val="20"/>
                <w:szCs w:val="20"/>
              </w:rPr>
              <w:t>У</w:t>
            </w:r>
            <w:r w:rsidRPr="00FB772E">
              <w:rPr>
                <w:rFonts w:ascii="Times New Roman" w:hAnsi="Times New Roman" w:cs="Times New Roman"/>
                <w:sz w:val="20"/>
                <w:szCs w:val="20"/>
              </w:rPr>
              <w:t>ч</w:t>
            </w:r>
            <w:r>
              <w:rPr>
                <w:rFonts w:ascii="Times New Roman" w:hAnsi="Times New Roman" w:cs="Times New Roman"/>
                <w:sz w:val="20"/>
                <w:szCs w:val="20"/>
              </w:rPr>
              <w:t>а</w:t>
            </w:r>
            <w:r w:rsidRPr="00FB772E">
              <w:rPr>
                <w:rFonts w:ascii="Times New Roman" w:hAnsi="Times New Roman" w:cs="Times New Roman"/>
                <w:sz w:val="20"/>
                <w:szCs w:val="20"/>
              </w:rPr>
              <w:t>тся применять распределительное свойство умножения для упрощения буквенных выражений, решения уравнений и задач</w:t>
            </w:r>
          </w:p>
          <w:p w:rsidR="00F26A87" w:rsidRPr="00FB772E" w:rsidRDefault="00F26A87" w:rsidP="00753DBC">
            <w:pPr>
              <w:rPr>
                <w:rFonts w:ascii="Times New Roman" w:hAnsi="Times New Roman" w:cs="Times New Roman"/>
                <w:sz w:val="20"/>
                <w:szCs w:val="20"/>
              </w:rPr>
            </w:pPr>
          </w:p>
        </w:tc>
        <w:tc>
          <w:tcPr>
            <w:tcW w:w="2410"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Объясняют самому себе  свои наиболее заметные достижения, проявляют устойчивый  и широкий интерес к предмету, адекватно  оценивают свою учебную деятельность.</w:t>
            </w:r>
          </w:p>
        </w:tc>
        <w:tc>
          <w:tcPr>
            <w:tcW w:w="2978"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u w:val="single"/>
                <w:lang w:eastAsia="ru-RU"/>
              </w:rPr>
              <w:t>Регулятивные</w:t>
            </w:r>
            <w:r w:rsidRPr="00CF33DC">
              <w:rPr>
                <w:rFonts w:ascii="Times New Roman" w:eastAsia="Times New Roman" w:hAnsi="Times New Roman" w:cs="Times New Roman"/>
                <w:sz w:val="20"/>
                <w:szCs w:val="20"/>
                <w:lang w:eastAsia="ru-RU"/>
              </w:rPr>
              <w:t xml:space="preserve">  - работают по составленному плану, используют основные и дополнительные средства.</w:t>
            </w:r>
          </w:p>
          <w:p w:rsidR="00F26A87" w:rsidRPr="00CF33DC"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CF33DC">
              <w:rPr>
                <w:rFonts w:ascii="Times New Roman" w:eastAsia="Times New Roman" w:hAnsi="Times New Roman" w:cs="Times New Roman"/>
                <w:bCs/>
                <w:iCs/>
                <w:sz w:val="20"/>
                <w:szCs w:val="20"/>
                <w:lang w:eastAsia="zh-CN"/>
              </w:rPr>
              <w:t>Познавательные – передают содержание в сжатом или развернутом виде.</w:t>
            </w:r>
          </w:p>
          <w:p w:rsidR="00F26A87" w:rsidRPr="00CF33DC" w:rsidRDefault="00F26A87" w:rsidP="00753DBC">
            <w:pPr>
              <w:spacing w:after="0" w:line="240" w:lineRule="auto"/>
              <w:rPr>
                <w:rFonts w:ascii="Times New Roman" w:eastAsia="Times New Roman" w:hAnsi="Times New Roman" w:cs="Times New Roman"/>
                <w:sz w:val="20"/>
                <w:szCs w:val="20"/>
                <w:u w:val="single"/>
                <w:lang w:eastAsia="ru-RU"/>
              </w:rPr>
            </w:pPr>
            <w:r w:rsidRPr="00CF33DC">
              <w:rPr>
                <w:rFonts w:ascii="Times New Roman" w:eastAsia="Times New Roman" w:hAnsi="Times New Roman" w:cs="Times New Roman"/>
                <w:sz w:val="20"/>
                <w:szCs w:val="20"/>
                <w:u w:val="single"/>
                <w:lang w:eastAsia="ru-RU"/>
              </w:rPr>
              <w:t xml:space="preserve">Коммуникативные </w:t>
            </w:r>
            <w:r w:rsidRPr="00CF33DC">
              <w:rPr>
                <w:rFonts w:ascii="Times New Roman" w:eastAsia="Times New Roman" w:hAnsi="Times New Roman" w:cs="Times New Roman"/>
                <w:sz w:val="20"/>
                <w:szCs w:val="20"/>
                <w:lang w:eastAsia="ru-RU"/>
              </w:rPr>
              <w:t>– умеют  отстаивать собственную точку зрения, аргументировать ее.</w:t>
            </w:r>
          </w:p>
        </w:tc>
        <w:tc>
          <w:tcPr>
            <w:tcW w:w="1019" w:type="dxa"/>
            <w:tcBorders>
              <w:top w:val="single" w:sz="4" w:space="0" w:color="000000"/>
              <w:left w:val="single" w:sz="4" w:space="0" w:color="000000"/>
              <w:bottom w:val="single" w:sz="4" w:space="0" w:color="000000"/>
              <w:right w:val="single" w:sz="4" w:space="0" w:color="000000"/>
            </w:tcBorders>
          </w:tcPr>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Устный опрос.</w:t>
            </w:r>
          </w:p>
        </w:tc>
      </w:tr>
      <w:tr w:rsidR="00F26A87" w:rsidRPr="00CF33DC" w:rsidTr="00753DBC">
        <w:trPr>
          <w:trHeight w:val="267"/>
          <w:jc w:val="center"/>
        </w:trPr>
        <w:tc>
          <w:tcPr>
            <w:tcW w:w="521"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158</w:t>
            </w:r>
          </w:p>
        </w:tc>
        <w:tc>
          <w:tcPr>
            <w:tcW w:w="419"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contextualSpacing/>
              <w:rPr>
                <w:rFonts w:ascii="Times New Roman" w:eastAsia="Times New Roman" w:hAnsi="Times New Roman" w:cs="Times New Roman"/>
                <w:b/>
                <w:sz w:val="20"/>
                <w:szCs w:val="20"/>
                <w:lang w:eastAsia="ru-RU"/>
              </w:rPr>
            </w:pPr>
            <w:r w:rsidRPr="00CF33DC">
              <w:rPr>
                <w:rFonts w:ascii="Times New Roman" w:eastAsia="Times New Roman" w:hAnsi="Times New Roman" w:cs="Times New Roman"/>
                <w:b/>
                <w:sz w:val="20"/>
                <w:szCs w:val="20"/>
                <w:lang w:eastAsia="ru-RU"/>
              </w:rPr>
              <w:t>14</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tc>
        <w:tc>
          <w:tcPr>
            <w:tcW w:w="643" w:type="dxa"/>
            <w:tcBorders>
              <w:top w:val="single" w:sz="4" w:space="0" w:color="000000"/>
              <w:left w:val="single" w:sz="4" w:space="0" w:color="000000"/>
              <w:bottom w:val="single" w:sz="4" w:space="0" w:color="000000"/>
              <w:right w:val="single" w:sz="4" w:space="0" w:color="000000"/>
            </w:tcBorders>
          </w:tcPr>
          <w:p w:rsidR="00F26A87" w:rsidRPr="00CF33D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82" w:type="dxa"/>
            <w:tcBorders>
              <w:top w:val="single" w:sz="4" w:space="0" w:color="000000"/>
              <w:left w:val="single" w:sz="4" w:space="0" w:color="000000"/>
              <w:bottom w:val="single" w:sz="4" w:space="0" w:color="000000"/>
              <w:right w:val="single" w:sz="4" w:space="0" w:color="000000"/>
            </w:tcBorders>
            <w:hideMark/>
          </w:tcPr>
          <w:p w:rsidR="00F26A87" w:rsidRPr="00FB772E" w:rsidRDefault="00F26A87" w:rsidP="00753DBC">
            <w:pPr>
              <w:rPr>
                <w:rFonts w:ascii="Times New Roman" w:hAnsi="Times New Roman" w:cs="Times New Roman"/>
                <w:sz w:val="24"/>
                <w:szCs w:val="24"/>
              </w:rPr>
            </w:pPr>
            <w:r w:rsidRPr="00FB772E">
              <w:rPr>
                <w:rFonts w:ascii="Times New Roman" w:hAnsi="Times New Roman" w:cs="Times New Roman"/>
                <w:sz w:val="24"/>
                <w:szCs w:val="24"/>
              </w:rPr>
              <w:t xml:space="preserve">Свойства </w:t>
            </w:r>
            <w:r>
              <w:rPr>
                <w:rFonts w:ascii="Times New Roman" w:hAnsi="Times New Roman" w:cs="Times New Roman"/>
                <w:sz w:val="24"/>
                <w:szCs w:val="24"/>
              </w:rPr>
              <w:t>действий с рациональными чис</w:t>
            </w:r>
            <w:r w:rsidRPr="00FB772E">
              <w:rPr>
                <w:rFonts w:ascii="Times New Roman" w:hAnsi="Times New Roman" w:cs="Times New Roman"/>
                <w:sz w:val="24"/>
                <w:szCs w:val="24"/>
              </w:rPr>
              <w:t>л</w:t>
            </w:r>
            <w:r>
              <w:rPr>
                <w:rFonts w:ascii="Times New Roman" w:hAnsi="Times New Roman" w:cs="Times New Roman"/>
                <w:sz w:val="24"/>
                <w:szCs w:val="24"/>
              </w:rPr>
              <w:t>ами.</w:t>
            </w:r>
          </w:p>
        </w:tc>
        <w:tc>
          <w:tcPr>
            <w:tcW w:w="505"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1</w:t>
            </w:r>
          </w:p>
        </w:tc>
        <w:tc>
          <w:tcPr>
            <w:tcW w:w="2650"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Фронтальная -  решение задач на движение.</w:t>
            </w:r>
          </w:p>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Индивидуальная – решение уравнений, нахождение значения числового  выражения.</w:t>
            </w:r>
          </w:p>
        </w:tc>
        <w:tc>
          <w:tcPr>
            <w:tcW w:w="1985" w:type="dxa"/>
            <w:tcBorders>
              <w:top w:val="single" w:sz="4" w:space="0" w:color="000000"/>
              <w:left w:val="single" w:sz="4" w:space="0" w:color="000000"/>
              <w:bottom w:val="single" w:sz="4" w:space="0" w:color="000000"/>
              <w:right w:val="single" w:sz="4" w:space="0" w:color="000000"/>
            </w:tcBorders>
            <w:hideMark/>
          </w:tcPr>
          <w:p w:rsidR="00F26A87" w:rsidRPr="00FB772E" w:rsidRDefault="00F26A87" w:rsidP="00753DBC">
            <w:pPr>
              <w:spacing w:line="200" w:lineRule="exact"/>
              <w:rPr>
                <w:rFonts w:ascii="Times New Roman" w:hAnsi="Times New Roman" w:cs="Times New Roman"/>
                <w:sz w:val="20"/>
                <w:szCs w:val="20"/>
              </w:rPr>
            </w:pPr>
            <w:r w:rsidRPr="00FB772E">
              <w:rPr>
                <w:rFonts w:ascii="Times New Roman" w:hAnsi="Times New Roman" w:cs="Times New Roman"/>
                <w:sz w:val="20"/>
                <w:szCs w:val="20"/>
              </w:rPr>
              <w:t>Находят значения выражений, выбирая удобный порядок действия</w:t>
            </w:r>
          </w:p>
        </w:tc>
        <w:tc>
          <w:tcPr>
            <w:tcW w:w="2410"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Адекватно оценивают  результаты своей учебной деятельности, проявляют широкий познавательный интерес к способам решения  учебных задач.</w:t>
            </w:r>
          </w:p>
        </w:tc>
        <w:tc>
          <w:tcPr>
            <w:tcW w:w="2978"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u w:val="single"/>
                <w:lang w:eastAsia="ru-RU"/>
              </w:rPr>
              <w:t>Регулятивные</w:t>
            </w:r>
            <w:r w:rsidRPr="00CF33DC">
              <w:rPr>
                <w:rFonts w:ascii="Times New Roman" w:eastAsia="Times New Roman" w:hAnsi="Times New Roman" w:cs="Times New Roman"/>
                <w:sz w:val="20"/>
                <w:szCs w:val="20"/>
                <w:lang w:eastAsia="ru-RU"/>
              </w:rPr>
              <w:t xml:space="preserve">  - составляют план выполнения заданий совместно с учителем.</w:t>
            </w:r>
          </w:p>
          <w:p w:rsidR="00F26A87" w:rsidRPr="00CF33DC"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CF33DC">
              <w:rPr>
                <w:rFonts w:ascii="Times New Roman" w:eastAsia="Times New Roman" w:hAnsi="Times New Roman" w:cs="Times New Roman"/>
                <w:bCs/>
                <w:iCs/>
                <w:sz w:val="20"/>
                <w:szCs w:val="20"/>
                <w:u w:val="single"/>
                <w:lang w:eastAsia="zh-CN"/>
              </w:rPr>
              <w:t>Познавательные</w:t>
            </w:r>
            <w:r w:rsidRPr="00CF33DC">
              <w:rPr>
                <w:rFonts w:ascii="Times New Roman" w:eastAsia="Times New Roman" w:hAnsi="Times New Roman" w:cs="Times New Roman"/>
                <w:bCs/>
                <w:iCs/>
                <w:sz w:val="20"/>
                <w:szCs w:val="20"/>
                <w:lang w:eastAsia="zh-CN"/>
              </w:rPr>
              <w:t>–  делают предположения об информации, необходимой для решения задания.</w:t>
            </w:r>
          </w:p>
          <w:p w:rsidR="00F26A87"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u w:val="single"/>
                <w:lang w:eastAsia="ru-RU"/>
              </w:rPr>
              <w:t xml:space="preserve">Коммуникативные </w:t>
            </w:r>
            <w:r w:rsidRPr="00CF33DC">
              <w:rPr>
                <w:rFonts w:ascii="Times New Roman" w:eastAsia="Times New Roman" w:hAnsi="Times New Roman" w:cs="Times New Roman"/>
                <w:sz w:val="20"/>
                <w:szCs w:val="20"/>
                <w:lang w:eastAsia="ru-RU"/>
              </w:rPr>
              <w:t>– умеют взглянуть на ситуацию с иной позиции и договориться с людьми иных позиций.</w:t>
            </w:r>
          </w:p>
          <w:p w:rsidR="00F26A87" w:rsidRPr="00CF33DC" w:rsidRDefault="00F26A87" w:rsidP="00753DBC">
            <w:pPr>
              <w:spacing w:after="0" w:line="240" w:lineRule="auto"/>
              <w:rPr>
                <w:rFonts w:ascii="Times New Roman" w:eastAsia="Times New Roman" w:hAnsi="Times New Roman" w:cs="Times New Roman"/>
                <w:sz w:val="20"/>
                <w:szCs w:val="20"/>
                <w:u w:val="single"/>
                <w:lang w:eastAsia="ru-RU"/>
              </w:rPr>
            </w:pPr>
          </w:p>
        </w:tc>
        <w:tc>
          <w:tcPr>
            <w:tcW w:w="1019"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Устный опрос.</w:t>
            </w:r>
          </w:p>
        </w:tc>
      </w:tr>
      <w:tr w:rsidR="00F26A87" w:rsidRPr="00CF33DC" w:rsidTr="00753DBC">
        <w:trPr>
          <w:trHeight w:val="267"/>
          <w:jc w:val="center"/>
        </w:trPr>
        <w:tc>
          <w:tcPr>
            <w:tcW w:w="521"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159</w:t>
            </w:r>
          </w:p>
        </w:tc>
        <w:tc>
          <w:tcPr>
            <w:tcW w:w="419"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contextualSpacing/>
              <w:rPr>
                <w:rFonts w:ascii="Times New Roman" w:eastAsia="Times New Roman" w:hAnsi="Times New Roman" w:cs="Times New Roman"/>
                <w:b/>
                <w:sz w:val="20"/>
                <w:szCs w:val="20"/>
                <w:lang w:eastAsia="ru-RU"/>
              </w:rPr>
            </w:pPr>
            <w:r w:rsidRPr="00CF33DC">
              <w:rPr>
                <w:rFonts w:ascii="Times New Roman" w:eastAsia="Times New Roman" w:hAnsi="Times New Roman" w:cs="Times New Roman"/>
                <w:b/>
                <w:sz w:val="20"/>
                <w:szCs w:val="20"/>
                <w:lang w:eastAsia="ru-RU"/>
              </w:rPr>
              <w:t>15</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tc>
        <w:tc>
          <w:tcPr>
            <w:tcW w:w="643" w:type="dxa"/>
            <w:tcBorders>
              <w:top w:val="single" w:sz="4" w:space="0" w:color="000000"/>
              <w:left w:val="single" w:sz="4" w:space="0" w:color="000000"/>
              <w:bottom w:val="single" w:sz="4" w:space="0" w:color="000000"/>
              <w:right w:val="single" w:sz="4" w:space="0" w:color="000000"/>
            </w:tcBorders>
          </w:tcPr>
          <w:p w:rsidR="00F26A87" w:rsidRPr="00CF33DC"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82" w:type="dxa"/>
            <w:tcBorders>
              <w:top w:val="single" w:sz="4" w:space="0" w:color="000000"/>
              <w:left w:val="single" w:sz="4" w:space="0" w:color="000000"/>
              <w:bottom w:val="single" w:sz="4" w:space="0" w:color="000000"/>
              <w:right w:val="single" w:sz="4" w:space="0" w:color="000000"/>
            </w:tcBorders>
            <w:hideMark/>
          </w:tcPr>
          <w:p w:rsidR="00F26A87" w:rsidRPr="00FB772E" w:rsidRDefault="00F26A87" w:rsidP="00753DBC">
            <w:pPr>
              <w:rPr>
                <w:rFonts w:ascii="Times New Roman" w:hAnsi="Times New Roman" w:cs="Times New Roman"/>
                <w:sz w:val="24"/>
                <w:szCs w:val="24"/>
              </w:rPr>
            </w:pPr>
            <w:r w:rsidRPr="00FB772E">
              <w:rPr>
                <w:rFonts w:ascii="Times New Roman" w:hAnsi="Times New Roman" w:cs="Times New Roman"/>
                <w:sz w:val="24"/>
                <w:szCs w:val="24"/>
              </w:rPr>
              <w:t>Тест №4 по теме: «Рациональные числа»</w:t>
            </w:r>
          </w:p>
        </w:tc>
        <w:tc>
          <w:tcPr>
            <w:tcW w:w="505"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1</w:t>
            </w:r>
          </w:p>
        </w:tc>
        <w:tc>
          <w:tcPr>
            <w:tcW w:w="2650" w:type="dxa"/>
            <w:tcBorders>
              <w:top w:val="single" w:sz="4" w:space="0" w:color="000000"/>
              <w:left w:val="single" w:sz="4" w:space="0" w:color="000000"/>
              <w:bottom w:val="single" w:sz="4" w:space="0" w:color="000000"/>
              <w:right w:val="single" w:sz="4" w:space="0" w:color="000000"/>
            </w:tcBorders>
          </w:tcPr>
          <w:p w:rsidR="00F26A87" w:rsidRPr="00CF33DC"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Решение теста.</w:t>
            </w:r>
          </w:p>
        </w:tc>
        <w:tc>
          <w:tcPr>
            <w:tcW w:w="1985" w:type="dxa"/>
            <w:tcBorders>
              <w:top w:val="single" w:sz="4" w:space="0" w:color="000000"/>
              <w:left w:val="single" w:sz="4" w:space="0" w:color="000000"/>
              <w:bottom w:val="single" w:sz="4" w:space="0" w:color="000000"/>
              <w:right w:val="single" w:sz="4" w:space="0" w:color="000000"/>
            </w:tcBorders>
            <w:hideMark/>
          </w:tcPr>
          <w:p w:rsidR="00F26A87" w:rsidRPr="00FB772E" w:rsidRDefault="00F26A87" w:rsidP="00753DBC">
            <w:pPr>
              <w:spacing w:line="200" w:lineRule="exact"/>
              <w:rPr>
                <w:rFonts w:ascii="Times New Roman" w:hAnsi="Times New Roman" w:cs="Times New Roman"/>
                <w:sz w:val="20"/>
                <w:szCs w:val="20"/>
              </w:rPr>
            </w:pPr>
            <w:r>
              <w:rPr>
                <w:rFonts w:ascii="Times New Roman" w:hAnsi="Times New Roman" w:cs="Times New Roman"/>
                <w:sz w:val="20"/>
                <w:szCs w:val="20"/>
              </w:rPr>
              <w:t>У</w:t>
            </w:r>
            <w:r w:rsidRPr="00FB772E">
              <w:rPr>
                <w:rFonts w:ascii="Times New Roman" w:hAnsi="Times New Roman" w:cs="Times New Roman"/>
                <w:sz w:val="20"/>
                <w:szCs w:val="20"/>
              </w:rPr>
              <w:t>ч</w:t>
            </w:r>
            <w:r>
              <w:rPr>
                <w:rFonts w:ascii="Times New Roman" w:hAnsi="Times New Roman" w:cs="Times New Roman"/>
                <w:sz w:val="20"/>
                <w:szCs w:val="20"/>
              </w:rPr>
              <w:t>а</w:t>
            </w:r>
            <w:r w:rsidRPr="00FB772E">
              <w:rPr>
                <w:rFonts w:ascii="Times New Roman" w:hAnsi="Times New Roman" w:cs="Times New Roman"/>
                <w:sz w:val="20"/>
                <w:szCs w:val="20"/>
              </w:rPr>
              <w:t>тся применять приобретенные знания, умения, навыки в конкретной деятельности.</w:t>
            </w:r>
          </w:p>
        </w:tc>
        <w:tc>
          <w:tcPr>
            <w:tcW w:w="2410"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Объясняют себе свои наиболее заметные достижения.</w:t>
            </w:r>
          </w:p>
        </w:tc>
        <w:tc>
          <w:tcPr>
            <w:tcW w:w="2978"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u w:val="single"/>
                <w:lang w:eastAsia="ru-RU"/>
              </w:rPr>
              <w:t xml:space="preserve">Регулятивные </w:t>
            </w:r>
            <w:r w:rsidRPr="00CF33DC">
              <w:rPr>
                <w:rFonts w:ascii="Times New Roman" w:eastAsia="Times New Roman" w:hAnsi="Times New Roman" w:cs="Times New Roman"/>
                <w:sz w:val="20"/>
                <w:szCs w:val="20"/>
                <w:lang w:eastAsia="ru-RU"/>
              </w:rPr>
              <w:t xml:space="preserve"> – понимают причины неуспеха и находят способы выхода из данной ситуации.</w:t>
            </w:r>
          </w:p>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u w:val="single"/>
                <w:lang w:eastAsia="ru-RU"/>
              </w:rPr>
              <w:t xml:space="preserve">Познавательные </w:t>
            </w:r>
            <w:r w:rsidRPr="00CF33DC">
              <w:rPr>
                <w:rFonts w:ascii="Times New Roman" w:eastAsia="Times New Roman" w:hAnsi="Times New Roman" w:cs="Times New Roman"/>
                <w:sz w:val="20"/>
                <w:szCs w:val="20"/>
                <w:lang w:eastAsia="ru-RU"/>
              </w:rPr>
              <w:t>– делают предположения об информации, нужной для решения задач.</w:t>
            </w:r>
          </w:p>
          <w:p w:rsidR="00F26A87"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u w:val="single"/>
                <w:lang w:eastAsia="ru-RU"/>
              </w:rPr>
              <w:t>Коммуникативные</w:t>
            </w:r>
            <w:r w:rsidRPr="00CF33DC">
              <w:rPr>
                <w:rFonts w:ascii="Times New Roman" w:eastAsia="Times New Roman" w:hAnsi="Times New Roman" w:cs="Times New Roman"/>
                <w:sz w:val="20"/>
                <w:szCs w:val="20"/>
                <w:lang w:eastAsia="ru-RU"/>
              </w:rPr>
              <w:t xml:space="preserve">  – умеют критично относиться к  своему мнению.</w:t>
            </w:r>
          </w:p>
          <w:p w:rsidR="00F26A87" w:rsidRPr="00CF33DC" w:rsidRDefault="00F26A87" w:rsidP="00753DBC">
            <w:pPr>
              <w:spacing w:after="0" w:line="240" w:lineRule="auto"/>
              <w:rPr>
                <w:rFonts w:ascii="Times New Roman" w:eastAsia="Times New Roman" w:hAnsi="Times New Roman" w:cs="Times New Roman"/>
                <w:sz w:val="20"/>
                <w:szCs w:val="20"/>
                <w:lang w:eastAsia="ru-RU"/>
              </w:rPr>
            </w:pPr>
          </w:p>
        </w:tc>
        <w:tc>
          <w:tcPr>
            <w:tcW w:w="1019"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Тестиро-вание.</w:t>
            </w:r>
          </w:p>
        </w:tc>
      </w:tr>
    </w:tbl>
    <w:p w:rsidR="00F26A87" w:rsidRDefault="00F26A87" w:rsidP="00F26A87">
      <w:pPr>
        <w:spacing w:after="0" w:line="240" w:lineRule="auto"/>
        <w:ind w:left="1440"/>
        <w:contextualSpacing/>
        <w:rPr>
          <w:rFonts w:ascii="Times New Roman" w:eastAsia="Times New Roman" w:hAnsi="Times New Roman" w:cs="Times New Roman"/>
          <w:b/>
          <w:sz w:val="32"/>
          <w:szCs w:val="32"/>
          <w:lang w:eastAsia="ru-RU"/>
        </w:rPr>
      </w:pPr>
    </w:p>
    <w:p w:rsidR="00F26A87" w:rsidRDefault="00F26A87" w:rsidP="00F26A87">
      <w:pPr>
        <w:spacing w:after="0" w:line="240" w:lineRule="auto"/>
        <w:ind w:left="1440"/>
        <w:contextualSpacing/>
        <w:rPr>
          <w:rFonts w:ascii="Times New Roman" w:eastAsia="Times New Roman" w:hAnsi="Times New Roman" w:cs="Times New Roman"/>
          <w:b/>
          <w:sz w:val="32"/>
          <w:szCs w:val="32"/>
          <w:lang w:eastAsia="ru-RU"/>
        </w:rPr>
      </w:pPr>
    </w:p>
    <w:p w:rsidR="00F26A87" w:rsidRDefault="00F26A87" w:rsidP="00F26A87">
      <w:pPr>
        <w:spacing w:after="0" w:line="240" w:lineRule="auto"/>
        <w:ind w:left="1440"/>
        <w:contextualSpacing/>
        <w:rPr>
          <w:rFonts w:ascii="Times New Roman" w:eastAsia="Times New Roman" w:hAnsi="Times New Roman" w:cs="Times New Roman"/>
          <w:b/>
          <w:sz w:val="32"/>
          <w:szCs w:val="32"/>
          <w:lang w:eastAsia="ru-RU"/>
        </w:rPr>
      </w:pPr>
    </w:p>
    <w:p w:rsidR="00F26A87" w:rsidRDefault="00F26A87" w:rsidP="00F26A87">
      <w:pPr>
        <w:spacing w:after="0" w:line="240" w:lineRule="auto"/>
        <w:ind w:left="1440"/>
        <w:contextualSpacing/>
        <w:rPr>
          <w:rFonts w:ascii="Times New Roman" w:eastAsia="Times New Roman" w:hAnsi="Times New Roman" w:cs="Times New Roman"/>
          <w:b/>
          <w:sz w:val="32"/>
          <w:szCs w:val="32"/>
          <w:lang w:eastAsia="ru-RU"/>
        </w:rPr>
      </w:pPr>
    </w:p>
    <w:p w:rsidR="00F26A87" w:rsidRDefault="00F26A87" w:rsidP="00F26A87">
      <w:pPr>
        <w:numPr>
          <w:ilvl w:val="0"/>
          <w:numId w:val="1"/>
        </w:numPr>
        <w:spacing w:after="0" w:line="240" w:lineRule="auto"/>
        <w:contextualSpacing/>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lastRenderedPageBreak/>
        <w:t>Решение уравнений – 17 часов.</w:t>
      </w:r>
    </w:p>
    <w:p w:rsidR="00F26A87" w:rsidRDefault="00F26A87" w:rsidP="00F26A87">
      <w:pPr>
        <w:spacing w:after="0" w:line="240" w:lineRule="auto"/>
        <w:ind w:left="1440"/>
        <w:contextualSpacing/>
        <w:rPr>
          <w:rFonts w:ascii="Times New Roman" w:eastAsia="Times New Roman" w:hAnsi="Times New Roman" w:cs="Times New Roman"/>
          <w:b/>
          <w:sz w:val="32"/>
          <w:szCs w:val="32"/>
          <w:lang w:eastAsia="ru-RU"/>
        </w:rPr>
      </w:pPr>
    </w:p>
    <w:tbl>
      <w:tblPr>
        <w:tblW w:w="160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21"/>
        <w:gridCol w:w="417"/>
        <w:gridCol w:w="700"/>
        <w:gridCol w:w="634"/>
        <w:gridCol w:w="2166"/>
        <w:gridCol w:w="501"/>
        <w:gridCol w:w="2598"/>
        <w:gridCol w:w="2145"/>
        <w:gridCol w:w="2093"/>
        <w:gridCol w:w="3117"/>
        <w:gridCol w:w="1136"/>
      </w:tblGrid>
      <w:tr w:rsidR="00F26A87" w:rsidRPr="00C84C9D" w:rsidTr="00753DBC">
        <w:trPr>
          <w:trHeight w:val="267"/>
          <w:jc w:val="center"/>
        </w:trPr>
        <w:tc>
          <w:tcPr>
            <w:tcW w:w="521"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after="0" w:line="240" w:lineRule="auto"/>
              <w:contextualSpacing/>
              <w:rPr>
                <w:rFonts w:ascii="Times New Roman" w:eastAsia="Times New Roman" w:hAnsi="Times New Roman" w:cs="Times New Roman"/>
                <w:b/>
                <w:sz w:val="20"/>
                <w:szCs w:val="20"/>
                <w:lang w:eastAsia="ru-RU"/>
              </w:rPr>
            </w:pPr>
            <w:r w:rsidRPr="00C84C9D">
              <w:rPr>
                <w:rFonts w:ascii="Times New Roman" w:eastAsia="Times New Roman" w:hAnsi="Times New Roman" w:cs="Times New Roman"/>
                <w:b/>
                <w:sz w:val="20"/>
                <w:szCs w:val="20"/>
                <w:lang w:eastAsia="ru-RU"/>
              </w:rPr>
              <w:t>160</w:t>
            </w:r>
          </w:p>
        </w:tc>
        <w:tc>
          <w:tcPr>
            <w:tcW w:w="418" w:type="dxa"/>
            <w:tcBorders>
              <w:top w:val="single" w:sz="4" w:space="0" w:color="000000"/>
              <w:left w:val="single" w:sz="4" w:space="0" w:color="000000"/>
              <w:bottom w:val="single" w:sz="4" w:space="0" w:color="000000"/>
              <w:right w:val="single" w:sz="4" w:space="0" w:color="000000"/>
            </w:tcBorders>
            <w:hideMark/>
          </w:tcPr>
          <w:p w:rsidR="00F26A87" w:rsidRPr="00CD5D25" w:rsidRDefault="00F26A87" w:rsidP="00753DBC">
            <w:pPr>
              <w:rPr>
                <w:rFonts w:ascii="Times New Roman" w:hAnsi="Times New Roman" w:cs="Times New Roman"/>
                <w:b/>
                <w:sz w:val="18"/>
                <w:szCs w:val="18"/>
              </w:rPr>
            </w:pPr>
            <w:r w:rsidRPr="00CD5D25">
              <w:rPr>
                <w:rFonts w:ascii="Times New Roman" w:hAnsi="Times New Roman" w:cs="Times New Roman"/>
                <w:b/>
                <w:sz w:val="18"/>
                <w:szCs w:val="18"/>
              </w:rPr>
              <w:t>1</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tc>
        <w:tc>
          <w:tcPr>
            <w:tcW w:w="648" w:type="dxa"/>
            <w:tcBorders>
              <w:top w:val="single" w:sz="4" w:space="0" w:color="000000"/>
              <w:left w:val="single" w:sz="4" w:space="0" w:color="000000"/>
              <w:bottom w:val="single" w:sz="4" w:space="0" w:color="000000"/>
              <w:right w:val="single" w:sz="4" w:space="0" w:color="000000"/>
            </w:tcBorders>
          </w:tcPr>
          <w:p w:rsidR="00F26A87" w:rsidRPr="00CD5D25"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83" w:type="dxa"/>
            <w:tcBorders>
              <w:top w:val="single" w:sz="4" w:space="0" w:color="000000"/>
              <w:left w:val="single" w:sz="4" w:space="0" w:color="000000"/>
              <w:bottom w:val="single" w:sz="4" w:space="0" w:color="000000"/>
              <w:right w:val="single" w:sz="4" w:space="0" w:color="000000"/>
            </w:tcBorders>
            <w:hideMark/>
          </w:tcPr>
          <w:p w:rsidR="00F26A87" w:rsidRPr="00CD5D25" w:rsidRDefault="00F26A87" w:rsidP="00753DBC">
            <w:pPr>
              <w:rPr>
                <w:rFonts w:ascii="Times New Roman" w:hAnsi="Times New Roman" w:cs="Times New Roman"/>
                <w:sz w:val="24"/>
                <w:szCs w:val="24"/>
              </w:rPr>
            </w:pPr>
            <w:r w:rsidRPr="00CD5D25">
              <w:rPr>
                <w:rFonts w:ascii="Times New Roman" w:hAnsi="Times New Roman" w:cs="Times New Roman"/>
                <w:sz w:val="24"/>
                <w:szCs w:val="24"/>
              </w:rPr>
              <w:t>Раскрытие скобок</w:t>
            </w:r>
          </w:p>
        </w:tc>
        <w:tc>
          <w:tcPr>
            <w:tcW w:w="507" w:type="dxa"/>
            <w:tcBorders>
              <w:top w:val="single" w:sz="4" w:space="0" w:color="000000"/>
              <w:left w:val="single" w:sz="4" w:space="0" w:color="000000"/>
              <w:bottom w:val="single" w:sz="4" w:space="0" w:color="000000"/>
              <w:right w:val="single" w:sz="4" w:space="0" w:color="000000"/>
            </w:tcBorders>
            <w:hideMark/>
          </w:tcPr>
          <w:p w:rsidR="00F26A87" w:rsidRPr="00CD5D25"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CD5D25">
              <w:rPr>
                <w:rFonts w:ascii="Times New Roman" w:eastAsia="Times New Roman" w:hAnsi="Times New Roman" w:cs="Times New Roman"/>
                <w:sz w:val="20"/>
                <w:szCs w:val="20"/>
                <w:lang w:eastAsia="ru-RU"/>
              </w:rPr>
              <w:t>1</w:t>
            </w:r>
          </w:p>
        </w:tc>
        <w:tc>
          <w:tcPr>
            <w:tcW w:w="2610" w:type="dxa"/>
            <w:tcBorders>
              <w:top w:val="single" w:sz="4" w:space="0" w:color="000000"/>
              <w:left w:val="single" w:sz="4" w:space="0" w:color="000000"/>
              <w:bottom w:val="single" w:sz="4" w:space="0" w:color="000000"/>
              <w:right w:val="single" w:sz="4" w:space="0" w:color="000000"/>
            </w:tcBorders>
            <w:hideMark/>
          </w:tcPr>
          <w:p w:rsidR="00F26A87" w:rsidRPr="00CD5D25" w:rsidRDefault="00F26A87" w:rsidP="00753DBC">
            <w:pPr>
              <w:spacing w:after="0" w:line="240" w:lineRule="auto"/>
              <w:rPr>
                <w:rFonts w:ascii="Times New Roman" w:hAnsi="Times New Roman" w:cs="Times New Roman"/>
                <w:sz w:val="20"/>
                <w:szCs w:val="20"/>
              </w:rPr>
            </w:pPr>
            <w:r w:rsidRPr="00CD5D25">
              <w:rPr>
                <w:rFonts w:ascii="Times New Roman" w:eastAsia="Times New Roman" w:hAnsi="Times New Roman" w:cs="Times New Roman"/>
                <w:sz w:val="20"/>
                <w:szCs w:val="20"/>
                <w:lang w:eastAsia="ru-RU"/>
              </w:rPr>
              <w:t xml:space="preserve">Групповая - выведение правила </w:t>
            </w:r>
            <w:r w:rsidRPr="00CD5D25">
              <w:rPr>
                <w:rFonts w:ascii="Times New Roman" w:hAnsi="Times New Roman" w:cs="Times New Roman"/>
                <w:sz w:val="20"/>
                <w:szCs w:val="20"/>
              </w:rPr>
              <w:t>раскрытия скобок, перед которыми стоит знак «+».</w:t>
            </w:r>
          </w:p>
          <w:p w:rsidR="00F26A87" w:rsidRPr="00CD5D25" w:rsidRDefault="00F26A87" w:rsidP="00753DBC">
            <w:pPr>
              <w:spacing w:after="0" w:line="240" w:lineRule="auto"/>
              <w:rPr>
                <w:rFonts w:ascii="Times New Roman" w:eastAsia="Times New Roman" w:hAnsi="Times New Roman" w:cs="Times New Roman"/>
                <w:sz w:val="20"/>
                <w:szCs w:val="20"/>
                <w:lang w:eastAsia="ru-RU"/>
              </w:rPr>
            </w:pPr>
            <w:r w:rsidRPr="00CD5D25">
              <w:rPr>
                <w:rFonts w:ascii="Times New Roman" w:eastAsia="Times New Roman" w:hAnsi="Times New Roman" w:cs="Times New Roman"/>
                <w:sz w:val="20"/>
                <w:szCs w:val="20"/>
                <w:lang w:eastAsia="ru-RU"/>
              </w:rPr>
              <w:t>Фронтальная -</w:t>
            </w:r>
            <w:r>
              <w:rPr>
                <w:rFonts w:ascii="Times New Roman" w:eastAsia="Times New Roman" w:hAnsi="Times New Roman" w:cs="Times New Roman"/>
                <w:sz w:val="20"/>
                <w:szCs w:val="20"/>
                <w:lang w:eastAsia="ru-RU"/>
              </w:rPr>
              <w:t xml:space="preserve">  нахождение значения выражения</w:t>
            </w:r>
            <w:r w:rsidRPr="00CD5D25">
              <w:rPr>
                <w:rFonts w:ascii="Times New Roman" w:eastAsia="Times New Roman" w:hAnsi="Times New Roman" w:cs="Times New Roman"/>
                <w:sz w:val="20"/>
                <w:szCs w:val="20"/>
                <w:lang w:eastAsia="ru-RU"/>
              </w:rPr>
              <w:t>.</w:t>
            </w:r>
          </w:p>
          <w:p w:rsidR="00F26A87" w:rsidRPr="00CD5D25"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Индивидуальная -</w:t>
            </w:r>
            <w:r>
              <w:rPr>
                <w:rFonts w:ascii="Times New Roman" w:hAnsi="Times New Roman" w:cs="Times New Roman"/>
                <w:sz w:val="20"/>
                <w:szCs w:val="20"/>
              </w:rPr>
              <w:t>раскрытие</w:t>
            </w:r>
            <w:r w:rsidRPr="00CD5D25">
              <w:rPr>
                <w:rFonts w:ascii="Times New Roman" w:hAnsi="Times New Roman" w:cs="Times New Roman"/>
                <w:sz w:val="20"/>
                <w:szCs w:val="20"/>
              </w:rPr>
              <w:t xml:space="preserve"> скобок, перед которыми стоит знак «+»</w:t>
            </w:r>
            <w:r w:rsidRPr="00CD5D25">
              <w:rPr>
                <w:rFonts w:ascii="Times New Roman" w:eastAsia="Times New Roman" w:hAnsi="Times New Roman" w:cs="Times New Roman"/>
                <w:sz w:val="20"/>
                <w:szCs w:val="20"/>
                <w:lang w:eastAsia="ru-RU"/>
              </w:rPr>
              <w:t>.</w:t>
            </w:r>
          </w:p>
        </w:tc>
        <w:tc>
          <w:tcPr>
            <w:tcW w:w="2160" w:type="dxa"/>
            <w:tcBorders>
              <w:top w:val="single" w:sz="4" w:space="0" w:color="000000"/>
              <w:left w:val="single" w:sz="4" w:space="0" w:color="000000"/>
              <w:bottom w:val="single" w:sz="4" w:space="0" w:color="000000"/>
              <w:right w:val="single" w:sz="4" w:space="0" w:color="000000"/>
            </w:tcBorders>
            <w:vAlign w:val="center"/>
            <w:hideMark/>
          </w:tcPr>
          <w:p w:rsidR="00F26A87" w:rsidRPr="00CD5D25" w:rsidRDefault="00F26A87" w:rsidP="00753DBC">
            <w:pPr>
              <w:spacing w:line="200" w:lineRule="exact"/>
              <w:rPr>
                <w:rFonts w:ascii="Times New Roman" w:hAnsi="Times New Roman" w:cs="Times New Roman"/>
                <w:sz w:val="20"/>
                <w:szCs w:val="20"/>
              </w:rPr>
            </w:pPr>
            <w:r w:rsidRPr="00CD5D25">
              <w:rPr>
                <w:rFonts w:ascii="Times New Roman" w:hAnsi="Times New Roman" w:cs="Times New Roman"/>
                <w:sz w:val="20"/>
                <w:szCs w:val="20"/>
              </w:rPr>
              <w:t xml:space="preserve">Объясняют с помощью математических терминов какая операция называется раскрытием скобок. Формулируют правило </w:t>
            </w:r>
          </w:p>
        </w:tc>
        <w:tc>
          <w:tcPr>
            <w:tcW w:w="2110" w:type="dxa"/>
            <w:tcBorders>
              <w:top w:val="single" w:sz="4" w:space="0" w:color="000000"/>
              <w:left w:val="single" w:sz="4" w:space="0" w:color="000000"/>
              <w:bottom w:val="single" w:sz="4" w:space="0" w:color="000000"/>
              <w:right w:val="single" w:sz="4" w:space="0" w:color="000000"/>
            </w:tcBorders>
            <w:hideMark/>
          </w:tcPr>
          <w:p w:rsidR="00F26A87" w:rsidRPr="00CD5D25" w:rsidRDefault="00F26A87" w:rsidP="00753DBC">
            <w:pPr>
              <w:spacing w:after="0" w:line="240" w:lineRule="auto"/>
              <w:rPr>
                <w:rFonts w:ascii="Times New Roman" w:eastAsia="Times New Roman" w:hAnsi="Times New Roman" w:cs="Times New Roman"/>
                <w:sz w:val="20"/>
                <w:szCs w:val="20"/>
                <w:lang w:eastAsia="ru-RU"/>
              </w:rPr>
            </w:pPr>
            <w:r w:rsidRPr="00CD5D25">
              <w:rPr>
                <w:rFonts w:ascii="Times New Roman" w:eastAsia="Times New Roman" w:hAnsi="Times New Roman" w:cs="Times New Roman"/>
                <w:sz w:val="20"/>
                <w:szCs w:val="20"/>
                <w:lang w:eastAsia="ru-RU"/>
              </w:rPr>
              <w:t>Проявляют широкий познавательный интерес к способам реш</w:t>
            </w:r>
            <w:r>
              <w:rPr>
                <w:rFonts w:ascii="Times New Roman" w:eastAsia="Times New Roman" w:hAnsi="Times New Roman" w:cs="Times New Roman"/>
                <w:sz w:val="20"/>
                <w:szCs w:val="20"/>
                <w:lang w:eastAsia="ru-RU"/>
              </w:rPr>
              <w:t>ения  учебных задач, положитель</w:t>
            </w:r>
            <w:r w:rsidRPr="00CD5D25">
              <w:rPr>
                <w:rFonts w:ascii="Times New Roman" w:eastAsia="Times New Roman" w:hAnsi="Times New Roman" w:cs="Times New Roman"/>
                <w:sz w:val="20"/>
                <w:szCs w:val="20"/>
                <w:lang w:eastAsia="ru-RU"/>
              </w:rPr>
              <w:t>ное отношение к урока</w:t>
            </w:r>
            <w:r>
              <w:rPr>
                <w:rFonts w:ascii="Times New Roman" w:eastAsia="Times New Roman" w:hAnsi="Times New Roman" w:cs="Times New Roman"/>
                <w:sz w:val="20"/>
                <w:szCs w:val="20"/>
                <w:lang w:eastAsia="ru-RU"/>
              </w:rPr>
              <w:t>м математики, адекватно оценива</w:t>
            </w:r>
            <w:r w:rsidRPr="00CD5D25">
              <w:rPr>
                <w:rFonts w:ascii="Times New Roman" w:eastAsia="Times New Roman" w:hAnsi="Times New Roman" w:cs="Times New Roman"/>
                <w:sz w:val="20"/>
                <w:szCs w:val="20"/>
                <w:lang w:eastAsia="ru-RU"/>
              </w:rPr>
              <w:t>ют  результаты своей учебной деятельности.</w:t>
            </w:r>
          </w:p>
        </w:tc>
        <w:tc>
          <w:tcPr>
            <w:tcW w:w="3135" w:type="dxa"/>
            <w:tcBorders>
              <w:top w:val="single" w:sz="4" w:space="0" w:color="000000"/>
              <w:left w:val="single" w:sz="4" w:space="0" w:color="000000"/>
              <w:bottom w:val="single" w:sz="4" w:space="0" w:color="000000"/>
              <w:right w:val="single" w:sz="4" w:space="0" w:color="000000"/>
            </w:tcBorders>
            <w:hideMark/>
          </w:tcPr>
          <w:p w:rsidR="00F26A87" w:rsidRPr="00CD5D25" w:rsidRDefault="00F26A87" w:rsidP="00753DBC">
            <w:pPr>
              <w:spacing w:after="0" w:line="240" w:lineRule="auto"/>
              <w:rPr>
                <w:rFonts w:ascii="Times New Roman" w:eastAsia="Times New Roman" w:hAnsi="Times New Roman" w:cs="Times New Roman"/>
                <w:sz w:val="20"/>
                <w:szCs w:val="20"/>
                <w:lang w:eastAsia="ru-RU"/>
              </w:rPr>
            </w:pPr>
            <w:r w:rsidRPr="00CD5D25">
              <w:rPr>
                <w:rFonts w:ascii="Times New Roman" w:eastAsia="Times New Roman" w:hAnsi="Times New Roman" w:cs="Times New Roman"/>
                <w:sz w:val="20"/>
                <w:szCs w:val="20"/>
                <w:u w:val="single"/>
                <w:lang w:eastAsia="ru-RU"/>
              </w:rPr>
              <w:t>Регулятивные</w:t>
            </w:r>
            <w:r w:rsidRPr="00CD5D25">
              <w:rPr>
                <w:rFonts w:ascii="Times New Roman" w:eastAsia="Times New Roman" w:hAnsi="Times New Roman" w:cs="Times New Roman"/>
                <w:sz w:val="20"/>
                <w:szCs w:val="20"/>
                <w:lang w:eastAsia="ru-RU"/>
              </w:rPr>
              <w:t xml:space="preserve">  - составляют план выполнения задач,  решения проблем творческого и поискового характера.</w:t>
            </w:r>
          </w:p>
          <w:p w:rsidR="00F26A87" w:rsidRPr="00CD5D25"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CD5D25">
              <w:rPr>
                <w:rFonts w:ascii="Times New Roman" w:eastAsia="Times New Roman" w:hAnsi="Times New Roman" w:cs="Times New Roman"/>
                <w:bCs/>
                <w:iCs/>
                <w:sz w:val="20"/>
                <w:szCs w:val="20"/>
                <w:u w:val="single"/>
                <w:lang w:eastAsia="zh-CN"/>
              </w:rPr>
              <w:t>Познавательные</w:t>
            </w:r>
            <w:r w:rsidRPr="00CD5D25">
              <w:rPr>
                <w:rFonts w:ascii="Times New Roman" w:eastAsia="Times New Roman" w:hAnsi="Times New Roman" w:cs="Times New Roman"/>
                <w:bCs/>
                <w:iCs/>
                <w:sz w:val="20"/>
                <w:szCs w:val="20"/>
                <w:lang w:eastAsia="zh-CN"/>
              </w:rPr>
              <w:t xml:space="preserve">–  делают предположения о информации, необходимой для решения задания. </w:t>
            </w:r>
            <w:r w:rsidRPr="00CD5D25">
              <w:rPr>
                <w:rFonts w:ascii="Times New Roman" w:eastAsia="Times New Roman" w:hAnsi="Times New Roman" w:cs="Times New Roman"/>
                <w:sz w:val="20"/>
                <w:szCs w:val="20"/>
                <w:u w:val="single"/>
                <w:lang w:eastAsia="ru-RU"/>
              </w:rPr>
              <w:t xml:space="preserve">Коммуникативные </w:t>
            </w:r>
            <w:r w:rsidRPr="00CD5D25">
              <w:rPr>
                <w:rFonts w:ascii="Times New Roman" w:eastAsia="Times New Roman" w:hAnsi="Times New Roman" w:cs="Times New Roman"/>
                <w:sz w:val="20"/>
                <w:szCs w:val="20"/>
                <w:lang w:eastAsia="ru-RU"/>
              </w:rPr>
              <w:t>– умеют взглянуть на ситуацию с иной позиции и договориться с людьми иных позиций.</w:t>
            </w:r>
          </w:p>
        </w:tc>
        <w:tc>
          <w:tcPr>
            <w:tcW w:w="1020" w:type="dxa"/>
            <w:tcBorders>
              <w:top w:val="single" w:sz="4" w:space="0" w:color="000000"/>
              <w:left w:val="single" w:sz="4" w:space="0" w:color="000000"/>
              <w:bottom w:val="single" w:sz="4" w:space="0" w:color="000000"/>
              <w:right w:val="single" w:sz="4" w:space="0" w:color="000000"/>
            </w:tcBorders>
            <w:hideMark/>
          </w:tcPr>
          <w:p w:rsidR="00F26A87" w:rsidRPr="00CD5D25" w:rsidRDefault="00F26A87" w:rsidP="00753DBC">
            <w:pPr>
              <w:spacing w:after="0" w:line="240" w:lineRule="auto"/>
              <w:rPr>
                <w:rFonts w:ascii="Times New Roman" w:eastAsia="Times New Roman" w:hAnsi="Times New Roman" w:cs="Times New Roman"/>
                <w:sz w:val="20"/>
                <w:szCs w:val="20"/>
                <w:lang w:eastAsia="ru-RU"/>
              </w:rPr>
            </w:pPr>
            <w:r w:rsidRPr="00CD5D25">
              <w:rPr>
                <w:rFonts w:ascii="Times New Roman" w:eastAsia="Times New Roman" w:hAnsi="Times New Roman" w:cs="Times New Roman"/>
                <w:sz w:val="20"/>
                <w:szCs w:val="20"/>
                <w:lang w:eastAsia="ru-RU"/>
              </w:rPr>
              <w:t>Устный опрос.</w:t>
            </w:r>
          </w:p>
        </w:tc>
      </w:tr>
      <w:tr w:rsidR="00F26A87" w:rsidRPr="00C84C9D" w:rsidTr="00753DBC">
        <w:trPr>
          <w:trHeight w:val="267"/>
          <w:jc w:val="center"/>
        </w:trPr>
        <w:tc>
          <w:tcPr>
            <w:tcW w:w="521"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after="0" w:line="240" w:lineRule="auto"/>
              <w:contextualSpacing/>
              <w:rPr>
                <w:rFonts w:ascii="Times New Roman" w:eastAsia="Times New Roman" w:hAnsi="Times New Roman" w:cs="Times New Roman"/>
                <w:b/>
                <w:sz w:val="20"/>
                <w:szCs w:val="20"/>
                <w:lang w:eastAsia="ru-RU"/>
              </w:rPr>
            </w:pPr>
            <w:r w:rsidRPr="00C84C9D">
              <w:rPr>
                <w:rFonts w:ascii="Times New Roman" w:eastAsia="Times New Roman" w:hAnsi="Times New Roman" w:cs="Times New Roman"/>
                <w:b/>
                <w:sz w:val="20"/>
                <w:szCs w:val="20"/>
                <w:lang w:eastAsia="ru-RU"/>
              </w:rPr>
              <w:t>161</w:t>
            </w:r>
          </w:p>
        </w:tc>
        <w:tc>
          <w:tcPr>
            <w:tcW w:w="418"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rPr>
                <w:rFonts w:ascii="Times New Roman" w:hAnsi="Times New Roman" w:cs="Times New Roman"/>
                <w:b/>
                <w:sz w:val="18"/>
                <w:szCs w:val="18"/>
              </w:rPr>
            </w:pPr>
            <w:r w:rsidRPr="00C84C9D">
              <w:rPr>
                <w:rFonts w:ascii="Times New Roman" w:hAnsi="Times New Roman" w:cs="Times New Roman"/>
                <w:b/>
                <w:sz w:val="18"/>
                <w:szCs w:val="18"/>
              </w:rPr>
              <w:t>2</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tc>
        <w:tc>
          <w:tcPr>
            <w:tcW w:w="648" w:type="dxa"/>
            <w:tcBorders>
              <w:top w:val="single" w:sz="4" w:space="0" w:color="000000"/>
              <w:left w:val="single" w:sz="4" w:space="0" w:color="000000"/>
              <w:bottom w:val="single" w:sz="4" w:space="0" w:color="000000"/>
              <w:right w:val="single" w:sz="4" w:space="0" w:color="000000"/>
            </w:tcBorders>
          </w:tcPr>
          <w:p w:rsidR="00F26A87" w:rsidRPr="00C84C9D"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83" w:type="dxa"/>
            <w:tcBorders>
              <w:top w:val="single" w:sz="4" w:space="0" w:color="000000"/>
              <w:left w:val="single" w:sz="4" w:space="0" w:color="000000"/>
              <w:bottom w:val="single" w:sz="4" w:space="0" w:color="000000"/>
              <w:right w:val="single" w:sz="4" w:space="0" w:color="000000"/>
            </w:tcBorders>
            <w:hideMark/>
          </w:tcPr>
          <w:p w:rsidR="00F26A87" w:rsidRPr="00894C94" w:rsidRDefault="00F26A87" w:rsidP="00753DBC">
            <w:pPr>
              <w:rPr>
                <w:rFonts w:ascii="Times New Roman" w:hAnsi="Times New Roman" w:cs="Times New Roman"/>
                <w:sz w:val="24"/>
                <w:szCs w:val="24"/>
              </w:rPr>
            </w:pPr>
            <w:r w:rsidRPr="00894C94">
              <w:rPr>
                <w:rFonts w:ascii="Times New Roman" w:hAnsi="Times New Roman" w:cs="Times New Roman"/>
                <w:sz w:val="24"/>
                <w:szCs w:val="24"/>
              </w:rPr>
              <w:t>Раскрытие скобок</w:t>
            </w:r>
          </w:p>
        </w:tc>
        <w:tc>
          <w:tcPr>
            <w:tcW w:w="507"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1</w:t>
            </w:r>
          </w:p>
        </w:tc>
        <w:tc>
          <w:tcPr>
            <w:tcW w:w="2610" w:type="dxa"/>
            <w:tcBorders>
              <w:top w:val="single" w:sz="4" w:space="0" w:color="000000"/>
              <w:left w:val="single" w:sz="4" w:space="0" w:color="000000"/>
              <w:bottom w:val="single" w:sz="4" w:space="0" w:color="000000"/>
              <w:right w:val="single" w:sz="4" w:space="0" w:color="000000"/>
            </w:tcBorders>
            <w:hideMark/>
          </w:tcPr>
          <w:p w:rsidR="00F26A87" w:rsidRPr="00CD5D25" w:rsidRDefault="00F26A87" w:rsidP="00753DBC">
            <w:pPr>
              <w:spacing w:after="0" w:line="240" w:lineRule="auto"/>
              <w:rPr>
                <w:rFonts w:ascii="Times New Roman" w:hAnsi="Times New Roman" w:cs="Times New Roman"/>
                <w:sz w:val="20"/>
                <w:szCs w:val="20"/>
              </w:rPr>
            </w:pPr>
            <w:r w:rsidRPr="00CD5D25">
              <w:rPr>
                <w:rFonts w:ascii="Times New Roman" w:eastAsia="Times New Roman" w:hAnsi="Times New Roman" w:cs="Times New Roman"/>
                <w:sz w:val="20"/>
                <w:szCs w:val="20"/>
                <w:lang w:eastAsia="ru-RU"/>
              </w:rPr>
              <w:t xml:space="preserve">Групповая - выведение правила </w:t>
            </w:r>
            <w:r w:rsidRPr="00CD5D25">
              <w:rPr>
                <w:rFonts w:ascii="Times New Roman" w:hAnsi="Times New Roman" w:cs="Times New Roman"/>
                <w:sz w:val="20"/>
                <w:szCs w:val="20"/>
              </w:rPr>
              <w:t>раскрытия скоб</w:t>
            </w:r>
            <w:r>
              <w:rPr>
                <w:rFonts w:ascii="Times New Roman" w:hAnsi="Times New Roman" w:cs="Times New Roman"/>
                <w:sz w:val="20"/>
                <w:szCs w:val="20"/>
              </w:rPr>
              <w:t>ок, перед которыми стоит знак «-</w:t>
            </w:r>
            <w:r w:rsidRPr="00CD5D25">
              <w:rPr>
                <w:rFonts w:ascii="Times New Roman" w:hAnsi="Times New Roman" w:cs="Times New Roman"/>
                <w:sz w:val="20"/>
                <w:szCs w:val="20"/>
              </w:rPr>
              <w:t>».</w:t>
            </w:r>
          </w:p>
          <w:p w:rsidR="00F26A87" w:rsidRPr="00CD5D25" w:rsidRDefault="00F26A87" w:rsidP="00753DBC">
            <w:pPr>
              <w:spacing w:after="0" w:line="240" w:lineRule="auto"/>
              <w:rPr>
                <w:rFonts w:ascii="Times New Roman" w:eastAsia="Times New Roman" w:hAnsi="Times New Roman" w:cs="Times New Roman"/>
                <w:sz w:val="20"/>
                <w:szCs w:val="20"/>
                <w:lang w:eastAsia="ru-RU"/>
              </w:rPr>
            </w:pPr>
            <w:r w:rsidRPr="00CD5D25">
              <w:rPr>
                <w:rFonts w:ascii="Times New Roman" w:eastAsia="Times New Roman" w:hAnsi="Times New Roman" w:cs="Times New Roman"/>
                <w:sz w:val="20"/>
                <w:szCs w:val="20"/>
                <w:lang w:eastAsia="ru-RU"/>
              </w:rPr>
              <w:t>Фронтальная -</w:t>
            </w:r>
            <w:r>
              <w:rPr>
                <w:rFonts w:ascii="Times New Roman" w:eastAsia="Times New Roman" w:hAnsi="Times New Roman" w:cs="Times New Roman"/>
                <w:sz w:val="20"/>
                <w:szCs w:val="20"/>
                <w:lang w:eastAsia="ru-RU"/>
              </w:rPr>
              <w:t xml:space="preserve">  нахождение значения выражения</w:t>
            </w:r>
            <w:r w:rsidRPr="00CD5D25">
              <w:rPr>
                <w:rFonts w:ascii="Times New Roman" w:eastAsia="Times New Roman" w:hAnsi="Times New Roman" w:cs="Times New Roman"/>
                <w:sz w:val="20"/>
                <w:szCs w:val="20"/>
                <w:lang w:eastAsia="ru-RU"/>
              </w:rPr>
              <w:t>.</w:t>
            </w:r>
          </w:p>
          <w:p w:rsidR="00F26A87" w:rsidRPr="00CD5D25"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Индивидуальная -</w:t>
            </w:r>
            <w:r>
              <w:rPr>
                <w:rFonts w:ascii="Times New Roman" w:hAnsi="Times New Roman" w:cs="Times New Roman"/>
                <w:sz w:val="20"/>
                <w:szCs w:val="20"/>
              </w:rPr>
              <w:t>раскрытие</w:t>
            </w:r>
            <w:r w:rsidRPr="00CD5D25">
              <w:rPr>
                <w:rFonts w:ascii="Times New Roman" w:hAnsi="Times New Roman" w:cs="Times New Roman"/>
                <w:sz w:val="20"/>
                <w:szCs w:val="20"/>
              </w:rPr>
              <w:t xml:space="preserve"> скоб</w:t>
            </w:r>
            <w:r>
              <w:rPr>
                <w:rFonts w:ascii="Times New Roman" w:hAnsi="Times New Roman" w:cs="Times New Roman"/>
                <w:sz w:val="20"/>
                <w:szCs w:val="20"/>
              </w:rPr>
              <w:t>ок, перед которыми стоит знак «-</w:t>
            </w:r>
            <w:r w:rsidRPr="00CD5D25">
              <w:rPr>
                <w:rFonts w:ascii="Times New Roman" w:hAnsi="Times New Roman" w:cs="Times New Roman"/>
                <w:sz w:val="20"/>
                <w:szCs w:val="20"/>
              </w:rPr>
              <w:t>»</w:t>
            </w:r>
            <w:r w:rsidRPr="00CD5D25">
              <w:rPr>
                <w:rFonts w:ascii="Times New Roman" w:eastAsia="Times New Roman" w:hAnsi="Times New Roman" w:cs="Times New Roman"/>
                <w:sz w:val="20"/>
                <w:szCs w:val="20"/>
                <w:lang w:eastAsia="ru-RU"/>
              </w:rPr>
              <w:t>.</w:t>
            </w:r>
          </w:p>
        </w:tc>
        <w:tc>
          <w:tcPr>
            <w:tcW w:w="2160" w:type="dxa"/>
            <w:tcBorders>
              <w:top w:val="single" w:sz="4" w:space="0" w:color="000000"/>
              <w:left w:val="single" w:sz="4" w:space="0" w:color="000000"/>
              <w:bottom w:val="single" w:sz="4" w:space="0" w:color="000000"/>
              <w:right w:val="single" w:sz="4" w:space="0" w:color="000000"/>
            </w:tcBorders>
            <w:vAlign w:val="center"/>
            <w:hideMark/>
          </w:tcPr>
          <w:p w:rsidR="00F26A87" w:rsidRPr="00C84C9D" w:rsidRDefault="00F26A87" w:rsidP="00753DBC">
            <w:pPr>
              <w:spacing w:line="200" w:lineRule="exact"/>
              <w:rPr>
                <w:rFonts w:ascii="Times New Roman" w:hAnsi="Times New Roman" w:cs="Times New Roman"/>
                <w:sz w:val="20"/>
                <w:szCs w:val="20"/>
              </w:rPr>
            </w:pPr>
            <w:r w:rsidRPr="00C84C9D">
              <w:rPr>
                <w:rFonts w:ascii="Times New Roman" w:hAnsi="Times New Roman" w:cs="Times New Roman"/>
                <w:sz w:val="20"/>
                <w:szCs w:val="20"/>
              </w:rPr>
              <w:t>Формулируют правило раскрытия скобок, перед кото</w:t>
            </w:r>
            <w:r>
              <w:rPr>
                <w:rFonts w:ascii="Times New Roman" w:hAnsi="Times New Roman" w:cs="Times New Roman"/>
                <w:sz w:val="20"/>
                <w:szCs w:val="20"/>
              </w:rPr>
              <w:t>-</w:t>
            </w:r>
            <w:r w:rsidRPr="00C84C9D">
              <w:rPr>
                <w:rFonts w:ascii="Times New Roman" w:hAnsi="Times New Roman" w:cs="Times New Roman"/>
                <w:sz w:val="20"/>
                <w:szCs w:val="20"/>
              </w:rPr>
              <w:t>рыми стоит знак «-». Применяют правила раскрытия скобок при упрощении выраже</w:t>
            </w:r>
            <w:r>
              <w:rPr>
                <w:rFonts w:ascii="Times New Roman" w:hAnsi="Times New Roman" w:cs="Times New Roman"/>
                <w:sz w:val="20"/>
                <w:szCs w:val="20"/>
              </w:rPr>
              <w:t>-</w:t>
            </w:r>
            <w:r w:rsidRPr="00C84C9D">
              <w:rPr>
                <w:rFonts w:ascii="Times New Roman" w:hAnsi="Times New Roman" w:cs="Times New Roman"/>
                <w:sz w:val="20"/>
                <w:szCs w:val="20"/>
              </w:rPr>
              <w:t>ния, нахождении значения выражения, решения уравнений</w:t>
            </w:r>
          </w:p>
        </w:tc>
        <w:tc>
          <w:tcPr>
            <w:tcW w:w="2110"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Объясняют отличия в оценках одной и той же ситуации разными людьми, дают адек</w:t>
            </w:r>
            <w:r>
              <w:rPr>
                <w:rFonts w:ascii="Times New Roman" w:eastAsia="Times New Roman" w:hAnsi="Times New Roman" w:cs="Times New Roman"/>
                <w:sz w:val="20"/>
                <w:szCs w:val="20"/>
                <w:lang w:eastAsia="ru-RU"/>
              </w:rPr>
              <w:t>-</w:t>
            </w:r>
            <w:r w:rsidRPr="00C84C9D">
              <w:rPr>
                <w:rFonts w:ascii="Times New Roman" w:eastAsia="Times New Roman" w:hAnsi="Times New Roman" w:cs="Times New Roman"/>
                <w:sz w:val="20"/>
                <w:szCs w:val="20"/>
                <w:lang w:eastAsia="ru-RU"/>
              </w:rPr>
              <w:t>ватную оценку ре</w:t>
            </w:r>
            <w:r>
              <w:rPr>
                <w:rFonts w:ascii="Times New Roman" w:eastAsia="Times New Roman" w:hAnsi="Times New Roman" w:cs="Times New Roman"/>
                <w:sz w:val="20"/>
                <w:szCs w:val="20"/>
                <w:lang w:eastAsia="ru-RU"/>
              </w:rPr>
              <w:t>-</w:t>
            </w:r>
            <w:r w:rsidRPr="00C84C9D">
              <w:rPr>
                <w:rFonts w:ascii="Times New Roman" w:eastAsia="Times New Roman" w:hAnsi="Times New Roman" w:cs="Times New Roman"/>
                <w:sz w:val="20"/>
                <w:szCs w:val="20"/>
                <w:lang w:eastAsia="ru-RU"/>
              </w:rPr>
              <w:t>зультатам своей учебной деятель</w:t>
            </w:r>
            <w:r>
              <w:rPr>
                <w:rFonts w:ascii="Times New Roman" w:eastAsia="Times New Roman" w:hAnsi="Times New Roman" w:cs="Times New Roman"/>
                <w:sz w:val="20"/>
                <w:szCs w:val="20"/>
                <w:lang w:eastAsia="ru-RU"/>
              </w:rPr>
              <w:t>-</w:t>
            </w:r>
            <w:r w:rsidRPr="00C84C9D">
              <w:rPr>
                <w:rFonts w:ascii="Times New Roman" w:eastAsia="Times New Roman" w:hAnsi="Times New Roman" w:cs="Times New Roman"/>
                <w:sz w:val="20"/>
                <w:szCs w:val="20"/>
                <w:lang w:eastAsia="ru-RU"/>
              </w:rPr>
              <w:t>ности, принимают социальную роль ученика.</w:t>
            </w:r>
          </w:p>
        </w:tc>
        <w:tc>
          <w:tcPr>
            <w:tcW w:w="3135"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uppressAutoHyphens/>
              <w:spacing w:after="0" w:line="240" w:lineRule="auto"/>
              <w:rPr>
                <w:rFonts w:ascii="Times New Roman" w:eastAsia="Times New Roman" w:hAnsi="Times New Roman" w:cs="Times New Roman"/>
                <w:sz w:val="20"/>
                <w:szCs w:val="20"/>
                <w:lang w:eastAsia="zh-CN"/>
              </w:rPr>
            </w:pPr>
            <w:r w:rsidRPr="00C84C9D">
              <w:rPr>
                <w:rFonts w:ascii="Times New Roman" w:eastAsia="Times New Roman" w:hAnsi="Times New Roman" w:cs="Times New Roman"/>
                <w:sz w:val="20"/>
                <w:szCs w:val="20"/>
                <w:u w:val="single"/>
                <w:lang w:eastAsia="zh-CN"/>
              </w:rPr>
              <w:t>Регулятивные</w:t>
            </w:r>
            <w:r w:rsidRPr="00C84C9D">
              <w:rPr>
                <w:rFonts w:ascii="Times New Roman" w:eastAsia="Times New Roman" w:hAnsi="Times New Roman" w:cs="Times New Roman"/>
                <w:sz w:val="20"/>
                <w:szCs w:val="20"/>
                <w:lang w:eastAsia="zh-CN"/>
              </w:rPr>
              <w:t xml:space="preserve">  - в диалоге с учителем совершенствуют критерии оценки и пользуются ими в ходе оценки и самооценки.</w:t>
            </w:r>
          </w:p>
          <w:p w:rsidR="00F26A87" w:rsidRPr="00C84C9D" w:rsidRDefault="00F26A87" w:rsidP="00753DBC">
            <w:pPr>
              <w:spacing w:after="0" w:line="240" w:lineRule="auto"/>
              <w:rPr>
                <w:rFonts w:ascii="Times New Roman" w:eastAsia="Times New Roman" w:hAnsi="Times New Roman" w:cs="Times New Roman"/>
                <w:bCs/>
                <w:iCs/>
                <w:sz w:val="20"/>
                <w:szCs w:val="20"/>
                <w:lang w:eastAsia="ru-RU"/>
              </w:rPr>
            </w:pPr>
            <w:r w:rsidRPr="00C84C9D">
              <w:rPr>
                <w:rFonts w:ascii="Times New Roman" w:eastAsia="Times New Roman" w:hAnsi="Times New Roman" w:cs="Times New Roman"/>
                <w:bCs/>
                <w:iCs/>
                <w:sz w:val="20"/>
                <w:szCs w:val="20"/>
                <w:u w:val="single"/>
                <w:lang w:eastAsia="ru-RU"/>
              </w:rPr>
              <w:t>Познавательные</w:t>
            </w:r>
            <w:r w:rsidRPr="00C84C9D">
              <w:rPr>
                <w:rFonts w:ascii="Times New Roman" w:eastAsia="Times New Roman" w:hAnsi="Times New Roman" w:cs="Times New Roman"/>
                <w:bCs/>
                <w:iCs/>
                <w:sz w:val="20"/>
                <w:szCs w:val="20"/>
                <w:lang w:eastAsia="ru-RU"/>
              </w:rPr>
              <w:t xml:space="preserve"> – передают содержание в сжатом или развернутом виде.</w:t>
            </w:r>
          </w:p>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u w:val="single"/>
                <w:lang w:eastAsia="ru-RU"/>
              </w:rPr>
              <w:t xml:space="preserve">Коммуникативные </w:t>
            </w:r>
            <w:r w:rsidRPr="00C84C9D">
              <w:rPr>
                <w:rFonts w:ascii="Times New Roman" w:eastAsia="Times New Roman" w:hAnsi="Times New Roman" w:cs="Times New Roman"/>
                <w:sz w:val="20"/>
                <w:szCs w:val="20"/>
                <w:lang w:eastAsia="ru-RU"/>
              </w:rPr>
              <w:t>– умеют организовать учебное взаимодействие.</w:t>
            </w:r>
          </w:p>
        </w:tc>
        <w:tc>
          <w:tcPr>
            <w:tcW w:w="1020"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Математи-ческий диктант.</w:t>
            </w:r>
          </w:p>
        </w:tc>
      </w:tr>
      <w:tr w:rsidR="00F26A87" w:rsidRPr="00C84C9D" w:rsidTr="00753DBC">
        <w:trPr>
          <w:trHeight w:val="267"/>
          <w:jc w:val="center"/>
        </w:trPr>
        <w:tc>
          <w:tcPr>
            <w:tcW w:w="521"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after="0" w:line="240" w:lineRule="auto"/>
              <w:contextualSpacing/>
              <w:rPr>
                <w:rFonts w:ascii="Times New Roman" w:eastAsia="Times New Roman" w:hAnsi="Times New Roman" w:cs="Times New Roman"/>
                <w:b/>
                <w:sz w:val="20"/>
                <w:szCs w:val="20"/>
                <w:lang w:eastAsia="ru-RU"/>
              </w:rPr>
            </w:pPr>
            <w:r w:rsidRPr="00C84C9D">
              <w:rPr>
                <w:rFonts w:ascii="Times New Roman" w:eastAsia="Times New Roman" w:hAnsi="Times New Roman" w:cs="Times New Roman"/>
                <w:b/>
                <w:sz w:val="20"/>
                <w:szCs w:val="20"/>
                <w:lang w:eastAsia="ru-RU"/>
              </w:rPr>
              <w:t>162</w:t>
            </w:r>
          </w:p>
        </w:tc>
        <w:tc>
          <w:tcPr>
            <w:tcW w:w="418"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rPr>
                <w:rFonts w:ascii="Times New Roman" w:hAnsi="Times New Roman" w:cs="Times New Roman"/>
                <w:b/>
                <w:sz w:val="18"/>
                <w:szCs w:val="18"/>
              </w:rPr>
            </w:pPr>
            <w:r w:rsidRPr="00C84C9D">
              <w:rPr>
                <w:rFonts w:ascii="Times New Roman" w:hAnsi="Times New Roman" w:cs="Times New Roman"/>
                <w:b/>
                <w:sz w:val="18"/>
                <w:szCs w:val="18"/>
              </w:rPr>
              <w:t>3</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tc>
        <w:tc>
          <w:tcPr>
            <w:tcW w:w="648" w:type="dxa"/>
            <w:tcBorders>
              <w:top w:val="single" w:sz="4" w:space="0" w:color="000000"/>
              <w:left w:val="single" w:sz="4" w:space="0" w:color="000000"/>
              <w:bottom w:val="single" w:sz="4" w:space="0" w:color="000000"/>
              <w:right w:val="single" w:sz="4" w:space="0" w:color="000000"/>
            </w:tcBorders>
          </w:tcPr>
          <w:p w:rsidR="00F26A87" w:rsidRPr="00C84C9D"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83"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rPr>
                <w:rFonts w:ascii="Times New Roman" w:eastAsia="Calibri" w:hAnsi="Times New Roman" w:cs="Times New Roman"/>
                <w:sz w:val="24"/>
                <w:szCs w:val="24"/>
              </w:rPr>
            </w:pPr>
            <w:r>
              <w:rPr>
                <w:rFonts w:ascii="Times New Roman" w:eastAsia="Calibri" w:hAnsi="Times New Roman" w:cs="Times New Roman"/>
                <w:sz w:val="24"/>
                <w:szCs w:val="24"/>
              </w:rPr>
              <w:t>Решение задач по теме «</w:t>
            </w:r>
            <w:r w:rsidRPr="00894C94">
              <w:rPr>
                <w:rFonts w:ascii="Times New Roman" w:hAnsi="Times New Roman" w:cs="Times New Roman"/>
                <w:sz w:val="24"/>
                <w:szCs w:val="24"/>
              </w:rPr>
              <w:t>Раскрытие скобок</w:t>
            </w:r>
            <w:r>
              <w:rPr>
                <w:rFonts w:ascii="Times New Roman" w:hAnsi="Times New Roman" w:cs="Times New Roman"/>
                <w:sz w:val="24"/>
                <w:szCs w:val="24"/>
              </w:rPr>
              <w:t>»</w:t>
            </w:r>
          </w:p>
        </w:tc>
        <w:tc>
          <w:tcPr>
            <w:tcW w:w="507"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1</w:t>
            </w:r>
          </w:p>
        </w:tc>
        <w:tc>
          <w:tcPr>
            <w:tcW w:w="2610"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Фронтальная</w:t>
            </w:r>
            <w:r>
              <w:rPr>
                <w:rFonts w:ascii="Times New Roman" w:eastAsia="Times New Roman" w:hAnsi="Times New Roman" w:cs="Times New Roman"/>
                <w:sz w:val="20"/>
                <w:szCs w:val="20"/>
                <w:lang w:eastAsia="ru-RU"/>
              </w:rPr>
              <w:t xml:space="preserve"> -  раскрытие скобок.</w:t>
            </w:r>
          </w:p>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 xml:space="preserve">Индивидуальная </w:t>
            </w:r>
            <w:r>
              <w:rPr>
                <w:rFonts w:ascii="Times New Roman" w:eastAsia="Times New Roman" w:hAnsi="Times New Roman" w:cs="Times New Roman"/>
                <w:sz w:val="20"/>
                <w:szCs w:val="20"/>
                <w:lang w:eastAsia="ru-RU"/>
              </w:rPr>
              <w:t xml:space="preserve">–упрощение выражений, </w:t>
            </w:r>
            <w:r w:rsidRPr="00C84C9D">
              <w:rPr>
                <w:rFonts w:ascii="Times New Roman" w:eastAsia="Times New Roman" w:hAnsi="Times New Roman" w:cs="Times New Roman"/>
                <w:sz w:val="20"/>
                <w:szCs w:val="20"/>
                <w:lang w:eastAsia="ru-RU"/>
              </w:rPr>
              <w:t>решение уравнений, нахождение значения числового выражения.</w:t>
            </w:r>
          </w:p>
        </w:tc>
        <w:tc>
          <w:tcPr>
            <w:tcW w:w="2160" w:type="dxa"/>
            <w:tcBorders>
              <w:top w:val="single" w:sz="4" w:space="0" w:color="000000"/>
              <w:left w:val="single" w:sz="4" w:space="0" w:color="000000"/>
              <w:bottom w:val="single" w:sz="4" w:space="0" w:color="000000"/>
              <w:right w:val="single" w:sz="4" w:space="0" w:color="000000"/>
            </w:tcBorders>
            <w:vAlign w:val="center"/>
            <w:hideMark/>
          </w:tcPr>
          <w:p w:rsidR="00F26A87" w:rsidRPr="00C84C9D" w:rsidRDefault="00F26A87" w:rsidP="00753DBC">
            <w:pPr>
              <w:spacing w:line="200" w:lineRule="exact"/>
              <w:rPr>
                <w:rFonts w:ascii="Times New Roman" w:hAnsi="Times New Roman" w:cs="Times New Roman"/>
                <w:sz w:val="20"/>
                <w:szCs w:val="20"/>
              </w:rPr>
            </w:pPr>
            <w:r w:rsidRPr="00C84C9D">
              <w:rPr>
                <w:rFonts w:ascii="Times New Roman" w:hAnsi="Times New Roman" w:cs="Times New Roman"/>
                <w:sz w:val="20"/>
                <w:szCs w:val="20"/>
              </w:rPr>
              <w:t>Применяют правила раскрытия скобок при упрощении выражения, нахождении значения выражения, решения уравнений</w:t>
            </w:r>
          </w:p>
        </w:tc>
        <w:tc>
          <w:tcPr>
            <w:tcW w:w="2110"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Адекватно оценивают  результаты своей учебной деятельности, проявляют широкий познавательный интерес к способам решения  учебных задач.</w:t>
            </w:r>
          </w:p>
        </w:tc>
        <w:tc>
          <w:tcPr>
            <w:tcW w:w="3135"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u w:val="single"/>
                <w:lang w:eastAsia="ru-RU"/>
              </w:rPr>
              <w:t>Регулятивные</w:t>
            </w:r>
            <w:r w:rsidRPr="00C84C9D">
              <w:rPr>
                <w:rFonts w:ascii="Times New Roman" w:eastAsia="Times New Roman" w:hAnsi="Times New Roman" w:cs="Times New Roman"/>
                <w:sz w:val="20"/>
                <w:szCs w:val="20"/>
                <w:lang w:eastAsia="ru-RU"/>
              </w:rPr>
              <w:t xml:space="preserve">  - определяют цель учебной деятельности совместно с учителем, самостоятельно осуществляют п</w:t>
            </w:r>
            <w:r>
              <w:rPr>
                <w:rFonts w:ascii="Times New Roman" w:eastAsia="Times New Roman" w:hAnsi="Times New Roman" w:cs="Times New Roman"/>
                <w:sz w:val="20"/>
                <w:szCs w:val="20"/>
                <w:lang w:eastAsia="ru-RU"/>
              </w:rPr>
              <w:t xml:space="preserve">оиск  средств ее осуществления. </w:t>
            </w:r>
            <w:r w:rsidRPr="00C84C9D">
              <w:rPr>
                <w:rFonts w:ascii="Times New Roman" w:eastAsia="Times New Roman" w:hAnsi="Times New Roman" w:cs="Times New Roman"/>
                <w:bCs/>
                <w:iCs/>
                <w:sz w:val="20"/>
                <w:szCs w:val="20"/>
                <w:u w:val="single"/>
                <w:lang w:eastAsia="zh-CN"/>
              </w:rPr>
              <w:t>Познавательные</w:t>
            </w:r>
            <w:r w:rsidRPr="00C84C9D">
              <w:rPr>
                <w:rFonts w:ascii="Times New Roman" w:eastAsia="Times New Roman" w:hAnsi="Times New Roman" w:cs="Times New Roman"/>
                <w:bCs/>
                <w:iCs/>
                <w:sz w:val="20"/>
                <w:szCs w:val="20"/>
                <w:lang w:eastAsia="zh-CN"/>
              </w:rPr>
              <w:t xml:space="preserve"> – записывают выводы в виде правил.</w:t>
            </w:r>
            <w:r w:rsidRPr="00C84C9D">
              <w:rPr>
                <w:rFonts w:ascii="Times New Roman" w:eastAsia="Times New Roman" w:hAnsi="Times New Roman" w:cs="Times New Roman"/>
                <w:sz w:val="20"/>
                <w:szCs w:val="20"/>
                <w:u w:val="single"/>
                <w:lang w:eastAsia="ru-RU"/>
              </w:rPr>
              <w:t>Коммуникативные</w:t>
            </w:r>
            <w:r w:rsidRPr="00C84C9D">
              <w:rPr>
                <w:rFonts w:ascii="Times New Roman" w:eastAsia="Times New Roman" w:hAnsi="Times New Roman" w:cs="Times New Roman"/>
                <w:sz w:val="20"/>
                <w:szCs w:val="20"/>
                <w:lang w:eastAsia="ru-RU"/>
              </w:rPr>
              <w:t>– умеют  слушать других, принимать другую точку зрения, изменить свою точку зрения.</w:t>
            </w:r>
          </w:p>
        </w:tc>
        <w:tc>
          <w:tcPr>
            <w:tcW w:w="1020"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Самосто-ятельная работа.</w:t>
            </w:r>
          </w:p>
        </w:tc>
      </w:tr>
      <w:tr w:rsidR="00F26A87" w:rsidRPr="00C84C9D" w:rsidTr="00753DBC">
        <w:trPr>
          <w:trHeight w:val="267"/>
          <w:jc w:val="center"/>
        </w:trPr>
        <w:tc>
          <w:tcPr>
            <w:tcW w:w="521"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after="0" w:line="240" w:lineRule="auto"/>
              <w:contextualSpacing/>
              <w:rPr>
                <w:rFonts w:ascii="Times New Roman" w:eastAsia="Times New Roman" w:hAnsi="Times New Roman" w:cs="Times New Roman"/>
                <w:b/>
                <w:sz w:val="20"/>
                <w:szCs w:val="20"/>
                <w:lang w:eastAsia="ru-RU"/>
              </w:rPr>
            </w:pPr>
            <w:r w:rsidRPr="00C84C9D">
              <w:rPr>
                <w:rFonts w:ascii="Times New Roman" w:eastAsia="Times New Roman" w:hAnsi="Times New Roman" w:cs="Times New Roman"/>
                <w:b/>
                <w:sz w:val="20"/>
                <w:szCs w:val="20"/>
                <w:lang w:eastAsia="ru-RU"/>
              </w:rPr>
              <w:t>163</w:t>
            </w:r>
          </w:p>
        </w:tc>
        <w:tc>
          <w:tcPr>
            <w:tcW w:w="418"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rPr>
                <w:rFonts w:ascii="Times New Roman" w:hAnsi="Times New Roman" w:cs="Times New Roman"/>
                <w:b/>
                <w:sz w:val="18"/>
                <w:szCs w:val="18"/>
              </w:rPr>
            </w:pPr>
            <w:r w:rsidRPr="00C84C9D">
              <w:rPr>
                <w:rFonts w:ascii="Times New Roman" w:hAnsi="Times New Roman" w:cs="Times New Roman"/>
                <w:b/>
                <w:sz w:val="18"/>
                <w:szCs w:val="18"/>
              </w:rPr>
              <w:t>4</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tc>
        <w:tc>
          <w:tcPr>
            <w:tcW w:w="648" w:type="dxa"/>
            <w:tcBorders>
              <w:top w:val="single" w:sz="4" w:space="0" w:color="000000"/>
              <w:left w:val="single" w:sz="4" w:space="0" w:color="000000"/>
              <w:bottom w:val="single" w:sz="4" w:space="0" w:color="000000"/>
              <w:right w:val="single" w:sz="4" w:space="0" w:color="000000"/>
            </w:tcBorders>
          </w:tcPr>
          <w:p w:rsidR="00F26A87" w:rsidRPr="00C84C9D"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83"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rPr>
                <w:rFonts w:ascii="Times New Roman" w:eastAsia="Calibri" w:hAnsi="Times New Roman" w:cs="Times New Roman"/>
                <w:sz w:val="24"/>
                <w:szCs w:val="24"/>
              </w:rPr>
            </w:pPr>
            <w:r>
              <w:rPr>
                <w:rFonts w:ascii="Times New Roman" w:eastAsia="Calibri" w:hAnsi="Times New Roman" w:cs="Times New Roman"/>
                <w:sz w:val="24"/>
                <w:szCs w:val="24"/>
              </w:rPr>
              <w:t>Решение задач по теме «</w:t>
            </w:r>
            <w:r w:rsidRPr="00894C94">
              <w:rPr>
                <w:rFonts w:ascii="Times New Roman" w:hAnsi="Times New Roman" w:cs="Times New Roman"/>
                <w:sz w:val="24"/>
                <w:szCs w:val="24"/>
              </w:rPr>
              <w:t>Раскрытие скобок</w:t>
            </w:r>
            <w:r>
              <w:rPr>
                <w:rFonts w:ascii="Times New Roman" w:hAnsi="Times New Roman" w:cs="Times New Roman"/>
                <w:sz w:val="24"/>
                <w:szCs w:val="24"/>
              </w:rPr>
              <w:t>»</w:t>
            </w:r>
          </w:p>
        </w:tc>
        <w:tc>
          <w:tcPr>
            <w:tcW w:w="507"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1</w:t>
            </w:r>
          </w:p>
        </w:tc>
        <w:tc>
          <w:tcPr>
            <w:tcW w:w="2610"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Фронтальная</w:t>
            </w:r>
            <w:r>
              <w:rPr>
                <w:rFonts w:ascii="Times New Roman" w:eastAsia="Times New Roman" w:hAnsi="Times New Roman" w:cs="Times New Roman"/>
                <w:sz w:val="20"/>
                <w:szCs w:val="20"/>
                <w:lang w:eastAsia="ru-RU"/>
              </w:rPr>
              <w:t xml:space="preserve"> -  раскрытие скобок.</w:t>
            </w:r>
          </w:p>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 xml:space="preserve">Индивидуальная </w:t>
            </w:r>
            <w:r>
              <w:rPr>
                <w:rFonts w:ascii="Times New Roman" w:eastAsia="Times New Roman" w:hAnsi="Times New Roman" w:cs="Times New Roman"/>
                <w:sz w:val="20"/>
                <w:szCs w:val="20"/>
                <w:lang w:eastAsia="ru-RU"/>
              </w:rPr>
              <w:t xml:space="preserve">–упрощение выражений, </w:t>
            </w:r>
            <w:r w:rsidRPr="00C84C9D">
              <w:rPr>
                <w:rFonts w:ascii="Times New Roman" w:eastAsia="Times New Roman" w:hAnsi="Times New Roman" w:cs="Times New Roman"/>
                <w:sz w:val="20"/>
                <w:szCs w:val="20"/>
                <w:lang w:eastAsia="ru-RU"/>
              </w:rPr>
              <w:t>решение уравнений, нахождение значения числового выражения.</w:t>
            </w:r>
          </w:p>
        </w:tc>
        <w:tc>
          <w:tcPr>
            <w:tcW w:w="2160"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Совершенствуют</w:t>
            </w:r>
            <w:r w:rsidRPr="000B5280">
              <w:rPr>
                <w:rFonts w:ascii="Times New Roman" w:eastAsia="Times New Roman" w:hAnsi="Times New Roman" w:cs="Times New Roman"/>
                <w:sz w:val="20"/>
                <w:szCs w:val="20"/>
                <w:lang w:eastAsia="ru-RU"/>
              </w:rPr>
              <w:t xml:space="preserve"> н</w:t>
            </w:r>
            <w:r>
              <w:rPr>
                <w:rFonts w:ascii="Times New Roman" w:eastAsia="Times New Roman" w:hAnsi="Times New Roman" w:cs="Times New Roman"/>
                <w:sz w:val="20"/>
                <w:szCs w:val="20"/>
                <w:lang w:eastAsia="ru-RU"/>
              </w:rPr>
              <w:t xml:space="preserve">авыки по упрощению выражений, </w:t>
            </w:r>
            <w:r w:rsidRPr="000B5280">
              <w:rPr>
                <w:rFonts w:ascii="Times New Roman" w:eastAsia="Times New Roman" w:hAnsi="Times New Roman" w:cs="Times New Roman"/>
                <w:sz w:val="20"/>
                <w:szCs w:val="20"/>
                <w:lang w:eastAsia="ru-RU"/>
              </w:rPr>
              <w:t>уч</w:t>
            </w:r>
            <w:r>
              <w:rPr>
                <w:rFonts w:ascii="Times New Roman" w:eastAsia="Times New Roman" w:hAnsi="Times New Roman" w:cs="Times New Roman"/>
                <w:sz w:val="20"/>
                <w:szCs w:val="20"/>
                <w:lang w:eastAsia="ru-RU"/>
              </w:rPr>
              <w:t>а</w:t>
            </w:r>
            <w:r w:rsidRPr="000B5280">
              <w:rPr>
                <w:rFonts w:ascii="Times New Roman" w:eastAsia="Times New Roman" w:hAnsi="Times New Roman" w:cs="Times New Roman"/>
                <w:sz w:val="20"/>
                <w:szCs w:val="20"/>
                <w:lang w:eastAsia="ru-RU"/>
              </w:rPr>
              <w:t>тся составлять и упрощать сумму и разность двух данных выражений.</w:t>
            </w:r>
          </w:p>
        </w:tc>
        <w:tc>
          <w:tcPr>
            <w:tcW w:w="2110"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Объясняют самому себе свои отдельные ближайшие цели са</w:t>
            </w:r>
            <w:r>
              <w:rPr>
                <w:rFonts w:ascii="Times New Roman" w:eastAsia="Times New Roman" w:hAnsi="Times New Roman" w:cs="Times New Roman"/>
                <w:sz w:val="20"/>
                <w:szCs w:val="20"/>
                <w:lang w:eastAsia="ru-RU"/>
              </w:rPr>
              <w:t>-</w:t>
            </w:r>
            <w:r w:rsidRPr="00C84C9D">
              <w:rPr>
                <w:rFonts w:ascii="Times New Roman" w:eastAsia="Times New Roman" w:hAnsi="Times New Roman" w:cs="Times New Roman"/>
                <w:sz w:val="20"/>
                <w:szCs w:val="20"/>
                <w:lang w:eastAsia="ru-RU"/>
              </w:rPr>
              <w:t>моразвития, прояв</w:t>
            </w:r>
            <w:r>
              <w:rPr>
                <w:rFonts w:ascii="Times New Roman" w:eastAsia="Times New Roman" w:hAnsi="Times New Roman" w:cs="Times New Roman"/>
                <w:sz w:val="20"/>
                <w:szCs w:val="20"/>
                <w:lang w:eastAsia="ru-RU"/>
              </w:rPr>
              <w:t>-</w:t>
            </w:r>
            <w:r w:rsidRPr="00C84C9D">
              <w:rPr>
                <w:rFonts w:ascii="Times New Roman" w:eastAsia="Times New Roman" w:hAnsi="Times New Roman" w:cs="Times New Roman"/>
                <w:sz w:val="20"/>
                <w:szCs w:val="20"/>
                <w:lang w:eastAsia="ru-RU"/>
              </w:rPr>
              <w:t>ляют познавательный интерес к изучению предмета, дают адекватную оценку своей учебной деятельности.</w:t>
            </w:r>
          </w:p>
        </w:tc>
        <w:tc>
          <w:tcPr>
            <w:tcW w:w="3135"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u w:val="single"/>
                <w:lang w:eastAsia="ru-RU"/>
              </w:rPr>
              <w:t xml:space="preserve">Регулятивные </w:t>
            </w:r>
            <w:r w:rsidRPr="00C84C9D">
              <w:rPr>
                <w:rFonts w:ascii="Times New Roman" w:eastAsia="Times New Roman" w:hAnsi="Times New Roman" w:cs="Times New Roman"/>
                <w:sz w:val="20"/>
                <w:szCs w:val="20"/>
                <w:lang w:eastAsia="ru-RU"/>
              </w:rPr>
              <w:t xml:space="preserve"> – понимают причины неуспеха и находят спо</w:t>
            </w:r>
            <w:r>
              <w:rPr>
                <w:rFonts w:ascii="Times New Roman" w:eastAsia="Times New Roman" w:hAnsi="Times New Roman" w:cs="Times New Roman"/>
                <w:sz w:val="20"/>
                <w:szCs w:val="20"/>
                <w:lang w:eastAsia="ru-RU"/>
              </w:rPr>
              <w:t xml:space="preserve">собы выхода из данной ситуации.  </w:t>
            </w:r>
            <w:r w:rsidRPr="00C84C9D">
              <w:rPr>
                <w:rFonts w:ascii="Times New Roman" w:eastAsia="Times New Roman" w:hAnsi="Times New Roman" w:cs="Times New Roman"/>
                <w:sz w:val="20"/>
                <w:szCs w:val="20"/>
                <w:u w:val="single"/>
                <w:lang w:eastAsia="ru-RU"/>
              </w:rPr>
              <w:t xml:space="preserve">Познавательные </w:t>
            </w:r>
            <w:r w:rsidRPr="00C84C9D">
              <w:rPr>
                <w:rFonts w:ascii="Times New Roman" w:eastAsia="Times New Roman" w:hAnsi="Times New Roman" w:cs="Times New Roman"/>
                <w:sz w:val="20"/>
                <w:szCs w:val="20"/>
                <w:lang w:eastAsia="ru-RU"/>
              </w:rPr>
              <w:t>– делают предположения об информации, нужной для реше</w:t>
            </w:r>
            <w:r>
              <w:rPr>
                <w:rFonts w:ascii="Times New Roman" w:eastAsia="Times New Roman" w:hAnsi="Times New Roman" w:cs="Times New Roman"/>
                <w:sz w:val="20"/>
                <w:szCs w:val="20"/>
                <w:lang w:eastAsia="ru-RU"/>
              </w:rPr>
              <w:t>-</w:t>
            </w:r>
            <w:r w:rsidRPr="00C84C9D">
              <w:rPr>
                <w:rFonts w:ascii="Times New Roman" w:eastAsia="Times New Roman" w:hAnsi="Times New Roman" w:cs="Times New Roman"/>
                <w:sz w:val="20"/>
                <w:szCs w:val="20"/>
                <w:lang w:eastAsia="ru-RU"/>
              </w:rPr>
              <w:t>ния з</w:t>
            </w:r>
            <w:r>
              <w:rPr>
                <w:rFonts w:ascii="Times New Roman" w:eastAsia="Times New Roman" w:hAnsi="Times New Roman" w:cs="Times New Roman"/>
                <w:sz w:val="20"/>
                <w:szCs w:val="20"/>
                <w:lang w:eastAsia="ru-RU"/>
              </w:rPr>
              <w:t xml:space="preserve">адач.  </w:t>
            </w:r>
            <w:r w:rsidRPr="00C84C9D">
              <w:rPr>
                <w:rFonts w:ascii="Times New Roman" w:eastAsia="Times New Roman" w:hAnsi="Times New Roman" w:cs="Times New Roman"/>
                <w:sz w:val="20"/>
                <w:szCs w:val="20"/>
                <w:u w:val="single"/>
                <w:lang w:eastAsia="ru-RU"/>
              </w:rPr>
              <w:t>Коммуникативные</w:t>
            </w:r>
            <w:r w:rsidRPr="00C84C9D">
              <w:rPr>
                <w:rFonts w:ascii="Times New Roman" w:eastAsia="Times New Roman" w:hAnsi="Times New Roman" w:cs="Times New Roman"/>
                <w:sz w:val="20"/>
                <w:szCs w:val="20"/>
                <w:lang w:eastAsia="ru-RU"/>
              </w:rPr>
              <w:t xml:space="preserve">  – умеют оформлять свои мысли в устной и письменной речи с учетом речевых ситуаций.</w:t>
            </w:r>
          </w:p>
        </w:tc>
        <w:tc>
          <w:tcPr>
            <w:tcW w:w="1020"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Тестиро-вание.</w:t>
            </w:r>
          </w:p>
        </w:tc>
      </w:tr>
      <w:tr w:rsidR="00F26A87" w:rsidRPr="00C84C9D" w:rsidTr="00753DBC">
        <w:trPr>
          <w:trHeight w:val="267"/>
          <w:jc w:val="center"/>
        </w:trPr>
        <w:tc>
          <w:tcPr>
            <w:tcW w:w="521"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after="0" w:line="240" w:lineRule="auto"/>
              <w:contextualSpacing/>
              <w:rPr>
                <w:rFonts w:ascii="Times New Roman" w:eastAsia="Times New Roman" w:hAnsi="Times New Roman" w:cs="Times New Roman"/>
                <w:b/>
                <w:sz w:val="20"/>
                <w:szCs w:val="20"/>
                <w:lang w:eastAsia="ru-RU"/>
              </w:rPr>
            </w:pPr>
            <w:r w:rsidRPr="00C84C9D">
              <w:rPr>
                <w:rFonts w:ascii="Times New Roman" w:eastAsia="Times New Roman" w:hAnsi="Times New Roman" w:cs="Times New Roman"/>
                <w:b/>
                <w:sz w:val="20"/>
                <w:szCs w:val="20"/>
                <w:lang w:eastAsia="ru-RU"/>
              </w:rPr>
              <w:lastRenderedPageBreak/>
              <w:t>164</w:t>
            </w:r>
          </w:p>
        </w:tc>
        <w:tc>
          <w:tcPr>
            <w:tcW w:w="418"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rPr>
                <w:rFonts w:ascii="Times New Roman" w:hAnsi="Times New Roman" w:cs="Times New Roman"/>
                <w:b/>
                <w:sz w:val="18"/>
                <w:szCs w:val="18"/>
              </w:rPr>
            </w:pPr>
            <w:r w:rsidRPr="00C84C9D">
              <w:rPr>
                <w:rFonts w:ascii="Times New Roman" w:hAnsi="Times New Roman" w:cs="Times New Roman"/>
                <w:b/>
                <w:sz w:val="18"/>
                <w:szCs w:val="18"/>
              </w:rPr>
              <w:t>5</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tc>
        <w:tc>
          <w:tcPr>
            <w:tcW w:w="648" w:type="dxa"/>
            <w:tcBorders>
              <w:top w:val="single" w:sz="4" w:space="0" w:color="000000"/>
              <w:left w:val="single" w:sz="4" w:space="0" w:color="000000"/>
              <w:bottom w:val="single" w:sz="4" w:space="0" w:color="000000"/>
              <w:right w:val="single" w:sz="4" w:space="0" w:color="000000"/>
            </w:tcBorders>
          </w:tcPr>
          <w:p w:rsidR="00F26A87" w:rsidRPr="00C84C9D"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83" w:type="dxa"/>
            <w:tcBorders>
              <w:top w:val="single" w:sz="4" w:space="0" w:color="000000"/>
              <w:left w:val="single" w:sz="4" w:space="0" w:color="000000"/>
              <w:bottom w:val="single" w:sz="4" w:space="0" w:color="000000"/>
              <w:right w:val="single" w:sz="4" w:space="0" w:color="000000"/>
            </w:tcBorders>
            <w:hideMark/>
          </w:tcPr>
          <w:p w:rsidR="00F26A87" w:rsidRPr="0096076D" w:rsidRDefault="00F26A87" w:rsidP="00753DBC">
            <w:pPr>
              <w:rPr>
                <w:rFonts w:ascii="Times New Roman" w:hAnsi="Times New Roman" w:cs="Times New Roman"/>
              </w:rPr>
            </w:pPr>
            <w:r w:rsidRPr="0096076D">
              <w:rPr>
                <w:rFonts w:ascii="Times New Roman" w:hAnsi="Times New Roman" w:cs="Times New Roman"/>
              </w:rPr>
              <w:t>Коэффициент</w:t>
            </w:r>
          </w:p>
        </w:tc>
        <w:tc>
          <w:tcPr>
            <w:tcW w:w="507"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1</w:t>
            </w:r>
          </w:p>
        </w:tc>
        <w:tc>
          <w:tcPr>
            <w:tcW w:w="2610"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 xml:space="preserve">Групповая - обсуждение </w:t>
            </w:r>
            <w:r w:rsidRPr="0096076D">
              <w:rPr>
                <w:rFonts w:ascii="Times New Roman" w:hAnsi="Times New Roman" w:cs="Times New Roman"/>
                <w:sz w:val="20"/>
                <w:szCs w:val="20"/>
              </w:rPr>
              <w:t>определени</w:t>
            </w:r>
            <w:r>
              <w:rPr>
                <w:rFonts w:ascii="Times New Roman" w:hAnsi="Times New Roman" w:cs="Times New Roman"/>
                <w:sz w:val="20"/>
                <w:szCs w:val="20"/>
              </w:rPr>
              <w:t>я</w:t>
            </w:r>
            <w:r w:rsidRPr="0096076D">
              <w:rPr>
                <w:rFonts w:ascii="Times New Roman" w:hAnsi="Times New Roman" w:cs="Times New Roman"/>
                <w:sz w:val="20"/>
                <w:szCs w:val="20"/>
              </w:rPr>
              <w:t xml:space="preserve"> числового коэффициента выражения. </w:t>
            </w:r>
            <w:r w:rsidRPr="00C84C9D">
              <w:rPr>
                <w:rFonts w:ascii="Times New Roman" w:eastAsia="Times New Roman" w:hAnsi="Times New Roman" w:cs="Times New Roman"/>
                <w:sz w:val="20"/>
                <w:szCs w:val="20"/>
                <w:lang w:eastAsia="ru-RU"/>
              </w:rPr>
              <w:t xml:space="preserve">Фронтальная </w:t>
            </w:r>
            <w:r w:rsidRPr="0096076D">
              <w:rPr>
                <w:rFonts w:ascii="Times New Roman" w:eastAsia="Times New Roman" w:hAnsi="Times New Roman" w:cs="Times New Roman"/>
                <w:sz w:val="20"/>
                <w:szCs w:val="20"/>
                <w:lang w:eastAsia="ru-RU"/>
              </w:rPr>
              <w:t>–</w:t>
            </w:r>
            <w:r>
              <w:rPr>
                <w:rFonts w:ascii="Times New Roman" w:hAnsi="Times New Roman" w:cs="Times New Roman"/>
                <w:sz w:val="20"/>
                <w:szCs w:val="20"/>
              </w:rPr>
              <w:t xml:space="preserve"> определение</w:t>
            </w:r>
            <w:r w:rsidRPr="0096076D">
              <w:rPr>
                <w:rFonts w:ascii="Times New Roman" w:hAnsi="Times New Roman" w:cs="Times New Roman"/>
                <w:sz w:val="20"/>
                <w:szCs w:val="20"/>
              </w:rPr>
              <w:t xml:space="preserve"> знак</w:t>
            </w:r>
            <w:r>
              <w:rPr>
                <w:rFonts w:ascii="Times New Roman" w:hAnsi="Times New Roman" w:cs="Times New Roman"/>
                <w:sz w:val="20"/>
                <w:szCs w:val="20"/>
              </w:rPr>
              <w:t>а</w:t>
            </w:r>
            <w:r w:rsidRPr="0096076D">
              <w:rPr>
                <w:rFonts w:ascii="Times New Roman" w:hAnsi="Times New Roman" w:cs="Times New Roman"/>
                <w:sz w:val="20"/>
                <w:szCs w:val="20"/>
              </w:rPr>
              <w:t xml:space="preserve"> коэффициента выражения.  </w:t>
            </w:r>
            <w:r w:rsidRPr="0096076D">
              <w:rPr>
                <w:rFonts w:ascii="Times New Roman" w:eastAsia="Times New Roman" w:hAnsi="Times New Roman" w:cs="Times New Roman"/>
                <w:sz w:val="20"/>
                <w:szCs w:val="20"/>
                <w:lang w:eastAsia="ru-RU"/>
              </w:rPr>
              <w:t>Индивид</w:t>
            </w:r>
            <w:r>
              <w:rPr>
                <w:rFonts w:ascii="Times New Roman" w:eastAsia="Times New Roman" w:hAnsi="Times New Roman" w:cs="Times New Roman"/>
                <w:sz w:val="20"/>
                <w:szCs w:val="20"/>
                <w:lang w:eastAsia="ru-RU"/>
              </w:rPr>
              <w:t xml:space="preserve">уальная – </w:t>
            </w:r>
            <w:r>
              <w:rPr>
                <w:rFonts w:ascii="Times New Roman" w:hAnsi="Times New Roman" w:cs="Times New Roman"/>
                <w:sz w:val="20"/>
                <w:szCs w:val="20"/>
              </w:rPr>
              <w:t>упрощение выражения и определение его числового</w:t>
            </w:r>
            <w:r w:rsidRPr="0096076D">
              <w:rPr>
                <w:rFonts w:ascii="Times New Roman" w:hAnsi="Times New Roman" w:cs="Times New Roman"/>
                <w:sz w:val="20"/>
                <w:szCs w:val="20"/>
              </w:rPr>
              <w:t xml:space="preserve"> коэффициент</w:t>
            </w:r>
            <w:r>
              <w:rPr>
                <w:rFonts w:ascii="Times New Roman" w:hAnsi="Times New Roman" w:cs="Times New Roman"/>
                <w:sz w:val="20"/>
                <w:szCs w:val="20"/>
              </w:rPr>
              <w:t>а</w:t>
            </w:r>
            <w:r w:rsidRPr="00C84C9D">
              <w:rPr>
                <w:rFonts w:ascii="Times New Roman" w:eastAsia="Times New Roman" w:hAnsi="Times New Roman" w:cs="Times New Roman"/>
                <w:sz w:val="20"/>
                <w:szCs w:val="20"/>
                <w:lang w:eastAsia="ru-RU"/>
              </w:rPr>
              <w:t>.</w:t>
            </w:r>
          </w:p>
        </w:tc>
        <w:tc>
          <w:tcPr>
            <w:tcW w:w="2160" w:type="dxa"/>
            <w:tcBorders>
              <w:top w:val="single" w:sz="4" w:space="0" w:color="000000"/>
              <w:left w:val="single" w:sz="4" w:space="0" w:color="000000"/>
              <w:bottom w:val="single" w:sz="4" w:space="0" w:color="000000"/>
              <w:right w:val="single" w:sz="4" w:space="0" w:color="000000"/>
            </w:tcBorders>
            <w:hideMark/>
          </w:tcPr>
          <w:p w:rsidR="00F26A87" w:rsidRPr="0096076D" w:rsidRDefault="00F26A87" w:rsidP="00753DBC">
            <w:pPr>
              <w:spacing w:line="200" w:lineRule="exact"/>
              <w:rPr>
                <w:rFonts w:ascii="Times New Roman" w:hAnsi="Times New Roman" w:cs="Times New Roman"/>
                <w:sz w:val="20"/>
                <w:szCs w:val="20"/>
              </w:rPr>
            </w:pPr>
            <w:r w:rsidRPr="0096076D">
              <w:rPr>
                <w:rFonts w:ascii="Times New Roman" w:hAnsi="Times New Roman" w:cs="Times New Roman"/>
                <w:sz w:val="20"/>
                <w:szCs w:val="20"/>
              </w:rPr>
              <w:t>Формулируют определение числового коэффициента выражения. Называют числовой коэффициент выражения.</w:t>
            </w:r>
          </w:p>
        </w:tc>
        <w:tc>
          <w:tcPr>
            <w:tcW w:w="2110"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Проявляют  познавательный интерес к способам решения  учебных задач, адекватно оценивают  результаты своей учебной деятельности.</w:t>
            </w:r>
          </w:p>
        </w:tc>
        <w:tc>
          <w:tcPr>
            <w:tcW w:w="3135"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u w:val="single"/>
                <w:lang w:eastAsia="ru-RU"/>
              </w:rPr>
              <w:t>Регулятивные</w:t>
            </w:r>
            <w:r w:rsidRPr="00C84C9D">
              <w:rPr>
                <w:rFonts w:ascii="Times New Roman" w:eastAsia="Times New Roman" w:hAnsi="Times New Roman" w:cs="Times New Roman"/>
                <w:sz w:val="20"/>
                <w:szCs w:val="20"/>
                <w:lang w:eastAsia="ru-RU"/>
              </w:rPr>
              <w:t xml:space="preserve">  - определяют цель учебной деятельности, осуществляют поиск  средств ее осуществления.</w:t>
            </w:r>
          </w:p>
          <w:p w:rsidR="00F26A87" w:rsidRPr="00C84C9D"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C84C9D">
              <w:rPr>
                <w:rFonts w:ascii="Times New Roman" w:eastAsia="Times New Roman" w:hAnsi="Times New Roman" w:cs="Times New Roman"/>
                <w:bCs/>
                <w:iCs/>
                <w:sz w:val="20"/>
                <w:szCs w:val="20"/>
                <w:u w:val="single"/>
                <w:lang w:eastAsia="zh-CN"/>
              </w:rPr>
              <w:t>Познавательные</w:t>
            </w:r>
            <w:r w:rsidRPr="00C84C9D">
              <w:rPr>
                <w:rFonts w:ascii="Times New Roman" w:eastAsia="Times New Roman" w:hAnsi="Times New Roman" w:cs="Times New Roman"/>
                <w:bCs/>
                <w:iCs/>
                <w:sz w:val="20"/>
                <w:szCs w:val="20"/>
                <w:lang w:eastAsia="zh-CN"/>
              </w:rPr>
              <w:t xml:space="preserve"> –передают содержание в сжатом или развернутом виде.</w:t>
            </w:r>
          </w:p>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u w:val="single"/>
                <w:lang w:eastAsia="ru-RU"/>
              </w:rPr>
              <w:t xml:space="preserve">Коммуникативные </w:t>
            </w:r>
            <w:r w:rsidRPr="00C84C9D">
              <w:rPr>
                <w:rFonts w:ascii="Times New Roman" w:eastAsia="Times New Roman" w:hAnsi="Times New Roman" w:cs="Times New Roman"/>
                <w:sz w:val="20"/>
                <w:szCs w:val="20"/>
                <w:lang w:eastAsia="ru-RU"/>
              </w:rPr>
              <w:t>– умеют  отстаивать свою точку зрения, аргументируя ее.</w:t>
            </w:r>
          </w:p>
        </w:tc>
        <w:tc>
          <w:tcPr>
            <w:tcW w:w="1020"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Устный опрос.</w:t>
            </w:r>
          </w:p>
        </w:tc>
      </w:tr>
      <w:tr w:rsidR="00F26A87" w:rsidRPr="00C84C9D" w:rsidTr="00753DBC">
        <w:trPr>
          <w:trHeight w:val="267"/>
          <w:jc w:val="center"/>
        </w:trPr>
        <w:tc>
          <w:tcPr>
            <w:tcW w:w="521"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after="0" w:line="240" w:lineRule="auto"/>
              <w:contextualSpacing/>
              <w:rPr>
                <w:rFonts w:ascii="Times New Roman" w:eastAsia="Times New Roman" w:hAnsi="Times New Roman" w:cs="Times New Roman"/>
                <w:b/>
                <w:sz w:val="20"/>
                <w:szCs w:val="20"/>
                <w:lang w:eastAsia="ru-RU"/>
              </w:rPr>
            </w:pPr>
            <w:r w:rsidRPr="00C84C9D">
              <w:rPr>
                <w:rFonts w:ascii="Times New Roman" w:eastAsia="Times New Roman" w:hAnsi="Times New Roman" w:cs="Times New Roman"/>
                <w:b/>
                <w:sz w:val="20"/>
                <w:szCs w:val="20"/>
                <w:lang w:eastAsia="ru-RU"/>
              </w:rPr>
              <w:t>165</w:t>
            </w:r>
          </w:p>
        </w:tc>
        <w:tc>
          <w:tcPr>
            <w:tcW w:w="418"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rPr>
                <w:rFonts w:ascii="Times New Roman" w:hAnsi="Times New Roman" w:cs="Times New Roman"/>
                <w:b/>
                <w:sz w:val="18"/>
                <w:szCs w:val="18"/>
              </w:rPr>
            </w:pPr>
            <w:r w:rsidRPr="00C84C9D">
              <w:rPr>
                <w:rFonts w:ascii="Times New Roman" w:hAnsi="Times New Roman" w:cs="Times New Roman"/>
                <w:b/>
                <w:sz w:val="18"/>
                <w:szCs w:val="18"/>
              </w:rPr>
              <w:t>6</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tc>
        <w:tc>
          <w:tcPr>
            <w:tcW w:w="648" w:type="dxa"/>
            <w:tcBorders>
              <w:top w:val="single" w:sz="4" w:space="0" w:color="000000"/>
              <w:left w:val="single" w:sz="4" w:space="0" w:color="000000"/>
              <w:bottom w:val="single" w:sz="4" w:space="0" w:color="000000"/>
              <w:right w:val="single" w:sz="4" w:space="0" w:color="000000"/>
            </w:tcBorders>
          </w:tcPr>
          <w:p w:rsidR="00F26A87" w:rsidRPr="00C84C9D"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83" w:type="dxa"/>
            <w:tcBorders>
              <w:top w:val="single" w:sz="4" w:space="0" w:color="000000"/>
              <w:left w:val="single" w:sz="4" w:space="0" w:color="000000"/>
              <w:bottom w:val="single" w:sz="4" w:space="0" w:color="000000"/>
              <w:right w:val="single" w:sz="4" w:space="0" w:color="000000"/>
            </w:tcBorders>
            <w:hideMark/>
          </w:tcPr>
          <w:p w:rsidR="00F26A87" w:rsidRPr="0096076D" w:rsidRDefault="00F26A87" w:rsidP="00753DBC">
            <w:pPr>
              <w:rPr>
                <w:rFonts w:ascii="Times New Roman" w:hAnsi="Times New Roman" w:cs="Times New Roman"/>
              </w:rPr>
            </w:pPr>
            <w:r w:rsidRPr="0096076D">
              <w:rPr>
                <w:rFonts w:ascii="Times New Roman" w:hAnsi="Times New Roman" w:cs="Times New Roman"/>
              </w:rPr>
              <w:t>Коэффициент</w:t>
            </w:r>
          </w:p>
        </w:tc>
        <w:tc>
          <w:tcPr>
            <w:tcW w:w="507"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1</w:t>
            </w:r>
          </w:p>
        </w:tc>
        <w:tc>
          <w:tcPr>
            <w:tcW w:w="2610"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 xml:space="preserve">Фронтальная </w:t>
            </w:r>
            <w:r w:rsidRPr="0096076D">
              <w:rPr>
                <w:rFonts w:ascii="Times New Roman" w:eastAsia="Times New Roman" w:hAnsi="Times New Roman" w:cs="Times New Roman"/>
                <w:sz w:val="20"/>
                <w:szCs w:val="20"/>
                <w:lang w:eastAsia="ru-RU"/>
              </w:rPr>
              <w:t>–</w:t>
            </w:r>
            <w:r>
              <w:rPr>
                <w:rFonts w:ascii="Times New Roman" w:hAnsi="Times New Roman" w:cs="Times New Roman"/>
                <w:sz w:val="20"/>
                <w:szCs w:val="20"/>
              </w:rPr>
              <w:t xml:space="preserve"> определение</w:t>
            </w:r>
            <w:r w:rsidRPr="0096076D">
              <w:rPr>
                <w:rFonts w:ascii="Times New Roman" w:hAnsi="Times New Roman" w:cs="Times New Roman"/>
                <w:sz w:val="20"/>
                <w:szCs w:val="20"/>
              </w:rPr>
              <w:t xml:space="preserve"> знак</w:t>
            </w:r>
            <w:r>
              <w:rPr>
                <w:rFonts w:ascii="Times New Roman" w:hAnsi="Times New Roman" w:cs="Times New Roman"/>
                <w:sz w:val="20"/>
                <w:szCs w:val="20"/>
              </w:rPr>
              <w:t>а</w:t>
            </w:r>
            <w:r w:rsidRPr="0096076D">
              <w:rPr>
                <w:rFonts w:ascii="Times New Roman" w:hAnsi="Times New Roman" w:cs="Times New Roman"/>
                <w:sz w:val="20"/>
                <w:szCs w:val="20"/>
              </w:rPr>
              <w:t xml:space="preserve"> коэффициента выражения.  </w:t>
            </w:r>
            <w:r w:rsidRPr="0096076D">
              <w:rPr>
                <w:rFonts w:ascii="Times New Roman" w:eastAsia="Times New Roman" w:hAnsi="Times New Roman" w:cs="Times New Roman"/>
                <w:sz w:val="20"/>
                <w:szCs w:val="20"/>
                <w:lang w:eastAsia="ru-RU"/>
              </w:rPr>
              <w:t>Индивид</w:t>
            </w:r>
            <w:r>
              <w:rPr>
                <w:rFonts w:ascii="Times New Roman" w:eastAsia="Times New Roman" w:hAnsi="Times New Roman" w:cs="Times New Roman"/>
                <w:sz w:val="20"/>
                <w:szCs w:val="20"/>
                <w:lang w:eastAsia="ru-RU"/>
              </w:rPr>
              <w:t xml:space="preserve">уальная – </w:t>
            </w:r>
            <w:r>
              <w:rPr>
                <w:rFonts w:ascii="Times New Roman" w:hAnsi="Times New Roman" w:cs="Times New Roman"/>
                <w:sz w:val="20"/>
                <w:szCs w:val="20"/>
              </w:rPr>
              <w:t>упрощение выражения и определение его числового</w:t>
            </w:r>
            <w:r w:rsidRPr="0096076D">
              <w:rPr>
                <w:rFonts w:ascii="Times New Roman" w:hAnsi="Times New Roman" w:cs="Times New Roman"/>
                <w:sz w:val="20"/>
                <w:szCs w:val="20"/>
              </w:rPr>
              <w:t xml:space="preserve"> коэффициент</w:t>
            </w:r>
            <w:r>
              <w:rPr>
                <w:rFonts w:ascii="Times New Roman" w:hAnsi="Times New Roman" w:cs="Times New Roman"/>
                <w:sz w:val="20"/>
                <w:szCs w:val="20"/>
              </w:rPr>
              <w:t>а</w:t>
            </w:r>
            <w:r w:rsidRPr="00C84C9D">
              <w:rPr>
                <w:rFonts w:ascii="Times New Roman" w:eastAsia="Times New Roman" w:hAnsi="Times New Roman" w:cs="Times New Roman"/>
                <w:sz w:val="20"/>
                <w:szCs w:val="20"/>
                <w:lang w:eastAsia="ru-RU"/>
              </w:rPr>
              <w:t>.</w:t>
            </w:r>
          </w:p>
        </w:tc>
        <w:tc>
          <w:tcPr>
            <w:tcW w:w="2160" w:type="dxa"/>
            <w:tcBorders>
              <w:top w:val="single" w:sz="4" w:space="0" w:color="000000"/>
              <w:left w:val="single" w:sz="4" w:space="0" w:color="000000"/>
              <w:bottom w:val="single" w:sz="4" w:space="0" w:color="000000"/>
              <w:right w:val="single" w:sz="4" w:space="0" w:color="000000"/>
            </w:tcBorders>
            <w:hideMark/>
          </w:tcPr>
          <w:p w:rsidR="00F26A87" w:rsidRPr="0096076D" w:rsidRDefault="00F26A87" w:rsidP="00753DBC">
            <w:pPr>
              <w:rPr>
                <w:rFonts w:ascii="Times New Roman" w:hAnsi="Times New Roman" w:cs="Times New Roman"/>
                <w:sz w:val="20"/>
                <w:szCs w:val="20"/>
              </w:rPr>
            </w:pPr>
            <w:r>
              <w:rPr>
                <w:rFonts w:ascii="Times New Roman" w:hAnsi="Times New Roman" w:cs="Times New Roman"/>
                <w:sz w:val="20"/>
                <w:szCs w:val="20"/>
              </w:rPr>
              <w:t>У</w:t>
            </w:r>
            <w:r w:rsidRPr="0096076D">
              <w:rPr>
                <w:rFonts w:ascii="Times New Roman" w:hAnsi="Times New Roman" w:cs="Times New Roman"/>
                <w:sz w:val="20"/>
                <w:szCs w:val="20"/>
              </w:rPr>
              <w:t>ч</w:t>
            </w:r>
            <w:r>
              <w:rPr>
                <w:rFonts w:ascii="Times New Roman" w:hAnsi="Times New Roman" w:cs="Times New Roman"/>
                <w:sz w:val="20"/>
                <w:szCs w:val="20"/>
              </w:rPr>
              <w:t>а</w:t>
            </w:r>
            <w:r w:rsidRPr="0096076D">
              <w:rPr>
                <w:rFonts w:ascii="Times New Roman" w:hAnsi="Times New Roman" w:cs="Times New Roman"/>
                <w:sz w:val="20"/>
                <w:szCs w:val="20"/>
              </w:rPr>
              <w:t>тся раскрывать скобки и приводить подобные слагаемые, основываясь на свойствах действий с рациональными числами</w:t>
            </w:r>
          </w:p>
        </w:tc>
        <w:tc>
          <w:tcPr>
            <w:tcW w:w="2110"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Проявляют положительное отноше</w:t>
            </w:r>
            <w:r w:rsidRPr="00C84C9D">
              <w:rPr>
                <w:rFonts w:ascii="Times New Roman" w:eastAsia="Times New Roman" w:hAnsi="Times New Roman" w:cs="Times New Roman"/>
                <w:sz w:val="20"/>
                <w:szCs w:val="20"/>
                <w:lang w:eastAsia="ru-RU"/>
              </w:rPr>
              <w:softHyphen/>
              <w:t>ние к урокам математики, широкий интерес к спо</w:t>
            </w:r>
            <w:r w:rsidRPr="00C84C9D">
              <w:rPr>
                <w:rFonts w:ascii="Times New Roman" w:eastAsia="Times New Roman" w:hAnsi="Times New Roman" w:cs="Times New Roman"/>
                <w:sz w:val="20"/>
                <w:szCs w:val="20"/>
                <w:lang w:eastAsia="ru-RU"/>
              </w:rPr>
              <w:softHyphen/>
              <w:t>собам решения новых учебных задач, понимают причины успеха в своей учебной деятельности.</w:t>
            </w:r>
          </w:p>
        </w:tc>
        <w:tc>
          <w:tcPr>
            <w:tcW w:w="3135" w:type="dxa"/>
            <w:tcBorders>
              <w:top w:val="single" w:sz="4" w:space="0" w:color="000000"/>
              <w:left w:val="single" w:sz="4" w:space="0" w:color="000000"/>
              <w:bottom w:val="single" w:sz="4" w:space="0" w:color="000000"/>
              <w:right w:val="single" w:sz="4" w:space="0" w:color="000000"/>
            </w:tcBorders>
          </w:tcPr>
          <w:p w:rsidR="00F26A87" w:rsidRPr="00C84C9D" w:rsidRDefault="00F26A87" w:rsidP="00753DBC">
            <w:pPr>
              <w:suppressAutoHyphens/>
              <w:spacing w:after="0" w:line="240" w:lineRule="auto"/>
              <w:rPr>
                <w:rFonts w:ascii="Times New Roman" w:eastAsia="Times New Roman" w:hAnsi="Times New Roman" w:cs="Times New Roman"/>
                <w:sz w:val="20"/>
                <w:szCs w:val="20"/>
                <w:lang w:eastAsia="zh-CN"/>
              </w:rPr>
            </w:pPr>
            <w:r w:rsidRPr="00C84C9D">
              <w:rPr>
                <w:rFonts w:ascii="Times New Roman" w:eastAsia="Times New Roman" w:hAnsi="Times New Roman" w:cs="Times New Roman"/>
                <w:sz w:val="20"/>
                <w:szCs w:val="20"/>
                <w:u w:val="single"/>
                <w:lang w:eastAsia="zh-CN"/>
              </w:rPr>
              <w:t>Регулятивные</w:t>
            </w:r>
            <w:r w:rsidRPr="00C84C9D">
              <w:rPr>
                <w:rFonts w:ascii="Times New Roman" w:eastAsia="Times New Roman" w:hAnsi="Times New Roman" w:cs="Times New Roman"/>
                <w:sz w:val="20"/>
                <w:szCs w:val="20"/>
                <w:lang w:eastAsia="zh-CN"/>
              </w:rPr>
              <w:t xml:space="preserve">  - работают по составленному плану, используют основные и дополнительные средства.</w:t>
            </w:r>
          </w:p>
          <w:p w:rsidR="00F26A87" w:rsidRPr="00C84C9D"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C84C9D">
              <w:rPr>
                <w:rFonts w:ascii="Times New Roman" w:eastAsia="Times New Roman" w:hAnsi="Times New Roman" w:cs="Times New Roman"/>
                <w:bCs/>
                <w:iCs/>
                <w:sz w:val="20"/>
                <w:szCs w:val="20"/>
                <w:u w:val="single"/>
                <w:lang w:eastAsia="zh-CN"/>
              </w:rPr>
              <w:t>Познавательные</w:t>
            </w:r>
            <w:r w:rsidRPr="00C84C9D">
              <w:rPr>
                <w:rFonts w:ascii="Times New Roman" w:eastAsia="Times New Roman" w:hAnsi="Times New Roman" w:cs="Times New Roman"/>
                <w:bCs/>
                <w:iCs/>
                <w:sz w:val="20"/>
                <w:szCs w:val="20"/>
                <w:lang w:eastAsia="zh-CN"/>
              </w:rPr>
              <w:t xml:space="preserve"> – сопоставляют и отбирают информацию, полученную из разных источников.</w:t>
            </w:r>
          </w:p>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u w:val="single"/>
                <w:lang w:eastAsia="ru-RU"/>
              </w:rPr>
              <w:t xml:space="preserve">Коммуникативные </w:t>
            </w:r>
            <w:r w:rsidRPr="00C84C9D">
              <w:rPr>
                <w:rFonts w:ascii="Times New Roman" w:eastAsia="Times New Roman" w:hAnsi="Times New Roman" w:cs="Times New Roman"/>
                <w:sz w:val="20"/>
                <w:szCs w:val="20"/>
                <w:lang w:eastAsia="ru-RU"/>
              </w:rPr>
              <w:t>– умеют  выполнять различные роли в группе, сотрудничать.</w:t>
            </w:r>
          </w:p>
          <w:p w:rsidR="00F26A87" w:rsidRPr="00C84C9D" w:rsidRDefault="00F26A87" w:rsidP="00753DBC">
            <w:pPr>
              <w:spacing w:after="0" w:line="240" w:lineRule="auto"/>
              <w:rPr>
                <w:rFonts w:ascii="Times New Roman" w:eastAsia="Times New Roman" w:hAnsi="Times New Roman" w:cs="Times New Roman"/>
                <w:sz w:val="20"/>
                <w:szCs w:val="20"/>
                <w:u w:val="single"/>
                <w:lang w:eastAsia="ru-RU"/>
              </w:rPr>
            </w:pPr>
          </w:p>
        </w:tc>
        <w:tc>
          <w:tcPr>
            <w:tcW w:w="1020"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Устный опрос.</w:t>
            </w:r>
          </w:p>
        </w:tc>
      </w:tr>
      <w:tr w:rsidR="00F26A87" w:rsidRPr="00C84C9D" w:rsidTr="00753DBC">
        <w:trPr>
          <w:trHeight w:val="267"/>
          <w:jc w:val="center"/>
        </w:trPr>
        <w:tc>
          <w:tcPr>
            <w:tcW w:w="521"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after="0" w:line="240" w:lineRule="auto"/>
              <w:contextualSpacing/>
              <w:rPr>
                <w:rFonts w:ascii="Times New Roman" w:eastAsia="Times New Roman" w:hAnsi="Times New Roman" w:cs="Times New Roman"/>
                <w:b/>
                <w:sz w:val="20"/>
                <w:szCs w:val="20"/>
                <w:lang w:eastAsia="ru-RU"/>
              </w:rPr>
            </w:pPr>
            <w:r w:rsidRPr="00C84C9D">
              <w:rPr>
                <w:rFonts w:ascii="Times New Roman" w:eastAsia="Times New Roman" w:hAnsi="Times New Roman" w:cs="Times New Roman"/>
                <w:b/>
                <w:sz w:val="20"/>
                <w:szCs w:val="20"/>
                <w:lang w:eastAsia="ru-RU"/>
              </w:rPr>
              <w:t>166</w:t>
            </w:r>
          </w:p>
        </w:tc>
        <w:tc>
          <w:tcPr>
            <w:tcW w:w="418"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rPr>
                <w:rFonts w:ascii="Times New Roman" w:hAnsi="Times New Roman" w:cs="Times New Roman"/>
                <w:b/>
                <w:sz w:val="18"/>
                <w:szCs w:val="18"/>
              </w:rPr>
            </w:pPr>
            <w:r w:rsidRPr="00C84C9D">
              <w:rPr>
                <w:rFonts w:ascii="Times New Roman" w:hAnsi="Times New Roman" w:cs="Times New Roman"/>
                <w:b/>
                <w:sz w:val="18"/>
                <w:szCs w:val="18"/>
              </w:rPr>
              <w:t>7</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tc>
        <w:tc>
          <w:tcPr>
            <w:tcW w:w="648" w:type="dxa"/>
            <w:tcBorders>
              <w:top w:val="single" w:sz="4" w:space="0" w:color="000000"/>
              <w:left w:val="single" w:sz="4" w:space="0" w:color="000000"/>
              <w:bottom w:val="single" w:sz="4" w:space="0" w:color="000000"/>
              <w:right w:val="single" w:sz="4" w:space="0" w:color="000000"/>
            </w:tcBorders>
          </w:tcPr>
          <w:p w:rsidR="00F26A87" w:rsidRPr="00C84C9D"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83" w:type="dxa"/>
            <w:tcBorders>
              <w:top w:val="single" w:sz="4" w:space="0" w:color="000000"/>
              <w:left w:val="single" w:sz="4" w:space="0" w:color="000000"/>
              <w:bottom w:val="single" w:sz="4" w:space="0" w:color="000000"/>
              <w:right w:val="single" w:sz="4" w:space="0" w:color="000000"/>
            </w:tcBorders>
            <w:hideMark/>
          </w:tcPr>
          <w:p w:rsidR="00F26A87" w:rsidRPr="0096076D" w:rsidRDefault="00F26A87" w:rsidP="00753DBC">
            <w:pPr>
              <w:rPr>
                <w:rFonts w:ascii="Times New Roman" w:hAnsi="Times New Roman" w:cs="Times New Roman"/>
                <w:sz w:val="24"/>
                <w:szCs w:val="24"/>
              </w:rPr>
            </w:pPr>
            <w:r w:rsidRPr="0096076D">
              <w:rPr>
                <w:rFonts w:ascii="Times New Roman" w:hAnsi="Times New Roman" w:cs="Times New Roman"/>
                <w:sz w:val="24"/>
                <w:szCs w:val="24"/>
              </w:rPr>
              <w:t>Подобные слагаемые</w:t>
            </w:r>
          </w:p>
        </w:tc>
        <w:tc>
          <w:tcPr>
            <w:tcW w:w="507"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1</w:t>
            </w:r>
          </w:p>
        </w:tc>
        <w:tc>
          <w:tcPr>
            <w:tcW w:w="2610"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 xml:space="preserve">Групповая - обсуждение </w:t>
            </w:r>
            <w:r w:rsidRPr="0096076D">
              <w:rPr>
                <w:rFonts w:ascii="Times New Roman" w:hAnsi="Times New Roman" w:cs="Times New Roman"/>
                <w:sz w:val="20"/>
                <w:szCs w:val="20"/>
              </w:rPr>
              <w:t>определени</w:t>
            </w:r>
            <w:r>
              <w:rPr>
                <w:rFonts w:ascii="Times New Roman" w:hAnsi="Times New Roman" w:cs="Times New Roman"/>
                <w:sz w:val="20"/>
                <w:szCs w:val="20"/>
              </w:rPr>
              <w:t>я</w:t>
            </w:r>
            <w:r>
              <w:rPr>
                <w:rFonts w:ascii="Times New Roman" w:eastAsia="Times New Roman" w:hAnsi="Times New Roman" w:cs="Times New Roman"/>
                <w:sz w:val="20"/>
                <w:szCs w:val="20"/>
                <w:lang w:eastAsia="ru-RU"/>
              </w:rPr>
              <w:t>подобных слагаемых.</w:t>
            </w:r>
          </w:p>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Фронтальная -  ответы на вопросы, чтение выражений, запись выражений.</w:t>
            </w:r>
          </w:p>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Индивидуальная - решение за</w:t>
            </w:r>
            <w:r>
              <w:rPr>
                <w:rFonts w:ascii="Times New Roman" w:eastAsia="Times New Roman" w:hAnsi="Times New Roman" w:cs="Times New Roman"/>
                <w:sz w:val="20"/>
                <w:szCs w:val="20"/>
                <w:lang w:eastAsia="ru-RU"/>
              </w:rPr>
              <w:t>дач на приведение подобных слагаемых</w:t>
            </w:r>
            <w:r w:rsidRPr="00C84C9D">
              <w:rPr>
                <w:rFonts w:ascii="Times New Roman" w:eastAsia="Times New Roman" w:hAnsi="Times New Roman" w:cs="Times New Roman"/>
                <w:sz w:val="20"/>
                <w:szCs w:val="20"/>
                <w:lang w:eastAsia="ru-RU"/>
              </w:rPr>
              <w:t>.</w:t>
            </w:r>
          </w:p>
        </w:tc>
        <w:tc>
          <w:tcPr>
            <w:tcW w:w="2160" w:type="dxa"/>
            <w:tcBorders>
              <w:top w:val="single" w:sz="4" w:space="0" w:color="000000"/>
              <w:left w:val="single" w:sz="4" w:space="0" w:color="000000"/>
              <w:bottom w:val="single" w:sz="4" w:space="0" w:color="000000"/>
              <w:right w:val="single" w:sz="4" w:space="0" w:color="000000"/>
            </w:tcBorders>
            <w:hideMark/>
          </w:tcPr>
          <w:p w:rsidR="00F26A87" w:rsidRPr="002A5AC1" w:rsidRDefault="00F26A87" w:rsidP="00753DBC">
            <w:pPr>
              <w:spacing w:line="200" w:lineRule="exact"/>
              <w:rPr>
                <w:rFonts w:ascii="Times New Roman" w:hAnsi="Times New Roman" w:cs="Times New Roman"/>
                <w:sz w:val="20"/>
                <w:szCs w:val="20"/>
              </w:rPr>
            </w:pPr>
            <w:r w:rsidRPr="002A5AC1">
              <w:rPr>
                <w:rFonts w:ascii="Times New Roman" w:hAnsi="Times New Roman" w:cs="Times New Roman"/>
                <w:sz w:val="20"/>
                <w:szCs w:val="20"/>
              </w:rPr>
              <w:t>Формулируют  определение подобных слагаемых. Выполняют действия с помощью распределитель</w:t>
            </w:r>
            <w:r>
              <w:rPr>
                <w:rFonts w:ascii="Times New Roman" w:hAnsi="Times New Roman" w:cs="Times New Roman"/>
                <w:sz w:val="20"/>
                <w:szCs w:val="20"/>
              </w:rPr>
              <w:t>-</w:t>
            </w:r>
            <w:r w:rsidRPr="002A5AC1">
              <w:rPr>
                <w:rFonts w:ascii="Times New Roman" w:hAnsi="Times New Roman" w:cs="Times New Roman"/>
                <w:sz w:val="20"/>
                <w:szCs w:val="20"/>
              </w:rPr>
              <w:t xml:space="preserve">ного свойства умножения. Распознают подобные слагаемые </w:t>
            </w:r>
          </w:p>
        </w:tc>
        <w:tc>
          <w:tcPr>
            <w:tcW w:w="2110"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Проявляют широкий познавательный интерес к способам решения  учебных задач, положительное отношение к урокам математики, адекватно оценивают  результаты своей учебной деятельности.</w:t>
            </w:r>
          </w:p>
        </w:tc>
        <w:tc>
          <w:tcPr>
            <w:tcW w:w="3135"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u w:val="single"/>
                <w:lang w:eastAsia="ru-RU"/>
              </w:rPr>
              <w:t>Регулятивные</w:t>
            </w:r>
            <w:r w:rsidRPr="00C84C9D">
              <w:rPr>
                <w:rFonts w:ascii="Times New Roman" w:eastAsia="Times New Roman" w:hAnsi="Times New Roman" w:cs="Times New Roman"/>
                <w:sz w:val="20"/>
                <w:szCs w:val="20"/>
                <w:lang w:eastAsia="ru-RU"/>
              </w:rPr>
              <w:t xml:space="preserve">  - определяют цель учебной деятельности, осуществляют поиск  средств ее осуществления.</w:t>
            </w:r>
          </w:p>
          <w:p w:rsidR="00F26A87" w:rsidRPr="00C84C9D"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C84C9D">
              <w:rPr>
                <w:rFonts w:ascii="Times New Roman" w:eastAsia="Times New Roman" w:hAnsi="Times New Roman" w:cs="Times New Roman"/>
                <w:bCs/>
                <w:iCs/>
                <w:sz w:val="20"/>
                <w:szCs w:val="20"/>
                <w:u w:val="single"/>
                <w:lang w:eastAsia="zh-CN"/>
              </w:rPr>
              <w:t>Познавательные</w:t>
            </w:r>
            <w:r w:rsidRPr="00C84C9D">
              <w:rPr>
                <w:rFonts w:ascii="Times New Roman" w:eastAsia="Times New Roman" w:hAnsi="Times New Roman" w:cs="Times New Roman"/>
                <w:bCs/>
                <w:iCs/>
                <w:sz w:val="20"/>
                <w:szCs w:val="20"/>
                <w:lang w:eastAsia="zh-CN"/>
              </w:rPr>
              <w:t xml:space="preserve"> –передают содержание в сжатом или развернутом виде.</w:t>
            </w:r>
          </w:p>
          <w:p w:rsidR="00F26A87" w:rsidRPr="00C84C9D" w:rsidRDefault="00F26A87" w:rsidP="00753DBC">
            <w:pPr>
              <w:spacing w:after="0" w:line="240" w:lineRule="auto"/>
              <w:rPr>
                <w:rFonts w:ascii="Times New Roman" w:eastAsia="Times New Roman" w:hAnsi="Times New Roman" w:cs="Times New Roman"/>
                <w:sz w:val="20"/>
                <w:szCs w:val="20"/>
                <w:u w:val="single"/>
                <w:lang w:eastAsia="ru-RU"/>
              </w:rPr>
            </w:pPr>
            <w:r w:rsidRPr="00C84C9D">
              <w:rPr>
                <w:rFonts w:ascii="Times New Roman" w:eastAsia="Times New Roman" w:hAnsi="Times New Roman" w:cs="Times New Roman"/>
                <w:sz w:val="20"/>
                <w:szCs w:val="20"/>
                <w:u w:val="single"/>
                <w:lang w:eastAsia="ru-RU"/>
              </w:rPr>
              <w:t xml:space="preserve">Коммуникативные </w:t>
            </w:r>
            <w:r w:rsidRPr="00C84C9D">
              <w:rPr>
                <w:rFonts w:ascii="Times New Roman" w:eastAsia="Times New Roman" w:hAnsi="Times New Roman" w:cs="Times New Roman"/>
                <w:sz w:val="20"/>
                <w:szCs w:val="20"/>
                <w:lang w:eastAsia="ru-RU"/>
              </w:rPr>
              <w:t>– умеют оформлять свои мысли в устной и письменной речи с учетом речевых ситуаций.</w:t>
            </w:r>
          </w:p>
        </w:tc>
        <w:tc>
          <w:tcPr>
            <w:tcW w:w="1020"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Математи-ческий диктант.</w:t>
            </w:r>
          </w:p>
        </w:tc>
      </w:tr>
      <w:tr w:rsidR="00F26A87" w:rsidRPr="00C84C9D" w:rsidTr="00753DBC">
        <w:trPr>
          <w:trHeight w:val="267"/>
          <w:jc w:val="center"/>
        </w:trPr>
        <w:tc>
          <w:tcPr>
            <w:tcW w:w="521"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after="0" w:line="240" w:lineRule="auto"/>
              <w:contextualSpacing/>
              <w:rPr>
                <w:rFonts w:ascii="Times New Roman" w:eastAsia="Times New Roman" w:hAnsi="Times New Roman" w:cs="Times New Roman"/>
                <w:b/>
                <w:sz w:val="20"/>
                <w:szCs w:val="20"/>
                <w:lang w:eastAsia="ru-RU"/>
              </w:rPr>
            </w:pPr>
            <w:r w:rsidRPr="00C84C9D">
              <w:rPr>
                <w:rFonts w:ascii="Times New Roman" w:eastAsia="Times New Roman" w:hAnsi="Times New Roman" w:cs="Times New Roman"/>
                <w:b/>
                <w:sz w:val="20"/>
                <w:szCs w:val="20"/>
                <w:lang w:eastAsia="ru-RU"/>
              </w:rPr>
              <w:t>167</w:t>
            </w:r>
          </w:p>
        </w:tc>
        <w:tc>
          <w:tcPr>
            <w:tcW w:w="418"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rPr>
                <w:rFonts w:ascii="Times New Roman" w:hAnsi="Times New Roman" w:cs="Times New Roman"/>
                <w:b/>
                <w:sz w:val="18"/>
                <w:szCs w:val="18"/>
              </w:rPr>
            </w:pPr>
            <w:r w:rsidRPr="00C84C9D">
              <w:rPr>
                <w:rFonts w:ascii="Times New Roman" w:hAnsi="Times New Roman" w:cs="Times New Roman"/>
                <w:b/>
                <w:sz w:val="18"/>
                <w:szCs w:val="18"/>
              </w:rPr>
              <w:t>8</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tc>
        <w:tc>
          <w:tcPr>
            <w:tcW w:w="648" w:type="dxa"/>
            <w:tcBorders>
              <w:top w:val="single" w:sz="4" w:space="0" w:color="000000"/>
              <w:left w:val="single" w:sz="4" w:space="0" w:color="000000"/>
              <w:bottom w:val="single" w:sz="4" w:space="0" w:color="000000"/>
              <w:right w:val="single" w:sz="4" w:space="0" w:color="000000"/>
            </w:tcBorders>
          </w:tcPr>
          <w:p w:rsidR="00F26A87" w:rsidRPr="00C84C9D"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83" w:type="dxa"/>
            <w:tcBorders>
              <w:top w:val="single" w:sz="4" w:space="0" w:color="000000"/>
              <w:left w:val="single" w:sz="4" w:space="0" w:color="000000"/>
              <w:bottom w:val="single" w:sz="4" w:space="0" w:color="000000"/>
              <w:right w:val="single" w:sz="4" w:space="0" w:color="000000"/>
            </w:tcBorders>
            <w:hideMark/>
          </w:tcPr>
          <w:p w:rsidR="00F26A87" w:rsidRPr="0096076D" w:rsidRDefault="00F26A87" w:rsidP="00753DBC">
            <w:pPr>
              <w:rPr>
                <w:rFonts w:ascii="Times New Roman" w:hAnsi="Times New Roman" w:cs="Times New Roman"/>
                <w:sz w:val="24"/>
                <w:szCs w:val="24"/>
              </w:rPr>
            </w:pPr>
            <w:r w:rsidRPr="0096076D">
              <w:rPr>
                <w:rFonts w:ascii="Times New Roman" w:hAnsi="Times New Roman" w:cs="Times New Roman"/>
                <w:sz w:val="24"/>
                <w:szCs w:val="24"/>
              </w:rPr>
              <w:t>Подобные слагаемые</w:t>
            </w:r>
          </w:p>
        </w:tc>
        <w:tc>
          <w:tcPr>
            <w:tcW w:w="507"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1</w:t>
            </w:r>
          </w:p>
        </w:tc>
        <w:tc>
          <w:tcPr>
            <w:tcW w:w="2610"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Фронтальная -  ответы на вопросы.</w:t>
            </w:r>
          </w:p>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Индивидуальная - решение за</w:t>
            </w:r>
            <w:r>
              <w:rPr>
                <w:rFonts w:ascii="Times New Roman" w:eastAsia="Times New Roman" w:hAnsi="Times New Roman" w:cs="Times New Roman"/>
                <w:sz w:val="20"/>
                <w:szCs w:val="20"/>
                <w:lang w:eastAsia="ru-RU"/>
              </w:rPr>
              <w:t>дач на</w:t>
            </w:r>
            <w:r w:rsidRPr="002A5AC1">
              <w:rPr>
                <w:rFonts w:ascii="Times New Roman" w:hAnsi="Times New Roman" w:cs="Times New Roman"/>
                <w:sz w:val="20"/>
                <w:szCs w:val="20"/>
              </w:rPr>
              <w:t xml:space="preserve"> приведение подобных слагаемых, находят значения выражений</w:t>
            </w:r>
            <w:r w:rsidRPr="00C84C9D">
              <w:rPr>
                <w:rFonts w:ascii="Times New Roman" w:eastAsia="Times New Roman" w:hAnsi="Times New Roman" w:cs="Times New Roman"/>
                <w:sz w:val="20"/>
                <w:szCs w:val="20"/>
                <w:lang w:eastAsia="ru-RU"/>
              </w:rPr>
              <w:t>.</w:t>
            </w:r>
          </w:p>
        </w:tc>
        <w:tc>
          <w:tcPr>
            <w:tcW w:w="2160" w:type="dxa"/>
            <w:tcBorders>
              <w:top w:val="single" w:sz="4" w:space="0" w:color="000000"/>
              <w:left w:val="single" w:sz="4" w:space="0" w:color="000000"/>
              <w:bottom w:val="single" w:sz="4" w:space="0" w:color="000000"/>
              <w:right w:val="single" w:sz="4" w:space="0" w:color="000000"/>
            </w:tcBorders>
            <w:hideMark/>
          </w:tcPr>
          <w:p w:rsidR="00F26A87" w:rsidRPr="002A5AC1" w:rsidRDefault="00F26A87" w:rsidP="00753DBC">
            <w:pPr>
              <w:spacing w:line="200" w:lineRule="exact"/>
              <w:rPr>
                <w:rFonts w:ascii="Times New Roman" w:hAnsi="Times New Roman" w:cs="Times New Roman"/>
                <w:sz w:val="20"/>
                <w:szCs w:val="20"/>
              </w:rPr>
            </w:pPr>
            <w:r w:rsidRPr="002A5AC1">
              <w:rPr>
                <w:rFonts w:ascii="Times New Roman" w:hAnsi="Times New Roman" w:cs="Times New Roman"/>
                <w:sz w:val="20"/>
                <w:szCs w:val="20"/>
              </w:rPr>
              <w:t>Складывают подобные слагаемые. Выполняют приведение подобных слагаемых, находят значения выражений</w:t>
            </w:r>
          </w:p>
        </w:tc>
        <w:tc>
          <w:tcPr>
            <w:tcW w:w="2110"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Объясняют самому себе  свои наиболее заметные достижения, проявляют устойчивый  и широкий интерес к предмету, адекватно  оценивают свою учебную деятельность.</w:t>
            </w:r>
          </w:p>
        </w:tc>
        <w:tc>
          <w:tcPr>
            <w:tcW w:w="3135"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u w:val="single"/>
                <w:lang w:eastAsia="ru-RU"/>
              </w:rPr>
              <w:t>Регулятивные</w:t>
            </w:r>
            <w:r w:rsidRPr="00C84C9D">
              <w:rPr>
                <w:rFonts w:ascii="Times New Roman" w:eastAsia="Times New Roman" w:hAnsi="Times New Roman" w:cs="Times New Roman"/>
                <w:sz w:val="20"/>
                <w:szCs w:val="20"/>
                <w:lang w:eastAsia="ru-RU"/>
              </w:rPr>
              <w:t xml:space="preserve">  - работают по составленному плану, используют основные и дополнительные средства.</w:t>
            </w:r>
          </w:p>
          <w:p w:rsidR="00F26A87" w:rsidRPr="00C84C9D"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C84C9D">
              <w:rPr>
                <w:rFonts w:ascii="Times New Roman" w:eastAsia="Times New Roman" w:hAnsi="Times New Roman" w:cs="Times New Roman"/>
                <w:bCs/>
                <w:iCs/>
                <w:sz w:val="20"/>
                <w:szCs w:val="20"/>
                <w:u w:val="single"/>
                <w:lang w:eastAsia="zh-CN"/>
              </w:rPr>
              <w:t>Познавательные</w:t>
            </w:r>
            <w:r w:rsidRPr="00C84C9D">
              <w:rPr>
                <w:rFonts w:ascii="Times New Roman" w:eastAsia="Times New Roman" w:hAnsi="Times New Roman" w:cs="Times New Roman"/>
                <w:bCs/>
                <w:iCs/>
                <w:sz w:val="20"/>
                <w:szCs w:val="20"/>
                <w:lang w:eastAsia="zh-CN"/>
              </w:rPr>
              <w:t xml:space="preserve"> – передают содержание в сжатом или развернутом виде.</w:t>
            </w:r>
          </w:p>
          <w:p w:rsidR="00F26A87" w:rsidRPr="00C84C9D" w:rsidRDefault="00F26A87" w:rsidP="00753DBC">
            <w:pPr>
              <w:spacing w:after="0" w:line="240" w:lineRule="auto"/>
              <w:rPr>
                <w:rFonts w:ascii="Times New Roman" w:eastAsia="Times New Roman" w:hAnsi="Times New Roman" w:cs="Times New Roman"/>
                <w:sz w:val="20"/>
                <w:szCs w:val="20"/>
                <w:u w:val="single"/>
                <w:lang w:eastAsia="ru-RU"/>
              </w:rPr>
            </w:pPr>
            <w:r w:rsidRPr="00C84C9D">
              <w:rPr>
                <w:rFonts w:ascii="Times New Roman" w:eastAsia="Times New Roman" w:hAnsi="Times New Roman" w:cs="Times New Roman"/>
                <w:sz w:val="20"/>
                <w:szCs w:val="20"/>
                <w:u w:val="single"/>
                <w:lang w:eastAsia="ru-RU"/>
              </w:rPr>
              <w:t xml:space="preserve">Коммуникативные </w:t>
            </w:r>
            <w:r w:rsidRPr="00C84C9D">
              <w:rPr>
                <w:rFonts w:ascii="Times New Roman" w:eastAsia="Times New Roman" w:hAnsi="Times New Roman" w:cs="Times New Roman"/>
                <w:sz w:val="20"/>
                <w:szCs w:val="20"/>
                <w:lang w:eastAsia="ru-RU"/>
              </w:rPr>
              <w:t>– умеют  отстаивать собственную точку зрения, аргументировать ее.</w:t>
            </w:r>
          </w:p>
        </w:tc>
        <w:tc>
          <w:tcPr>
            <w:tcW w:w="1020"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Устный опрос.</w:t>
            </w:r>
          </w:p>
        </w:tc>
      </w:tr>
      <w:tr w:rsidR="00F26A87" w:rsidRPr="00C84C9D" w:rsidTr="00753DBC">
        <w:trPr>
          <w:trHeight w:val="267"/>
          <w:jc w:val="center"/>
        </w:trPr>
        <w:tc>
          <w:tcPr>
            <w:tcW w:w="521"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after="0" w:line="240" w:lineRule="auto"/>
              <w:contextualSpacing/>
              <w:rPr>
                <w:rFonts w:ascii="Times New Roman" w:eastAsia="Times New Roman" w:hAnsi="Times New Roman" w:cs="Times New Roman"/>
                <w:b/>
                <w:sz w:val="20"/>
                <w:szCs w:val="20"/>
                <w:lang w:eastAsia="ru-RU"/>
              </w:rPr>
            </w:pPr>
            <w:r w:rsidRPr="00C84C9D">
              <w:rPr>
                <w:rFonts w:ascii="Times New Roman" w:eastAsia="Times New Roman" w:hAnsi="Times New Roman" w:cs="Times New Roman"/>
                <w:b/>
                <w:sz w:val="20"/>
                <w:szCs w:val="20"/>
                <w:lang w:eastAsia="ru-RU"/>
              </w:rPr>
              <w:lastRenderedPageBreak/>
              <w:t>168</w:t>
            </w:r>
          </w:p>
        </w:tc>
        <w:tc>
          <w:tcPr>
            <w:tcW w:w="418"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rPr>
                <w:rFonts w:ascii="Times New Roman" w:hAnsi="Times New Roman" w:cs="Times New Roman"/>
                <w:b/>
                <w:sz w:val="18"/>
                <w:szCs w:val="18"/>
              </w:rPr>
            </w:pPr>
            <w:r w:rsidRPr="00C84C9D">
              <w:rPr>
                <w:rFonts w:ascii="Times New Roman" w:hAnsi="Times New Roman" w:cs="Times New Roman"/>
                <w:b/>
                <w:sz w:val="18"/>
                <w:szCs w:val="18"/>
              </w:rPr>
              <w:t>9</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tc>
        <w:tc>
          <w:tcPr>
            <w:tcW w:w="648" w:type="dxa"/>
            <w:tcBorders>
              <w:top w:val="single" w:sz="4" w:space="0" w:color="000000"/>
              <w:left w:val="single" w:sz="4" w:space="0" w:color="000000"/>
              <w:bottom w:val="single" w:sz="4" w:space="0" w:color="000000"/>
              <w:right w:val="single" w:sz="4" w:space="0" w:color="000000"/>
            </w:tcBorders>
          </w:tcPr>
          <w:p w:rsidR="00F26A87" w:rsidRPr="00C84C9D"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83" w:type="dxa"/>
            <w:tcBorders>
              <w:top w:val="single" w:sz="4" w:space="0" w:color="000000"/>
              <w:left w:val="single" w:sz="4" w:space="0" w:color="000000"/>
              <w:bottom w:val="single" w:sz="4" w:space="0" w:color="000000"/>
              <w:right w:val="single" w:sz="4" w:space="0" w:color="000000"/>
            </w:tcBorders>
            <w:hideMark/>
          </w:tcPr>
          <w:p w:rsidR="00F26A87" w:rsidRPr="0096076D" w:rsidRDefault="00F26A87" w:rsidP="00753DBC">
            <w:pPr>
              <w:rPr>
                <w:rFonts w:ascii="Times New Roman" w:hAnsi="Times New Roman" w:cs="Times New Roman"/>
                <w:sz w:val="24"/>
                <w:szCs w:val="24"/>
              </w:rPr>
            </w:pPr>
            <w:r w:rsidRPr="0096076D">
              <w:rPr>
                <w:rFonts w:ascii="Times New Roman" w:hAnsi="Times New Roman" w:cs="Times New Roman"/>
                <w:sz w:val="24"/>
                <w:szCs w:val="24"/>
              </w:rPr>
              <w:t>Решение задач</w:t>
            </w:r>
            <w:r>
              <w:rPr>
                <w:rFonts w:ascii="Times New Roman" w:hAnsi="Times New Roman" w:cs="Times New Roman"/>
                <w:sz w:val="24"/>
                <w:szCs w:val="24"/>
              </w:rPr>
              <w:t xml:space="preserve"> по теме «</w:t>
            </w:r>
            <w:r w:rsidRPr="0096076D">
              <w:rPr>
                <w:rFonts w:ascii="Times New Roman" w:hAnsi="Times New Roman" w:cs="Times New Roman"/>
                <w:sz w:val="24"/>
                <w:szCs w:val="24"/>
              </w:rPr>
              <w:t>Подобные слагаемые</w:t>
            </w:r>
            <w:r>
              <w:rPr>
                <w:rFonts w:ascii="Times New Roman" w:hAnsi="Times New Roman" w:cs="Times New Roman"/>
                <w:sz w:val="24"/>
                <w:szCs w:val="24"/>
              </w:rPr>
              <w:t>»</w:t>
            </w:r>
          </w:p>
        </w:tc>
        <w:tc>
          <w:tcPr>
            <w:tcW w:w="507"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1</w:t>
            </w:r>
          </w:p>
        </w:tc>
        <w:tc>
          <w:tcPr>
            <w:tcW w:w="2610"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Фронтальная – решение задач на движение, стоимость, площадь, время.</w:t>
            </w:r>
          </w:p>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Индивидуальная – решение примеров на все действия с десятичными дробями.</w:t>
            </w:r>
          </w:p>
        </w:tc>
        <w:tc>
          <w:tcPr>
            <w:tcW w:w="2160"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before="100" w:beforeAutospacing="1" w:after="100" w:afterAutospacing="1"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Используют определение подобных слагаемых</w:t>
            </w:r>
            <w:r w:rsidRPr="00C84C9D">
              <w:rPr>
                <w:rFonts w:ascii="Times New Roman" w:eastAsia="Times New Roman" w:hAnsi="Times New Roman" w:cs="Times New Roman"/>
                <w:sz w:val="20"/>
                <w:szCs w:val="20"/>
                <w:lang w:eastAsia="ru-RU"/>
              </w:rPr>
              <w:t xml:space="preserve"> при решении задач</w:t>
            </w:r>
          </w:p>
        </w:tc>
        <w:tc>
          <w:tcPr>
            <w:tcW w:w="2110"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Адекватно оценивают  результаты своей учебной деятельности, проявляют широкий познавательный интерес к способам решения  учебных задач.</w:t>
            </w:r>
          </w:p>
        </w:tc>
        <w:tc>
          <w:tcPr>
            <w:tcW w:w="3135" w:type="dxa"/>
            <w:tcBorders>
              <w:top w:val="single" w:sz="4" w:space="0" w:color="000000"/>
              <w:left w:val="single" w:sz="4" w:space="0" w:color="000000"/>
              <w:bottom w:val="single" w:sz="4" w:space="0" w:color="000000"/>
              <w:right w:val="single" w:sz="4" w:space="0" w:color="000000"/>
            </w:tcBorders>
          </w:tcPr>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u w:val="single"/>
                <w:lang w:eastAsia="ru-RU"/>
              </w:rPr>
              <w:t>Регулятивные</w:t>
            </w:r>
            <w:r w:rsidRPr="00C84C9D">
              <w:rPr>
                <w:rFonts w:ascii="Times New Roman" w:eastAsia="Times New Roman" w:hAnsi="Times New Roman" w:cs="Times New Roman"/>
                <w:sz w:val="20"/>
                <w:szCs w:val="20"/>
                <w:lang w:eastAsia="ru-RU"/>
              </w:rPr>
              <w:t xml:space="preserve">  - составляют план выполнения заданий совместно с учителем.</w:t>
            </w:r>
          </w:p>
          <w:p w:rsidR="00F26A87" w:rsidRPr="00C84C9D"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C84C9D">
              <w:rPr>
                <w:rFonts w:ascii="Times New Roman" w:eastAsia="Times New Roman" w:hAnsi="Times New Roman" w:cs="Times New Roman"/>
                <w:bCs/>
                <w:iCs/>
                <w:sz w:val="20"/>
                <w:szCs w:val="20"/>
                <w:u w:val="single"/>
                <w:lang w:eastAsia="zh-CN"/>
              </w:rPr>
              <w:t>Познавательные</w:t>
            </w:r>
            <w:r w:rsidRPr="00C84C9D">
              <w:rPr>
                <w:rFonts w:ascii="Times New Roman" w:eastAsia="Times New Roman" w:hAnsi="Times New Roman" w:cs="Times New Roman"/>
                <w:bCs/>
                <w:iCs/>
                <w:sz w:val="20"/>
                <w:szCs w:val="20"/>
                <w:lang w:eastAsia="zh-CN"/>
              </w:rPr>
              <w:t>–  делают предположения об информации, необходимой для решения задания.</w:t>
            </w:r>
          </w:p>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u w:val="single"/>
                <w:lang w:eastAsia="ru-RU"/>
              </w:rPr>
              <w:t xml:space="preserve">Коммуникативные </w:t>
            </w:r>
            <w:r w:rsidRPr="00C84C9D">
              <w:rPr>
                <w:rFonts w:ascii="Times New Roman" w:eastAsia="Times New Roman" w:hAnsi="Times New Roman" w:cs="Times New Roman"/>
                <w:sz w:val="20"/>
                <w:szCs w:val="20"/>
                <w:lang w:eastAsia="ru-RU"/>
              </w:rPr>
              <w:t>– умеют взглянуть на ситуацию с иной позиции и договориться с людьми иных позиций.</w:t>
            </w:r>
          </w:p>
          <w:p w:rsidR="00F26A87" w:rsidRPr="00C84C9D" w:rsidRDefault="00F26A87" w:rsidP="00753DBC">
            <w:pPr>
              <w:spacing w:after="0" w:line="240" w:lineRule="auto"/>
              <w:rPr>
                <w:rFonts w:ascii="Times New Roman" w:eastAsia="Times New Roman" w:hAnsi="Times New Roman" w:cs="Times New Roman"/>
                <w:sz w:val="20"/>
                <w:szCs w:val="20"/>
                <w:u w:val="single"/>
                <w:lang w:eastAsia="ru-RU"/>
              </w:rPr>
            </w:pPr>
          </w:p>
        </w:tc>
        <w:tc>
          <w:tcPr>
            <w:tcW w:w="1020" w:type="dxa"/>
            <w:tcBorders>
              <w:top w:val="single" w:sz="4" w:space="0" w:color="000000"/>
              <w:left w:val="single" w:sz="4" w:space="0" w:color="000000"/>
              <w:bottom w:val="single" w:sz="4" w:space="0" w:color="000000"/>
              <w:right w:val="single" w:sz="4" w:space="0" w:color="000000"/>
            </w:tcBorders>
          </w:tcPr>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Устный опрос.</w:t>
            </w:r>
          </w:p>
        </w:tc>
      </w:tr>
      <w:tr w:rsidR="00F26A87" w:rsidRPr="00C84C9D" w:rsidTr="00753DBC">
        <w:trPr>
          <w:trHeight w:val="267"/>
          <w:jc w:val="center"/>
        </w:trPr>
        <w:tc>
          <w:tcPr>
            <w:tcW w:w="521"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after="0" w:line="240" w:lineRule="auto"/>
              <w:contextualSpacing/>
              <w:rPr>
                <w:rFonts w:ascii="Times New Roman" w:eastAsia="Times New Roman" w:hAnsi="Times New Roman" w:cs="Times New Roman"/>
                <w:b/>
                <w:sz w:val="20"/>
                <w:szCs w:val="20"/>
                <w:lang w:eastAsia="ru-RU"/>
              </w:rPr>
            </w:pPr>
            <w:r w:rsidRPr="00C84C9D">
              <w:rPr>
                <w:rFonts w:ascii="Times New Roman" w:eastAsia="Times New Roman" w:hAnsi="Times New Roman" w:cs="Times New Roman"/>
                <w:b/>
                <w:sz w:val="20"/>
                <w:szCs w:val="20"/>
                <w:lang w:eastAsia="ru-RU"/>
              </w:rPr>
              <w:t>169</w:t>
            </w:r>
          </w:p>
        </w:tc>
        <w:tc>
          <w:tcPr>
            <w:tcW w:w="418"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rPr>
                <w:rFonts w:ascii="Times New Roman" w:hAnsi="Times New Roman" w:cs="Times New Roman"/>
                <w:b/>
                <w:sz w:val="18"/>
                <w:szCs w:val="18"/>
              </w:rPr>
            </w:pPr>
            <w:r w:rsidRPr="00C84C9D">
              <w:rPr>
                <w:rFonts w:ascii="Times New Roman" w:hAnsi="Times New Roman" w:cs="Times New Roman"/>
                <w:b/>
                <w:sz w:val="18"/>
                <w:szCs w:val="18"/>
              </w:rPr>
              <w:t>10</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tc>
        <w:tc>
          <w:tcPr>
            <w:tcW w:w="648" w:type="dxa"/>
            <w:tcBorders>
              <w:top w:val="single" w:sz="4" w:space="0" w:color="000000"/>
              <w:left w:val="single" w:sz="4" w:space="0" w:color="000000"/>
              <w:bottom w:val="single" w:sz="4" w:space="0" w:color="000000"/>
              <w:right w:val="single" w:sz="4" w:space="0" w:color="000000"/>
            </w:tcBorders>
          </w:tcPr>
          <w:p w:rsidR="00F26A87" w:rsidRPr="00C84C9D"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83" w:type="dxa"/>
            <w:tcBorders>
              <w:top w:val="single" w:sz="4" w:space="0" w:color="000000"/>
              <w:left w:val="single" w:sz="4" w:space="0" w:color="000000"/>
              <w:bottom w:val="single" w:sz="4" w:space="0" w:color="000000"/>
              <w:right w:val="single" w:sz="4" w:space="0" w:color="000000"/>
            </w:tcBorders>
            <w:hideMark/>
          </w:tcPr>
          <w:p w:rsidR="00F26A87" w:rsidRPr="0096076D" w:rsidRDefault="00F26A87" w:rsidP="00753DBC">
            <w:pPr>
              <w:rPr>
                <w:rFonts w:ascii="Times New Roman" w:hAnsi="Times New Roman" w:cs="Times New Roman"/>
                <w:sz w:val="24"/>
                <w:szCs w:val="24"/>
              </w:rPr>
            </w:pPr>
            <w:r w:rsidRPr="0096076D">
              <w:rPr>
                <w:rFonts w:ascii="Times New Roman" w:hAnsi="Times New Roman" w:cs="Times New Roman"/>
                <w:sz w:val="24"/>
                <w:szCs w:val="24"/>
              </w:rPr>
              <w:t>Решение задач</w:t>
            </w:r>
            <w:r>
              <w:rPr>
                <w:rFonts w:ascii="Times New Roman" w:hAnsi="Times New Roman" w:cs="Times New Roman"/>
                <w:sz w:val="24"/>
                <w:szCs w:val="24"/>
              </w:rPr>
              <w:t xml:space="preserve"> по теме «</w:t>
            </w:r>
            <w:r w:rsidRPr="0096076D">
              <w:rPr>
                <w:rFonts w:ascii="Times New Roman" w:hAnsi="Times New Roman" w:cs="Times New Roman"/>
                <w:sz w:val="24"/>
                <w:szCs w:val="24"/>
              </w:rPr>
              <w:t>Подобные слагаемые</w:t>
            </w:r>
            <w:r>
              <w:rPr>
                <w:rFonts w:ascii="Times New Roman" w:hAnsi="Times New Roman" w:cs="Times New Roman"/>
                <w:sz w:val="24"/>
                <w:szCs w:val="24"/>
              </w:rPr>
              <w:t>»</w:t>
            </w:r>
          </w:p>
        </w:tc>
        <w:tc>
          <w:tcPr>
            <w:tcW w:w="507"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1</w:t>
            </w:r>
          </w:p>
        </w:tc>
        <w:tc>
          <w:tcPr>
            <w:tcW w:w="2610"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Фронтальная – ответы на вопросы, нахождение среднего арифметического нескольких чисел и округление результата.</w:t>
            </w:r>
          </w:p>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Индивидуальная – решение задач на нахождение средних величин.</w:t>
            </w:r>
          </w:p>
        </w:tc>
        <w:tc>
          <w:tcPr>
            <w:tcW w:w="2160" w:type="dxa"/>
            <w:tcBorders>
              <w:top w:val="single" w:sz="4" w:space="0" w:color="000000"/>
              <w:left w:val="single" w:sz="4" w:space="0" w:color="000000"/>
              <w:bottom w:val="single" w:sz="4" w:space="0" w:color="000000"/>
              <w:right w:val="single" w:sz="4" w:space="0" w:color="000000"/>
            </w:tcBorders>
            <w:hideMark/>
          </w:tcPr>
          <w:p w:rsidR="00F26A87" w:rsidRPr="007F7423" w:rsidRDefault="00F26A87" w:rsidP="00753DBC">
            <w:pPr>
              <w:rPr>
                <w:rFonts w:ascii="Times New Roman" w:hAnsi="Times New Roman" w:cs="Times New Roman"/>
                <w:sz w:val="20"/>
                <w:szCs w:val="20"/>
              </w:rPr>
            </w:pPr>
            <w:r w:rsidRPr="007F7423">
              <w:rPr>
                <w:rFonts w:ascii="Times New Roman" w:hAnsi="Times New Roman" w:cs="Times New Roman"/>
                <w:sz w:val="20"/>
                <w:szCs w:val="20"/>
              </w:rPr>
              <w:t>Зна</w:t>
            </w:r>
            <w:r>
              <w:rPr>
                <w:rFonts w:ascii="Times New Roman" w:hAnsi="Times New Roman" w:cs="Times New Roman"/>
                <w:sz w:val="20"/>
                <w:szCs w:val="20"/>
              </w:rPr>
              <w:t>ю</w:t>
            </w:r>
            <w:r w:rsidRPr="007F7423">
              <w:rPr>
                <w:rFonts w:ascii="Times New Roman" w:hAnsi="Times New Roman" w:cs="Times New Roman"/>
                <w:sz w:val="20"/>
                <w:szCs w:val="20"/>
              </w:rPr>
              <w:t>т понятие подобных слагаемых и уме</w:t>
            </w:r>
            <w:r>
              <w:rPr>
                <w:rFonts w:ascii="Times New Roman" w:hAnsi="Times New Roman" w:cs="Times New Roman"/>
                <w:sz w:val="20"/>
                <w:szCs w:val="20"/>
              </w:rPr>
              <w:t>ю</w:t>
            </w:r>
            <w:r w:rsidRPr="007F7423">
              <w:rPr>
                <w:rFonts w:ascii="Times New Roman" w:hAnsi="Times New Roman" w:cs="Times New Roman"/>
                <w:sz w:val="20"/>
                <w:szCs w:val="20"/>
              </w:rPr>
              <w:t>т приводить подобные слагаемые</w:t>
            </w:r>
          </w:p>
        </w:tc>
        <w:tc>
          <w:tcPr>
            <w:tcW w:w="2110"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Проявляют положительное от</w:t>
            </w:r>
            <w:r w:rsidRPr="00C84C9D">
              <w:rPr>
                <w:rFonts w:ascii="Times New Roman" w:eastAsia="Times New Roman" w:hAnsi="Times New Roman" w:cs="Times New Roman"/>
                <w:sz w:val="20"/>
                <w:szCs w:val="20"/>
                <w:lang w:eastAsia="ru-RU"/>
              </w:rPr>
              <w:softHyphen/>
              <w:t>ношение к урокам математики, широкий интерес к способам решения новых учебных задач, понимают причины успеха в своей учебной деятельности.</w:t>
            </w:r>
          </w:p>
        </w:tc>
        <w:tc>
          <w:tcPr>
            <w:tcW w:w="3135"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u w:val="single"/>
                <w:lang w:eastAsia="ru-RU"/>
              </w:rPr>
              <w:t>Регулятивные</w:t>
            </w:r>
            <w:r w:rsidRPr="00C84C9D">
              <w:rPr>
                <w:rFonts w:ascii="Times New Roman" w:eastAsia="Times New Roman" w:hAnsi="Times New Roman" w:cs="Times New Roman"/>
                <w:sz w:val="20"/>
                <w:szCs w:val="20"/>
                <w:lang w:eastAsia="ru-RU"/>
              </w:rPr>
              <w:t xml:space="preserve">  - определяют цель учебной деятельности совместно с учителем,  осуществляют поиск  средств ее осуществления.</w:t>
            </w:r>
          </w:p>
          <w:p w:rsidR="00F26A87" w:rsidRPr="00C84C9D"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C84C9D">
              <w:rPr>
                <w:rFonts w:ascii="Times New Roman" w:eastAsia="Times New Roman" w:hAnsi="Times New Roman" w:cs="Times New Roman"/>
                <w:bCs/>
                <w:iCs/>
                <w:sz w:val="20"/>
                <w:szCs w:val="20"/>
                <w:u w:val="single"/>
                <w:lang w:eastAsia="zh-CN"/>
              </w:rPr>
              <w:t>Познавательные</w:t>
            </w:r>
            <w:r w:rsidRPr="00C84C9D">
              <w:rPr>
                <w:rFonts w:ascii="Times New Roman" w:eastAsia="Times New Roman" w:hAnsi="Times New Roman" w:cs="Times New Roman"/>
                <w:bCs/>
                <w:iCs/>
                <w:sz w:val="20"/>
                <w:szCs w:val="20"/>
                <w:lang w:eastAsia="zh-CN"/>
              </w:rPr>
              <w:t xml:space="preserve"> – записывают выводы в виде правил.</w:t>
            </w:r>
          </w:p>
          <w:p w:rsidR="00F26A87" w:rsidRPr="00C84C9D" w:rsidRDefault="00F26A87" w:rsidP="00753DBC">
            <w:pPr>
              <w:spacing w:after="0" w:line="240" w:lineRule="auto"/>
              <w:rPr>
                <w:rFonts w:ascii="Times New Roman" w:eastAsia="Times New Roman" w:hAnsi="Times New Roman" w:cs="Times New Roman"/>
                <w:sz w:val="20"/>
                <w:szCs w:val="20"/>
                <w:u w:val="single"/>
                <w:lang w:eastAsia="ru-RU"/>
              </w:rPr>
            </w:pPr>
            <w:r w:rsidRPr="00C84C9D">
              <w:rPr>
                <w:rFonts w:ascii="Times New Roman" w:eastAsia="Times New Roman" w:hAnsi="Times New Roman" w:cs="Times New Roman"/>
                <w:sz w:val="20"/>
                <w:szCs w:val="20"/>
                <w:u w:val="single"/>
                <w:lang w:eastAsia="ru-RU"/>
              </w:rPr>
              <w:t xml:space="preserve">Коммуникативные </w:t>
            </w:r>
            <w:r w:rsidRPr="00C84C9D">
              <w:rPr>
                <w:rFonts w:ascii="Times New Roman" w:eastAsia="Times New Roman" w:hAnsi="Times New Roman" w:cs="Times New Roman"/>
                <w:sz w:val="20"/>
                <w:szCs w:val="20"/>
                <w:lang w:eastAsia="ru-RU"/>
              </w:rPr>
              <w:t>– умеют  организовать учебное взаимодействие в группе.</w:t>
            </w:r>
          </w:p>
        </w:tc>
        <w:tc>
          <w:tcPr>
            <w:tcW w:w="1020"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Самосто-ятельная работа.</w:t>
            </w:r>
          </w:p>
        </w:tc>
      </w:tr>
      <w:tr w:rsidR="00F26A87" w:rsidRPr="00C84C9D" w:rsidTr="00753DBC">
        <w:trPr>
          <w:trHeight w:val="267"/>
          <w:jc w:val="center"/>
        </w:trPr>
        <w:tc>
          <w:tcPr>
            <w:tcW w:w="521"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after="0" w:line="240" w:lineRule="auto"/>
              <w:contextualSpacing/>
              <w:rPr>
                <w:rFonts w:ascii="Times New Roman" w:eastAsia="Times New Roman" w:hAnsi="Times New Roman" w:cs="Times New Roman"/>
                <w:b/>
                <w:sz w:val="20"/>
                <w:szCs w:val="20"/>
                <w:lang w:eastAsia="ru-RU"/>
              </w:rPr>
            </w:pPr>
            <w:r w:rsidRPr="00C84C9D">
              <w:rPr>
                <w:rFonts w:ascii="Times New Roman" w:eastAsia="Times New Roman" w:hAnsi="Times New Roman" w:cs="Times New Roman"/>
                <w:b/>
                <w:sz w:val="20"/>
                <w:szCs w:val="20"/>
                <w:lang w:eastAsia="ru-RU"/>
              </w:rPr>
              <w:t>170</w:t>
            </w:r>
          </w:p>
        </w:tc>
        <w:tc>
          <w:tcPr>
            <w:tcW w:w="418"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rPr>
                <w:rFonts w:ascii="Times New Roman" w:hAnsi="Times New Roman" w:cs="Times New Roman"/>
                <w:b/>
                <w:sz w:val="18"/>
                <w:szCs w:val="18"/>
              </w:rPr>
            </w:pPr>
            <w:r w:rsidRPr="00C84C9D">
              <w:rPr>
                <w:rFonts w:ascii="Times New Roman" w:hAnsi="Times New Roman" w:cs="Times New Roman"/>
                <w:b/>
                <w:sz w:val="18"/>
                <w:szCs w:val="18"/>
              </w:rPr>
              <w:t>11</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tc>
        <w:tc>
          <w:tcPr>
            <w:tcW w:w="648" w:type="dxa"/>
            <w:tcBorders>
              <w:top w:val="single" w:sz="4" w:space="0" w:color="000000"/>
              <w:left w:val="single" w:sz="4" w:space="0" w:color="000000"/>
              <w:bottom w:val="single" w:sz="4" w:space="0" w:color="000000"/>
              <w:right w:val="single" w:sz="4" w:space="0" w:color="000000"/>
            </w:tcBorders>
          </w:tcPr>
          <w:p w:rsidR="00F26A87" w:rsidRPr="00C84C9D"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83" w:type="dxa"/>
            <w:tcBorders>
              <w:top w:val="single" w:sz="4" w:space="0" w:color="000000"/>
              <w:left w:val="single" w:sz="4" w:space="0" w:color="000000"/>
              <w:bottom w:val="single" w:sz="4" w:space="0" w:color="000000"/>
              <w:right w:val="single" w:sz="4" w:space="0" w:color="000000"/>
            </w:tcBorders>
            <w:hideMark/>
          </w:tcPr>
          <w:p w:rsidR="00F26A87" w:rsidRPr="00BC7170" w:rsidRDefault="00F26A87" w:rsidP="00753DBC">
            <w:pPr>
              <w:rPr>
                <w:rFonts w:ascii="Times New Roman" w:hAnsi="Times New Roman" w:cs="Times New Roman"/>
                <w:b/>
                <w:sz w:val="24"/>
                <w:szCs w:val="24"/>
              </w:rPr>
            </w:pPr>
            <w:r>
              <w:rPr>
                <w:rFonts w:ascii="Times New Roman" w:hAnsi="Times New Roman" w:cs="Times New Roman"/>
                <w:b/>
                <w:sz w:val="24"/>
                <w:szCs w:val="24"/>
              </w:rPr>
              <w:t>К.р. №12 по теме: «Упрощение выражений</w:t>
            </w:r>
            <w:r w:rsidRPr="00BC7170">
              <w:rPr>
                <w:rFonts w:ascii="Times New Roman" w:hAnsi="Times New Roman" w:cs="Times New Roman"/>
                <w:b/>
                <w:sz w:val="24"/>
                <w:szCs w:val="24"/>
              </w:rPr>
              <w:t xml:space="preserve">». </w:t>
            </w:r>
          </w:p>
        </w:tc>
        <w:tc>
          <w:tcPr>
            <w:tcW w:w="507"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1</w:t>
            </w:r>
          </w:p>
        </w:tc>
        <w:tc>
          <w:tcPr>
            <w:tcW w:w="2610"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 xml:space="preserve">Индивидуальная - решение контрольной работы. </w:t>
            </w:r>
          </w:p>
        </w:tc>
        <w:tc>
          <w:tcPr>
            <w:tcW w:w="2160"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Используют разные приемы проверки правильности ответа</w:t>
            </w:r>
          </w:p>
        </w:tc>
        <w:tc>
          <w:tcPr>
            <w:tcW w:w="2110"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lang w:eastAsia="ru-RU"/>
              </w:rPr>
              <w:t>Проявляют положительное от</w:t>
            </w:r>
            <w:r w:rsidRPr="00CF33DC">
              <w:rPr>
                <w:rFonts w:ascii="Times New Roman" w:eastAsia="Times New Roman" w:hAnsi="Times New Roman" w:cs="Times New Roman"/>
                <w:sz w:val="20"/>
                <w:szCs w:val="20"/>
                <w:lang w:eastAsia="ru-RU"/>
              </w:rPr>
              <w:softHyphen/>
              <w:t>ношение к урокам математики, широкий интерес к способ</w:t>
            </w:r>
            <w:r>
              <w:rPr>
                <w:rFonts w:ascii="Times New Roman" w:eastAsia="Times New Roman" w:hAnsi="Times New Roman" w:cs="Times New Roman"/>
                <w:sz w:val="20"/>
                <w:szCs w:val="20"/>
                <w:lang w:eastAsia="ru-RU"/>
              </w:rPr>
              <w:t>ам решения новых учебных задач.</w:t>
            </w:r>
          </w:p>
        </w:tc>
        <w:tc>
          <w:tcPr>
            <w:tcW w:w="3135" w:type="dxa"/>
            <w:tcBorders>
              <w:top w:val="single" w:sz="4" w:space="0" w:color="000000"/>
              <w:left w:val="single" w:sz="4" w:space="0" w:color="000000"/>
              <w:bottom w:val="single" w:sz="4" w:space="0" w:color="000000"/>
              <w:right w:val="single" w:sz="4" w:space="0" w:color="000000"/>
            </w:tcBorders>
          </w:tcPr>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u w:val="single"/>
                <w:lang w:eastAsia="ru-RU"/>
              </w:rPr>
              <w:t>Регулятивные</w:t>
            </w:r>
            <w:r w:rsidRPr="00CF33DC">
              <w:rPr>
                <w:rFonts w:ascii="Times New Roman" w:eastAsia="Times New Roman" w:hAnsi="Times New Roman" w:cs="Times New Roman"/>
                <w:sz w:val="20"/>
                <w:szCs w:val="20"/>
                <w:lang w:eastAsia="ru-RU"/>
              </w:rPr>
              <w:t xml:space="preserve">  - работают по составленному плану, используют основные и дополнительные средства.</w:t>
            </w:r>
          </w:p>
          <w:p w:rsidR="00F26A87" w:rsidRPr="00CF33DC"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CF33DC">
              <w:rPr>
                <w:rFonts w:ascii="Times New Roman" w:eastAsia="Times New Roman" w:hAnsi="Times New Roman" w:cs="Times New Roman"/>
                <w:bCs/>
                <w:iCs/>
                <w:sz w:val="20"/>
                <w:szCs w:val="20"/>
                <w:u w:val="single"/>
                <w:lang w:eastAsia="zh-CN"/>
              </w:rPr>
              <w:t>Познавательные</w:t>
            </w:r>
            <w:r w:rsidRPr="00CF33DC">
              <w:rPr>
                <w:rFonts w:ascii="Times New Roman" w:eastAsia="Times New Roman" w:hAnsi="Times New Roman" w:cs="Times New Roman"/>
                <w:bCs/>
                <w:iCs/>
                <w:sz w:val="20"/>
                <w:szCs w:val="20"/>
                <w:lang w:eastAsia="zh-CN"/>
              </w:rPr>
              <w:t xml:space="preserve"> – передают содержание в сжатом или развернутом виде.</w:t>
            </w:r>
          </w:p>
          <w:p w:rsidR="00F26A87" w:rsidRPr="00CF33DC" w:rsidRDefault="00F26A87" w:rsidP="00753DBC">
            <w:pPr>
              <w:spacing w:after="0" w:line="240" w:lineRule="auto"/>
              <w:rPr>
                <w:rFonts w:ascii="Times New Roman" w:eastAsia="Times New Roman" w:hAnsi="Times New Roman" w:cs="Times New Roman"/>
                <w:sz w:val="20"/>
                <w:szCs w:val="20"/>
                <w:lang w:eastAsia="ru-RU"/>
              </w:rPr>
            </w:pPr>
            <w:r w:rsidRPr="00CF33DC">
              <w:rPr>
                <w:rFonts w:ascii="Times New Roman" w:eastAsia="Times New Roman" w:hAnsi="Times New Roman" w:cs="Times New Roman"/>
                <w:sz w:val="20"/>
                <w:szCs w:val="20"/>
                <w:u w:val="single"/>
                <w:lang w:eastAsia="ru-RU"/>
              </w:rPr>
              <w:t xml:space="preserve">Коммуникативные </w:t>
            </w:r>
            <w:r w:rsidRPr="00CF33DC">
              <w:rPr>
                <w:rFonts w:ascii="Times New Roman" w:eastAsia="Times New Roman" w:hAnsi="Times New Roman" w:cs="Times New Roman"/>
                <w:sz w:val="20"/>
                <w:szCs w:val="20"/>
                <w:lang w:eastAsia="ru-RU"/>
              </w:rPr>
              <w:t>– умеют  организовать учебное взаимодействие в группе.</w:t>
            </w:r>
          </w:p>
        </w:tc>
        <w:tc>
          <w:tcPr>
            <w:tcW w:w="1020" w:type="dxa"/>
            <w:tcBorders>
              <w:top w:val="single" w:sz="4" w:space="0" w:color="000000"/>
              <w:left w:val="single" w:sz="4" w:space="0" w:color="000000"/>
              <w:bottom w:val="single" w:sz="4" w:space="0" w:color="000000"/>
              <w:right w:val="single" w:sz="4" w:space="0" w:color="000000"/>
            </w:tcBorders>
            <w:hideMark/>
          </w:tcPr>
          <w:p w:rsidR="00F26A87" w:rsidRPr="00CF33DC" w:rsidRDefault="00F26A87" w:rsidP="00753DBC">
            <w:pPr>
              <w:spacing w:after="0" w:line="240" w:lineRule="auto"/>
              <w:rPr>
                <w:rFonts w:ascii="Times New Roman" w:eastAsia="Times New Roman" w:hAnsi="Times New Roman" w:cs="Times New Roman"/>
                <w:bCs/>
                <w:sz w:val="20"/>
                <w:szCs w:val="20"/>
                <w:lang w:eastAsia="ru-RU"/>
              </w:rPr>
            </w:pPr>
            <w:r w:rsidRPr="00CF33DC">
              <w:rPr>
                <w:rFonts w:ascii="Times New Roman" w:eastAsia="Times New Roman" w:hAnsi="Times New Roman" w:cs="Times New Roman"/>
                <w:bCs/>
                <w:color w:val="000000"/>
                <w:sz w:val="20"/>
                <w:szCs w:val="20"/>
                <w:lang w:eastAsia="ru-RU"/>
              </w:rPr>
              <w:t>Контроль-ная работа</w:t>
            </w:r>
          </w:p>
        </w:tc>
      </w:tr>
      <w:tr w:rsidR="00F26A87" w:rsidRPr="00C84C9D" w:rsidTr="00753DBC">
        <w:trPr>
          <w:trHeight w:val="267"/>
          <w:jc w:val="center"/>
        </w:trPr>
        <w:tc>
          <w:tcPr>
            <w:tcW w:w="521"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after="0" w:line="240" w:lineRule="auto"/>
              <w:contextualSpacing/>
              <w:rPr>
                <w:rFonts w:ascii="Times New Roman" w:eastAsia="Times New Roman" w:hAnsi="Times New Roman" w:cs="Times New Roman"/>
                <w:b/>
                <w:sz w:val="20"/>
                <w:szCs w:val="20"/>
                <w:lang w:eastAsia="ru-RU"/>
              </w:rPr>
            </w:pPr>
            <w:r w:rsidRPr="00C84C9D">
              <w:rPr>
                <w:rFonts w:ascii="Times New Roman" w:eastAsia="Times New Roman" w:hAnsi="Times New Roman" w:cs="Times New Roman"/>
                <w:b/>
                <w:sz w:val="20"/>
                <w:szCs w:val="20"/>
                <w:lang w:eastAsia="ru-RU"/>
              </w:rPr>
              <w:t>171</w:t>
            </w:r>
          </w:p>
        </w:tc>
        <w:tc>
          <w:tcPr>
            <w:tcW w:w="418"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rPr>
                <w:rFonts w:ascii="Times New Roman" w:hAnsi="Times New Roman" w:cs="Times New Roman"/>
                <w:b/>
                <w:sz w:val="18"/>
                <w:szCs w:val="18"/>
              </w:rPr>
            </w:pPr>
            <w:r w:rsidRPr="00C84C9D">
              <w:rPr>
                <w:rFonts w:ascii="Times New Roman" w:hAnsi="Times New Roman" w:cs="Times New Roman"/>
                <w:b/>
                <w:sz w:val="18"/>
                <w:szCs w:val="18"/>
              </w:rPr>
              <w:t>12</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tc>
        <w:tc>
          <w:tcPr>
            <w:tcW w:w="648" w:type="dxa"/>
            <w:tcBorders>
              <w:top w:val="single" w:sz="4" w:space="0" w:color="000000"/>
              <w:left w:val="single" w:sz="4" w:space="0" w:color="000000"/>
              <w:bottom w:val="single" w:sz="4" w:space="0" w:color="000000"/>
              <w:right w:val="single" w:sz="4" w:space="0" w:color="000000"/>
            </w:tcBorders>
          </w:tcPr>
          <w:p w:rsidR="00F26A87" w:rsidRPr="00C84C9D"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83" w:type="dxa"/>
            <w:tcBorders>
              <w:top w:val="single" w:sz="4" w:space="0" w:color="000000"/>
              <w:left w:val="single" w:sz="4" w:space="0" w:color="000000"/>
              <w:bottom w:val="single" w:sz="4" w:space="0" w:color="000000"/>
              <w:right w:val="single" w:sz="4" w:space="0" w:color="000000"/>
            </w:tcBorders>
            <w:hideMark/>
          </w:tcPr>
          <w:p w:rsidR="00F26A87" w:rsidRPr="007F7423" w:rsidRDefault="00F26A87" w:rsidP="00753DBC">
            <w:pPr>
              <w:rPr>
                <w:rFonts w:ascii="Times New Roman" w:hAnsi="Times New Roman" w:cs="Times New Roman"/>
                <w:sz w:val="24"/>
                <w:szCs w:val="24"/>
              </w:rPr>
            </w:pPr>
            <w:r w:rsidRPr="007F7423">
              <w:rPr>
                <w:rFonts w:ascii="Times New Roman" w:hAnsi="Times New Roman" w:cs="Times New Roman"/>
                <w:sz w:val="24"/>
                <w:szCs w:val="24"/>
              </w:rPr>
              <w:t>Решение уравнений</w:t>
            </w:r>
          </w:p>
        </w:tc>
        <w:tc>
          <w:tcPr>
            <w:tcW w:w="507"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1</w:t>
            </w:r>
          </w:p>
        </w:tc>
        <w:tc>
          <w:tcPr>
            <w:tcW w:w="2610"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 xml:space="preserve">Групповая – обсуждение </w:t>
            </w:r>
            <w:r w:rsidRPr="008851EE">
              <w:rPr>
                <w:rFonts w:ascii="Times New Roman" w:hAnsi="Times New Roman" w:cs="Times New Roman"/>
                <w:sz w:val="20"/>
                <w:szCs w:val="20"/>
              </w:rPr>
              <w:t>определени</w:t>
            </w:r>
            <w:r>
              <w:rPr>
                <w:rFonts w:ascii="Times New Roman" w:hAnsi="Times New Roman" w:cs="Times New Roman"/>
                <w:sz w:val="20"/>
                <w:szCs w:val="20"/>
              </w:rPr>
              <w:t>й</w:t>
            </w:r>
            <w:r w:rsidRPr="008851EE">
              <w:rPr>
                <w:rFonts w:ascii="Times New Roman" w:hAnsi="Times New Roman" w:cs="Times New Roman"/>
                <w:sz w:val="20"/>
                <w:szCs w:val="20"/>
              </w:rPr>
              <w:t xml:space="preserve">уравнения,  корня уравнения, линейного уравнения. </w:t>
            </w:r>
            <w:r w:rsidRPr="00C84C9D">
              <w:rPr>
                <w:rFonts w:ascii="Times New Roman" w:eastAsia="Times New Roman" w:hAnsi="Times New Roman" w:cs="Times New Roman"/>
                <w:sz w:val="20"/>
                <w:szCs w:val="20"/>
                <w:lang w:eastAsia="ru-RU"/>
              </w:rPr>
              <w:t>Фронтальная – ответы на вопросы, решение задач на нахождение средней скорости.</w:t>
            </w:r>
          </w:p>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Индивидуальная – решение задач на нахождение средних величин.</w:t>
            </w:r>
          </w:p>
        </w:tc>
        <w:tc>
          <w:tcPr>
            <w:tcW w:w="2160" w:type="dxa"/>
            <w:tcBorders>
              <w:top w:val="single" w:sz="4" w:space="0" w:color="000000"/>
              <w:left w:val="single" w:sz="4" w:space="0" w:color="000000"/>
              <w:bottom w:val="single" w:sz="4" w:space="0" w:color="000000"/>
              <w:right w:val="single" w:sz="4" w:space="0" w:color="000000"/>
            </w:tcBorders>
            <w:hideMark/>
          </w:tcPr>
          <w:p w:rsidR="00F26A87" w:rsidRPr="008851EE" w:rsidRDefault="00F26A87" w:rsidP="00753DBC">
            <w:pPr>
              <w:spacing w:line="200" w:lineRule="exact"/>
              <w:rPr>
                <w:rFonts w:ascii="Times New Roman" w:hAnsi="Times New Roman" w:cs="Times New Roman"/>
                <w:sz w:val="20"/>
                <w:szCs w:val="20"/>
              </w:rPr>
            </w:pPr>
            <w:r w:rsidRPr="008851EE">
              <w:rPr>
                <w:rFonts w:ascii="Times New Roman" w:hAnsi="Times New Roman" w:cs="Times New Roman"/>
                <w:sz w:val="20"/>
                <w:szCs w:val="20"/>
              </w:rPr>
              <w:t>Формулируют определения уравнения,  корня уравнения, линейного уравнения. В левой и правой частях уравнений выполняют операции, которые не меняют корни уравнения</w:t>
            </w:r>
          </w:p>
        </w:tc>
        <w:tc>
          <w:tcPr>
            <w:tcW w:w="2110"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Проявляют положительное отноше</w:t>
            </w:r>
            <w:r w:rsidRPr="00C84C9D">
              <w:rPr>
                <w:rFonts w:ascii="Times New Roman" w:eastAsia="Times New Roman" w:hAnsi="Times New Roman" w:cs="Times New Roman"/>
                <w:sz w:val="20"/>
                <w:szCs w:val="20"/>
                <w:lang w:eastAsia="ru-RU"/>
              </w:rPr>
              <w:softHyphen/>
              <w:t>ние к урокам математики, широкий интерес к спо</w:t>
            </w:r>
            <w:r w:rsidRPr="00C84C9D">
              <w:rPr>
                <w:rFonts w:ascii="Times New Roman" w:eastAsia="Times New Roman" w:hAnsi="Times New Roman" w:cs="Times New Roman"/>
                <w:sz w:val="20"/>
                <w:szCs w:val="20"/>
                <w:lang w:eastAsia="ru-RU"/>
              </w:rPr>
              <w:softHyphen/>
              <w:t>собам решения новых учебных задач, понимают причины успеха в своей учебной деятельности.</w:t>
            </w:r>
          </w:p>
        </w:tc>
        <w:tc>
          <w:tcPr>
            <w:tcW w:w="3135" w:type="dxa"/>
            <w:tcBorders>
              <w:top w:val="single" w:sz="4" w:space="0" w:color="000000"/>
              <w:left w:val="single" w:sz="4" w:space="0" w:color="000000"/>
              <w:bottom w:val="single" w:sz="4" w:space="0" w:color="000000"/>
              <w:right w:val="single" w:sz="4" w:space="0" w:color="000000"/>
            </w:tcBorders>
          </w:tcPr>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u w:val="single"/>
                <w:lang w:eastAsia="ru-RU"/>
              </w:rPr>
              <w:t>Регулятивные</w:t>
            </w:r>
            <w:r w:rsidRPr="00C84C9D">
              <w:rPr>
                <w:rFonts w:ascii="Times New Roman" w:eastAsia="Times New Roman" w:hAnsi="Times New Roman" w:cs="Times New Roman"/>
                <w:sz w:val="20"/>
                <w:szCs w:val="20"/>
                <w:lang w:eastAsia="ru-RU"/>
              </w:rPr>
              <w:t xml:space="preserve">  - обнаруживают и формулируют учебную проблему совместно с учителем.</w:t>
            </w:r>
          </w:p>
          <w:p w:rsidR="00F26A87" w:rsidRPr="00C84C9D"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C84C9D">
              <w:rPr>
                <w:rFonts w:ascii="Times New Roman" w:eastAsia="Times New Roman" w:hAnsi="Times New Roman" w:cs="Times New Roman"/>
                <w:bCs/>
                <w:iCs/>
                <w:sz w:val="20"/>
                <w:szCs w:val="20"/>
                <w:u w:val="single"/>
                <w:lang w:eastAsia="zh-CN"/>
              </w:rPr>
              <w:t xml:space="preserve">Познавательные </w:t>
            </w:r>
            <w:r w:rsidRPr="00C84C9D">
              <w:rPr>
                <w:rFonts w:ascii="Times New Roman" w:eastAsia="Times New Roman" w:hAnsi="Times New Roman" w:cs="Times New Roman"/>
                <w:bCs/>
                <w:iCs/>
                <w:sz w:val="20"/>
                <w:szCs w:val="20"/>
                <w:lang w:eastAsia="zh-CN"/>
              </w:rPr>
              <w:t>– сопоставляют и отбирают информацию, полученную из разных источников.</w:t>
            </w:r>
          </w:p>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u w:val="single"/>
                <w:lang w:eastAsia="ru-RU"/>
              </w:rPr>
              <w:t xml:space="preserve">Коммуникативные </w:t>
            </w:r>
            <w:r w:rsidRPr="00C84C9D">
              <w:rPr>
                <w:rFonts w:ascii="Times New Roman" w:eastAsia="Times New Roman" w:hAnsi="Times New Roman" w:cs="Times New Roman"/>
                <w:sz w:val="20"/>
                <w:szCs w:val="20"/>
                <w:lang w:eastAsia="ru-RU"/>
              </w:rPr>
              <w:t>– умеют  принимать точку зрения другого, слушать.</w:t>
            </w:r>
          </w:p>
          <w:p w:rsidR="00F26A87" w:rsidRPr="00C84C9D" w:rsidRDefault="00F26A87" w:rsidP="00753DBC">
            <w:pPr>
              <w:spacing w:after="0" w:line="240" w:lineRule="auto"/>
              <w:rPr>
                <w:rFonts w:ascii="Times New Roman" w:eastAsia="Times New Roman" w:hAnsi="Times New Roman" w:cs="Times New Roman"/>
                <w:sz w:val="20"/>
                <w:szCs w:val="20"/>
                <w:u w:val="single"/>
                <w:lang w:eastAsia="ru-RU"/>
              </w:rPr>
            </w:pPr>
          </w:p>
        </w:tc>
        <w:tc>
          <w:tcPr>
            <w:tcW w:w="1020"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Устный опрос.</w:t>
            </w:r>
          </w:p>
        </w:tc>
      </w:tr>
      <w:tr w:rsidR="00F26A87" w:rsidRPr="00C84C9D" w:rsidTr="00753DBC">
        <w:trPr>
          <w:trHeight w:val="267"/>
          <w:jc w:val="center"/>
        </w:trPr>
        <w:tc>
          <w:tcPr>
            <w:tcW w:w="521"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after="0" w:line="240" w:lineRule="auto"/>
              <w:contextualSpacing/>
              <w:rPr>
                <w:rFonts w:ascii="Times New Roman" w:eastAsia="Times New Roman" w:hAnsi="Times New Roman" w:cs="Times New Roman"/>
                <w:b/>
                <w:sz w:val="20"/>
                <w:szCs w:val="20"/>
                <w:lang w:eastAsia="ru-RU"/>
              </w:rPr>
            </w:pPr>
            <w:r w:rsidRPr="00C84C9D">
              <w:rPr>
                <w:rFonts w:ascii="Times New Roman" w:eastAsia="Times New Roman" w:hAnsi="Times New Roman" w:cs="Times New Roman"/>
                <w:b/>
                <w:sz w:val="20"/>
                <w:szCs w:val="20"/>
                <w:lang w:eastAsia="ru-RU"/>
              </w:rPr>
              <w:lastRenderedPageBreak/>
              <w:t>172</w:t>
            </w:r>
          </w:p>
        </w:tc>
        <w:tc>
          <w:tcPr>
            <w:tcW w:w="418"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rPr>
                <w:rFonts w:ascii="Times New Roman" w:hAnsi="Times New Roman" w:cs="Times New Roman"/>
                <w:b/>
                <w:sz w:val="18"/>
                <w:szCs w:val="18"/>
              </w:rPr>
            </w:pPr>
            <w:r w:rsidRPr="00C84C9D">
              <w:rPr>
                <w:rFonts w:ascii="Times New Roman" w:hAnsi="Times New Roman" w:cs="Times New Roman"/>
                <w:b/>
                <w:sz w:val="18"/>
                <w:szCs w:val="18"/>
              </w:rPr>
              <w:t>13</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tc>
        <w:tc>
          <w:tcPr>
            <w:tcW w:w="648" w:type="dxa"/>
            <w:tcBorders>
              <w:top w:val="single" w:sz="4" w:space="0" w:color="000000"/>
              <w:left w:val="single" w:sz="4" w:space="0" w:color="000000"/>
              <w:bottom w:val="single" w:sz="4" w:space="0" w:color="000000"/>
              <w:right w:val="single" w:sz="4" w:space="0" w:color="000000"/>
            </w:tcBorders>
          </w:tcPr>
          <w:p w:rsidR="00F26A87" w:rsidRPr="00C84C9D"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83" w:type="dxa"/>
            <w:tcBorders>
              <w:top w:val="single" w:sz="4" w:space="0" w:color="000000"/>
              <w:left w:val="single" w:sz="4" w:space="0" w:color="000000"/>
              <w:bottom w:val="single" w:sz="4" w:space="0" w:color="000000"/>
              <w:right w:val="single" w:sz="4" w:space="0" w:color="000000"/>
            </w:tcBorders>
            <w:hideMark/>
          </w:tcPr>
          <w:p w:rsidR="00F26A87" w:rsidRPr="007F7423" w:rsidRDefault="00F26A87" w:rsidP="00753DBC">
            <w:pPr>
              <w:rPr>
                <w:rFonts w:ascii="Times New Roman" w:hAnsi="Times New Roman" w:cs="Times New Roman"/>
                <w:sz w:val="24"/>
                <w:szCs w:val="24"/>
              </w:rPr>
            </w:pPr>
            <w:r w:rsidRPr="007F7423">
              <w:rPr>
                <w:rFonts w:ascii="Times New Roman" w:hAnsi="Times New Roman" w:cs="Times New Roman"/>
                <w:sz w:val="24"/>
                <w:szCs w:val="24"/>
              </w:rPr>
              <w:t>Решение  уравнений</w:t>
            </w:r>
          </w:p>
        </w:tc>
        <w:tc>
          <w:tcPr>
            <w:tcW w:w="507"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1</w:t>
            </w:r>
          </w:p>
        </w:tc>
        <w:tc>
          <w:tcPr>
            <w:tcW w:w="2610" w:type="dxa"/>
            <w:tcBorders>
              <w:top w:val="single" w:sz="4" w:space="0" w:color="000000"/>
              <w:left w:val="single" w:sz="4" w:space="0" w:color="000000"/>
              <w:bottom w:val="single" w:sz="4" w:space="0" w:color="000000"/>
              <w:right w:val="single" w:sz="4" w:space="0" w:color="000000"/>
            </w:tcBorders>
            <w:hideMark/>
          </w:tcPr>
          <w:p w:rsidR="00F26A87"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 xml:space="preserve">Групповая – обсуждение и </w:t>
            </w:r>
            <w:r>
              <w:rPr>
                <w:rFonts w:ascii="Times New Roman" w:eastAsia="Times New Roman" w:hAnsi="Times New Roman" w:cs="Times New Roman"/>
                <w:sz w:val="20"/>
                <w:szCs w:val="20"/>
                <w:lang w:eastAsia="ru-RU"/>
              </w:rPr>
              <w:t>выведение правила</w:t>
            </w:r>
            <w:r w:rsidRPr="008851EE">
              <w:rPr>
                <w:rFonts w:ascii="Times New Roman" w:hAnsi="Times New Roman" w:cs="Times New Roman"/>
                <w:sz w:val="20"/>
                <w:szCs w:val="20"/>
              </w:rPr>
              <w:t xml:space="preserve"> переноса слагаемых из одной части уравнения в другую.</w:t>
            </w:r>
          </w:p>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 xml:space="preserve">Фронтальная – ответы на вопросы, решение </w:t>
            </w:r>
            <w:r>
              <w:rPr>
                <w:rFonts w:ascii="Times New Roman" w:eastAsia="Times New Roman" w:hAnsi="Times New Roman" w:cs="Times New Roman"/>
                <w:sz w:val="20"/>
                <w:szCs w:val="20"/>
                <w:lang w:eastAsia="ru-RU"/>
              </w:rPr>
              <w:t xml:space="preserve">текстовых </w:t>
            </w:r>
            <w:r w:rsidRPr="00C84C9D">
              <w:rPr>
                <w:rFonts w:ascii="Times New Roman" w:eastAsia="Times New Roman" w:hAnsi="Times New Roman" w:cs="Times New Roman"/>
                <w:sz w:val="20"/>
                <w:szCs w:val="20"/>
                <w:lang w:eastAsia="ru-RU"/>
              </w:rPr>
              <w:t>зада</w:t>
            </w:r>
            <w:r>
              <w:rPr>
                <w:rFonts w:ascii="Times New Roman" w:eastAsia="Times New Roman" w:hAnsi="Times New Roman" w:cs="Times New Roman"/>
                <w:sz w:val="20"/>
                <w:szCs w:val="20"/>
                <w:lang w:eastAsia="ru-RU"/>
              </w:rPr>
              <w:t>ч</w:t>
            </w:r>
            <w:r w:rsidRPr="00C84C9D">
              <w:rPr>
                <w:rFonts w:ascii="Times New Roman" w:eastAsia="Times New Roman" w:hAnsi="Times New Roman" w:cs="Times New Roman"/>
                <w:sz w:val="20"/>
                <w:szCs w:val="20"/>
                <w:lang w:eastAsia="ru-RU"/>
              </w:rPr>
              <w:t>.</w:t>
            </w:r>
          </w:p>
          <w:p w:rsidR="00F26A87" w:rsidRPr="00C84C9D"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Индивидуальная – решение задач.</w:t>
            </w:r>
            <w:r w:rsidRPr="00C84C9D">
              <w:rPr>
                <w:rFonts w:ascii="Times New Roman" w:eastAsia="Times New Roman" w:hAnsi="Times New Roman" w:cs="Times New Roman"/>
                <w:sz w:val="20"/>
                <w:szCs w:val="20"/>
                <w:lang w:eastAsia="ru-RU"/>
              </w:rPr>
              <w:t>.</w:t>
            </w:r>
          </w:p>
        </w:tc>
        <w:tc>
          <w:tcPr>
            <w:tcW w:w="2160" w:type="dxa"/>
            <w:tcBorders>
              <w:top w:val="single" w:sz="4" w:space="0" w:color="000000"/>
              <w:left w:val="single" w:sz="4" w:space="0" w:color="000000"/>
              <w:bottom w:val="single" w:sz="4" w:space="0" w:color="000000"/>
              <w:right w:val="single" w:sz="4" w:space="0" w:color="000000"/>
            </w:tcBorders>
            <w:hideMark/>
          </w:tcPr>
          <w:p w:rsidR="00F26A87" w:rsidRPr="008851EE" w:rsidRDefault="00F26A87" w:rsidP="00753DBC">
            <w:pPr>
              <w:spacing w:line="200" w:lineRule="exact"/>
              <w:rPr>
                <w:rFonts w:ascii="Times New Roman" w:hAnsi="Times New Roman" w:cs="Times New Roman"/>
                <w:sz w:val="20"/>
                <w:szCs w:val="20"/>
              </w:rPr>
            </w:pPr>
            <w:r w:rsidRPr="008851EE">
              <w:rPr>
                <w:rFonts w:ascii="Times New Roman" w:hAnsi="Times New Roman" w:cs="Times New Roman"/>
                <w:sz w:val="20"/>
                <w:szCs w:val="20"/>
              </w:rPr>
              <w:t>Формулируют правило переноса слагаемых из одной части уравнения в другую. Используют полученную информацию при решении уравнений и текстовых задач</w:t>
            </w:r>
          </w:p>
        </w:tc>
        <w:tc>
          <w:tcPr>
            <w:tcW w:w="2110"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Объясняют самому себе  свои наиболее заметные достижения, проявляют устойчивый  и широкий интерес к предмету, адекватно  оценивают свою учебную деятельность.</w:t>
            </w:r>
          </w:p>
        </w:tc>
        <w:tc>
          <w:tcPr>
            <w:tcW w:w="3135" w:type="dxa"/>
            <w:tcBorders>
              <w:top w:val="single" w:sz="4" w:space="0" w:color="000000"/>
              <w:left w:val="single" w:sz="4" w:space="0" w:color="000000"/>
              <w:bottom w:val="single" w:sz="4" w:space="0" w:color="000000"/>
              <w:right w:val="single" w:sz="4" w:space="0" w:color="000000"/>
            </w:tcBorders>
          </w:tcPr>
          <w:p w:rsidR="00F26A87" w:rsidRPr="00C84C9D" w:rsidRDefault="00F26A87" w:rsidP="00753DBC">
            <w:pPr>
              <w:suppressAutoHyphens/>
              <w:spacing w:after="0" w:line="240" w:lineRule="auto"/>
              <w:rPr>
                <w:rFonts w:ascii="Times New Roman" w:eastAsia="Times New Roman" w:hAnsi="Times New Roman" w:cs="Times New Roman"/>
                <w:sz w:val="20"/>
                <w:szCs w:val="20"/>
                <w:lang w:eastAsia="zh-CN"/>
              </w:rPr>
            </w:pPr>
            <w:r w:rsidRPr="00C84C9D">
              <w:rPr>
                <w:rFonts w:ascii="Times New Roman" w:eastAsia="Times New Roman" w:hAnsi="Times New Roman" w:cs="Times New Roman"/>
                <w:sz w:val="20"/>
                <w:szCs w:val="20"/>
                <w:u w:val="single"/>
                <w:lang w:eastAsia="zh-CN"/>
              </w:rPr>
              <w:t>Регулятивные</w:t>
            </w:r>
            <w:r w:rsidRPr="00C84C9D">
              <w:rPr>
                <w:rFonts w:ascii="Times New Roman" w:eastAsia="Times New Roman" w:hAnsi="Times New Roman" w:cs="Times New Roman"/>
                <w:sz w:val="20"/>
                <w:szCs w:val="20"/>
                <w:lang w:eastAsia="zh-CN"/>
              </w:rPr>
              <w:t xml:space="preserve">  - работают по составленному плану, используют основные и дополнительные средства.</w:t>
            </w:r>
          </w:p>
          <w:p w:rsidR="00F26A87" w:rsidRPr="00C84C9D"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C84C9D">
              <w:rPr>
                <w:rFonts w:ascii="Times New Roman" w:eastAsia="Times New Roman" w:hAnsi="Times New Roman" w:cs="Times New Roman"/>
                <w:bCs/>
                <w:iCs/>
                <w:sz w:val="20"/>
                <w:szCs w:val="20"/>
                <w:u w:val="single"/>
                <w:lang w:eastAsia="zh-CN"/>
              </w:rPr>
              <w:t>Познавательные</w:t>
            </w:r>
            <w:r w:rsidRPr="00C84C9D">
              <w:rPr>
                <w:rFonts w:ascii="Times New Roman" w:eastAsia="Times New Roman" w:hAnsi="Times New Roman" w:cs="Times New Roman"/>
                <w:bCs/>
                <w:iCs/>
                <w:sz w:val="20"/>
                <w:szCs w:val="20"/>
                <w:lang w:eastAsia="zh-CN"/>
              </w:rPr>
              <w:t xml:space="preserve"> – делают предположения об информации, которая необходима для  решения учебной задачи.</w:t>
            </w:r>
          </w:p>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u w:val="single"/>
                <w:lang w:eastAsia="ru-RU"/>
              </w:rPr>
              <w:t xml:space="preserve">Коммуникативные </w:t>
            </w:r>
            <w:r w:rsidRPr="00C84C9D">
              <w:rPr>
                <w:rFonts w:ascii="Times New Roman" w:eastAsia="Times New Roman" w:hAnsi="Times New Roman" w:cs="Times New Roman"/>
                <w:sz w:val="20"/>
                <w:szCs w:val="20"/>
                <w:lang w:eastAsia="ru-RU"/>
              </w:rPr>
              <w:t>– умеют  высказывать  свою точку зрения, приводя аргументы для ее обоснования.</w:t>
            </w:r>
          </w:p>
          <w:p w:rsidR="00F26A87" w:rsidRPr="00C84C9D" w:rsidRDefault="00F26A87" w:rsidP="00753DBC">
            <w:pPr>
              <w:spacing w:after="0" w:line="240" w:lineRule="auto"/>
              <w:rPr>
                <w:rFonts w:ascii="Times New Roman" w:eastAsia="Times New Roman" w:hAnsi="Times New Roman" w:cs="Times New Roman"/>
                <w:sz w:val="20"/>
                <w:szCs w:val="20"/>
                <w:lang w:eastAsia="ru-RU"/>
              </w:rPr>
            </w:pPr>
          </w:p>
          <w:p w:rsidR="00F26A87" w:rsidRPr="00C84C9D" w:rsidRDefault="00F26A87" w:rsidP="00753DBC">
            <w:pPr>
              <w:spacing w:after="0" w:line="240" w:lineRule="auto"/>
              <w:rPr>
                <w:rFonts w:ascii="Times New Roman" w:eastAsia="Times New Roman" w:hAnsi="Times New Roman" w:cs="Times New Roman"/>
                <w:sz w:val="20"/>
                <w:szCs w:val="20"/>
                <w:lang w:eastAsia="ru-RU"/>
              </w:rPr>
            </w:pPr>
          </w:p>
          <w:p w:rsidR="00F26A87" w:rsidRPr="00C84C9D" w:rsidRDefault="00F26A87" w:rsidP="00753DBC">
            <w:pPr>
              <w:spacing w:after="0" w:line="240" w:lineRule="auto"/>
              <w:rPr>
                <w:rFonts w:ascii="Times New Roman" w:eastAsia="Times New Roman" w:hAnsi="Times New Roman" w:cs="Times New Roman"/>
                <w:sz w:val="20"/>
                <w:szCs w:val="20"/>
                <w:lang w:eastAsia="ru-RU"/>
              </w:rPr>
            </w:pPr>
          </w:p>
        </w:tc>
        <w:tc>
          <w:tcPr>
            <w:tcW w:w="1020"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Математи-ческий диктант.</w:t>
            </w:r>
          </w:p>
        </w:tc>
      </w:tr>
      <w:tr w:rsidR="00F26A87" w:rsidRPr="00C84C9D" w:rsidTr="00753DBC">
        <w:trPr>
          <w:trHeight w:val="267"/>
          <w:jc w:val="center"/>
        </w:trPr>
        <w:tc>
          <w:tcPr>
            <w:tcW w:w="521"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173</w:t>
            </w:r>
          </w:p>
        </w:tc>
        <w:tc>
          <w:tcPr>
            <w:tcW w:w="418"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rPr>
                <w:rFonts w:ascii="Times New Roman" w:hAnsi="Times New Roman" w:cs="Times New Roman"/>
                <w:b/>
                <w:sz w:val="18"/>
                <w:szCs w:val="18"/>
              </w:rPr>
            </w:pPr>
            <w:r w:rsidRPr="00C84C9D">
              <w:rPr>
                <w:rFonts w:ascii="Times New Roman" w:hAnsi="Times New Roman" w:cs="Times New Roman"/>
                <w:b/>
                <w:sz w:val="18"/>
                <w:szCs w:val="18"/>
              </w:rPr>
              <w:t>14</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tc>
        <w:tc>
          <w:tcPr>
            <w:tcW w:w="648" w:type="dxa"/>
            <w:tcBorders>
              <w:top w:val="single" w:sz="4" w:space="0" w:color="000000"/>
              <w:left w:val="single" w:sz="4" w:space="0" w:color="000000"/>
              <w:bottom w:val="single" w:sz="4" w:space="0" w:color="000000"/>
              <w:right w:val="single" w:sz="4" w:space="0" w:color="000000"/>
            </w:tcBorders>
          </w:tcPr>
          <w:p w:rsidR="00F26A87" w:rsidRPr="00C84C9D"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83" w:type="dxa"/>
            <w:tcBorders>
              <w:top w:val="single" w:sz="4" w:space="0" w:color="000000"/>
              <w:left w:val="single" w:sz="4" w:space="0" w:color="000000"/>
              <w:bottom w:val="single" w:sz="4" w:space="0" w:color="000000"/>
              <w:right w:val="single" w:sz="4" w:space="0" w:color="000000"/>
            </w:tcBorders>
            <w:hideMark/>
          </w:tcPr>
          <w:p w:rsidR="00F26A87" w:rsidRPr="007F7423" w:rsidRDefault="00F26A87" w:rsidP="00753DBC">
            <w:pPr>
              <w:rPr>
                <w:rFonts w:ascii="Times New Roman" w:hAnsi="Times New Roman" w:cs="Times New Roman"/>
                <w:sz w:val="24"/>
                <w:szCs w:val="24"/>
              </w:rPr>
            </w:pPr>
            <w:r w:rsidRPr="007F7423">
              <w:rPr>
                <w:rFonts w:ascii="Times New Roman" w:hAnsi="Times New Roman" w:cs="Times New Roman"/>
                <w:sz w:val="24"/>
                <w:szCs w:val="24"/>
              </w:rPr>
              <w:t>Решение  более сложных уравнений</w:t>
            </w:r>
          </w:p>
        </w:tc>
        <w:tc>
          <w:tcPr>
            <w:tcW w:w="507"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1</w:t>
            </w:r>
          </w:p>
        </w:tc>
        <w:tc>
          <w:tcPr>
            <w:tcW w:w="2610"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Фро</w:t>
            </w:r>
            <w:r>
              <w:rPr>
                <w:rFonts w:ascii="Times New Roman" w:eastAsia="Times New Roman" w:hAnsi="Times New Roman" w:cs="Times New Roman"/>
                <w:sz w:val="20"/>
                <w:szCs w:val="20"/>
                <w:lang w:eastAsia="ru-RU"/>
              </w:rPr>
              <w:t>нтальная -  решение простых линейных уравнений</w:t>
            </w:r>
            <w:r w:rsidRPr="00C84C9D">
              <w:rPr>
                <w:rFonts w:ascii="Times New Roman" w:eastAsia="Times New Roman" w:hAnsi="Times New Roman" w:cs="Times New Roman"/>
                <w:sz w:val="20"/>
                <w:szCs w:val="20"/>
                <w:lang w:eastAsia="ru-RU"/>
              </w:rPr>
              <w:t>.</w:t>
            </w:r>
          </w:p>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И</w:t>
            </w:r>
            <w:r>
              <w:rPr>
                <w:rFonts w:ascii="Times New Roman" w:eastAsia="Times New Roman" w:hAnsi="Times New Roman" w:cs="Times New Roman"/>
                <w:sz w:val="20"/>
                <w:szCs w:val="20"/>
                <w:lang w:eastAsia="ru-RU"/>
              </w:rPr>
              <w:t>ндивидуальная -  решение линейных уравнений</w:t>
            </w:r>
            <w:r w:rsidRPr="00C84C9D">
              <w:rPr>
                <w:rFonts w:ascii="Times New Roman" w:eastAsia="Times New Roman" w:hAnsi="Times New Roman" w:cs="Times New Roman"/>
                <w:sz w:val="20"/>
                <w:szCs w:val="20"/>
                <w:lang w:eastAsia="ru-RU"/>
              </w:rPr>
              <w:t>.</w:t>
            </w:r>
          </w:p>
        </w:tc>
        <w:tc>
          <w:tcPr>
            <w:tcW w:w="2160" w:type="dxa"/>
            <w:tcBorders>
              <w:top w:val="single" w:sz="4" w:space="0" w:color="000000"/>
              <w:left w:val="single" w:sz="4" w:space="0" w:color="000000"/>
              <w:bottom w:val="single" w:sz="4" w:space="0" w:color="000000"/>
              <w:right w:val="single" w:sz="4" w:space="0" w:color="000000"/>
            </w:tcBorders>
          </w:tcPr>
          <w:p w:rsidR="00F26A87" w:rsidRPr="008851EE" w:rsidRDefault="00F26A87" w:rsidP="00753DBC">
            <w:pPr>
              <w:rPr>
                <w:rFonts w:ascii="Times New Roman" w:hAnsi="Times New Roman" w:cs="Times New Roman"/>
                <w:sz w:val="18"/>
                <w:szCs w:val="18"/>
              </w:rPr>
            </w:pPr>
            <w:r>
              <w:rPr>
                <w:rFonts w:ascii="Times New Roman" w:hAnsi="Times New Roman" w:cs="Times New Roman"/>
                <w:sz w:val="18"/>
                <w:szCs w:val="18"/>
              </w:rPr>
              <w:t>Совершенствуют</w:t>
            </w:r>
            <w:r w:rsidRPr="008851EE">
              <w:rPr>
                <w:rFonts w:ascii="Times New Roman" w:hAnsi="Times New Roman" w:cs="Times New Roman"/>
                <w:sz w:val="18"/>
                <w:szCs w:val="18"/>
              </w:rPr>
              <w:t xml:space="preserve"> навык решения линейных уравнений с применением свойств действий над числами.</w:t>
            </w:r>
          </w:p>
        </w:tc>
        <w:tc>
          <w:tcPr>
            <w:tcW w:w="2110"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Объясняют себе свои наиболее заметные достижения.</w:t>
            </w:r>
          </w:p>
        </w:tc>
        <w:tc>
          <w:tcPr>
            <w:tcW w:w="3135" w:type="dxa"/>
            <w:tcBorders>
              <w:top w:val="single" w:sz="4" w:space="0" w:color="000000"/>
              <w:left w:val="single" w:sz="4" w:space="0" w:color="000000"/>
              <w:bottom w:val="single" w:sz="4" w:space="0" w:color="000000"/>
              <w:right w:val="single" w:sz="4" w:space="0" w:color="000000"/>
            </w:tcBorders>
          </w:tcPr>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u w:val="single"/>
                <w:lang w:eastAsia="ru-RU"/>
              </w:rPr>
              <w:t xml:space="preserve">Регулятивные </w:t>
            </w:r>
            <w:r w:rsidRPr="00C84C9D">
              <w:rPr>
                <w:rFonts w:ascii="Times New Roman" w:eastAsia="Times New Roman" w:hAnsi="Times New Roman" w:cs="Times New Roman"/>
                <w:sz w:val="20"/>
                <w:szCs w:val="20"/>
                <w:lang w:eastAsia="ru-RU"/>
              </w:rPr>
              <w:t xml:space="preserve"> – понимают причины неуспеха и находят способы выхода из данной ситуации.</w:t>
            </w:r>
          </w:p>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u w:val="single"/>
                <w:lang w:eastAsia="ru-RU"/>
              </w:rPr>
              <w:t xml:space="preserve">Познавательные </w:t>
            </w:r>
            <w:r w:rsidRPr="00C84C9D">
              <w:rPr>
                <w:rFonts w:ascii="Times New Roman" w:eastAsia="Times New Roman" w:hAnsi="Times New Roman" w:cs="Times New Roman"/>
                <w:sz w:val="20"/>
                <w:szCs w:val="20"/>
                <w:lang w:eastAsia="ru-RU"/>
              </w:rPr>
              <w:t>– делают предположения об информации, нужной для решения задач.</w:t>
            </w:r>
          </w:p>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u w:val="single"/>
                <w:lang w:eastAsia="ru-RU"/>
              </w:rPr>
              <w:t>Коммуникативные</w:t>
            </w:r>
            <w:r w:rsidRPr="00C84C9D">
              <w:rPr>
                <w:rFonts w:ascii="Times New Roman" w:eastAsia="Times New Roman" w:hAnsi="Times New Roman" w:cs="Times New Roman"/>
                <w:sz w:val="20"/>
                <w:szCs w:val="20"/>
                <w:lang w:eastAsia="ru-RU"/>
              </w:rPr>
              <w:t xml:space="preserve">  – умеют критично относиться к  своему мнению.</w:t>
            </w:r>
          </w:p>
          <w:p w:rsidR="00F26A87" w:rsidRPr="00C84C9D" w:rsidRDefault="00F26A87" w:rsidP="00753DBC">
            <w:pPr>
              <w:spacing w:after="0" w:line="240" w:lineRule="auto"/>
              <w:rPr>
                <w:rFonts w:ascii="Times New Roman" w:eastAsia="Times New Roman" w:hAnsi="Times New Roman" w:cs="Times New Roman"/>
                <w:sz w:val="20"/>
                <w:szCs w:val="20"/>
                <w:lang w:eastAsia="ru-RU"/>
              </w:rPr>
            </w:pPr>
          </w:p>
          <w:p w:rsidR="00F26A87" w:rsidRPr="00C84C9D" w:rsidRDefault="00F26A87" w:rsidP="00753DBC">
            <w:pPr>
              <w:spacing w:after="0" w:line="240" w:lineRule="auto"/>
              <w:rPr>
                <w:rFonts w:ascii="Times New Roman" w:eastAsia="Times New Roman" w:hAnsi="Times New Roman" w:cs="Times New Roman"/>
                <w:sz w:val="20"/>
                <w:szCs w:val="20"/>
                <w:lang w:eastAsia="ru-RU"/>
              </w:rPr>
            </w:pPr>
          </w:p>
          <w:p w:rsidR="00F26A87" w:rsidRPr="00C84C9D" w:rsidRDefault="00F26A87" w:rsidP="00753DBC">
            <w:pPr>
              <w:spacing w:after="0" w:line="240" w:lineRule="auto"/>
              <w:rPr>
                <w:rFonts w:ascii="Times New Roman" w:eastAsia="Times New Roman" w:hAnsi="Times New Roman" w:cs="Times New Roman"/>
                <w:sz w:val="20"/>
                <w:szCs w:val="20"/>
                <w:lang w:eastAsia="ru-RU"/>
              </w:rPr>
            </w:pPr>
          </w:p>
        </w:tc>
        <w:tc>
          <w:tcPr>
            <w:tcW w:w="1020"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Устный опрос.</w:t>
            </w:r>
          </w:p>
        </w:tc>
      </w:tr>
      <w:tr w:rsidR="00F26A87" w:rsidRPr="00C84C9D" w:rsidTr="00753DBC">
        <w:trPr>
          <w:trHeight w:val="267"/>
          <w:jc w:val="center"/>
        </w:trPr>
        <w:tc>
          <w:tcPr>
            <w:tcW w:w="521" w:type="dxa"/>
            <w:tcBorders>
              <w:top w:val="single" w:sz="4" w:space="0" w:color="000000"/>
              <w:left w:val="single" w:sz="4" w:space="0" w:color="000000"/>
              <w:bottom w:val="single" w:sz="4" w:space="0" w:color="000000"/>
              <w:right w:val="single" w:sz="4" w:space="0" w:color="000000"/>
            </w:tcBorders>
          </w:tcPr>
          <w:p w:rsidR="00F26A87" w:rsidRPr="00C84C9D"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174</w:t>
            </w:r>
          </w:p>
        </w:tc>
        <w:tc>
          <w:tcPr>
            <w:tcW w:w="418" w:type="dxa"/>
            <w:tcBorders>
              <w:top w:val="single" w:sz="4" w:space="0" w:color="000000"/>
              <w:left w:val="single" w:sz="4" w:space="0" w:color="000000"/>
              <w:bottom w:val="single" w:sz="4" w:space="0" w:color="000000"/>
              <w:right w:val="single" w:sz="4" w:space="0" w:color="000000"/>
            </w:tcBorders>
          </w:tcPr>
          <w:p w:rsidR="00F26A87" w:rsidRPr="00C84C9D" w:rsidRDefault="00F26A87" w:rsidP="00753DBC">
            <w:pPr>
              <w:rPr>
                <w:rFonts w:ascii="Times New Roman" w:hAnsi="Times New Roman" w:cs="Times New Roman"/>
                <w:b/>
                <w:sz w:val="18"/>
                <w:szCs w:val="18"/>
              </w:rPr>
            </w:pPr>
            <w:r>
              <w:rPr>
                <w:rFonts w:ascii="Times New Roman" w:hAnsi="Times New Roman" w:cs="Times New Roman"/>
                <w:b/>
                <w:sz w:val="18"/>
                <w:szCs w:val="18"/>
              </w:rPr>
              <w:t>15</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tc>
        <w:tc>
          <w:tcPr>
            <w:tcW w:w="648" w:type="dxa"/>
            <w:tcBorders>
              <w:top w:val="single" w:sz="4" w:space="0" w:color="000000"/>
              <w:left w:val="single" w:sz="4" w:space="0" w:color="000000"/>
              <w:bottom w:val="single" w:sz="4" w:space="0" w:color="000000"/>
              <w:right w:val="single" w:sz="4" w:space="0" w:color="000000"/>
            </w:tcBorders>
          </w:tcPr>
          <w:p w:rsidR="00F26A87" w:rsidRPr="00C84C9D"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83" w:type="dxa"/>
            <w:tcBorders>
              <w:top w:val="single" w:sz="4" w:space="0" w:color="000000"/>
              <w:left w:val="single" w:sz="4" w:space="0" w:color="000000"/>
              <w:bottom w:val="single" w:sz="4" w:space="0" w:color="000000"/>
              <w:right w:val="single" w:sz="4" w:space="0" w:color="000000"/>
            </w:tcBorders>
          </w:tcPr>
          <w:p w:rsidR="00F26A87" w:rsidRPr="007F7423" w:rsidRDefault="00F26A87" w:rsidP="00753DBC">
            <w:pPr>
              <w:rPr>
                <w:rFonts w:ascii="Times New Roman" w:hAnsi="Times New Roman" w:cs="Times New Roman"/>
                <w:sz w:val="24"/>
                <w:szCs w:val="24"/>
              </w:rPr>
            </w:pPr>
            <w:r w:rsidRPr="007F7423">
              <w:rPr>
                <w:rFonts w:ascii="Times New Roman" w:hAnsi="Times New Roman" w:cs="Times New Roman"/>
                <w:sz w:val="24"/>
                <w:szCs w:val="24"/>
              </w:rPr>
              <w:t>Решение  более сложных уравнений</w:t>
            </w:r>
          </w:p>
        </w:tc>
        <w:tc>
          <w:tcPr>
            <w:tcW w:w="507" w:type="dxa"/>
            <w:tcBorders>
              <w:top w:val="single" w:sz="4" w:space="0" w:color="000000"/>
              <w:left w:val="single" w:sz="4" w:space="0" w:color="000000"/>
              <w:bottom w:val="single" w:sz="4" w:space="0" w:color="000000"/>
              <w:right w:val="single" w:sz="4" w:space="0" w:color="000000"/>
            </w:tcBorders>
          </w:tcPr>
          <w:p w:rsidR="00F26A87" w:rsidRPr="00C84C9D"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610" w:type="dxa"/>
            <w:tcBorders>
              <w:top w:val="single" w:sz="4" w:space="0" w:color="000000"/>
              <w:left w:val="single" w:sz="4" w:space="0" w:color="000000"/>
              <w:bottom w:val="single" w:sz="4" w:space="0" w:color="000000"/>
              <w:right w:val="single" w:sz="4" w:space="0" w:color="000000"/>
            </w:tcBorders>
          </w:tcPr>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Фро</w:t>
            </w:r>
            <w:r>
              <w:rPr>
                <w:rFonts w:ascii="Times New Roman" w:eastAsia="Times New Roman" w:hAnsi="Times New Roman" w:cs="Times New Roman"/>
                <w:sz w:val="20"/>
                <w:szCs w:val="20"/>
                <w:lang w:eastAsia="ru-RU"/>
              </w:rPr>
              <w:t>нтальная -  решение  линейных уравнений</w:t>
            </w:r>
            <w:r w:rsidRPr="00C84C9D">
              <w:rPr>
                <w:rFonts w:ascii="Times New Roman" w:eastAsia="Times New Roman" w:hAnsi="Times New Roman" w:cs="Times New Roman"/>
                <w:sz w:val="20"/>
                <w:szCs w:val="20"/>
                <w:lang w:eastAsia="ru-RU"/>
              </w:rPr>
              <w:t>.</w:t>
            </w:r>
          </w:p>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И</w:t>
            </w:r>
            <w:r>
              <w:rPr>
                <w:rFonts w:ascii="Times New Roman" w:eastAsia="Times New Roman" w:hAnsi="Times New Roman" w:cs="Times New Roman"/>
                <w:sz w:val="20"/>
                <w:szCs w:val="20"/>
                <w:lang w:eastAsia="ru-RU"/>
              </w:rPr>
              <w:t>ндивидуальная -  применение  линейных уравнений для решения текстовых задач.</w:t>
            </w:r>
          </w:p>
        </w:tc>
        <w:tc>
          <w:tcPr>
            <w:tcW w:w="2160" w:type="dxa"/>
            <w:tcBorders>
              <w:top w:val="single" w:sz="4" w:space="0" w:color="000000"/>
              <w:left w:val="single" w:sz="4" w:space="0" w:color="000000"/>
              <w:bottom w:val="single" w:sz="4" w:space="0" w:color="000000"/>
              <w:right w:val="single" w:sz="4" w:space="0" w:color="000000"/>
            </w:tcBorders>
          </w:tcPr>
          <w:p w:rsidR="00F26A87" w:rsidRPr="008851EE" w:rsidRDefault="00F26A87" w:rsidP="00753DBC">
            <w:pPr>
              <w:rPr>
                <w:rFonts w:ascii="Times New Roman" w:hAnsi="Times New Roman" w:cs="Times New Roman"/>
                <w:sz w:val="18"/>
                <w:szCs w:val="18"/>
              </w:rPr>
            </w:pPr>
            <w:r>
              <w:rPr>
                <w:rFonts w:ascii="Times New Roman" w:hAnsi="Times New Roman" w:cs="Times New Roman"/>
                <w:sz w:val="18"/>
                <w:szCs w:val="18"/>
              </w:rPr>
              <w:t>У</w:t>
            </w:r>
            <w:r w:rsidRPr="008851EE">
              <w:rPr>
                <w:rFonts w:ascii="Times New Roman" w:hAnsi="Times New Roman" w:cs="Times New Roman"/>
                <w:sz w:val="18"/>
                <w:szCs w:val="18"/>
              </w:rPr>
              <w:t>ч</w:t>
            </w:r>
            <w:r>
              <w:rPr>
                <w:rFonts w:ascii="Times New Roman" w:hAnsi="Times New Roman" w:cs="Times New Roman"/>
                <w:sz w:val="18"/>
                <w:szCs w:val="18"/>
              </w:rPr>
              <w:t>а</w:t>
            </w:r>
            <w:r w:rsidRPr="008851EE">
              <w:rPr>
                <w:rFonts w:ascii="Times New Roman" w:hAnsi="Times New Roman" w:cs="Times New Roman"/>
                <w:sz w:val="18"/>
                <w:szCs w:val="18"/>
              </w:rPr>
              <w:t>тся применять линейные уравнения для решения текстовых задач.</w:t>
            </w:r>
          </w:p>
        </w:tc>
        <w:tc>
          <w:tcPr>
            <w:tcW w:w="2110" w:type="dxa"/>
            <w:tcBorders>
              <w:top w:val="single" w:sz="4" w:space="0" w:color="000000"/>
              <w:left w:val="single" w:sz="4" w:space="0" w:color="000000"/>
              <w:bottom w:val="single" w:sz="4" w:space="0" w:color="000000"/>
              <w:right w:val="single" w:sz="4" w:space="0" w:color="000000"/>
            </w:tcBorders>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Объясняют самому себе  свои наиболее заметные достижения, проявляют устойчивый  и широкий интерес к предмету, адекватно  оценивают свою учебную деятельность.</w:t>
            </w:r>
          </w:p>
        </w:tc>
        <w:tc>
          <w:tcPr>
            <w:tcW w:w="3135" w:type="dxa"/>
            <w:tcBorders>
              <w:top w:val="single" w:sz="4" w:space="0" w:color="000000"/>
              <w:left w:val="single" w:sz="4" w:space="0" w:color="000000"/>
              <w:bottom w:val="single" w:sz="4" w:space="0" w:color="000000"/>
              <w:right w:val="single" w:sz="4" w:space="0" w:color="000000"/>
            </w:tcBorders>
          </w:tcPr>
          <w:p w:rsidR="00F26A87" w:rsidRPr="00F830EA" w:rsidRDefault="00F26A87" w:rsidP="00753DBC">
            <w:pPr>
              <w:suppressAutoHyphens/>
              <w:spacing w:after="0" w:line="240" w:lineRule="auto"/>
              <w:rPr>
                <w:rFonts w:ascii="Times New Roman" w:eastAsia="Times New Roman" w:hAnsi="Times New Roman" w:cs="Times New Roman"/>
                <w:sz w:val="20"/>
                <w:szCs w:val="20"/>
                <w:lang w:eastAsia="zh-CN"/>
              </w:rPr>
            </w:pPr>
            <w:r w:rsidRPr="00F830EA">
              <w:rPr>
                <w:rFonts w:ascii="Times New Roman" w:eastAsia="Times New Roman" w:hAnsi="Times New Roman" w:cs="Times New Roman"/>
                <w:sz w:val="20"/>
                <w:szCs w:val="20"/>
                <w:u w:val="single"/>
                <w:lang w:eastAsia="zh-CN"/>
              </w:rPr>
              <w:t>Регулятивные</w:t>
            </w:r>
            <w:r w:rsidRPr="00F830EA">
              <w:rPr>
                <w:rFonts w:ascii="Times New Roman" w:eastAsia="Times New Roman" w:hAnsi="Times New Roman" w:cs="Times New Roman"/>
                <w:sz w:val="20"/>
                <w:szCs w:val="20"/>
                <w:lang w:eastAsia="zh-CN"/>
              </w:rPr>
              <w:t xml:space="preserve">  - работают по составленному плану, используют основные и дополнительные средства.</w:t>
            </w:r>
          </w:p>
          <w:p w:rsidR="00F26A87" w:rsidRPr="00F830EA"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217335">
              <w:rPr>
                <w:rFonts w:ascii="Times New Roman" w:eastAsia="Times New Roman" w:hAnsi="Times New Roman" w:cs="Times New Roman"/>
                <w:bCs/>
                <w:iCs/>
                <w:sz w:val="20"/>
                <w:szCs w:val="20"/>
                <w:u w:val="single"/>
                <w:lang w:eastAsia="zh-CN"/>
              </w:rPr>
              <w:t>Познавательные</w:t>
            </w:r>
            <w:r w:rsidRPr="00F830EA">
              <w:rPr>
                <w:rFonts w:ascii="Times New Roman" w:eastAsia="Times New Roman" w:hAnsi="Times New Roman" w:cs="Times New Roman"/>
                <w:bCs/>
                <w:iCs/>
                <w:sz w:val="20"/>
                <w:szCs w:val="20"/>
                <w:lang w:eastAsia="zh-CN"/>
              </w:rPr>
              <w:t xml:space="preserve"> – делают предположения об информации, которая необходима для  решения учебной задачи.</w:t>
            </w:r>
          </w:p>
          <w:p w:rsidR="00F26A87"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u w:val="single"/>
                <w:lang w:eastAsia="ru-RU"/>
              </w:rPr>
              <w:t xml:space="preserve">Коммуникативные </w:t>
            </w:r>
            <w:r w:rsidRPr="00F830EA">
              <w:rPr>
                <w:rFonts w:ascii="Times New Roman" w:eastAsia="Times New Roman" w:hAnsi="Times New Roman" w:cs="Times New Roman"/>
                <w:sz w:val="20"/>
                <w:szCs w:val="20"/>
                <w:lang w:eastAsia="ru-RU"/>
              </w:rPr>
              <w:t>– умеют  высказывать  свою точку зрения, приводя аргументы для ее обоснования.</w:t>
            </w:r>
          </w:p>
          <w:p w:rsidR="00F26A87" w:rsidRDefault="00F26A87" w:rsidP="00753DBC">
            <w:pPr>
              <w:spacing w:after="0" w:line="240" w:lineRule="auto"/>
              <w:rPr>
                <w:rFonts w:ascii="Times New Roman" w:eastAsia="Times New Roman" w:hAnsi="Times New Roman" w:cs="Times New Roman"/>
                <w:sz w:val="20"/>
                <w:szCs w:val="20"/>
                <w:lang w:eastAsia="ru-RU"/>
              </w:rPr>
            </w:pPr>
          </w:p>
          <w:p w:rsidR="00F26A87" w:rsidRDefault="00F26A87" w:rsidP="00753DBC">
            <w:pPr>
              <w:spacing w:after="0" w:line="240" w:lineRule="auto"/>
              <w:rPr>
                <w:rFonts w:ascii="Times New Roman" w:eastAsia="Times New Roman" w:hAnsi="Times New Roman" w:cs="Times New Roman"/>
                <w:sz w:val="20"/>
                <w:szCs w:val="20"/>
                <w:lang w:eastAsia="ru-RU"/>
              </w:rPr>
            </w:pPr>
          </w:p>
          <w:p w:rsidR="00F26A87" w:rsidRPr="00F830EA" w:rsidRDefault="00F26A87" w:rsidP="00753DBC">
            <w:pPr>
              <w:spacing w:after="0" w:line="240" w:lineRule="auto"/>
              <w:rPr>
                <w:rFonts w:ascii="Times New Roman" w:eastAsia="Times New Roman" w:hAnsi="Times New Roman" w:cs="Times New Roman"/>
                <w:sz w:val="20"/>
                <w:szCs w:val="20"/>
                <w:lang w:eastAsia="ru-RU"/>
              </w:rPr>
            </w:pPr>
          </w:p>
        </w:tc>
        <w:tc>
          <w:tcPr>
            <w:tcW w:w="1020" w:type="dxa"/>
            <w:tcBorders>
              <w:top w:val="single" w:sz="4" w:space="0" w:color="000000"/>
              <w:left w:val="single" w:sz="4" w:space="0" w:color="000000"/>
              <w:bottom w:val="single" w:sz="4" w:space="0" w:color="000000"/>
              <w:right w:val="single" w:sz="4" w:space="0" w:color="000000"/>
            </w:tcBorders>
          </w:tcPr>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Устный опрос.</w:t>
            </w:r>
          </w:p>
        </w:tc>
      </w:tr>
      <w:tr w:rsidR="00F26A87" w:rsidRPr="00C84C9D" w:rsidTr="00753DBC">
        <w:trPr>
          <w:trHeight w:val="267"/>
          <w:jc w:val="center"/>
        </w:trPr>
        <w:tc>
          <w:tcPr>
            <w:tcW w:w="521" w:type="dxa"/>
            <w:tcBorders>
              <w:top w:val="single" w:sz="4" w:space="0" w:color="000000"/>
              <w:left w:val="single" w:sz="4" w:space="0" w:color="000000"/>
              <w:bottom w:val="single" w:sz="4" w:space="0" w:color="000000"/>
              <w:right w:val="single" w:sz="4" w:space="0" w:color="000000"/>
            </w:tcBorders>
          </w:tcPr>
          <w:p w:rsidR="00F26A87" w:rsidRPr="00C84C9D"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175</w:t>
            </w:r>
          </w:p>
        </w:tc>
        <w:tc>
          <w:tcPr>
            <w:tcW w:w="418" w:type="dxa"/>
            <w:tcBorders>
              <w:top w:val="single" w:sz="4" w:space="0" w:color="000000"/>
              <w:left w:val="single" w:sz="4" w:space="0" w:color="000000"/>
              <w:bottom w:val="single" w:sz="4" w:space="0" w:color="000000"/>
              <w:right w:val="single" w:sz="4" w:space="0" w:color="000000"/>
            </w:tcBorders>
          </w:tcPr>
          <w:p w:rsidR="00F26A87" w:rsidRPr="00C84C9D" w:rsidRDefault="00F26A87" w:rsidP="00753DBC">
            <w:pPr>
              <w:rPr>
                <w:rFonts w:ascii="Times New Roman" w:hAnsi="Times New Roman" w:cs="Times New Roman"/>
                <w:b/>
                <w:sz w:val="18"/>
                <w:szCs w:val="18"/>
              </w:rPr>
            </w:pPr>
            <w:r>
              <w:rPr>
                <w:rFonts w:ascii="Times New Roman" w:hAnsi="Times New Roman" w:cs="Times New Roman"/>
                <w:b/>
                <w:sz w:val="18"/>
                <w:szCs w:val="18"/>
              </w:rPr>
              <w:t>16</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tc>
        <w:tc>
          <w:tcPr>
            <w:tcW w:w="648" w:type="dxa"/>
            <w:tcBorders>
              <w:top w:val="single" w:sz="4" w:space="0" w:color="000000"/>
              <w:left w:val="single" w:sz="4" w:space="0" w:color="000000"/>
              <w:bottom w:val="single" w:sz="4" w:space="0" w:color="000000"/>
              <w:right w:val="single" w:sz="4" w:space="0" w:color="000000"/>
            </w:tcBorders>
          </w:tcPr>
          <w:p w:rsidR="00F26A87" w:rsidRPr="00C84C9D"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83" w:type="dxa"/>
            <w:tcBorders>
              <w:top w:val="single" w:sz="4" w:space="0" w:color="000000"/>
              <w:left w:val="single" w:sz="4" w:space="0" w:color="000000"/>
              <w:bottom w:val="single" w:sz="4" w:space="0" w:color="000000"/>
              <w:right w:val="single" w:sz="4" w:space="0" w:color="000000"/>
            </w:tcBorders>
          </w:tcPr>
          <w:p w:rsidR="00F26A87" w:rsidRPr="007F7423" w:rsidRDefault="00F26A87" w:rsidP="00753DBC">
            <w:pPr>
              <w:rPr>
                <w:rFonts w:ascii="Times New Roman" w:hAnsi="Times New Roman" w:cs="Times New Roman"/>
                <w:sz w:val="24"/>
                <w:szCs w:val="24"/>
              </w:rPr>
            </w:pPr>
            <w:r w:rsidRPr="007F7423">
              <w:rPr>
                <w:rFonts w:ascii="Times New Roman" w:hAnsi="Times New Roman" w:cs="Times New Roman"/>
                <w:sz w:val="24"/>
                <w:szCs w:val="24"/>
              </w:rPr>
              <w:t>Решение задач с помощью уравнений</w:t>
            </w:r>
          </w:p>
        </w:tc>
        <w:tc>
          <w:tcPr>
            <w:tcW w:w="507" w:type="dxa"/>
            <w:tcBorders>
              <w:top w:val="single" w:sz="4" w:space="0" w:color="000000"/>
              <w:left w:val="single" w:sz="4" w:space="0" w:color="000000"/>
              <w:bottom w:val="single" w:sz="4" w:space="0" w:color="000000"/>
              <w:right w:val="single" w:sz="4" w:space="0" w:color="000000"/>
            </w:tcBorders>
          </w:tcPr>
          <w:p w:rsidR="00F26A87" w:rsidRPr="00C84C9D"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610" w:type="dxa"/>
            <w:tcBorders>
              <w:top w:val="single" w:sz="4" w:space="0" w:color="000000"/>
              <w:left w:val="single" w:sz="4" w:space="0" w:color="000000"/>
              <w:bottom w:val="single" w:sz="4" w:space="0" w:color="000000"/>
              <w:right w:val="single" w:sz="4" w:space="0" w:color="000000"/>
            </w:tcBorders>
          </w:tcPr>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Фро</w:t>
            </w:r>
            <w:r>
              <w:rPr>
                <w:rFonts w:ascii="Times New Roman" w:eastAsia="Times New Roman" w:hAnsi="Times New Roman" w:cs="Times New Roman"/>
                <w:sz w:val="20"/>
                <w:szCs w:val="20"/>
                <w:lang w:eastAsia="ru-RU"/>
              </w:rPr>
              <w:t>нтальная -  решение  линейных уравнений</w:t>
            </w:r>
            <w:r w:rsidRPr="00C84C9D">
              <w:rPr>
                <w:rFonts w:ascii="Times New Roman" w:eastAsia="Times New Roman" w:hAnsi="Times New Roman" w:cs="Times New Roman"/>
                <w:sz w:val="20"/>
                <w:szCs w:val="20"/>
                <w:lang w:eastAsia="ru-RU"/>
              </w:rPr>
              <w:t>.</w:t>
            </w:r>
          </w:p>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И</w:t>
            </w:r>
            <w:r>
              <w:rPr>
                <w:rFonts w:ascii="Times New Roman" w:eastAsia="Times New Roman" w:hAnsi="Times New Roman" w:cs="Times New Roman"/>
                <w:sz w:val="20"/>
                <w:szCs w:val="20"/>
                <w:lang w:eastAsia="ru-RU"/>
              </w:rPr>
              <w:t>ндивидуальная -  применение  линейных уравнений для решения текстовых задач.</w:t>
            </w:r>
          </w:p>
        </w:tc>
        <w:tc>
          <w:tcPr>
            <w:tcW w:w="2160" w:type="dxa"/>
            <w:tcBorders>
              <w:top w:val="single" w:sz="4" w:space="0" w:color="000000"/>
              <w:left w:val="single" w:sz="4" w:space="0" w:color="000000"/>
              <w:bottom w:val="single" w:sz="4" w:space="0" w:color="000000"/>
              <w:right w:val="single" w:sz="4" w:space="0" w:color="000000"/>
            </w:tcBorders>
          </w:tcPr>
          <w:p w:rsidR="00F26A87" w:rsidRPr="008851EE" w:rsidRDefault="00F26A87" w:rsidP="00753DBC">
            <w:pPr>
              <w:spacing w:line="200" w:lineRule="exact"/>
              <w:rPr>
                <w:rFonts w:ascii="Times New Roman" w:hAnsi="Times New Roman" w:cs="Times New Roman"/>
                <w:sz w:val="20"/>
                <w:szCs w:val="20"/>
              </w:rPr>
            </w:pPr>
            <w:r w:rsidRPr="008851EE">
              <w:rPr>
                <w:rFonts w:ascii="Times New Roman" w:hAnsi="Times New Roman" w:cs="Times New Roman"/>
                <w:sz w:val="20"/>
                <w:szCs w:val="20"/>
              </w:rPr>
              <w:t>При помощи уравнений создают модели реального мира, применяют полученные модели при решении текстовых задач. В процессе решения задач сравнивают, анализируют , обобщают полученные результаты, обосновывают собственную нравственную позицию</w:t>
            </w:r>
          </w:p>
        </w:tc>
        <w:tc>
          <w:tcPr>
            <w:tcW w:w="2110" w:type="dxa"/>
            <w:tcBorders>
              <w:top w:val="single" w:sz="4" w:space="0" w:color="000000"/>
              <w:left w:val="single" w:sz="4" w:space="0" w:color="000000"/>
              <w:bottom w:val="single" w:sz="4" w:space="0" w:color="000000"/>
              <w:right w:val="single" w:sz="4" w:space="0" w:color="000000"/>
            </w:tcBorders>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Объясняют себе свои наиболее заметные достижения.</w:t>
            </w:r>
          </w:p>
        </w:tc>
        <w:tc>
          <w:tcPr>
            <w:tcW w:w="3135" w:type="dxa"/>
            <w:tcBorders>
              <w:top w:val="single" w:sz="4" w:space="0" w:color="000000"/>
              <w:left w:val="single" w:sz="4" w:space="0" w:color="000000"/>
              <w:bottom w:val="single" w:sz="4" w:space="0" w:color="000000"/>
              <w:right w:val="single" w:sz="4" w:space="0" w:color="000000"/>
            </w:tcBorders>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u w:val="single"/>
                <w:lang w:eastAsia="ru-RU"/>
              </w:rPr>
              <w:t xml:space="preserve">Регулятивные </w:t>
            </w:r>
            <w:r w:rsidRPr="00F830EA">
              <w:rPr>
                <w:rFonts w:ascii="Times New Roman" w:eastAsia="Times New Roman" w:hAnsi="Times New Roman" w:cs="Times New Roman"/>
                <w:sz w:val="20"/>
                <w:szCs w:val="20"/>
                <w:lang w:eastAsia="ru-RU"/>
              </w:rPr>
              <w:t xml:space="preserve"> – понимают причины неуспеха и находят способы выхода из данной ситуации.</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u w:val="single"/>
                <w:lang w:eastAsia="ru-RU"/>
              </w:rPr>
              <w:t xml:space="preserve">Познавательные </w:t>
            </w:r>
            <w:r w:rsidRPr="00F830EA">
              <w:rPr>
                <w:rFonts w:ascii="Times New Roman" w:eastAsia="Times New Roman" w:hAnsi="Times New Roman" w:cs="Times New Roman"/>
                <w:sz w:val="20"/>
                <w:szCs w:val="20"/>
                <w:lang w:eastAsia="ru-RU"/>
              </w:rPr>
              <w:t>– делают предположения об информации, нужной для решения задач.</w:t>
            </w:r>
          </w:p>
          <w:p w:rsidR="00F26A87"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u w:val="single"/>
                <w:lang w:eastAsia="ru-RU"/>
              </w:rPr>
              <w:t>Коммуникативные</w:t>
            </w:r>
            <w:r w:rsidRPr="00F830EA">
              <w:rPr>
                <w:rFonts w:ascii="Times New Roman" w:eastAsia="Times New Roman" w:hAnsi="Times New Roman" w:cs="Times New Roman"/>
                <w:sz w:val="20"/>
                <w:szCs w:val="20"/>
                <w:lang w:eastAsia="ru-RU"/>
              </w:rPr>
              <w:t xml:space="preserve">  – умеют критично относиться к  своему мнению.</w:t>
            </w:r>
          </w:p>
          <w:p w:rsidR="00F26A87" w:rsidRDefault="00F26A87" w:rsidP="00753DBC">
            <w:pPr>
              <w:spacing w:after="0" w:line="240" w:lineRule="auto"/>
              <w:rPr>
                <w:rFonts w:ascii="Times New Roman" w:eastAsia="Times New Roman" w:hAnsi="Times New Roman" w:cs="Times New Roman"/>
                <w:sz w:val="20"/>
                <w:szCs w:val="20"/>
                <w:lang w:eastAsia="ru-RU"/>
              </w:rPr>
            </w:pPr>
          </w:p>
          <w:p w:rsidR="00F26A87" w:rsidRDefault="00F26A87" w:rsidP="00753DBC">
            <w:pPr>
              <w:spacing w:after="0" w:line="240" w:lineRule="auto"/>
              <w:rPr>
                <w:rFonts w:ascii="Times New Roman" w:eastAsia="Times New Roman" w:hAnsi="Times New Roman" w:cs="Times New Roman"/>
                <w:sz w:val="20"/>
                <w:szCs w:val="20"/>
                <w:lang w:eastAsia="ru-RU"/>
              </w:rPr>
            </w:pPr>
          </w:p>
          <w:p w:rsidR="00F26A87" w:rsidRPr="00F830EA" w:rsidRDefault="00F26A87" w:rsidP="00753DBC">
            <w:pPr>
              <w:spacing w:after="0" w:line="240" w:lineRule="auto"/>
              <w:rPr>
                <w:rFonts w:ascii="Times New Roman" w:eastAsia="Times New Roman" w:hAnsi="Times New Roman" w:cs="Times New Roman"/>
                <w:sz w:val="20"/>
                <w:szCs w:val="20"/>
                <w:lang w:eastAsia="ru-RU"/>
              </w:rPr>
            </w:pPr>
          </w:p>
        </w:tc>
        <w:tc>
          <w:tcPr>
            <w:tcW w:w="1020" w:type="dxa"/>
            <w:tcBorders>
              <w:top w:val="single" w:sz="4" w:space="0" w:color="000000"/>
              <w:left w:val="single" w:sz="4" w:space="0" w:color="000000"/>
              <w:bottom w:val="single" w:sz="4" w:space="0" w:color="000000"/>
              <w:right w:val="single" w:sz="4" w:space="0" w:color="000000"/>
            </w:tcBorders>
          </w:tcPr>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Самосто-ятельная работа.</w:t>
            </w:r>
          </w:p>
        </w:tc>
      </w:tr>
      <w:tr w:rsidR="00F26A87" w:rsidRPr="00C84C9D" w:rsidTr="00753DBC">
        <w:trPr>
          <w:trHeight w:val="267"/>
          <w:jc w:val="center"/>
        </w:trPr>
        <w:tc>
          <w:tcPr>
            <w:tcW w:w="521"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176</w:t>
            </w:r>
          </w:p>
        </w:tc>
        <w:tc>
          <w:tcPr>
            <w:tcW w:w="418"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rPr>
                <w:rFonts w:ascii="Times New Roman" w:hAnsi="Times New Roman" w:cs="Times New Roman"/>
                <w:b/>
                <w:sz w:val="18"/>
                <w:szCs w:val="18"/>
              </w:rPr>
            </w:pPr>
            <w:r>
              <w:rPr>
                <w:rFonts w:ascii="Times New Roman" w:hAnsi="Times New Roman" w:cs="Times New Roman"/>
                <w:b/>
                <w:sz w:val="18"/>
                <w:szCs w:val="18"/>
              </w:rPr>
              <w:t>17</w:t>
            </w:r>
          </w:p>
        </w:tc>
        <w:tc>
          <w:tcPr>
            <w:tcW w:w="716" w:type="dxa"/>
            <w:tcBorders>
              <w:top w:val="single" w:sz="4" w:space="0" w:color="000000"/>
              <w:left w:val="single" w:sz="4" w:space="0" w:color="000000"/>
              <w:bottom w:val="single" w:sz="4" w:space="0" w:color="000000"/>
              <w:right w:val="single" w:sz="4" w:space="0" w:color="000000"/>
            </w:tcBorders>
          </w:tcPr>
          <w:p w:rsidR="00F26A87" w:rsidRDefault="00F26A87" w:rsidP="00753DBC"/>
        </w:tc>
        <w:tc>
          <w:tcPr>
            <w:tcW w:w="648" w:type="dxa"/>
            <w:tcBorders>
              <w:top w:val="single" w:sz="4" w:space="0" w:color="000000"/>
              <w:left w:val="single" w:sz="4" w:space="0" w:color="000000"/>
              <w:bottom w:val="single" w:sz="4" w:space="0" w:color="000000"/>
              <w:right w:val="single" w:sz="4" w:space="0" w:color="000000"/>
            </w:tcBorders>
          </w:tcPr>
          <w:p w:rsidR="00F26A87" w:rsidRPr="00C84C9D"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83"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rPr>
                <w:rFonts w:ascii="Times New Roman" w:eastAsia="Calibri" w:hAnsi="Times New Roman" w:cs="Times New Roman"/>
                <w:b/>
                <w:sz w:val="24"/>
                <w:szCs w:val="24"/>
              </w:rPr>
            </w:pPr>
            <w:r w:rsidRPr="00C84C9D">
              <w:rPr>
                <w:rFonts w:ascii="Times New Roman" w:eastAsia="Calibri" w:hAnsi="Times New Roman" w:cs="Times New Roman"/>
                <w:b/>
                <w:sz w:val="24"/>
                <w:szCs w:val="24"/>
              </w:rPr>
              <w:t>Контрольная работа №</w:t>
            </w:r>
            <w:r>
              <w:rPr>
                <w:rFonts w:ascii="Times New Roman" w:eastAsia="Calibri" w:hAnsi="Times New Roman" w:cs="Times New Roman"/>
                <w:b/>
                <w:sz w:val="24"/>
                <w:szCs w:val="24"/>
              </w:rPr>
              <w:t>13 «Решение уравнений</w:t>
            </w:r>
            <w:r w:rsidRPr="00C84C9D">
              <w:rPr>
                <w:rFonts w:ascii="Times New Roman" w:eastAsia="Calibri" w:hAnsi="Times New Roman" w:cs="Times New Roman"/>
                <w:b/>
                <w:sz w:val="24"/>
                <w:szCs w:val="24"/>
              </w:rPr>
              <w:t>»</w:t>
            </w:r>
          </w:p>
        </w:tc>
        <w:tc>
          <w:tcPr>
            <w:tcW w:w="507"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1</w:t>
            </w:r>
          </w:p>
        </w:tc>
        <w:tc>
          <w:tcPr>
            <w:tcW w:w="2610"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 xml:space="preserve">Решение контрольной работы. </w:t>
            </w:r>
          </w:p>
        </w:tc>
        <w:tc>
          <w:tcPr>
            <w:tcW w:w="2160"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Используют разные приемы проверки правильности ответа</w:t>
            </w:r>
          </w:p>
        </w:tc>
        <w:tc>
          <w:tcPr>
            <w:tcW w:w="2110"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lang w:eastAsia="ru-RU"/>
              </w:rPr>
              <w:t>Объясняют себе свои наиболее заметные достижения, дают адекватную оценку результатам своей учебной деятельности.</w:t>
            </w:r>
          </w:p>
        </w:tc>
        <w:tc>
          <w:tcPr>
            <w:tcW w:w="3135" w:type="dxa"/>
            <w:tcBorders>
              <w:top w:val="single" w:sz="4" w:space="0" w:color="000000"/>
              <w:left w:val="single" w:sz="4" w:space="0" w:color="000000"/>
              <w:bottom w:val="single" w:sz="4" w:space="0" w:color="000000"/>
              <w:right w:val="single" w:sz="4" w:space="0" w:color="000000"/>
            </w:tcBorders>
          </w:tcPr>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u w:val="single"/>
                <w:lang w:eastAsia="ru-RU"/>
              </w:rPr>
              <w:t xml:space="preserve">Регулятивные </w:t>
            </w:r>
            <w:r w:rsidRPr="00C84C9D">
              <w:rPr>
                <w:rFonts w:ascii="Times New Roman" w:eastAsia="Times New Roman" w:hAnsi="Times New Roman" w:cs="Times New Roman"/>
                <w:sz w:val="20"/>
                <w:szCs w:val="20"/>
                <w:lang w:eastAsia="ru-RU"/>
              </w:rPr>
              <w:t xml:space="preserve"> – понимают причины неуспеха и находят способы выхода из данной ситуации.</w:t>
            </w:r>
          </w:p>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u w:val="single"/>
                <w:lang w:eastAsia="ru-RU"/>
              </w:rPr>
              <w:t xml:space="preserve">Познавательные </w:t>
            </w:r>
            <w:r w:rsidRPr="00C84C9D">
              <w:rPr>
                <w:rFonts w:ascii="Times New Roman" w:eastAsia="Times New Roman" w:hAnsi="Times New Roman" w:cs="Times New Roman"/>
                <w:sz w:val="20"/>
                <w:szCs w:val="20"/>
                <w:lang w:eastAsia="ru-RU"/>
              </w:rPr>
              <w:t>– делают предположения об информации, нужной для решения задач.</w:t>
            </w:r>
          </w:p>
          <w:p w:rsidR="00F26A87" w:rsidRPr="00C84C9D" w:rsidRDefault="00F26A87" w:rsidP="00753DBC">
            <w:pPr>
              <w:spacing w:after="0" w:line="240" w:lineRule="auto"/>
              <w:rPr>
                <w:rFonts w:ascii="Times New Roman" w:eastAsia="Times New Roman" w:hAnsi="Times New Roman" w:cs="Times New Roman"/>
                <w:sz w:val="20"/>
                <w:szCs w:val="20"/>
                <w:lang w:eastAsia="ru-RU"/>
              </w:rPr>
            </w:pPr>
            <w:r w:rsidRPr="00C84C9D">
              <w:rPr>
                <w:rFonts w:ascii="Times New Roman" w:eastAsia="Times New Roman" w:hAnsi="Times New Roman" w:cs="Times New Roman"/>
                <w:sz w:val="20"/>
                <w:szCs w:val="20"/>
                <w:u w:val="single"/>
                <w:lang w:eastAsia="ru-RU"/>
              </w:rPr>
              <w:t>Коммуникативные</w:t>
            </w:r>
            <w:r w:rsidRPr="00C84C9D">
              <w:rPr>
                <w:rFonts w:ascii="Times New Roman" w:eastAsia="Times New Roman" w:hAnsi="Times New Roman" w:cs="Times New Roman"/>
                <w:sz w:val="20"/>
                <w:szCs w:val="20"/>
                <w:lang w:eastAsia="ru-RU"/>
              </w:rPr>
              <w:t xml:space="preserve">  – умеют критично относиться к  своему мнению.</w:t>
            </w:r>
          </w:p>
          <w:p w:rsidR="00F26A87" w:rsidRPr="00C84C9D" w:rsidRDefault="00F26A87" w:rsidP="00753DBC">
            <w:pPr>
              <w:spacing w:after="0" w:line="240" w:lineRule="auto"/>
              <w:rPr>
                <w:rFonts w:ascii="Times New Roman" w:eastAsia="Times New Roman" w:hAnsi="Times New Roman" w:cs="Times New Roman"/>
                <w:sz w:val="20"/>
                <w:szCs w:val="20"/>
                <w:lang w:eastAsia="ru-RU"/>
              </w:rPr>
            </w:pPr>
          </w:p>
          <w:p w:rsidR="00F26A87" w:rsidRPr="00C84C9D" w:rsidRDefault="00F26A87" w:rsidP="00753DBC">
            <w:pPr>
              <w:spacing w:after="0" w:line="240" w:lineRule="auto"/>
              <w:rPr>
                <w:rFonts w:ascii="Times New Roman" w:eastAsia="Times New Roman" w:hAnsi="Times New Roman" w:cs="Times New Roman"/>
                <w:sz w:val="20"/>
                <w:szCs w:val="20"/>
                <w:lang w:eastAsia="ru-RU"/>
              </w:rPr>
            </w:pPr>
          </w:p>
        </w:tc>
        <w:tc>
          <w:tcPr>
            <w:tcW w:w="1020" w:type="dxa"/>
            <w:tcBorders>
              <w:top w:val="single" w:sz="4" w:space="0" w:color="000000"/>
              <w:left w:val="single" w:sz="4" w:space="0" w:color="000000"/>
              <w:bottom w:val="single" w:sz="4" w:space="0" w:color="000000"/>
              <w:right w:val="single" w:sz="4" w:space="0" w:color="000000"/>
            </w:tcBorders>
            <w:hideMark/>
          </w:tcPr>
          <w:p w:rsidR="00F26A87" w:rsidRPr="00C84C9D" w:rsidRDefault="00F26A87" w:rsidP="00753DBC">
            <w:pPr>
              <w:spacing w:after="0" w:line="240" w:lineRule="auto"/>
              <w:rPr>
                <w:rFonts w:ascii="Times New Roman" w:eastAsia="Times New Roman" w:hAnsi="Times New Roman" w:cs="Times New Roman"/>
                <w:bCs/>
                <w:sz w:val="20"/>
                <w:szCs w:val="20"/>
                <w:lang w:eastAsia="ru-RU"/>
              </w:rPr>
            </w:pPr>
            <w:r w:rsidRPr="00C84C9D">
              <w:rPr>
                <w:rFonts w:ascii="Times New Roman" w:eastAsia="Times New Roman" w:hAnsi="Times New Roman" w:cs="Times New Roman"/>
                <w:bCs/>
                <w:color w:val="000000"/>
                <w:sz w:val="20"/>
                <w:szCs w:val="20"/>
                <w:lang w:eastAsia="ru-RU"/>
              </w:rPr>
              <w:t>Контроль-ная работа</w:t>
            </w:r>
          </w:p>
        </w:tc>
      </w:tr>
    </w:tbl>
    <w:p w:rsidR="00F26A87" w:rsidRDefault="00F26A87" w:rsidP="00F26A87">
      <w:pPr>
        <w:spacing w:after="0" w:line="240" w:lineRule="auto"/>
        <w:ind w:left="1440"/>
        <w:contextualSpacing/>
        <w:rPr>
          <w:rFonts w:ascii="Times New Roman" w:eastAsia="Times New Roman" w:hAnsi="Times New Roman" w:cs="Times New Roman"/>
          <w:b/>
          <w:sz w:val="32"/>
          <w:szCs w:val="32"/>
          <w:lang w:eastAsia="ru-RU"/>
        </w:rPr>
      </w:pPr>
    </w:p>
    <w:p w:rsidR="00F26A87" w:rsidRDefault="00F26A87" w:rsidP="00F26A87">
      <w:pPr>
        <w:numPr>
          <w:ilvl w:val="0"/>
          <w:numId w:val="1"/>
        </w:numPr>
        <w:spacing w:after="0" w:line="240" w:lineRule="auto"/>
        <w:contextualSpacing/>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Координаты на плоскости – 16 часов.</w:t>
      </w:r>
    </w:p>
    <w:p w:rsidR="00F26A87" w:rsidRDefault="00F26A87" w:rsidP="00F26A87">
      <w:pPr>
        <w:spacing w:after="0" w:line="240" w:lineRule="auto"/>
        <w:ind w:left="1440"/>
        <w:contextualSpacing/>
        <w:rPr>
          <w:rFonts w:ascii="Times New Roman" w:eastAsia="Times New Roman" w:hAnsi="Times New Roman" w:cs="Times New Roman"/>
          <w:b/>
          <w:sz w:val="32"/>
          <w:szCs w:val="32"/>
          <w:lang w:eastAsia="ru-RU"/>
        </w:rPr>
      </w:pPr>
    </w:p>
    <w:tbl>
      <w:tblPr>
        <w:tblW w:w="1603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17"/>
        <w:gridCol w:w="416"/>
        <w:gridCol w:w="584"/>
        <w:gridCol w:w="457"/>
        <w:gridCol w:w="2219"/>
        <w:gridCol w:w="356"/>
        <w:gridCol w:w="3595"/>
        <w:gridCol w:w="2003"/>
        <w:gridCol w:w="1876"/>
        <w:gridCol w:w="2867"/>
        <w:gridCol w:w="1147"/>
      </w:tblGrid>
      <w:tr w:rsidR="00F26A87" w:rsidRPr="00F830EA" w:rsidTr="00753DBC">
        <w:trPr>
          <w:trHeight w:val="267"/>
          <w:jc w:val="center"/>
        </w:trPr>
        <w:tc>
          <w:tcPr>
            <w:tcW w:w="520"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t>177</w:t>
            </w:r>
          </w:p>
        </w:tc>
        <w:tc>
          <w:tcPr>
            <w:tcW w:w="416"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t>1</w:t>
            </w:r>
          </w:p>
        </w:tc>
        <w:tc>
          <w:tcPr>
            <w:tcW w:w="872" w:type="dxa"/>
          </w:tcPr>
          <w:p w:rsidR="00F26A87" w:rsidRDefault="00F26A87" w:rsidP="00753DBC"/>
        </w:tc>
        <w:tc>
          <w:tcPr>
            <w:tcW w:w="643" w:type="dxa"/>
          </w:tcPr>
          <w:p w:rsidR="00F26A87" w:rsidRPr="001B44B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23" w:type="dxa"/>
          </w:tcPr>
          <w:p w:rsidR="00F26A87" w:rsidRPr="008F5A9C" w:rsidRDefault="00F26A87" w:rsidP="00753DBC">
            <w:pPr>
              <w:rPr>
                <w:rFonts w:ascii="Times New Roman" w:hAnsi="Times New Roman" w:cs="Times New Roman"/>
                <w:sz w:val="24"/>
                <w:szCs w:val="24"/>
              </w:rPr>
            </w:pPr>
            <w:r w:rsidRPr="008F5A9C">
              <w:rPr>
                <w:rFonts w:ascii="Times New Roman" w:hAnsi="Times New Roman" w:cs="Times New Roman"/>
                <w:sz w:val="24"/>
                <w:szCs w:val="24"/>
              </w:rPr>
              <w:t>Перпендикулярные прямые</w:t>
            </w:r>
          </w:p>
        </w:tc>
        <w:tc>
          <w:tcPr>
            <w:tcW w:w="387" w:type="dxa"/>
          </w:tcPr>
          <w:p w:rsidR="00F26A87" w:rsidRPr="00BA3AE3"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3120" w:type="dxa"/>
          </w:tcPr>
          <w:p w:rsidR="00F26A87"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Групповая – обсуждение и объяснение</w:t>
            </w:r>
            <w:r>
              <w:rPr>
                <w:rFonts w:ascii="Times New Roman" w:hAnsi="Times New Roman" w:cs="Times New Roman"/>
                <w:sz w:val="20"/>
                <w:szCs w:val="20"/>
              </w:rPr>
              <w:t>определения</w:t>
            </w:r>
            <w:r w:rsidRPr="008F5A9C">
              <w:rPr>
                <w:rFonts w:ascii="Times New Roman" w:hAnsi="Times New Roman" w:cs="Times New Roman"/>
                <w:sz w:val="20"/>
                <w:szCs w:val="20"/>
              </w:rPr>
              <w:t xml:space="preserve"> перпендикулярных</w:t>
            </w:r>
            <w:r>
              <w:rPr>
                <w:rFonts w:ascii="Times New Roman" w:hAnsi="Times New Roman" w:cs="Times New Roman"/>
                <w:sz w:val="20"/>
                <w:szCs w:val="20"/>
              </w:rPr>
              <w:t xml:space="preserve"> прямых.</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 xml:space="preserve">Фронтальная </w:t>
            </w:r>
            <w:r>
              <w:rPr>
                <w:rFonts w:ascii="Times New Roman" w:eastAsia="Times New Roman" w:hAnsi="Times New Roman" w:cs="Times New Roman"/>
                <w:sz w:val="20"/>
                <w:szCs w:val="20"/>
                <w:lang w:eastAsia="ru-RU"/>
              </w:rPr>
              <w:t>-  распознавание перпендикулярных прямых, отрезков на чертеже</w:t>
            </w:r>
            <w:r w:rsidRPr="00F830EA">
              <w:rPr>
                <w:rFonts w:ascii="Times New Roman" w:eastAsia="Times New Roman" w:hAnsi="Times New Roman" w:cs="Times New Roman"/>
                <w:sz w:val="20"/>
                <w:szCs w:val="20"/>
                <w:lang w:eastAsia="ru-RU"/>
              </w:rPr>
              <w:t>.</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И</w:t>
            </w:r>
            <w:r>
              <w:rPr>
                <w:rFonts w:ascii="Times New Roman" w:eastAsia="Times New Roman" w:hAnsi="Times New Roman" w:cs="Times New Roman"/>
                <w:sz w:val="20"/>
                <w:szCs w:val="20"/>
                <w:lang w:eastAsia="ru-RU"/>
              </w:rPr>
              <w:t>ндивидуальная -  построение перпендикулярных прямых с помощью чертёжного треугольника</w:t>
            </w:r>
            <w:r w:rsidRPr="00F830EA">
              <w:rPr>
                <w:rFonts w:ascii="Times New Roman" w:eastAsia="Times New Roman" w:hAnsi="Times New Roman" w:cs="Times New Roman"/>
                <w:sz w:val="20"/>
                <w:szCs w:val="20"/>
                <w:lang w:eastAsia="ru-RU"/>
              </w:rPr>
              <w:t>.</w:t>
            </w:r>
          </w:p>
        </w:tc>
        <w:tc>
          <w:tcPr>
            <w:tcW w:w="2003" w:type="dxa"/>
          </w:tcPr>
          <w:p w:rsidR="00F26A87" w:rsidRPr="008F5A9C" w:rsidRDefault="00F26A87" w:rsidP="00753DBC">
            <w:pPr>
              <w:spacing w:line="200" w:lineRule="exact"/>
              <w:rPr>
                <w:rFonts w:ascii="Times New Roman" w:hAnsi="Times New Roman" w:cs="Times New Roman"/>
                <w:sz w:val="20"/>
                <w:szCs w:val="20"/>
              </w:rPr>
            </w:pPr>
            <w:r w:rsidRPr="008F5A9C">
              <w:rPr>
                <w:rFonts w:ascii="Times New Roman" w:hAnsi="Times New Roman" w:cs="Times New Roman"/>
                <w:sz w:val="20"/>
                <w:szCs w:val="20"/>
              </w:rPr>
              <w:t xml:space="preserve">Формулируют определение перпендикулярных прямых, распознают перпендикулярные  отрезки, лучи и прямые на чертеже </w:t>
            </w:r>
          </w:p>
        </w:tc>
        <w:tc>
          <w:tcPr>
            <w:tcW w:w="1913"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Проявляют устой</w:t>
            </w:r>
            <w:r>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чивый интерес к способам решения новых учебных за</w:t>
            </w:r>
            <w:r>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дач, понимают при</w:t>
            </w:r>
            <w:r>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чины успеха в своей учебной деятельности, дают адекват</w:t>
            </w:r>
            <w:r>
              <w:rPr>
                <w:rFonts w:ascii="Times New Roman" w:eastAsia="Times New Roman" w:hAnsi="Times New Roman" w:cs="Times New Roman"/>
                <w:sz w:val="20"/>
                <w:szCs w:val="20"/>
                <w:lang w:eastAsia="ru-RU"/>
              </w:rPr>
              <w:t>ную оценку ре</w:t>
            </w:r>
            <w:r w:rsidRPr="00F830EA">
              <w:rPr>
                <w:rFonts w:ascii="Times New Roman" w:eastAsia="Times New Roman" w:hAnsi="Times New Roman" w:cs="Times New Roman"/>
                <w:sz w:val="20"/>
                <w:szCs w:val="20"/>
                <w:lang w:eastAsia="ru-RU"/>
              </w:rPr>
              <w:t xml:space="preserve">зультатам своей учебной </w:t>
            </w:r>
            <w:r w:rsidRPr="00F830EA">
              <w:rPr>
                <w:rFonts w:ascii="Times New Roman" w:eastAsia="Times New Roman" w:hAnsi="Times New Roman" w:cs="Times New Roman"/>
                <w:sz w:val="20"/>
                <w:szCs w:val="20"/>
                <w:lang w:eastAsia="ru-RU"/>
              </w:rPr>
              <w:lastRenderedPageBreak/>
              <w:t>деятельности.</w:t>
            </w:r>
          </w:p>
        </w:tc>
        <w:tc>
          <w:tcPr>
            <w:tcW w:w="2933"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u w:val="single"/>
                <w:lang w:eastAsia="ru-RU"/>
              </w:rPr>
              <w:lastRenderedPageBreak/>
              <w:t>Регулятивные</w:t>
            </w:r>
            <w:r w:rsidRPr="00F830EA">
              <w:rPr>
                <w:rFonts w:ascii="Times New Roman" w:eastAsia="Times New Roman" w:hAnsi="Times New Roman" w:cs="Times New Roman"/>
                <w:sz w:val="20"/>
                <w:szCs w:val="20"/>
                <w:lang w:eastAsia="ru-RU"/>
              </w:rPr>
              <w:t xml:space="preserve">  - составляют план выполнения задач,  решения проблем творческого и поискового характера.</w:t>
            </w:r>
          </w:p>
          <w:p w:rsidR="00F26A87" w:rsidRPr="00F830EA"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5A3681">
              <w:rPr>
                <w:rFonts w:ascii="Times New Roman" w:eastAsia="Times New Roman" w:hAnsi="Times New Roman" w:cs="Times New Roman"/>
                <w:bCs/>
                <w:iCs/>
                <w:sz w:val="20"/>
                <w:szCs w:val="20"/>
                <w:u w:val="single"/>
                <w:lang w:eastAsia="zh-CN"/>
              </w:rPr>
              <w:t xml:space="preserve">Познавательные </w:t>
            </w:r>
            <w:r w:rsidRPr="00F830EA">
              <w:rPr>
                <w:rFonts w:ascii="Times New Roman" w:eastAsia="Times New Roman" w:hAnsi="Times New Roman" w:cs="Times New Roman"/>
                <w:bCs/>
                <w:iCs/>
                <w:sz w:val="20"/>
                <w:szCs w:val="20"/>
                <w:lang w:eastAsia="zh-CN"/>
              </w:rPr>
              <w:t>–  делают предположения о информации, необходимой для решения задания.</w:t>
            </w:r>
          </w:p>
          <w:p w:rsidR="00F26A87" w:rsidRPr="00F830EA" w:rsidRDefault="00F26A87" w:rsidP="00753DBC">
            <w:pPr>
              <w:spacing w:after="0" w:line="240" w:lineRule="auto"/>
              <w:rPr>
                <w:rFonts w:ascii="Times New Roman" w:eastAsia="Times New Roman" w:hAnsi="Times New Roman" w:cs="Times New Roman"/>
                <w:sz w:val="20"/>
                <w:szCs w:val="20"/>
                <w:u w:val="single"/>
                <w:lang w:eastAsia="ru-RU"/>
              </w:rPr>
            </w:pPr>
            <w:r w:rsidRPr="00F830EA">
              <w:rPr>
                <w:rFonts w:ascii="Times New Roman" w:eastAsia="Times New Roman" w:hAnsi="Times New Roman" w:cs="Times New Roman"/>
                <w:sz w:val="20"/>
                <w:szCs w:val="20"/>
                <w:u w:val="single"/>
                <w:lang w:eastAsia="ru-RU"/>
              </w:rPr>
              <w:t xml:space="preserve">Коммуникативные </w:t>
            </w:r>
            <w:r w:rsidRPr="00F830EA">
              <w:rPr>
                <w:rFonts w:ascii="Times New Roman" w:eastAsia="Times New Roman" w:hAnsi="Times New Roman" w:cs="Times New Roman"/>
                <w:sz w:val="20"/>
                <w:szCs w:val="20"/>
                <w:lang w:eastAsia="ru-RU"/>
              </w:rPr>
              <w:t>– умеют взглянуть на ситуацию с иной позиции и договориться с людьми иных позиций.</w:t>
            </w:r>
          </w:p>
        </w:tc>
        <w:tc>
          <w:tcPr>
            <w:tcW w:w="1007"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Устный опрос.</w:t>
            </w:r>
          </w:p>
        </w:tc>
      </w:tr>
      <w:tr w:rsidR="00F26A87" w:rsidRPr="00F830EA" w:rsidTr="00753DBC">
        <w:trPr>
          <w:trHeight w:val="267"/>
          <w:jc w:val="center"/>
        </w:trPr>
        <w:tc>
          <w:tcPr>
            <w:tcW w:w="520"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lastRenderedPageBreak/>
              <w:t>178</w:t>
            </w:r>
          </w:p>
        </w:tc>
        <w:tc>
          <w:tcPr>
            <w:tcW w:w="416"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t>2</w:t>
            </w:r>
          </w:p>
        </w:tc>
        <w:tc>
          <w:tcPr>
            <w:tcW w:w="872" w:type="dxa"/>
          </w:tcPr>
          <w:p w:rsidR="00F26A87" w:rsidRDefault="00F26A87" w:rsidP="00753DBC"/>
        </w:tc>
        <w:tc>
          <w:tcPr>
            <w:tcW w:w="643" w:type="dxa"/>
          </w:tcPr>
          <w:p w:rsidR="00F26A87" w:rsidRPr="001B44B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23" w:type="dxa"/>
          </w:tcPr>
          <w:p w:rsidR="00F26A87" w:rsidRPr="008F5A9C" w:rsidRDefault="00F26A87" w:rsidP="00753DBC">
            <w:pPr>
              <w:rPr>
                <w:rFonts w:ascii="Times New Roman" w:hAnsi="Times New Roman" w:cs="Times New Roman"/>
                <w:sz w:val="24"/>
                <w:szCs w:val="24"/>
              </w:rPr>
            </w:pPr>
            <w:r w:rsidRPr="008F5A9C">
              <w:rPr>
                <w:rFonts w:ascii="Times New Roman" w:hAnsi="Times New Roman" w:cs="Times New Roman"/>
                <w:sz w:val="24"/>
                <w:szCs w:val="24"/>
              </w:rPr>
              <w:t>Перпендикулярные прямые</w:t>
            </w:r>
          </w:p>
        </w:tc>
        <w:tc>
          <w:tcPr>
            <w:tcW w:w="387" w:type="dxa"/>
          </w:tcPr>
          <w:p w:rsidR="00F26A87" w:rsidRPr="00BA3AE3"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3120" w:type="dxa"/>
          </w:tcPr>
          <w:p w:rsidR="00F26A87"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Фронтальная -  ответы на вопросы</w:t>
            </w:r>
            <w:r>
              <w:rPr>
                <w:rFonts w:ascii="Times New Roman" w:eastAsia="Times New Roman" w:hAnsi="Times New Roman" w:cs="Times New Roman"/>
                <w:sz w:val="20"/>
                <w:szCs w:val="20"/>
                <w:lang w:eastAsia="ru-RU"/>
              </w:rPr>
              <w:t>.</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 xml:space="preserve">Индивидуальная -  </w:t>
            </w:r>
            <w:r>
              <w:rPr>
                <w:rFonts w:ascii="Times New Roman" w:eastAsia="Times New Roman" w:hAnsi="Times New Roman" w:cs="Times New Roman"/>
                <w:sz w:val="20"/>
                <w:szCs w:val="20"/>
                <w:lang w:eastAsia="ru-RU"/>
              </w:rPr>
              <w:t>построение перпендикулярных прямых с помощью чертёжного треугольника</w:t>
            </w:r>
            <w:r w:rsidRPr="00F830EA">
              <w:rPr>
                <w:rFonts w:ascii="Times New Roman" w:eastAsia="Times New Roman" w:hAnsi="Times New Roman" w:cs="Times New Roman"/>
                <w:sz w:val="20"/>
                <w:szCs w:val="20"/>
                <w:lang w:eastAsia="ru-RU"/>
              </w:rPr>
              <w:t>.</w:t>
            </w:r>
          </w:p>
        </w:tc>
        <w:tc>
          <w:tcPr>
            <w:tcW w:w="2003" w:type="dxa"/>
          </w:tcPr>
          <w:p w:rsidR="00F26A87" w:rsidRPr="008F5A9C" w:rsidRDefault="00F26A87" w:rsidP="00753DBC">
            <w:pPr>
              <w:spacing w:line="200" w:lineRule="exact"/>
              <w:rPr>
                <w:rFonts w:ascii="Times New Roman" w:hAnsi="Times New Roman" w:cs="Times New Roman"/>
                <w:sz w:val="20"/>
                <w:szCs w:val="20"/>
              </w:rPr>
            </w:pPr>
            <w:r w:rsidRPr="008F5A9C">
              <w:rPr>
                <w:rFonts w:ascii="Times New Roman" w:hAnsi="Times New Roman" w:cs="Times New Roman"/>
                <w:sz w:val="20"/>
                <w:szCs w:val="20"/>
              </w:rPr>
              <w:t>Выполняют построение перпендикулярных прямых с помощью линейки и чертежного треугольника, используют математические  символы для записи перпендикулярности прямых</w:t>
            </w:r>
          </w:p>
        </w:tc>
        <w:tc>
          <w:tcPr>
            <w:tcW w:w="1913"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Объясняют самому себе свои наиболее заметные достижения, дают адекватную оценку результатам своей учебной деятельности.</w:t>
            </w:r>
          </w:p>
        </w:tc>
        <w:tc>
          <w:tcPr>
            <w:tcW w:w="2933" w:type="dxa"/>
          </w:tcPr>
          <w:p w:rsidR="00F26A87" w:rsidRPr="00F830EA" w:rsidRDefault="00F26A87" w:rsidP="00753DBC">
            <w:pPr>
              <w:suppressAutoHyphens/>
              <w:spacing w:after="0" w:line="240" w:lineRule="auto"/>
              <w:rPr>
                <w:rFonts w:ascii="Times New Roman" w:eastAsia="Times New Roman" w:hAnsi="Times New Roman" w:cs="Times New Roman"/>
                <w:sz w:val="20"/>
                <w:szCs w:val="20"/>
                <w:lang w:eastAsia="zh-CN"/>
              </w:rPr>
            </w:pPr>
            <w:r w:rsidRPr="00F830EA">
              <w:rPr>
                <w:rFonts w:ascii="Times New Roman" w:eastAsia="Times New Roman" w:hAnsi="Times New Roman" w:cs="Times New Roman"/>
                <w:sz w:val="20"/>
                <w:szCs w:val="20"/>
                <w:u w:val="single"/>
                <w:lang w:eastAsia="zh-CN"/>
              </w:rPr>
              <w:t>Регулятивные</w:t>
            </w:r>
            <w:r w:rsidRPr="00F830EA">
              <w:rPr>
                <w:rFonts w:ascii="Times New Roman" w:eastAsia="Times New Roman" w:hAnsi="Times New Roman" w:cs="Times New Roman"/>
                <w:sz w:val="20"/>
                <w:szCs w:val="20"/>
                <w:lang w:eastAsia="zh-CN"/>
              </w:rPr>
              <w:t xml:space="preserve">  - работают по составленному плану, используют основные и дополнительные средства.</w:t>
            </w:r>
          </w:p>
          <w:p w:rsidR="00F26A87" w:rsidRPr="00F830EA"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217335">
              <w:rPr>
                <w:rFonts w:ascii="Times New Roman" w:eastAsia="Times New Roman" w:hAnsi="Times New Roman" w:cs="Times New Roman"/>
                <w:bCs/>
                <w:iCs/>
                <w:sz w:val="20"/>
                <w:szCs w:val="20"/>
                <w:u w:val="single"/>
                <w:lang w:eastAsia="zh-CN"/>
              </w:rPr>
              <w:t xml:space="preserve">Познавательные </w:t>
            </w:r>
            <w:r w:rsidRPr="00F830EA">
              <w:rPr>
                <w:rFonts w:ascii="Times New Roman" w:eastAsia="Times New Roman" w:hAnsi="Times New Roman" w:cs="Times New Roman"/>
                <w:bCs/>
                <w:iCs/>
                <w:sz w:val="20"/>
                <w:szCs w:val="20"/>
                <w:lang w:eastAsia="zh-CN"/>
              </w:rPr>
              <w:t>– делают предположения об информа</w:t>
            </w:r>
            <w:r>
              <w:rPr>
                <w:rFonts w:ascii="Times New Roman" w:eastAsia="Times New Roman" w:hAnsi="Times New Roman" w:cs="Times New Roman"/>
                <w:bCs/>
                <w:iCs/>
                <w:sz w:val="20"/>
                <w:szCs w:val="20"/>
                <w:lang w:eastAsia="zh-CN"/>
              </w:rPr>
              <w:t>-</w:t>
            </w:r>
            <w:r w:rsidRPr="00F830EA">
              <w:rPr>
                <w:rFonts w:ascii="Times New Roman" w:eastAsia="Times New Roman" w:hAnsi="Times New Roman" w:cs="Times New Roman"/>
                <w:bCs/>
                <w:iCs/>
                <w:sz w:val="20"/>
                <w:szCs w:val="20"/>
                <w:lang w:eastAsia="zh-CN"/>
              </w:rPr>
              <w:t>ции, которая необходима для  решения учебной задачи.</w:t>
            </w:r>
          </w:p>
          <w:p w:rsidR="00F26A87" w:rsidRPr="00F830EA" w:rsidRDefault="00F26A87" w:rsidP="00753DBC">
            <w:pPr>
              <w:spacing w:after="0" w:line="240" w:lineRule="auto"/>
              <w:rPr>
                <w:rFonts w:ascii="Times New Roman" w:eastAsia="Times New Roman" w:hAnsi="Times New Roman" w:cs="Times New Roman"/>
                <w:sz w:val="20"/>
                <w:szCs w:val="20"/>
                <w:u w:val="single"/>
                <w:lang w:eastAsia="ru-RU"/>
              </w:rPr>
            </w:pPr>
            <w:r w:rsidRPr="00F830EA">
              <w:rPr>
                <w:rFonts w:ascii="Times New Roman" w:eastAsia="Times New Roman" w:hAnsi="Times New Roman" w:cs="Times New Roman"/>
                <w:sz w:val="20"/>
                <w:szCs w:val="20"/>
                <w:u w:val="single"/>
                <w:lang w:eastAsia="ru-RU"/>
              </w:rPr>
              <w:t xml:space="preserve">Коммуникативные </w:t>
            </w:r>
            <w:r w:rsidRPr="00F830EA">
              <w:rPr>
                <w:rFonts w:ascii="Times New Roman" w:eastAsia="Times New Roman" w:hAnsi="Times New Roman" w:cs="Times New Roman"/>
                <w:sz w:val="20"/>
                <w:szCs w:val="20"/>
                <w:lang w:eastAsia="ru-RU"/>
              </w:rPr>
              <w:t>– умеют  высказывать  свою точку зрения, приводя аргументы для ее обоснования.</w:t>
            </w:r>
          </w:p>
        </w:tc>
        <w:tc>
          <w:tcPr>
            <w:tcW w:w="1007"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Самосто</w:t>
            </w:r>
            <w:r>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ятельная работа.</w:t>
            </w:r>
          </w:p>
        </w:tc>
      </w:tr>
      <w:tr w:rsidR="00F26A87" w:rsidRPr="00F830EA" w:rsidTr="00753DBC">
        <w:trPr>
          <w:trHeight w:val="267"/>
          <w:jc w:val="center"/>
        </w:trPr>
        <w:tc>
          <w:tcPr>
            <w:tcW w:w="520"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t>179</w:t>
            </w:r>
          </w:p>
        </w:tc>
        <w:tc>
          <w:tcPr>
            <w:tcW w:w="416"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t>3</w:t>
            </w:r>
          </w:p>
        </w:tc>
        <w:tc>
          <w:tcPr>
            <w:tcW w:w="872" w:type="dxa"/>
          </w:tcPr>
          <w:p w:rsidR="00F26A87" w:rsidRDefault="00F26A87" w:rsidP="00753DBC"/>
        </w:tc>
        <w:tc>
          <w:tcPr>
            <w:tcW w:w="643" w:type="dxa"/>
          </w:tcPr>
          <w:p w:rsidR="00F26A87" w:rsidRPr="001B44B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23" w:type="dxa"/>
          </w:tcPr>
          <w:p w:rsidR="00F26A87" w:rsidRPr="008F5A9C" w:rsidRDefault="00F26A87" w:rsidP="00753DBC">
            <w:pPr>
              <w:rPr>
                <w:rFonts w:ascii="Times New Roman" w:hAnsi="Times New Roman" w:cs="Times New Roman"/>
                <w:sz w:val="24"/>
                <w:szCs w:val="24"/>
              </w:rPr>
            </w:pPr>
            <w:r w:rsidRPr="008F5A9C">
              <w:rPr>
                <w:rFonts w:ascii="Times New Roman" w:hAnsi="Times New Roman" w:cs="Times New Roman"/>
                <w:sz w:val="24"/>
                <w:szCs w:val="24"/>
              </w:rPr>
              <w:t>Параллельные прямые</w:t>
            </w:r>
          </w:p>
        </w:tc>
        <w:tc>
          <w:tcPr>
            <w:tcW w:w="387" w:type="dxa"/>
          </w:tcPr>
          <w:p w:rsidR="00F26A87" w:rsidRPr="00BA3AE3"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3120" w:type="dxa"/>
          </w:tcPr>
          <w:p w:rsidR="00F26A87"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Групповая – обсуждение и объяснение</w:t>
            </w:r>
            <w:r>
              <w:rPr>
                <w:rFonts w:ascii="Times New Roman" w:hAnsi="Times New Roman" w:cs="Times New Roman"/>
                <w:sz w:val="20"/>
                <w:szCs w:val="20"/>
              </w:rPr>
              <w:t>определенияпараллельных  прямых.</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 xml:space="preserve">Фронтальная </w:t>
            </w:r>
            <w:r>
              <w:rPr>
                <w:rFonts w:ascii="Times New Roman" w:eastAsia="Times New Roman" w:hAnsi="Times New Roman" w:cs="Times New Roman"/>
                <w:sz w:val="20"/>
                <w:szCs w:val="20"/>
                <w:lang w:eastAsia="ru-RU"/>
              </w:rPr>
              <w:t>-  распознавание параллельных  прямых, отрезков на чертеже</w:t>
            </w:r>
            <w:r w:rsidRPr="00F830EA">
              <w:rPr>
                <w:rFonts w:ascii="Times New Roman" w:eastAsia="Times New Roman" w:hAnsi="Times New Roman" w:cs="Times New Roman"/>
                <w:sz w:val="20"/>
                <w:szCs w:val="20"/>
                <w:lang w:eastAsia="ru-RU"/>
              </w:rPr>
              <w:t>.</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И</w:t>
            </w:r>
            <w:r>
              <w:rPr>
                <w:rFonts w:ascii="Times New Roman" w:eastAsia="Times New Roman" w:hAnsi="Times New Roman" w:cs="Times New Roman"/>
                <w:sz w:val="20"/>
                <w:szCs w:val="20"/>
                <w:lang w:eastAsia="ru-RU"/>
              </w:rPr>
              <w:t>ндивидуальная -  построение параллельных прямых с помощью чертёжного треугольника</w:t>
            </w:r>
            <w:r w:rsidRPr="00F830EA">
              <w:rPr>
                <w:rFonts w:ascii="Times New Roman" w:eastAsia="Times New Roman" w:hAnsi="Times New Roman" w:cs="Times New Roman"/>
                <w:sz w:val="20"/>
                <w:szCs w:val="20"/>
                <w:lang w:eastAsia="ru-RU"/>
              </w:rPr>
              <w:t>.</w:t>
            </w:r>
          </w:p>
        </w:tc>
        <w:tc>
          <w:tcPr>
            <w:tcW w:w="2003" w:type="dxa"/>
          </w:tcPr>
          <w:p w:rsidR="00F26A87" w:rsidRPr="008F5A9C" w:rsidRDefault="00F26A87" w:rsidP="00753DBC">
            <w:pPr>
              <w:spacing w:line="200" w:lineRule="exact"/>
              <w:rPr>
                <w:rFonts w:ascii="Times New Roman" w:hAnsi="Times New Roman" w:cs="Times New Roman"/>
                <w:sz w:val="20"/>
                <w:szCs w:val="20"/>
              </w:rPr>
            </w:pPr>
            <w:r w:rsidRPr="008F5A9C">
              <w:rPr>
                <w:rFonts w:ascii="Times New Roman" w:hAnsi="Times New Roman" w:cs="Times New Roman"/>
                <w:sz w:val="20"/>
                <w:szCs w:val="20"/>
              </w:rPr>
              <w:t>Формулируют определение параллельных прямых, распознают параллельные отрезки, лучи и прямые на чертеже</w:t>
            </w:r>
          </w:p>
        </w:tc>
        <w:tc>
          <w:tcPr>
            <w:tcW w:w="1913"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Проявляют поло</w:t>
            </w:r>
            <w:r>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жительное отноше</w:t>
            </w:r>
            <w:r w:rsidRPr="00F830EA">
              <w:rPr>
                <w:rFonts w:ascii="Times New Roman" w:eastAsia="Times New Roman" w:hAnsi="Times New Roman" w:cs="Times New Roman"/>
                <w:sz w:val="20"/>
                <w:szCs w:val="20"/>
                <w:lang w:eastAsia="ru-RU"/>
              </w:rPr>
              <w:softHyphen/>
              <w:t>ние к урокам мате</w:t>
            </w:r>
            <w:r>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матики, широкий интерес к спо</w:t>
            </w:r>
            <w:r w:rsidRPr="00F830EA">
              <w:rPr>
                <w:rFonts w:ascii="Times New Roman" w:eastAsia="Times New Roman" w:hAnsi="Times New Roman" w:cs="Times New Roman"/>
                <w:sz w:val="20"/>
                <w:szCs w:val="20"/>
                <w:lang w:eastAsia="ru-RU"/>
              </w:rPr>
              <w:softHyphen/>
              <w:t>собам решения новых учебных задач, понимают причины успеха в своей учебной деятельности.</w:t>
            </w:r>
          </w:p>
        </w:tc>
        <w:tc>
          <w:tcPr>
            <w:tcW w:w="2933" w:type="dxa"/>
          </w:tcPr>
          <w:p w:rsidR="00F26A87" w:rsidRPr="00F830EA" w:rsidRDefault="00F26A87" w:rsidP="00753DBC">
            <w:pPr>
              <w:suppressAutoHyphens/>
              <w:spacing w:after="0" w:line="240" w:lineRule="auto"/>
              <w:rPr>
                <w:rFonts w:ascii="Times New Roman" w:eastAsia="Times New Roman" w:hAnsi="Times New Roman" w:cs="Times New Roman"/>
                <w:sz w:val="20"/>
                <w:szCs w:val="20"/>
                <w:lang w:eastAsia="zh-CN"/>
              </w:rPr>
            </w:pPr>
            <w:r w:rsidRPr="00F830EA">
              <w:rPr>
                <w:rFonts w:ascii="Times New Roman" w:eastAsia="Times New Roman" w:hAnsi="Times New Roman" w:cs="Times New Roman"/>
                <w:sz w:val="20"/>
                <w:szCs w:val="20"/>
                <w:u w:val="single"/>
                <w:lang w:eastAsia="zh-CN"/>
              </w:rPr>
              <w:t>Регулятивные</w:t>
            </w:r>
            <w:r w:rsidRPr="00F830EA">
              <w:rPr>
                <w:rFonts w:ascii="Times New Roman" w:eastAsia="Times New Roman" w:hAnsi="Times New Roman" w:cs="Times New Roman"/>
                <w:sz w:val="20"/>
                <w:szCs w:val="20"/>
                <w:lang w:eastAsia="zh-CN"/>
              </w:rPr>
              <w:t xml:space="preserve">  - в диалоге с учителем совершенствуют критерии оценки и пользуются ими в ходе оценки и самооценки.</w:t>
            </w:r>
          </w:p>
          <w:p w:rsidR="00F26A87" w:rsidRPr="00F830EA" w:rsidRDefault="00F26A87" w:rsidP="00753DBC">
            <w:pPr>
              <w:spacing w:after="0" w:line="240" w:lineRule="auto"/>
              <w:rPr>
                <w:rFonts w:ascii="Times New Roman" w:eastAsia="Times New Roman" w:hAnsi="Times New Roman" w:cs="Times New Roman"/>
                <w:bCs/>
                <w:iCs/>
                <w:sz w:val="20"/>
                <w:szCs w:val="20"/>
                <w:lang w:eastAsia="ru-RU"/>
              </w:rPr>
            </w:pPr>
            <w:r w:rsidRPr="00217335">
              <w:rPr>
                <w:rFonts w:ascii="Times New Roman" w:eastAsia="Times New Roman" w:hAnsi="Times New Roman" w:cs="Times New Roman"/>
                <w:bCs/>
                <w:iCs/>
                <w:sz w:val="20"/>
                <w:szCs w:val="20"/>
                <w:u w:val="single"/>
                <w:lang w:eastAsia="ru-RU"/>
              </w:rPr>
              <w:t xml:space="preserve">Познавательные </w:t>
            </w:r>
            <w:r w:rsidRPr="00F830EA">
              <w:rPr>
                <w:rFonts w:ascii="Times New Roman" w:eastAsia="Times New Roman" w:hAnsi="Times New Roman" w:cs="Times New Roman"/>
                <w:bCs/>
                <w:iCs/>
                <w:sz w:val="20"/>
                <w:szCs w:val="20"/>
                <w:lang w:eastAsia="ru-RU"/>
              </w:rPr>
              <w:t>– записывают выводы в виде правил.</w:t>
            </w:r>
          </w:p>
          <w:p w:rsidR="00F26A87" w:rsidRPr="00F830EA" w:rsidRDefault="00F26A87" w:rsidP="00753DBC">
            <w:pPr>
              <w:spacing w:after="0" w:line="240" w:lineRule="auto"/>
              <w:rPr>
                <w:rFonts w:ascii="Times New Roman" w:eastAsia="Times New Roman" w:hAnsi="Times New Roman" w:cs="Times New Roman"/>
                <w:sz w:val="20"/>
                <w:szCs w:val="20"/>
                <w:u w:val="single"/>
                <w:lang w:eastAsia="ru-RU"/>
              </w:rPr>
            </w:pPr>
            <w:r w:rsidRPr="00F830EA">
              <w:rPr>
                <w:rFonts w:ascii="Times New Roman" w:eastAsia="Times New Roman" w:hAnsi="Times New Roman" w:cs="Times New Roman"/>
                <w:sz w:val="20"/>
                <w:szCs w:val="20"/>
                <w:u w:val="single"/>
                <w:lang w:eastAsia="ru-RU"/>
              </w:rPr>
              <w:t xml:space="preserve">Коммуникативные </w:t>
            </w:r>
            <w:r w:rsidRPr="00F830EA">
              <w:rPr>
                <w:rFonts w:ascii="Times New Roman" w:eastAsia="Times New Roman" w:hAnsi="Times New Roman" w:cs="Times New Roman"/>
                <w:sz w:val="20"/>
                <w:szCs w:val="20"/>
                <w:lang w:eastAsia="ru-RU"/>
              </w:rPr>
              <w:t>– умеют оформлять свои мысли в устной и письменной речи с учетом речевых ситуаций.</w:t>
            </w:r>
          </w:p>
        </w:tc>
        <w:tc>
          <w:tcPr>
            <w:tcW w:w="1007"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Устный опрос.</w:t>
            </w:r>
          </w:p>
        </w:tc>
      </w:tr>
      <w:tr w:rsidR="00F26A87" w:rsidRPr="00F830EA" w:rsidTr="00753DBC">
        <w:trPr>
          <w:trHeight w:val="267"/>
          <w:jc w:val="center"/>
        </w:trPr>
        <w:tc>
          <w:tcPr>
            <w:tcW w:w="520"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t>180</w:t>
            </w:r>
          </w:p>
        </w:tc>
        <w:tc>
          <w:tcPr>
            <w:tcW w:w="416"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t>4</w:t>
            </w:r>
          </w:p>
        </w:tc>
        <w:tc>
          <w:tcPr>
            <w:tcW w:w="872" w:type="dxa"/>
          </w:tcPr>
          <w:p w:rsidR="00F26A87" w:rsidRDefault="00F26A87" w:rsidP="00753DBC"/>
        </w:tc>
        <w:tc>
          <w:tcPr>
            <w:tcW w:w="643" w:type="dxa"/>
          </w:tcPr>
          <w:p w:rsidR="00F26A87" w:rsidRPr="001B44B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23" w:type="dxa"/>
          </w:tcPr>
          <w:p w:rsidR="00F26A87" w:rsidRPr="008F5A9C" w:rsidRDefault="00F26A87" w:rsidP="00753DBC">
            <w:pPr>
              <w:rPr>
                <w:rFonts w:ascii="Times New Roman" w:hAnsi="Times New Roman" w:cs="Times New Roman"/>
                <w:sz w:val="24"/>
                <w:szCs w:val="24"/>
              </w:rPr>
            </w:pPr>
            <w:r w:rsidRPr="008F5A9C">
              <w:rPr>
                <w:rFonts w:ascii="Times New Roman" w:hAnsi="Times New Roman" w:cs="Times New Roman"/>
                <w:sz w:val="24"/>
                <w:szCs w:val="24"/>
              </w:rPr>
              <w:t>Параллельные прямые</w:t>
            </w:r>
          </w:p>
        </w:tc>
        <w:tc>
          <w:tcPr>
            <w:tcW w:w="387" w:type="dxa"/>
          </w:tcPr>
          <w:p w:rsidR="00F26A87" w:rsidRPr="00BA3AE3"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3120" w:type="dxa"/>
          </w:tcPr>
          <w:p w:rsidR="00F26A87"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Фронтальная -  ответы на вопросы</w:t>
            </w:r>
            <w:r>
              <w:rPr>
                <w:rFonts w:ascii="Times New Roman" w:eastAsia="Times New Roman" w:hAnsi="Times New Roman" w:cs="Times New Roman"/>
                <w:sz w:val="20"/>
                <w:szCs w:val="20"/>
                <w:lang w:eastAsia="ru-RU"/>
              </w:rPr>
              <w:t>.</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 xml:space="preserve">Индивидуальная -  </w:t>
            </w:r>
            <w:r>
              <w:rPr>
                <w:rFonts w:ascii="Times New Roman" w:eastAsia="Times New Roman" w:hAnsi="Times New Roman" w:cs="Times New Roman"/>
                <w:sz w:val="20"/>
                <w:szCs w:val="20"/>
                <w:lang w:eastAsia="ru-RU"/>
              </w:rPr>
              <w:t>построение параллельных  прямых с помощью чертёжного треугольника</w:t>
            </w:r>
            <w:r w:rsidRPr="00F830EA">
              <w:rPr>
                <w:rFonts w:ascii="Times New Roman" w:eastAsia="Times New Roman" w:hAnsi="Times New Roman" w:cs="Times New Roman"/>
                <w:sz w:val="20"/>
                <w:szCs w:val="20"/>
                <w:lang w:eastAsia="ru-RU"/>
              </w:rPr>
              <w:t>.</w:t>
            </w:r>
          </w:p>
        </w:tc>
        <w:tc>
          <w:tcPr>
            <w:tcW w:w="2003" w:type="dxa"/>
          </w:tcPr>
          <w:p w:rsidR="00F26A87" w:rsidRPr="008F5A9C" w:rsidRDefault="00F26A87" w:rsidP="00753DBC">
            <w:pPr>
              <w:spacing w:line="200" w:lineRule="exact"/>
              <w:rPr>
                <w:rFonts w:ascii="Times New Roman" w:hAnsi="Times New Roman" w:cs="Times New Roman"/>
                <w:sz w:val="20"/>
                <w:szCs w:val="20"/>
              </w:rPr>
            </w:pPr>
            <w:r w:rsidRPr="008F5A9C">
              <w:rPr>
                <w:rFonts w:ascii="Times New Roman" w:hAnsi="Times New Roman" w:cs="Times New Roman"/>
                <w:sz w:val="20"/>
                <w:szCs w:val="20"/>
              </w:rPr>
              <w:t>Выполняют построение параллельных прямых с помощью линейки и чертежного треугольника</w:t>
            </w:r>
          </w:p>
        </w:tc>
        <w:tc>
          <w:tcPr>
            <w:tcW w:w="1913"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Объясняют самому себе свои наиболее заметные достижения, дают адекватную оценку результатам своей учебной деятельности.</w:t>
            </w:r>
          </w:p>
        </w:tc>
        <w:tc>
          <w:tcPr>
            <w:tcW w:w="2933" w:type="dxa"/>
          </w:tcPr>
          <w:p w:rsidR="00F26A87" w:rsidRPr="00217335"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u w:val="single"/>
                <w:lang w:eastAsia="ru-RU"/>
              </w:rPr>
              <w:t xml:space="preserve">Регулятивные </w:t>
            </w:r>
            <w:r w:rsidRPr="00F830EA">
              <w:rPr>
                <w:rFonts w:ascii="Times New Roman" w:eastAsia="Times New Roman" w:hAnsi="Times New Roman" w:cs="Times New Roman"/>
                <w:sz w:val="20"/>
                <w:szCs w:val="20"/>
                <w:lang w:eastAsia="ru-RU"/>
              </w:rPr>
              <w:t xml:space="preserve"> – понимают причины неуспеха и находят спо</w:t>
            </w:r>
            <w:r>
              <w:rPr>
                <w:rFonts w:ascii="Times New Roman" w:eastAsia="Times New Roman" w:hAnsi="Times New Roman" w:cs="Times New Roman"/>
                <w:sz w:val="20"/>
                <w:szCs w:val="20"/>
                <w:lang w:eastAsia="ru-RU"/>
              </w:rPr>
              <w:t xml:space="preserve">собы выхода из данной ситуации. </w:t>
            </w:r>
            <w:r w:rsidRPr="00F830EA">
              <w:rPr>
                <w:rFonts w:ascii="Times New Roman" w:eastAsia="Times New Roman" w:hAnsi="Times New Roman" w:cs="Times New Roman"/>
                <w:sz w:val="20"/>
                <w:szCs w:val="20"/>
                <w:u w:val="single"/>
                <w:lang w:eastAsia="ru-RU"/>
              </w:rPr>
              <w:t xml:space="preserve">Познавательные </w:t>
            </w:r>
            <w:r w:rsidRPr="00F830EA">
              <w:rPr>
                <w:rFonts w:ascii="Times New Roman" w:eastAsia="Times New Roman" w:hAnsi="Times New Roman" w:cs="Times New Roman"/>
                <w:sz w:val="20"/>
                <w:szCs w:val="20"/>
                <w:lang w:eastAsia="ru-RU"/>
              </w:rPr>
              <w:t>– передают содержание</w:t>
            </w:r>
            <w:r>
              <w:rPr>
                <w:rFonts w:ascii="Times New Roman" w:eastAsia="Times New Roman" w:hAnsi="Times New Roman" w:cs="Times New Roman"/>
                <w:sz w:val="20"/>
                <w:szCs w:val="20"/>
                <w:lang w:eastAsia="ru-RU"/>
              </w:rPr>
              <w:t xml:space="preserve"> в сжатом или развернутом виде. </w:t>
            </w:r>
            <w:r w:rsidRPr="00F830EA">
              <w:rPr>
                <w:rFonts w:ascii="Times New Roman" w:eastAsia="Times New Roman" w:hAnsi="Times New Roman" w:cs="Times New Roman"/>
                <w:sz w:val="20"/>
                <w:szCs w:val="20"/>
                <w:u w:val="single"/>
                <w:lang w:eastAsia="zh-CN"/>
              </w:rPr>
              <w:t>Комму</w:t>
            </w:r>
            <w:r>
              <w:rPr>
                <w:rFonts w:ascii="Times New Roman" w:eastAsia="Times New Roman" w:hAnsi="Times New Roman" w:cs="Times New Roman"/>
                <w:sz w:val="20"/>
                <w:szCs w:val="20"/>
                <w:u w:val="single"/>
                <w:lang w:eastAsia="zh-CN"/>
              </w:rPr>
              <w:t>-</w:t>
            </w:r>
            <w:r w:rsidRPr="00F830EA">
              <w:rPr>
                <w:rFonts w:ascii="Times New Roman" w:eastAsia="Times New Roman" w:hAnsi="Times New Roman" w:cs="Times New Roman"/>
                <w:sz w:val="20"/>
                <w:szCs w:val="20"/>
                <w:u w:val="single"/>
                <w:lang w:eastAsia="zh-CN"/>
              </w:rPr>
              <w:t>никативные</w:t>
            </w:r>
            <w:r w:rsidRPr="00F830EA">
              <w:rPr>
                <w:rFonts w:ascii="Times New Roman" w:eastAsia="Times New Roman" w:hAnsi="Times New Roman" w:cs="Times New Roman"/>
                <w:sz w:val="20"/>
                <w:szCs w:val="20"/>
                <w:lang w:eastAsia="zh-CN"/>
              </w:rPr>
              <w:t xml:space="preserve">  – умеют критично относиться к  своему мнению.</w:t>
            </w:r>
          </w:p>
        </w:tc>
        <w:tc>
          <w:tcPr>
            <w:tcW w:w="1007"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Математи</w:t>
            </w:r>
            <w:r>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ческий диктант.</w:t>
            </w:r>
          </w:p>
        </w:tc>
      </w:tr>
      <w:tr w:rsidR="00F26A87" w:rsidRPr="00F830EA" w:rsidTr="00753DBC">
        <w:trPr>
          <w:trHeight w:val="267"/>
          <w:jc w:val="center"/>
        </w:trPr>
        <w:tc>
          <w:tcPr>
            <w:tcW w:w="520"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t>181</w:t>
            </w:r>
          </w:p>
        </w:tc>
        <w:tc>
          <w:tcPr>
            <w:tcW w:w="416"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t>5</w:t>
            </w:r>
          </w:p>
        </w:tc>
        <w:tc>
          <w:tcPr>
            <w:tcW w:w="872" w:type="dxa"/>
          </w:tcPr>
          <w:p w:rsidR="00F26A87" w:rsidRDefault="00F26A87" w:rsidP="00753DBC"/>
        </w:tc>
        <w:tc>
          <w:tcPr>
            <w:tcW w:w="643" w:type="dxa"/>
          </w:tcPr>
          <w:p w:rsidR="00F26A87" w:rsidRPr="001B44B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23" w:type="dxa"/>
          </w:tcPr>
          <w:p w:rsidR="00F26A87" w:rsidRPr="008F5A9C" w:rsidRDefault="00F26A87" w:rsidP="00753DBC">
            <w:pPr>
              <w:rPr>
                <w:rFonts w:ascii="Times New Roman" w:hAnsi="Times New Roman" w:cs="Times New Roman"/>
                <w:sz w:val="24"/>
                <w:szCs w:val="24"/>
              </w:rPr>
            </w:pPr>
            <w:r>
              <w:rPr>
                <w:rFonts w:ascii="Times New Roman" w:hAnsi="Times New Roman" w:cs="Times New Roman"/>
                <w:sz w:val="24"/>
                <w:szCs w:val="24"/>
              </w:rPr>
              <w:t>Решение задач по теме «</w:t>
            </w:r>
            <w:r w:rsidRPr="008F5A9C">
              <w:rPr>
                <w:rFonts w:ascii="Times New Roman" w:hAnsi="Times New Roman" w:cs="Times New Roman"/>
                <w:sz w:val="24"/>
                <w:szCs w:val="24"/>
              </w:rPr>
              <w:t>Параллельные прямые</w:t>
            </w:r>
            <w:r>
              <w:rPr>
                <w:rFonts w:ascii="Times New Roman" w:hAnsi="Times New Roman" w:cs="Times New Roman"/>
                <w:sz w:val="24"/>
                <w:szCs w:val="24"/>
              </w:rPr>
              <w:t>»</w:t>
            </w:r>
          </w:p>
        </w:tc>
        <w:tc>
          <w:tcPr>
            <w:tcW w:w="387" w:type="dxa"/>
          </w:tcPr>
          <w:p w:rsidR="00F26A87" w:rsidRPr="00BA3AE3"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3120" w:type="dxa"/>
          </w:tcPr>
          <w:p w:rsidR="00F26A87"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Фронтальная -  ответы на вопросы</w:t>
            </w:r>
            <w:r>
              <w:rPr>
                <w:rFonts w:ascii="Times New Roman" w:eastAsia="Times New Roman" w:hAnsi="Times New Roman" w:cs="Times New Roman"/>
                <w:sz w:val="20"/>
                <w:szCs w:val="20"/>
                <w:lang w:eastAsia="ru-RU"/>
              </w:rPr>
              <w:t>.</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 xml:space="preserve">Индивидуальная -  </w:t>
            </w:r>
            <w:r>
              <w:rPr>
                <w:rFonts w:ascii="Times New Roman" w:eastAsia="Times New Roman" w:hAnsi="Times New Roman" w:cs="Times New Roman"/>
                <w:sz w:val="20"/>
                <w:szCs w:val="20"/>
                <w:lang w:eastAsia="ru-RU"/>
              </w:rPr>
              <w:t>построение параллельных  прямых с помощью чертёжного треугольника</w:t>
            </w:r>
            <w:r w:rsidRPr="00F830EA">
              <w:rPr>
                <w:rFonts w:ascii="Times New Roman" w:eastAsia="Times New Roman" w:hAnsi="Times New Roman" w:cs="Times New Roman"/>
                <w:sz w:val="20"/>
                <w:szCs w:val="20"/>
                <w:lang w:eastAsia="ru-RU"/>
              </w:rPr>
              <w:t>.</w:t>
            </w:r>
          </w:p>
        </w:tc>
        <w:tc>
          <w:tcPr>
            <w:tcW w:w="2003" w:type="dxa"/>
          </w:tcPr>
          <w:p w:rsidR="00F26A87" w:rsidRPr="008F5A9C" w:rsidRDefault="00F26A87" w:rsidP="00753DBC">
            <w:pPr>
              <w:spacing w:line="200" w:lineRule="exact"/>
              <w:rPr>
                <w:rFonts w:ascii="Times New Roman" w:hAnsi="Times New Roman" w:cs="Times New Roman"/>
                <w:sz w:val="20"/>
                <w:szCs w:val="20"/>
              </w:rPr>
            </w:pPr>
            <w:r>
              <w:rPr>
                <w:rFonts w:ascii="Times New Roman" w:hAnsi="Times New Roman" w:cs="Times New Roman"/>
                <w:sz w:val="20"/>
                <w:szCs w:val="20"/>
              </w:rPr>
              <w:t>И</w:t>
            </w:r>
            <w:r w:rsidRPr="008F5A9C">
              <w:rPr>
                <w:rFonts w:ascii="Times New Roman" w:hAnsi="Times New Roman" w:cs="Times New Roman"/>
                <w:sz w:val="20"/>
                <w:szCs w:val="20"/>
              </w:rPr>
              <w:t>спользуют математические  симво</w:t>
            </w:r>
            <w:r>
              <w:rPr>
                <w:rFonts w:ascii="Times New Roman" w:hAnsi="Times New Roman" w:cs="Times New Roman"/>
                <w:sz w:val="20"/>
                <w:szCs w:val="20"/>
              </w:rPr>
              <w:t xml:space="preserve">лы для записи параллельных </w:t>
            </w:r>
            <w:r w:rsidRPr="008F5A9C">
              <w:rPr>
                <w:rFonts w:ascii="Times New Roman" w:hAnsi="Times New Roman" w:cs="Times New Roman"/>
                <w:sz w:val="20"/>
                <w:szCs w:val="20"/>
              </w:rPr>
              <w:t xml:space="preserve"> прямых</w:t>
            </w:r>
            <w:r>
              <w:rPr>
                <w:rFonts w:ascii="Times New Roman" w:hAnsi="Times New Roman" w:cs="Times New Roman"/>
                <w:sz w:val="20"/>
                <w:szCs w:val="20"/>
              </w:rPr>
              <w:t>.</w:t>
            </w:r>
          </w:p>
        </w:tc>
        <w:tc>
          <w:tcPr>
            <w:tcW w:w="1913"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 xml:space="preserve">Проявляют устойчивый интерес к способам решения учебных задач, понимают причины успеха в своей учебной деятельности, дают адекватную </w:t>
            </w:r>
            <w:r w:rsidRPr="00F830EA">
              <w:rPr>
                <w:rFonts w:ascii="Times New Roman" w:eastAsia="Times New Roman" w:hAnsi="Times New Roman" w:cs="Times New Roman"/>
                <w:sz w:val="20"/>
                <w:szCs w:val="20"/>
                <w:lang w:eastAsia="ru-RU"/>
              </w:rPr>
              <w:lastRenderedPageBreak/>
              <w:t>оценку результатам своей учебной деятельности.</w:t>
            </w:r>
          </w:p>
        </w:tc>
        <w:tc>
          <w:tcPr>
            <w:tcW w:w="2933" w:type="dxa"/>
          </w:tcPr>
          <w:p w:rsidR="00F26A87" w:rsidRPr="00F830EA" w:rsidRDefault="00F26A87" w:rsidP="00753DBC">
            <w:pPr>
              <w:suppressAutoHyphens/>
              <w:spacing w:after="0" w:line="240" w:lineRule="auto"/>
              <w:rPr>
                <w:rFonts w:ascii="Times New Roman" w:eastAsia="Times New Roman" w:hAnsi="Times New Roman" w:cs="Times New Roman"/>
                <w:sz w:val="20"/>
                <w:szCs w:val="20"/>
                <w:lang w:eastAsia="zh-CN"/>
              </w:rPr>
            </w:pPr>
            <w:r w:rsidRPr="00F830EA">
              <w:rPr>
                <w:rFonts w:ascii="Times New Roman" w:eastAsia="Times New Roman" w:hAnsi="Times New Roman" w:cs="Times New Roman"/>
                <w:sz w:val="20"/>
                <w:szCs w:val="20"/>
                <w:u w:val="single"/>
                <w:lang w:eastAsia="zh-CN"/>
              </w:rPr>
              <w:lastRenderedPageBreak/>
              <w:t>Регулятивные</w:t>
            </w:r>
            <w:r w:rsidRPr="00F830EA">
              <w:rPr>
                <w:rFonts w:ascii="Times New Roman" w:eastAsia="Times New Roman" w:hAnsi="Times New Roman" w:cs="Times New Roman"/>
                <w:sz w:val="20"/>
                <w:szCs w:val="20"/>
                <w:lang w:eastAsia="zh-CN"/>
              </w:rPr>
              <w:t xml:space="preserve">  - работают по составленному плану, используют основные и дополнительные средства.</w:t>
            </w:r>
          </w:p>
          <w:p w:rsidR="00F26A87" w:rsidRPr="00F830EA"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217335">
              <w:rPr>
                <w:rFonts w:ascii="Times New Roman" w:eastAsia="Times New Roman" w:hAnsi="Times New Roman" w:cs="Times New Roman"/>
                <w:bCs/>
                <w:iCs/>
                <w:sz w:val="20"/>
                <w:szCs w:val="20"/>
                <w:u w:val="single"/>
                <w:lang w:eastAsia="zh-CN"/>
              </w:rPr>
              <w:t xml:space="preserve">Познавательные </w:t>
            </w:r>
            <w:r w:rsidRPr="00F830EA">
              <w:rPr>
                <w:rFonts w:ascii="Times New Roman" w:eastAsia="Times New Roman" w:hAnsi="Times New Roman" w:cs="Times New Roman"/>
                <w:bCs/>
                <w:iCs/>
                <w:sz w:val="20"/>
                <w:szCs w:val="20"/>
                <w:lang w:eastAsia="zh-CN"/>
              </w:rPr>
              <w:t>– делают предположения об информации, которая необходима для  решения учебной задачи.</w:t>
            </w:r>
          </w:p>
          <w:p w:rsidR="00F26A87" w:rsidRPr="00F830EA" w:rsidRDefault="00F26A87" w:rsidP="00753DBC">
            <w:pPr>
              <w:suppressAutoHyphens/>
              <w:spacing w:after="0" w:line="240" w:lineRule="auto"/>
              <w:rPr>
                <w:rFonts w:ascii="Times New Roman" w:eastAsia="Times New Roman" w:hAnsi="Times New Roman" w:cs="Times New Roman"/>
                <w:sz w:val="20"/>
                <w:szCs w:val="20"/>
                <w:u w:val="single"/>
                <w:lang w:eastAsia="zh-CN"/>
              </w:rPr>
            </w:pPr>
            <w:r w:rsidRPr="00F830EA">
              <w:rPr>
                <w:rFonts w:ascii="Times New Roman" w:eastAsia="Times New Roman" w:hAnsi="Times New Roman" w:cs="Times New Roman"/>
                <w:sz w:val="20"/>
                <w:szCs w:val="20"/>
                <w:u w:val="single"/>
                <w:lang w:eastAsia="zh-CN"/>
              </w:rPr>
              <w:t xml:space="preserve">Коммуникативные </w:t>
            </w:r>
            <w:r w:rsidRPr="00F830EA">
              <w:rPr>
                <w:rFonts w:ascii="Times New Roman" w:eastAsia="Times New Roman" w:hAnsi="Times New Roman" w:cs="Times New Roman"/>
                <w:sz w:val="20"/>
                <w:szCs w:val="20"/>
                <w:lang w:eastAsia="zh-CN"/>
              </w:rPr>
              <w:t xml:space="preserve">– умеют  </w:t>
            </w:r>
            <w:r w:rsidRPr="00F830EA">
              <w:rPr>
                <w:rFonts w:ascii="Times New Roman" w:eastAsia="Times New Roman" w:hAnsi="Times New Roman" w:cs="Times New Roman"/>
                <w:sz w:val="20"/>
                <w:szCs w:val="20"/>
                <w:lang w:eastAsia="zh-CN"/>
              </w:rPr>
              <w:lastRenderedPageBreak/>
              <w:t>высказывать  свою точку зрения, приводя аргументы для ее обоснования.</w:t>
            </w:r>
          </w:p>
        </w:tc>
        <w:tc>
          <w:tcPr>
            <w:tcW w:w="1007"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lastRenderedPageBreak/>
              <w:t>Самосто</w:t>
            </w:r>
            <w:r>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ятельная работа.</w:t>
            </w:r>
          </w:p>
        </w:tc>
      </w:tr>
      <w:tr w:rsidR="00F26A87" w:rsidRPr="00F830EA" w:rsidTr="00753DBC">
        <w:trPr>
          <w:trHeight w:val="2411"/>
          <w:jc w:val="center"/>
        </w:trPr>
        <w:tc>
          <w:tcPr>
            <w:tcW w:w="520"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lastRenderedPageBreak/>
              <w:t>182</w:t>
            </w:r>
          </w:p>
        </w:tc>
        <w:tc>
          <w:tcPr>
            <w:tcW w:w="416"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t>6</w:t>
            </w:r>
          </w:p>
        </w:tc>
        <w:tc>
          <w:tcPr>
            <w:tcW w:w="872" w:type="dxa"/>
          </w:tcPr>
          <w:p w:rsidR="00F26A87" w:rsidRDefault="00F26A87" w:rsidP="00753DBC"/>
        </w:tc>
        <w:tc>
          <w:tcPr>
            <w:tcW w:w="643" w:type="dxa"/>
          </w:tcPr>
          <w:p w:rsidR="00F26A87" w:rsidRPr="001B44B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23" w:type="dxa"/>
          </w:tcPr>
          <w:p w:rsidR="00F26A87" w:rsidRPr="00161E83" w:rsidRDefault="00F26A87" w:rsidP="00753DBC">
            <w:pPr>
              <w:rPr>
                <w:rFonts w:ascii="Times New Roman" w:hAnsi="Times New Roman" w:cs="Times New Roman"/>
                <w:sz w:val="24"/>
                <w:szCs w:val="24"/>
              </w:rPr>
            </w:pPr>
            <w:r w:rsidRPr="00161E83">
              <w:rPr>
                <w:rFonts w:ascii="Times New Roman" w:hAnsi="Times New Roman" w:cs="Times New Roman"/>
                <w:sz w:val="24"/>
                <w:szCs w:val="24"/>
              </w:rPr>
              <w:t>Координатная плоскость</w:t>
            </w:r>
          </w:p>
        </w:tc>
        <w:tc>
          <w:tcPr>
            <w:tcW w:w="387" w:type="dxa"/>
          </w:tcPr>
          <w:p w:rsidR="00F26A87" w:rsidRPr="00BA3AE3"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3120" w:type="dxa"/>
          </w:tcPr>
          <w:p w:rsidR="00F26A87" w:rsidRDefault="00F26A87" w:rsidP="00753DBC">
            <w:pPr>
              <w:spacing w:after="0" w:line="240" w:lineRule="auto"/>
              <w:rPr>
                <w:rFonts w:ascii="Times New Roman" w:hAnsi="Times New Roman" w:cs="Times New Roman"/>
                <w:sz w:val="20"/>
                <w:szCs w:val="20"/>
              </w:rPr>
            </w:pPr>
            <w:r w:rsidRPr="00F830EA">
              <w:rPr>
                <w:rFonts w:ascii="Times New Roman" w:eastAsia="Times New Roman" w:hAnsi="Times New Roman" w:cs="Times New Roman"/>
                <w:sz w:val="20"/>
                <w:szCs w:val="20"/>
                <w:lang w:eastAsia="ru-RU"/>
              </w:rPr>
              <w:t>Групповая – обсуждение и объяснение</w:t>
            </w:r>
            <w:r>
              <w:rPr>
                <w:rFonts w:ascii="Times New Roman" w:hAnsi="Times New Roman" w:cs="Times New Roman"/>
                <w:sz w:val="20"/>
                <w:szCs w:val="20"/>
              </w:rPr>
              <w:t>определения</w:t>
            </w:r>
            <w:r w:rsidRPr="007B3A3F">
              <w:rPr>
                <w:rFonts w:ascii="Times New Roman" w:hAnsi="Times New Roman" w:cs="Times New Roman"/>
                <w:sz w:val="20"/>
                <w:szCs w:val="20"/>
              </w:rPr>
              <w:t>прямоугольной декартовой системой координат</w:t>
            </w:r>
            <w:r>
              <w:rPr>
                <w:rFonts w:ascii="Times New Roman" w:hAnsi="Times New Roman" w:cs="Times New Roman"/>
                <w:sz w:val="20"/>
                <w:szCs w:val="20"/>
              </w:rPr>
              <w:t>.</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Фр</w:t>
            </w:r>
            <w:r>
              <w:rPr>
                <w:rFonts w:ascii="Times New Roman" w:eastAsia="Times New Roman" w:hAnsi="Times New Roman" w:cs="Times New Roman"/>
                <w:sz w:val="20"/>
                <w:szCs w:val="20"/>
                <w:lang w:eastAsia="ru-RU"/>
              </w:rPr>
              <w:t>онтальная -  определение координат точек.</w:t>
            </w:r>
            <w:r w:rsidRPr="00F830EA">
              <w:rPr>
                <w:rFonts w:ascii="Times New Roman" w:eastAsia="Times New Roman" w:hAnsi="Times New Roman" w:cs="Times New Roman"/>
                <w:sz w:val="20"/>
                <w:szCs w:val="20"/>
                <w:lang w:eastAsia="ru-RU"/>
              </w:rPr>
              <w:t>.</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 xml:space="preserve">Индивидуальная – решение задач </w:t>
            </w:r>
            <w:r>
              <w:rPr>
                <w:rFonts w:ascii="Times New Roman" w:eastAsia="Times New Roman" w:hAnsi="Times New Roman" w:cs="Times New Roman"/>
                <w:sz w:val="20"/>
                <w:szCs w:val="20"/>
                <w:lang w:eastAsia="ru-RU"/>
              </w:rPr>
              <w:t>на нахождение координат точек</w:t>
            </w:r>
            <w:r w:rsidRPr="00F830EA">
              <w:rPr>
                <w:rFonts w:ascii="Times New Roman" w:eastAsia="Times New Roman" w:hAnsi="Times New Roman" w:cs="Times New Roman"/>
                <w:sz w:val="20"/>
                <w:szCs w:val="20"/>
                <w:lang w:eastAsia="ru-RU"/>
              </w:rPr>
              <w:t>.</w:t>
            </w:r>
          </w:p>
        </w:tc>
        <w:tc>
          <w:tcPr>
            <w:tcW w:w="2003" w:type="dxa"/>
          </w:tcPr>
          <w:p w:rsidR="00F26A87" w:rsidRPr="007B3A3F" w:rsidRDefault="00F26A87" w:rsidP="00753DBC">
            <w:pPr>
              <w:spacing w:line="200" w:lineRule="exact"/>
              <w:rPr>
                <w:rFonts w:ascii="Times New Roman" w:hAnsi="Times New Roman" w:cs="Times New Roman"/>
                <w:sz w:val="20"/>
                <w:szCs w:val="20"/>
              </w:rPr>
            </w:pPr>
            <w:r>
              <w:rPr>
                <w:rFonts w:ascii="Times New Roman" w:hAnsi="Times New Roman" w:cs="Times New Roman"/>
                <w:sz w:val="20"/>
                <w:szCs w:val="20"/>
              </w:rPr>
              <w:t>Имеют представление о плоскости,</w:t>
            </w:r>
            <w:r w:rsidRPr="007B3A3F">
              <w:rPr>
                <w:rFonts w:ascii="Times New Roman" w:hAnsi="Times New Roman" w:cs="Times New Roman"/>
                <w:sz w:val="20"/>
                <w:szCs w:val="20"/>
              </w:rPr>
              <w:t xml:space="preserve">  системе координат, начале координат, Формулируют определение координатной плоскости. Называют координаты точек </w:t>
            </w:r>
          </w:p>
        </w:tc>
        <w:tc>
          <w:tcPr>
            <w:tcW w:w="1913"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Объясняют себе свои наиболее заметные достижения</w:t>
            </w:r>
          </w:p>
        </w:tc>
        <w:tc>
          <w:tcPr>
            <w:tcW w:w="2933"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u w:val="single"/>
                <w:lang w:eastAsia="ru-RU"/>
              </w:rPr>
              <w:t xml:space="preserve">Регулятивные </w:t>
            </w:r>
            <w:r w:rsidRPr="00F830EA">
              <w:rPr>
                <w:rFonts w:ascii="Times New Roman" w:eastAsia="Times New Roman" w:hAnsi="Times New Roman" w:cs="Times New Roman"/>
                <w:sz w:val="20"/>
                <w:szCs w:val="20"/>
                <w:lang w:eastAsia="ru-RU"/>
              </w:rPr>
              <w:t xml:space="preserve"> – понимают причины неуспеха и находят спо</w:t>
            </w:r>
            <w:r>
              <w:rPr>
                <w:rFonts w:ascii="Times New Roman" w:eastAsia="Times New Roman" w:hAnsi="Times New Roman" w:cs="Times New Roman"/>
                <w:sz w:val="20"/>
                <w:szCs w:val="20"/>
                <w:lang w:eastAsia="ru-RU"/>
              </w:rPr>
              <w:t xml:space="preserve">собы выхода из данной ситуации.  </w:t>
            </w:r>
            <w:r w:rsidRPr="00F830EA">
              <w:rPr>
                <w:rFonts w:ascii="Times New Roman" w:eastAsia="Times New Roman" w:hAnsi="Times New Roman" w:cs="Times New Roman"/>
                <w:sz w:val="20"/>
                <w:szCs w:val="20"/>
                <w:u w:val="single"/>
                <w:lang w:eastAsia="ru-RU"/>
              </w:rPr>
              <w:t xml:space="preserve">Познавательные </w:t>
            </w:r>
            <w:r w:rsidRPr="00F830EA">
              <w:rPr>
                <w:rFonts w:ascii="Times New Roman" w:eastAsia="Times New Roman" w:hAnsi="Times New Roman" w:cs="Times New Roman"/>
                <w:sz w:val="20"/>
                <w:szCs w:val="20"/>
                <w:lang w:eastAsia="ru-RU"/>
              </w:rPr>
              <w:t>– делают предположения об информации, нужной для решения задач.</w:t>
            </w:r>
          </w:p>
          <w:p w:rsidR="00F26A87" w:rsidRPr="00F830EA" w:rsidRDefault="00F26A87" w:rsidP="00753DBC">
            <w:pPr>
              <w:suppressAutoHyphens/>
              <w:spacing w:after="0" w:line="240" w:lineRule="auto"/>
              <w:rPr>
                <w:rFonts w:ascii="Times New Roman" w:eastAsia="Times New Roman" w:hAnsi="Times New Roman" w:cs="Times New Roman"/>
                <w:sz w:val="20"/>
                <w:szCs w:val="20"/>
                <w:u w:val="single"/>
                <w:lang w:eastAsia="zh-CN"/>
              </w:rPr>
            </w:pPr>
            <w:r w:rsidRPr="00F830EA">
              <w:rPr>
                <w:rFonts w:ascii="Times New Roman" w:eastAsia="Times New Roman" w:hAnsi="Times New Roman" w:cs="Times New Roman"/>
                <w:sz w:val="20"/>
                <w:szCs w:val="20"/>
                <w:u w:val="single"/>
                <w:lang w:eastAsia="zh-CN"/>
              </w:rPr>
              <w:t>Коммуникативные</w:t>
            </w:r>
            <w:r w:rsidRPr="00F830EA">
              <w:rPr>
                <w:rFonts w:ascii="Times New Roman" w:eastAsia="Times New Roman" w:hAnsi="Times New Roman" w:cs="Times New Roman"/>
                <w:sz w:val="20"/>
                <w:szCs w:val="20"/>
                <w:lang w:eastAsia="zh-CN"/>
              </w:rPr>
              <w:t xml:space="preserve">  – умеют критично относиться к  своему мнению.</w:t>
            </w:r>
          </w:p>
        </w:tc>
        <w:tc>
          <w:tcPr>
            <w:tcW w:w="1007"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Устный опрос.</w:t>
            </w:r>
          </w:p>
        </w:tc>
      </w:tr>
      <w:tr w:rsidR="00F26A87" w:rsidRPr="00F830EA" w:rsidTr="00753DBC">
        <w:trPr>
          <w:trHeight w:val="2649"/>
          <w:jc w:val="center"/>
        </w:trPr>
        <w:tc>
          <w:tcPr>
            <w:tcW w:w="520"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t>183</w:t>
            </w:r>
          </w:p>
        </w:tc>
        <w:tc>
          <w:tcPr>
            <w:tcW w:w="416"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t>7</w:t>
            </w:r>
          </w:p>
        </w:tc>
        <w:tc>
          <w:tcPr>
            <w:tcW w:w="872" w:type="dxa"/>
          </w:tcPr>
          <w:p w:rsidR="00F26A87" w:rsidRDefault="00F26A87" w:rsidP="00753DBC"/>
        </w:tc>
        <w:tc>
          <w:tcPr>
            <w:tcW w:w="643" w:type="dxa"/>
          </w:tcPr>
          <w:p w:rsidR="00F26A87" w:rsidRPr="001B44B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23" w:type="dxa"/>
          </w:tcPr>
          <w:p w:rsidR="00F26A87" w:rsidRPr="00161E83" w:rsidRDefault="00F26A87" w:rsidP="00753DBC">
            <w:pPr>
              <w:rPr>
                <w:rFonts w:ascii="Times New Roman" w:hAnsi="Times New Roman" w:cs="Times New Roman"/>
                <w:sz w:val="24"/>
                <w:szCs w:val="24"/>
              </w:rPr>
            </w:pPr>
            <w:r w:rsidRPr="00161E83">
              <w:rPr>
                <w:rFonts w:ascii="Times New Roman" w:hAnsi="Times New Roman" w:cs="Times New Roman"/>
                <w:sz w:val="24"/>
                <w:szCs w:val="24"/>
              </w:rPr>
              <w:t>Координатная плоскость</w:t>
            </w:r>
          </w:p>
        </w:tc>
        <w:tc>
          <w:tcPr>
            <w:tcW w:w="387" w:type="dxa"/>
          </w:tcPr>
          <w:p w:rsidR="00F26A87" w:rsidRPr="00BA3AE3"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3120"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Фр</w:t>
            </w:r>
            <w:r>
              <w:rPr>
                <w:rFonts w:ascii="Times New Roman" w:eastAsia="Times New Roman" w:hAnsi="Times New Roman" w:cs="Times New Roman"/>
                <w:sz w:val="20"/>
                <w:szCs w:val="20"/>
                <w:lang w:eastAsia="ru-RU"/>
              </w:rPr>
              <w:t>онтальная -  нахождение координат точек</w:t>
            </w:r>
            <w:r w:rsidRPr="00F830EA">
              <w:rPr>
                <w:rFonts w:ascii="Times New Roman" w:eastAsia="Times New Roman" w:hAnsi="Times New Roman" w:cs="Times New Roman"/>
                <w:sz w:val="20"/>
                <w:szCs w:val="20"/>
                <w:lang w:eastAsia="ru-RU"/>
              </w:rPr>
              <w:t>.</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Индивидуальна</w:t>
            </w:r>
            <w:r>
              <w:rPr>
                <w:rFonts w:ascii="Times New Roman" w:eastAsia="Times New Roman" w:hAnsi="Times New Roman" w:cs="Times New Roman"/>
                <w:sz w:val="20"/>
                <w:szCs w:val="20"/>
                <w:lang w:eastAsia="ru-RU"/>
              </w:rPr>
              <w:t>я – по</w:t>
            </w:r>
            <w:r>
              <w:rPr>
                <w:rFonts w:ascii="Times New Roman" w:hAnsi="Times New Roman" w:cs="Times New Roman"/>
                <w:sz w:val="20"/>
                <w:szCs w:val="20"/>
              </w:rPr>
              <w:t>строение</w:t>
            </w:r>
            <w:r w:rsidRPr="007B3A3F">
              <w:rPr>
                <w:rFonts w:ascii="Times New Roman" w:hAnsi="Times New Roman" w:cs="Times New Roman"/>
                <w:sz w:val="20"/>
                <w:szCs w:val="20"/>
              </w:rPr>
              <w:t xml:space="preserve"> на координатной плоскости точки по заданным координатам</w:t>
            </w:r>
            <w:r w:rsidRPr="00F830EA">
              <w:rPr>
                <w:rFonts w:ascii="Times New Roman" w:eastAsia="Times New Roman" w:hAnsi="Times New Roman" w:cs="Times New Roman"/>
                <w:sz w:val="20"/>
                <w:szCs w:val="20"/>
                <w:lang w:eastAsia="ru-RU"/>
              </w:rPr>
              <w:t>.</w:t>
            </w:r>
          </w:p>
        </w:tc>
        <w:tc>
          <w:tcPr>
            <w:tcW w:w="2003" w:type="dxa"/>
          </w:tcPr>
          <w:p w:rsidR="00F26A87" w:rsidRPr="007B3A3F" w:rsidRDefault="00F26A87" w:rsidP="00753DBC">
            <w:pPr>
              <w:spacing w:line="200" w:lineRule="exact"/>
              <w:rPr>
                <w:rFonts w:ascii="Times New Roman" w:hAnsi="Times New Roman" w:cs="Times New Roman"/>
                <w:sz w:val="20"/>
                <w:szCs w:val="20"/>
              </w:rPr>
            </w:pPr>
            <w:r w:rsidRPr="007B3A3F">
              <w:rPr>
                <w:rFonts w:ascii="Times New Roman" w:hAnsi="Times New Roman" w:cs="Times New Roman"/>
                <w:sz w:val="20"/>
                <w:szCs w:val="20"/>
              </w:rPr>
              <w:t>Называют координаты точек, строят на координатной плоскости точки по заданным координатам</w:t>
            </w:r>
            <w:r>
              <w:rPr>
                <w:rFonts w:ascii="Times New Roman" w:hAnsi="Times New Roman" w:cs="Times New Roman"/>
                <w:sz w:val="20"/>
                <w:szCs w:val="20"/>
              </w:rPr>
              <w:t>. О</w:t>
            </w:r>
            <w:r w:rsidRPr="007B3A3F">
              <w:rPr>
                <w:rFonts w:ascii="Times New Roman" w:hAnsi="Times New Roman" w:cs="Times New Roman"/>
                <w:sz w:val="20"/>
                <w:szCs w:val="20"/>
              </w:rPr>
              <w:t>пределя</w:t>
            </w:r>
            <w:r>
              <w:rPr>
                <w:rFonts w:ascii="Times New Roman" w:hAnsi="Times New Roman" w:cs="Times New Roman"/>
                <w:sz w:val="20"/>
                <w:szCs w:val="20"/>
              </w:rPr>
              <w:t>ю</w:t>
            </w:r>
            <w:r w:rsidRPr="007B3A3F">
              <w:rPr>
                <w:rFonts w:ascii="Times New Roman" w:hAnsi="Times New Roman" w:cs="Times New Roman"/>
                <w:sz w:val="20"/>
                <w:szCs w:val="20"/>
              </w:rPr>
              <w:t>т, лежит ли точка на оси координат</w:t>
            </w:r>
            <w:r>
              <w:rPr>
                <w:rFonts w:ascii="Times New Roman" w:hAnsi="Times New Roman" w:cs="Times New Roman"/>
                <w:sz w:val="20"/>
                <w:szCs w:val="20"/>
              </w:rPr>
              <w:t>.</w:t>
            </w:r>
          </w:p>
        </w:tc>
        <w:tc>
          <w:tcPr>
            <w:tcW w:w="1913"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Проявляют положительное отноше</w:t>
            </w:r>
            <w:r w:rsidRPr="00F830EA">
              <w:rPr>
                <w:rFonts w:ascii="Times New Roman" w:eastAsia="Times New Roman" w:hAnsi="Times New Roman" w:cs="Times New Roman"/>
                <w:sz w:val="20"/>
                <w:szCs w:val="20"/>
                <w:lang w:eastAsia="ru-RU"/>
              </w:rPr>
              <w:softHyphen/>
              <w:t>ние к урокам математики, широкий интерес к спо</w:t>
            </w:r>
            <w:r w:rsidRPr="00F830EA">
              <w:rPr>
                <w:rFonts w:ascii="Times New Roman" w:eastAsia="Times New Roman" w:hAnsi="Times New Roman" w:cs="Times New Roman"/>
                <w:sz w:val="20"/>
                <w:szCs w:val="20"/>
                <w:lang w:eastAsia="ru-RU"/>
              </w:rPr>
              <w:softHyphen/>
              <w:t>собам решения новых учебных задач, понимают причины успеха в своей учебной деятельности.</w:t>
            </w:r>
          </w:p>
        </w:tc>
        <w:tc>
          <w:tcPr>
            <w:tcW w:w="2933" w:type="dxa"/>
          </w:tcPr>
          <w:p w:rsidR="00F26A87" w:rsidRPr="00F830EA" w:rsidRDefault="00F26A87" w:rsidP="00753DBC">
            <w:pPr>
              <w:suppressAutoHyphens/>
              <w:spacing w:after="0" w:line="240" w:lineRule="auto"/>
              <w:rPr>
                <w:rFonts w:ascii="Times New Roman" w:eastAsia="Times New Roman" w:hAnsi="Times New Roman" w:cs="Times New Roman"/>
                <w:sz w:val="20"/>
                <w:szCs w:val="20"/>
                <w:lang w:eastAsia="zh-CN"/>
              </w:rPr>
            </w:pPr>
            <w:r w:rsidRPr="00F830EA">
              <w:rPr>
                <w:rFonts w:ascii="Times New Roman" w:eastAsia="Times New Roman" w:hAnsi="Times New Roman" w:cs="Times New Roman"/>
                <w:sz w:val="20"/>
                <w:szCs w:val="20"/>
                <w:u w:val="single"/>
                <w:lang w:eastAsia="zh-CN"/>
              </w:rPr>
              <w:t>Регулятивные</w:t>
            </w:r>
            <w:r w:rsidRPr="00F830EA">
              <w:rPr>
                <w:rFonts w:ascii="Times New Roman" w:eastAsia="Times New Roman" w:hAnsi="Times New Roman" w:cs="Times New Roman"/>
                <w:sz w:val="20"/>
                <w:szCs w:val="20"/>
                <w:lang w:eastAsia="zh-CN"/>
              </w:rPr>
              <w:t xml:space="preserve">  - в диалоге с учителем совершенствуют критерии оценки и пользуются ими в ходе оценки и самооценки.</w:t>
            </w:r>
          </w:p>
          <w:p w:rsidR="00F26A87" w:rsidRPr="00F830EA" w:rsidRDefault="00F26A87" w:rsidP="00753DBC">
            <w:pPr>
              <w:spacing w:after="0" w:line="240" w:lineRule="auto"/>
              <w:rPr>
                <w:rFonts w:ascii="Times New Roman" w:eastAsia="Times New Roman" w:hAnsi="Times New Roman" w:cs="Times New Roman"/>
                <w:bCs/>
                <w:iCs/>
                <w:sz w:val="20"/>
                <w:szCs w:val="20"/>
                <w:lang w:eastAsia="ru-RU"/>
              </w:rPr>
            </w:pPr>
            <w:r w:rsidRPr="00217335">
              <w:rPr>
                <w:rFonts w:ascii="Times New Roman" w:eastAsia="Times New Roman" w:hAnsi="Times New Roman" w:cs="Times New Roman"/>
                <w:bCs/>
                <w:iCs/>
                <w:sz w:val="20"/>
                <w:szCs w:val="20"/>
                <w:u w:val="single"/>
                <w:lang w:eastAsia="ru-RU"/>
              </w:rPr>
              <w:t>Познавательные</w:t>
            </w:r>
            <w:r w:rsidRPr="00F830EA">
              <w:rPr>
                <w:rFonts w:ascii="Times New Roman" w:eastAsia="Times New Roman" w:hAnsi="Times New Roman" w:cs="Times New Roman"/>
                <w:bCs/>
                <w:iCs/>
                <w:sz w:val="20"/>
                <w:szCs w:val="20"/>
                <w:lang w:eastAsia="ru-RU"/>
              </w:rPr>
              <w:t xml:space="preserve"> – записывают выводы в виде правил.</w:t>
            </w:r>
          </w:p>
          <w:p w:rsidR="00F26A87" w:rsidRPr="00F830EA" w:rsidRDefault="00F26A87" w:rsidP="00753DBC">
            <w:pPr>
              <w:spacing w:after="0" w:line="240" w:lineRule="auto"/>
              <w:rPr>
                <w:rFonts w:ascii="Times New Roman" w:eastAsia="Times New Roman" w:hAnsi="Times New Roman" w:cs="Times New Roman"/>
                <w:sz w:val="20"/>
                <w:szCs w:val="20"/>
                <w:u w:val="single"/>
                <w:lang w:eastAsia="ru-RU"/>
              </w:rPr>
            </w:pPr>
            <w:r w:rsidRPr="00F830EA">
              <w:rPr>
                <w:rFonts w:ascii="Times New Roman" w:eastAsia="Times New Roman" w:hAnsi="Times New Roman" w:cs="Times New Roman"/>
                <w:sz w:val="20"/>
                <w:szCs w:val="20"/>
                <w:u w:val="single"/>
                <w:lang w:eastAsia="ru-RU"/>
              </w:rPr>
              <w:t xml:space="preserve">Коммуникативные </w:t>
            </w:r>
            <w:r w:rsidRPr="00F830EA">
              <w:rPr>
                <w:rFonts w:ascii="Times New Roman" w:eastAsia="Times New Roman" w:hAnsi="Times New Roman" w:cs="Times New Roman"/>
                <w:sz w:val="20"/>
                <w:szCs w:val="20"/>
                <w:lang w:eastAsia="ru-RU"/>
              </w:rPr>
              <w:t>– умеют оформлять свои мысли в устной и письменной речи с учетом речевых ситуаций.</w:t>
            </w:r>
          </w:p>
        </w:tc>
        <w:tc>
          <w:tcPr>
            <w:tcW w:w="1007"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Устный опрос.</w:t>
            </w:r>
          </w:p>
        </w:tc>
      </w:tr>
      <w:tr w:rsidR="00F26A87" w:rsidRPr="00F830EA" w:rsidTr="00753DBC">
        <w:trPr>
          <w:trHeight w:val="2611"/>
          <w:jc w:val="center"/>
        </w:trPr>
        <w:tc>
          <w:tcPr>
            <w:tcW w:w="520"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t>184</w:t>
            </w:r>
          </w:p>
        </w:tc>
        <w:tc>
          <w:tcPr>
            <w:tcW w:w="416"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t>8</w:t>
            </w:r>
          </w:p>
        </w:tc>
        <w:tc>
          <w:tcPr>
            <w:tcW w:w="872" w:type="dxa"/>
          </w:tcPr>
          <w:p w:rsidR="00F26A87" w:rsidRDefault="00F26A87" w:rsidP="00753DBC"/>
        </w:tc>
        <w:tc>
          <w:tcPr>
            <w:tcW w:w="643" w:type="dxa"/>
          </w:tcPr>
          <w:p w:rsidR="00F26A87" w:rsidRPr="001B44B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23" w:type="dxa"/>
          </w:tcPr>
          <w:p w:rsidR="00F26A87" w:rsidRPr="00161E83" w:rsidRDefault="00F26A87" w:rsidP="00753DBC">
            <w:pPr>
              <w:rPr>
                <w:rFonts w:ascii="Times New Roman" w:hAnsi="Times New Roman" w:cs="Times New Roman"/>
                <w:sz w:val="24"/>
                <w:szCs w:val="24"/>
              </w:rPr>
            </w:pPr>
            <w:r>
              <w:rPr>
                <w:rFonts w:ascii="Times New Roman" w:hAnsi="Times New Roman" w:cs="Times New Roman"/>
                <w:sz w:val="24"/>
                <w:szCs w:val="24"/>
              </w:rPr>
              <w:t>Решение задач по теме «</w:t>
            </w:r>
            <w:r w:rsidRPr="00161E83">
              <w:rPr>
                <w:rFonts w:ascii="Times New Roman" w:hAnsi="Times New Roman" w:cs="Times New Roman"/>
                <w:sz w:val="24"/>
                <w:szCs w:val="24"/>
              </w:rPr>
              <w:t>Координатная плоскость</w:t>
            </w:r>
            <w:r>
              <w:rPr>
                <w:rFonts w:ascii="Times New Roman" w:hAnsi="Times New Roman" w:cs="Times New Roman"/>
                <w:sz w:val="24"/>
                <w:szCs w:val="24"/>
              </w:rPr>
              <w:t>»</w:t>
            </w:r>
          </w:p>
        </w:tc>
        <w:tc>
          <w:tcPr>
            <w:tcW w:w="387" w:type="dxa"/>
          </w:tcPr>
          <w:p w:rsidR="00F26A87" w:rsidRPr="00BA3AE3"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3120" w:type="dxa"/>
          </w:tcPr>
          <w:p w:rsidR="00F26A87"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Фронтальная -</w:t>
            </w:r>
            <w:r>
              <w:rPr>
                <w:rFonts w:ascii="Times New Roman" w:eastAsia="Times New Roman" w:hAnsi="Times New Roman" w:cs="Times New Roman"/>
                <w:sz w:val="20"/>
                <w:szCs w:val="20"/>
                <w:lang w:eastAsia="ru-RU"/>
              </w:rPr>
              <w:t xml:space="preserve"> нахождение координат точек.</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Индивидуальная – построение</w:t>
            </w:r>
            <w:r>
              <w:rPr>
                <w:rFonts w:ascii="Times New Roman" w:hAnsi="Times New Roman" w:cs="Times New Roman"/>
                <w:sz w:val="20"/>
                <w:szCs w:val="20"/>
              </w:rPr>
              <w:t>на</w:t>
            </w:r>
            <w:r w:rsidRPr="007B3A3F">
              <w:rPr>
                <w:rFonts w:ascii="Times New Roman" w:hAnsi="Times New Roman" w:cs="Times New Roman"/>
                <w:sz w:val="20"/>
                <w:szCs w:val="20"/>
              </w:rPr>
              <w:t>координатной плоскости точки по заданным координатам</w:t>
            </w:r>
            <w:r w:rsidRPr="00F830EA">
              <w:rPr>
                <w:rFonts w:ascii="Times New Roman" w:eastAsia="Times New Roman" w:hAnsi="Times New Roman" w:cs="Times New Roman"/>
                <w:sz w:val="20"/>
                <w:szCs w:val="20"/>
                <w:lang w:eastAsia="ru-RU"/>
              </w:rPr>
              <w:t>.</w:t>
            </w:r>
          </w:p>
        </w:tc>
        <w:tc>
          <w:tcPr>
            <w:tcW w:w="2003" w:type="dxa"/>
          </w:tcPr>
          <w:p w:rsidR="00F26A87" w:rsidRPr="007B3A3F" w:rsidRDefault="00F26A87" w:rsidP="00753DBC">
            <w:pPr>
              <w:spacing w:line="200" w:lineRule="exact"/>
              <w:rPr>
                <w:rFonts w:ascii="Times New Roman" w:hAnsi="Times New Roman" w:cs="Times New Roman"/>
                <w:sz w:val="20"/>
                <w:szCs w:val="20"/>
              </w:rPr>
            </w:pPr>
            <w:r w:rsidRPr="007B3A3F">
              <w:rPr>
                <w:rFonts w:ascii="Times New Roman" w:hAnsi="Times New Roman" w:cs="Times New Roman"/>
                <w:sz w:val="20"/>
                <w:szCs w:val="20"/>
              </w:rPr>
              <w:t>Строят на координатной плоскости точки по заданным координатам, полученные точки соединяют ломаными линиями. Сравнивают, анализируют полученные рисунки</w:t>
            </w:r>
          </w:p>
        </w:tc>
        <w:tc>
          <w:tcPr>
            <w:tcW w:w="1913"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Объясняют самому себе свои отдель</w:t>
            </w:r>
            <w:r>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ные ближайшие цели саморазвития, проявляют позна</w:t>
            </w:r>
            <w:r>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вательный интерес к изучению пред</w:t>
            </w:r>
            <w:r>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мета, дают адекват</w:t>
            </w:r>
            <w:r>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ную оценку своей УД.</w:t>
            </w:r>
          </w:p>
        </w:tc>
        <w:tc>
          <w:tcPr>
            <w:tcW w:w="2933" w:type="dxa"/>
          </w:tcPr>
          <w:p w:rsidR="00F26A87" w:rsidRPr="009300F9"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u w:val="single"/>
                <w:lang w:eastAsia="ru-RU"/>
              </w:rPr>
              <w:t>Регулятивные</w:t>
            </w:r>
            <w:r w:rsidRPr="00F830EA">
              <w:rPr>
                <w:rFonts w:ascii="Times New Roman" w:eastAsia="Times New Roman" w:hAnsi="Times New Roman" w:cs="Times New Roman"/>
                <w:sz w:val="20"/>
                <w:szCs w:val="20"/>
                <w:lang w:eastAsia="ru-RU"/>
              </w:rPr>
              <w:t xml:space="preserve">  - определяют цель учебной деятельности, осуществляю</w:t>
            </w:r>
            <w:r>
              <w:rPr>
                <w:rFonts w:ascii="Times New Roman" w:eastAsia="Times New Roman" w:hAnsi="Times New Roman" w:cs="Times New Roman"/>
                <w:sz w:val="20"/>
                <w:szCs w:val="20"/>
                <w:lang w:eastAsia="ru-RU"/>
              </w:rPr>
              <w:t>т поиск  средств ее достижения.</w:t>
            </w:r>
            <w:r w:rsidRPr="00BE2102">
              <w:rPr>
                <w:rFonts w:ascii="Times New Roman" w:eastAsia="Times New Roman" w:hAnsi="Times New Roman" w:cs="Times New Roman"/>
                <w:bCs/>
                <w:iCs/>
                <w:sz w:val="20"/>
                <w:szCs w:val="20"/>
                <w:u w:val="single"/>
                <w:lang w:eastAsia="zh-CN"/>
              </w:rPr>
              <w:t>Познавательные</w:t>
            </w:r>
            <w:r w:rsidRPr="00F830EA">
              <w:rPr>
                <w:rFonts w:ascii="Times New Roman" w:eastAsia="Times New Roman" w:hAnsi="Times New Roman" w:cs="Times New Roman"/>
                <w:bCs/>
                <w:iCs/>
                <w:sz w:val="20"/>
                <w:szCs w:val="20"/>
                <w:lang w:eastAsia="zh-CN"/>
              </w:rPr>
              <w:t xml:space="preserve"> –передают содержание в сжатом или развернутом виде.</w:t>
            </w:r>
          </w:p>
          <w:p w:rsidR="00F26A87" w:rsidRDefault="00F26A87" w:rsidP="00753DBC">
            <w:pPr>
              <w:suppressAutoHyphens/>
              <w:spacing w:after="0" w:line="240" w:lineRule="auto"/>
              <w:rPr>
                <w:rFonts w:ascii="Times New Roman" w:eastAsia="Times New Roman" w:hAnsi="Times New Roman" w:cs="Times New Roman"/>
                <w:sz w:val="20"/>
                <w:szCs w:val="20"/>
                <w:lang w:eastAsia="zh-CN"/>
              </w:rPr>
            </w:pPr>
            <w:r w:rsidRPr="00F830EA">
              <w:rPr>
                <w:rFonts w:ascii="Times New Roman" w:eastAsia="Times New Roman" w:hAnsi="Times New Roman" w:cs="Times New Roman"/>
                <w:sz w:val="20"/>
                <w:szCs w:val="20"/>
                <w:u w:val="single"/>
                <w:lang w:eastAsia="zh-CN"/>
              </w:rPr>
              <w:t xml:space="preserve">Коммуникативные </w:t>
            </w:r>
            <w:r w:rsidRPr="00F830EA">
              <w:rPr>
                <w:rFonts w:ascii="Times New Roman" w:eastAsia="Times New Roman" w:hAnsi="Times New Roman" w:cs="Times New Roman"/>
                <w:sz w:val="20"/>
                <w:szCs w:val="20"/>
                <w:lang w:eastAsia="zh-CN"/>
              </w:rPr>
              <w:t>– умеют оформлять свои мысли в устной и письменной речи с учетом речевых ситуаций.</w:t>
            </w:r>
          </w:p>
          <w:p w:rsidR="00F26A87" w:rsidRPr="00F830EA" w:rsidRDefault="00F26A87" w:rsidP="00753DBC">
            <w:pPr>
              <w:suppressAutoHyphens/>
              <w:spacing w:after="0" w:line="240" w:lineRule="auto"/>
              <w:rPr>
                <w:rFonts w:ascii="Times New Roman" w:eastAsia="Times New Roman" w:hAnsi="Times New Roman" w:cs="Times New Roman"/>
                <w:sz w:val="20"/>
                <w:szCs w:val="20"/>
                <w:u w:val="single"/>
                <w:lang w:eastAsia="zh-CN"/>
              </w:rPr>
            </w:pPr>
          </w:p>
        </w:tc>
        <w:tc>
          <w:tcPr>
            <w:tcW w:w="1007"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Индивиду</w:t>
            </w:r>
            <w:r>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альная.</w:t>
            </w:r>
          </w:p>
        </w:tc>
      </w:tr>
      <w:tr w:rsidR="00F26A87" w:rsidRPr="00F830EA" w:rsidTr="00753DBC">
        <w:trPr>
          <w:trHeight w:val="267"/>
          <w:jc w:val="center"/>
        </w:trPr>
        <w:tc>
          <w:tcPr>
            <w:tcW w:w="520"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t>185</w:t>
            </w:r>
          </w:p>
        </w:tc>
        <w:tc>
          <w:tcPr>
            <w:tcW w:w="416"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t>9</w:t>
            </w:r>
          </w:p>
        </w:tc>
        <w:tc>
          <w:tcPr>
            <w:tcW w:w="872" w:type="dxa"/>
          </w:tcPr>
          <w:p w:rsidR="00F26A87" w:rsidRPr="001B44B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43" w:type="dxa"/>
          </w:tcPr>
          <w:p w:rsidR="00F26A87" w:rsidRPr="001B44B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23" w:type="dxa"/>
          </w:tcPr>
          <w:p w:rsidR="00F26A87" w:rsidRPr="00161E83" w:rsidRDefault="00F26A87" w:rsidP="00753DBC">
            <w:pPr>
              <w:rPr>
                <w:rFonts w:ascii="Times New Roman" w:hAnsi="Times New Roman" w:cs="Times New Roman"/>
                <w:sz w:val="24"/>
                <w:szCs w:val="24"/>
              </w:rPr>
            </w:pPr>
            <w:r>
              <w:rPr>
                <w:rFonts w:ascii="Times New Roman" w:hAnsi="Times New Roman" w:cs="Times New Roman"/>
                <w:sz w:val="24"/>
                <w:szCs w:val="24"/>
              </w:rPr>
              <w:t>Решение задач по теме «</w:t>
            </w:r>
            <w:r w:rsidRPr="00161E83">
              <w:rPr>
                <w:rFonts w:ascii="Times New Roman" w:hAnsi="Times New Roman" w:cs="Times New Roman"/>
                <w:sz w:val="24"/>
                <w:szCs w:val="24"/>
              </w:rPr>
              <w:t xml:space="preserve">Координатная </w:t>
            </w:r>
            <w:r w:rsidRPr="00161E83">
              <w:rPr>
                <w:rFonts w:ascii="Times New Roman" w:hAnsi="Times New Roman" w:cs="Times New Roman"/>
                <w:sz w:val="24"/>
                <w:szCs w:val="24"/>
              </w:rPr>
              <w:lastRenderedPageBreak/>
              <w:t>плоскость</w:t>
            </w:r>
            <w:r>
              <w:rPr>
                <w:rFonts w:ascii="Times New Roman" w:hAnsi="Times New Roman" w:cs="Times New Roman"/>
                <w:sz w:val="24"/>
                <w:szCs w:val="24"/>
              </w:rPr>
              <w:t>»</w:t>
            </w:r>
          </w:p>
        </w:tc>
        <w:tc>
          <w:tcPr>
            <w:tcW w:w="387" w:type="dxa"/>
          </w:tcPr>
          <w:p w:rsidR="00F26A87" w:rsidRPr="00BA3AE3"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1</w:t>
            </w:r>
          </w:p>
        </w:tc>
        <w:tc>
          <w:tcPr>
            <w:tcW w:w="3120" w:type="dxa"/>
          </w:tcPr>
          <w:p w:rsidR="00F26A87"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Фронтальная -</w:t>
            </w:r>
            <w:r>
              <w:rPr>
                <w:rFonts w:ascii="Times New Roman" w:eastAsia="Times New Roman" w:hAnsi="Times New Roman" w:cs="Times New Roman"/>
                <w:sz w:val="20"/>
                <w:szCs w:val="20"/>
                <w:lang w:eastAsia="ru-RU"/>
              </w:rPr>
              <w:t xml:space="preserve"> нахождение координат точек</w:t>
            </w:r>
            <w:r w:rsidRPr="007B3A3F">
              <w:rPr>
                <w:rFonts w:ascii="Times New Roman" w:hAnsi="Times New Roman" w:cs="Times New Roman"/>
                <w:sz w:val="20"/>
                <w:szCs w:val="20"/>
              </w:rPr>
              <w:t xml:space="preserve"> пересечения прямых, отрезков</w:t>
            </w:r>
            <w:r>
              <w:rPr>
                <w:rFonts w:ascii="Times New Roman" w:eastAsia="Times New Roman" w:hAnsi="Times New Roman" w:cs="Times New Roman"/>
                <w:sz w:val="20"/>
                <w:szCs w:val="20"/>
                <w:lang w:eastAsia="ru-RU"/>
              </w:rPr>
              <w:t>.</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Индивидуальная – построение</w:t>
            </w:r>
            <w:r>
              <w:rPr>
                <w:rFonts w:ascii="Times New Roman" w:hAnsi="Times New Roman" w:cs="Times New Roman"/>
                <w:sz w:val="20"/>
                <w:szCs w:val="20"/>
              </w:rPr>
              <w:t>на</w:t>
            </w:r>
            <w:r w:rsidRPr="007B3A3F">
              <w:rPr>
                <w:rFonts w:ascii="Times New Roman" w:hAnsi="Times New Roman" w:cs="Times New Roman"/>
                <w:sz w:val="20"/>
                <w:szCs w:val="20"/>
              </w:rPr>
              <w:t xml:space="preserve">координатной плоскости </w:t>
            </w:r>
            <w:r>
              <w:rPr>
                <w:rFonts w:ascii="Times New Roman" w:hAnsi="Times New Roman" w:cs="Times New Roman"/>
                <w:sz w:val="20"/>
                <w:szCs w:val="20"/>
              </w:rPr>
              <w:t>геометрических фигур.</w:t>
            </w:r>
          </w:p>
        </w:tc>
        <w:tc>
          <w:tcPr>
            <w:tcW w:w="2003" w:type="dxa"/>
          </w:tcPr>
          <w:p w:rsidR="00F26A87" w:rsidRPr="007B3A3F" w:rsidRDefault="00F26A87" w:rsidP="00753DBC">
            <w:pPr>
              <w:rPr>
                <w:rFonts w:ascii="Times New Roman" w:hAnsi="Times New Roman" w:cs="Times New Roman"/>
                <w:sz w:val="20"/>
                <w:szCs w:val="20"/>
              </w:rPr>
            </w:pPr>
            <w:r>
              <w:rPr>
                <w:rFonts w:ascii="Times New Roman" w:hAnsi="Times New Roman" w:cs="Times New Roman"/>
                <w:sz w:val="20"/>
                <w:szCs w:val="20"/>
              </w:rPr>
              <w:t>Уча</w:t>
            </w:r>
            <w:r w:rsidRPr="007B3A3F">
              <w:rPr>
                <w:rFonts w:ascii="Times New Roman" w:hAnsi="Times New Roman" w:cs="Times New Roman"/>
                <w:sz w:val="20"/>
                <w:szCs w:val="20"/>
              </w:rPr>
              <w:t xml:space="preserve">тся строить геометрические фигуры в координатной плоскости, находить </w:t>
            </w:r>
            <w:r w:rsidRPr="007B3A3F">
              <w:rPr>
                <w:rFonts w:ascii="Times New Roman" w:hAnsi="Times New Roman" w:cs="Times New Roman"/>
                <w:sz w:val="20"/>
                <w:szCs w:val="20"/>
              </w:rPr>
              <w:lastRenderedPageBreak/>
              <w:t>координаты точек пересечения прямых, отрезков</w:t>
            </w:r>
          </w:p>
        </w:tc>
        <w:tc>
          <w:tcPr>
            <w:tcW w:w="1913"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lastRenderedPageBreak/>
              <w:t xml:space="preserve">Объясняют самому себе свои наиболее заметные достижения, дают адекватную оценку результатам своей </w:t>
            </w:r>
            <w:r w:rsidRPr="00F830EA">
              <w:rPr>
                <w:rFonts w:ascii="Times New Roman" w:eastAsia="Times New Roman" w:hAnsi="Times New Roman" w:cs="Times New Roman"/>
                <w:sz w:val="20"/>
                <w:szCs w:val="20"/>
                <w:lang w:eastAsia="ru-RU"/>
              </w:rPr>
              <w:lastRenderedPageBreak/>
              <w:t>учебной деятельности.</w:t>
            </w:r>
          </w:p>
        </w:tc>
        <w:tc>
          <w:tcPr>
            <w:tcW w:w="2933"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u w:val="single"/>
                <w:lang w:eastAsia="ru-RU"/>
              </w:rPr>
              <w:lastRenderedPageBreak/>
              <w:t>Регулятивные</w:t>
            </w:r>
            <w:r w:rsidRPr="00F830EA">
              <w:rPr>
                <w:rFonts w:ascii="Times New Roman" w:eastAsia="Times New Roman" w:hAnsi="Times New Roman" w:cs="Times New Roman"/>
                <w:sz w:val="20"/>
                <w:szCs w:val="20"/>
                <w:lang w:eastAsia="ru-RU"/>
              </w:rPr>
              <w:t xml:space="preserve">  - составляют план выполнения заданий совместно с учителем.</w:t>
            </w:r>
          </w:p>
          <w:p w:rsidR="00F26A87" w:rsidRPr="00F830EA"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BE2102">
              <w:rPr>
                <w:rFonts w:ascii="Times New Roman" w:eastAsia="Times New Roman" w:hAnsi="Times New Roman" w:cs="Times New Roman"/>
                <w:bCs/>
                <w:iCs/>
                <w:sz w:val="20"/>
                <w:szCs w:val="20"/>
                <w:u w:val="single"/>
                <w:lang w:eastAsia="zh-CN"/>
              </w:rPr>
              <w:t>Познавательные</w:t>
            </w:r>
            <w:r w:rsidRPr="00F830EA">
              <w:rPr>
                <w:rFonts w:ascii="Times New Roman" w:eastAsia="Times New Roman" w:hAnsi="Times New Roman" w:cs="Times New Roman"/>
                <w:bCs/>
                <w:iCs/>
                <w:sz w:val="20"/>
                <w:szCs w:val="20"/>
                <w:lang w:eastAsia="zh-CN"/>
              </w:rPr>
              <w:t>–  записывают выводы в виде правил.</w:t>
            </w:r>
          </w:p>
          <w:p w:rsidR="00F26A87" w:rsidRPr="00F830EA" w:rsidRDefault="00F26A87" w:rsidP="00753DBC">
            <w:pPr>
              <w:suppressAutoHyphens/>
              <w:spacing w:after="0" w:line="240" w:lineRule="auto"/>
              <w:rPr>
                <w:rFonts w:ascii="Times New Roman" w:eastAsia="Times New Roman" w:hAnsi="Times New Roman" w:cs="Times New Roman"/>
                <w:sz w:val="20"/>
                <w:szCs w:val="20"/>
                <w:u w:val="single"/>
                <w:lang w:eastAsia="zh-CN"/>
              </w:rPr>
            </w:pPr>
            <w:r w:rsidRPr="00F830EA">
              <w:rPr>
                <w:rFonts w:ascii="Times New Roman" w:eastAsia="Times New Roman" w:hAnsi="Times New Roman" w:cs="Times New Roman"/>
                <w:sz w:val="20"/>
                <w:szCs w:val="20"/>
                <w:u w:val="single"/>
                <w:lang w:eastAsia="zh-CN"/>
              </w:rPr>
              <w:t xml:space="preserve">Коммуникативные </w:t>
            </w:r>
            <w:r w:rsidRPr="00F830EA">
              <w:rPr>
                <w:rFonts w:ascii="Times New Roman" w:eastAsia="Times New Roman" w:hAnsi="Times New Roman" w:cs="Times New Roman"/>
                <w:sz w:val="20"/>
                <w:szCs w:val="20"/>
                <w:lang w:eastAsia="zh-CN"/>
              </w:rPr>
              <w:t xml:space="preserve">– умеют </w:t>
            </w:r>
            <w:r w:rsidRPr="00F830EA">
              <w:rPr>
                <w:rFonts w:ascii="Times New Roman" w:eastAsia="Times New Roman" w:hAnsi="Times New Roman" w:cs="Times New Roman"/>
                <w:sz w:val="20"/>
                <w:szCs w:val="20"/>
                <w:lang w:eastAsia="zh-CN"/>
              </w:rPr>
              <w:lastRenderedPageBreak/>
              <w:t>взглянуть на ситуацию с иной позиции и договориться с людьми иных позиций.</w:t>
            </w:r>
          </w:p>
        </w:tc>
        <w:tc>
          <w:tcPr>
            <w:tcW w:w="1007"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lastRenderedPageBreak/>
              <w:t>Самосто</w:t>
            </w:r>
            <w:r>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ятельная работа.</w:t>
            </w:r>
          </w:p>
        </w:tc>
      </w:tr>
      <w:tr w:rsidR="00F26A87" w:rsidRPr="00F830EA" w:rsidTr="00753DBC">
        <w:trPr>
          <w:trHeight w:val="267"/>
          <w:jc w:val="center"/>
        </w:trPr>
        <w:tc>
          <w:tcPr>
            <w:tcW w:w="520"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lastRenderedPageBreak/>
              <w:t>186</w:t>
            </w:r>
          </w:p>
        </w:tc>
        <w:tc>
          <w:tcPr>
            <w:tcW w:w="416"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t>10</w:t>
            </w:r>
          </w:p>
        </w:tc>
        <w:tc>
          <w:tcPr>
            <w:tcW w:w="872" w:type="dxa"/>
          </w:tcPr>
          <w:p w:rsidR="00F26A87" w:rsidRPr="001B44B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43" w:type="dxa"/>
          </w:tcPr>
          <w:p w:rsidR="00F26A87" w:rsidRPr="001B44B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23" w:type="dxa"/>
          </w:tcPr>
          <w:p w:rsidR="00F26A87" w:rsidRPr="00542D18" w:rsidRDefault="00F26A87" w:rsidP="00753DBC">
            <w:pPr>
              <w:rPr>
                <w:rFonts w:ascii="Times New Roman" w:hAnsi="Times New Roman" w:cs="Times New Roman"/>
                <w:sz w:val="24"/>
                <w:szCs w:val="24"/>
              </w:rPr>
            </w:pPr>
            <w:r w:rsidRPr="00542D18">
              <w:rPr>
                <w:rFonts w:ascii="Times New Roman" w:hAnsi="Times New Roman" w:cs="Times New Roman"/>
                <w:sz w:val="24"/>
                <w:szCs w:val="24"/>
              </w:rPr>
              <w:t>Столбчатые диаграммы</w:t>
            </w:r>
          </w:p>
        </w:tc>
        <w:tc>
          <w:tcPr>
            <w:tcW w:w="387" w:type="dxa"/>
          </w:tcPr>
          <w:p w:rsidR="00F26A87" w:rsidRPr="00BA3AE3"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3120"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Групповая – обсуждение и в</w:t>
            </w:r>
            <w:r>
              <w:rPr>
                <w:rFonts w:ascii="Times New Roman" w:eastAsia="Times New Roman" w:hAnsi="Times New Roman" w:cs="Times New Roman"/>
                <w:sz w:val="20"/>
                <w:szCs w:val="20"/>
                <w:lang w:eastAsia="ru-RU"/>
              </w:rPr>
              <w:t>ыяснение: для чего служат диаграммы</w:t>
            </w:r>
            <w:r w:rsidRPr="00F830EA">
              <w:rPr>
                <w:rFonts w:ascii="Times New Roman" w:eastAsia="Times New Roman" w:hAnsi="Times New Roman" w:cs="Times New Roman"/>
                <w:sz w:val="20"/>
                <w:szCs w:val="20"/>
                <w:lang w:eastAsia="ru-RU"/>
              </w:rPr>
              <w:t>.</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Фронтальна</w:t>
            </w:r>
            <w:r>
              <w:rPr>
                <w:rFonts w:ascii="Times New Roman" w:eastAsia="Times New Roman" w:hAnsi="Times New Roman" w:cs="Times New Roman"/>
                <w:sz w:val="20"/>
                <w:szCs w:val="20"/>
                <w:lang w:eastAsia="ru-RU"/>
              </w:rPr>
              <w:t>я -  построение диаграмм</w:t>
            </w:r>
            <w:r w:rsidRPr="00F830EA">
              <w:rPr>
                <w:rFonts w:ascii="Times New Roman" w:eastAsia="Times New Roman" w:hAnsi="Times New Roman" w:cs="Times New Roman"/>
                <w:sz w:val="20"/>
                <w:szCs w:val="20"/>
                <w:lang w:eastAsia="ru-RU"/>
              </w:rPr>
              <w:t>.</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Индивидуальна</w:t>
            </w:r>
            <w:r>
              <w:rPr>
                <w:rFonts w:ascii="Times New Roman" w:eastAsia="Times New Roman" w:hAnsi="Times New Roman" w:cs="Times New Roman"/>
                <w:sz w:val="20"/>
                <w:szCs w:val="20"/>
                <w:lang w:eastAsia="ru-RU"/>
              </w:rPr>
              <w:t>я – анализ информации,</w:t>
            </w:r>
            <w:r>
              <w:rPr>
                <w:rFonts w:ascii="Times New Roman" w:hAnsi="Times New Roman" w:cs="Times New Roman"/>
                <w:sz w:val="20"/>
                <w:szCs w:val="20"/>
              </w:rPr>
              <w:t>представленной</w:t>
            </w:r>
            <w:r w:rsidRPr="00542D18">
              <w:rPr>
                <w:rFonts w:ascii="Times New Roman" w:hAnsi="Times New Roman" w:cs="Times New Roman"/>
                <w:sz w:val="20"/>
                <w:szCs w:val="20"/>
              </w:rPr>
              <w:t xml:space="preserve"> в виде диаграммы</w:t>
            </w:r>
            <w:r w:rsidRPr="00F830EA">
              <w:rPr>
                <w:rFonts w:ascii="Times New Roman" w:eastAsia="Times New Roman" w:hAnsi="Times New Roman" w:cs="Times New Roman"/>
                <w:sz w:val="20"/>
                <w:szCs w:val="20"/>
                <w:lang w:eastAsia="ru-RU"/>
              </w:rPr>
              <w:t>.</w:t>
            </w:r>
          </w:p>
        </w:tc>
        <w:tc>
          <w:tcPr>
            <w:tcW w:w="2003" w:type="dxa"/>
          </w:tcPr>
          <w:p w:rsidR="00F26A87" w:rsidRPr="00542D18" w:rsidRDefault="00F26A87" w:rsidP="00753DBC">
            <w:pPr>
              <w:rPr>
                <w:rFonts w:ascii="Times New Roman" w:hAnsi="Times New Roman" w:cs="Times New Roman"/>
                <w:sz w:val="20"/>
                <w:szCs w:val="20"/>
              </w:rPr>
            </w:pPr>
            <w:r>
              <w:rPr>
                <w:rFonts w:ascii="Times New Roman" w:hAnsi="Times New Roman" w:cs="Times New Roman"/>
                <w:sz w:val="20"/>
                <w:szCs w:val="20"/>
              </w:rPr>
              <w:t xml:space="preserve">Формулируют представление о диаграммах, </w:t>
            </w:r>
            <w:r w:rsidRPr="00542D18">
              <w:rPr>
                <w:rFonts w:ascii="Times New Roman" w:hAnsi="Times New Roman" w:cs="Times New Roman"/>
                <w:sz w:val="20"/>
                <w:szCs w:val="20"/>
              </w:rPr>
              <w:t>у</w:t>
            </w:r>
            <w:r>
              <w:rPr>
                <w:rFonts w:ascii="Times New Roman" w:hAnsi="Times New Roman" w:cs="Times New Roman"/>
                <w:sz w:val="20"/>
                <w:szCs w:val="20"/>
              </w:rPr>
              <w:t>ча</w:t>
            </w:r>
            <w:r w:rsidRPr="00542D18">
              <w:rPr>
                <w:rFonts w:ascii="Times New Roman" w:hAnsi="Times New Roman" w:cs="Times New Roman"/>
                <w:sz w:val="20"/>
                <w:szCs w:val="20"/>
              </w:rPr>
              <w:t>тся извлекать и анализировать информацию, представленную в виде диаграммы</w:t>
            </w:r>
          </w:p>
        </w:tc>
        <w:tc>
          <w:tcPr>
            <w:tcW w:w="1913"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Объясняют самому себе свои наиболее заметные достижения, дают адекватную оценку результатам своей учебной деятельности.</w:t>
            </w:r>
          </w:p>
        </w:tc>
        <w:tc>
          <w:tcPr>
            <w:tcW w:w="2933" w:type="dxa"/>
          </w:tcPr>
          <w:p w:rsidR="00F26A87" w:rsidRPr="00F830EA" w:rsidRDefault="00F26A87" w:rsidP="00753DBC">
            <w:pPr>
              <w:suppressAutoHyphens/>
              <w:spacing w:after="0" w:line="240" w:lineRule="auto"/>
              <w:rPr>
                <w:rFonts w:ascii="Times New Roman" w:eastAsia="Times New Roman" w:hAnsi="Times New Roman" w:cs="Times New Roman"/>
                <w:sz w:val="20"/>
                <w:szCs w:val="20"/>
                <w:lang w:eastAsia="zh-CN"/>
              </w:rPr>
            </w:pPr>
            <w:r w:rsidRPr="00F830EA">
              <w:rPr>
                <w:rFonts w:ascii="Times New Roman" w:eastAsia="Times New Roman" w:hAnsi="Times New Roman" w:cs="Times New Roman"/>
                <w:sz w:val="20"/>
                <w:szCs w:val="20"/>
                <w:u w:val="single"/>
                <w:lang w:eastAsia="zh-CN"/>
              </w:rPr>
              <w:t>Регулятивные</w:t>
            </w:r>
            <w:r w:rsidRPr="00F830EA">
              <w:rPr>
                <w:rFonts w:ascii="Times New Roman" w:eastAsia="Times New Roman" w:hAnsi="Times New Roman" w:cs="Times New Roman"/>
                <w:sz w:val="20"/>
                <w:szCs w:val="20"/>
                <w:lang w:eastAsia="zh-CN"/>
              </w:rPr>
              <w:t xml:space="preserve">  - работают по составленному плану, используют основные и дополнительные средства.</w:t>
            </w:r>
          </w:p>
          <w:p w:rsidR="00F26A87" w:rsidRPr="00F830EA"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BE2102">
              <w:rPr>
                <w:rFonts w:ascii="Times New Roman" w:eastAsia="Times New Roman" w:hAnsi="Times New Roman" w:cs="Times New Roman"/>
                <w:bCs/>
                <w:iCs/>
                <w:sz w:val="20"/>
                <w:szCs w:val="20"/>
                <w:u w:val="single"/>
                <w:lang w:eastAsia="zh-CN"/>
              </w:rPr>
              <w:t xml:space="preserve">Познавательные </w:t>
            </w:r>
            <w:r w:rsidRPr="00F830EA">
              <w:rPr>
                <w:rFonts w:ascii="Times New Roman" w:eastAsia="Times New Roman" w:hAnsi="Times New Roman" w:cs="Times New Roman"/>
                <w:bCs/>
                <w:iCs/>
                <w:sz w:val="20"/>
                <w:szCs w:val="20"/>
                <w:lang w:eastAsia="zh-CN"/>
              </w:rPr>
              <w:t>– делают предположения об информации, которая необходима для  решения учебной задачи.</w:t>
            </w:r>
          </w:p>
          <w:p w:rsidR="00F26A87" w:rsidRPr="00F830EA" w:rsidRDefault="00F26A87" w:rsidP="00753DBC">
            <w:pPr>
              <w:spacing w:after="0" w:line="240" w:lineRule="auto"/>
              <w:rPr>
                <w:rFonts w:ascii="Times New Roman" w:eastAsia="Times New Roman" w:hAnsi="Times New Roman" w:cs="Times New Roman"/>
                <w:sz w:val="20"/>
                <w:szCs w:val="20"/>
                <w:u w:val="single"/>
                <w:lang w:eastAsia="ru-RU"/>
              </w:rPr>
            </w:pPr>
            <w:r w:rsidRPr="00F830EA">
              <w:rPr>
                <w:rFonts w:ascii="Times New Roman" w:eastAsia="Times New Roman" w:hAnsi="Times New Roman" w:cs="Times New Roman"/>
                <w:sz w:val="20"/>
                <w:szCs w:val="20"/>
                <w:u w:val="single"/>
                <w:lang w:eastAsia="ru-RU"/>
              </w:rPr>
              <w:t xml:space="preserve">Коммуникативные </w:t>
            </w:r>
            <w:r w:rsidRPr="00F830EA">
              <w:rPr>
                <w:rFonts w:ascii="Times New Roman" w:eastAsia="Times New Roman" w:hAnsi="Times New Roman" w:cs="Times New Roman"/>
                <w:sz w:val="20"/>
                <w:szCs w:val="20"/>
                <w:lang w:eastAsia="ru-RU"/>
              </w:rPr>
              <w:t>– умеют  высказывать  свою точку зрения, приводя аргументы для ее обоснования.</w:t>
            </w:r>
          </w:p>
        </w:tc>
        <w:tc>
          <w:tcPr>
            <w:tcW w:w="1007"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Индивиду</w:t>
            </w:r>
            <w:r>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альная.</w:t>
            </w:r>
          </w:p>
        </w:tc>
      </w:tr>
      <w:tr w:rsidR="00F26A87" w:rsidRPr="00F830EA" w:rsidTr="00753DBC">
        <w:trPr>
          <w:trHeight w:val="267"/>
          <w:jc w:val="center"/>
        </w:trPr>
        <w:tc>
          <w:tcPr>
            <w:tcW w:w="520"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t>187</w:t>
            </w:r>
          </w:p>
        </w:tc>
        <w:tc>
          <w:tcPr>
            <w:tcW w:w="416"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t>11</w:t>
            </w:r>
          </w:p>
        </w:tc>
        <w:tc>
          <w:tcPr>
            <w:tcW w:w="872" w:type="dxa"/>
          </w:tcPr>
          <w:p w:rsidR="00F26A87" w:rsidRPr="001B44B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43" w:type="dxa"/>
          </w:tcPr>
          <w:p w:rsidR="00F26A87" w:rsidRPr="001B44B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23" w:type="dxa"/>
          </w:tcPr>
          <w:p w:rsidR="00F26A87" w:rsidRPr="00542D18" w:rsidRDefault="00F26A87" w:rsidP="00753DBC">
            <w:pPr>
              <w:rPr>
                <w:rFonts w:ascii="Times New Roman" w:hAnsi="Times New Roman" w:cs="Times New Roman"/>
                <w:sz w:val="24"/>
                <w:szCs w:val="24"/>
              </w:rPr>
            </w:pPr>
            <w:r w:rsidRPr="00542D18">
              <w:rPr>
                <w:rFonts w:ascii="Times New Roman" w:hAnsi="Times New Roman" w:cs="Times New Roman"/>
                <w:sz w:val="24"/>
                <w:szCs w:val="24"/>
              </w:rPr>
              <w:t>Столбчатые диаграммы</w:t>
            </w:r>
          </w:p>
        </w:tc>
        <w:tc>
          <w:tcPr>
            <w:tcW w:w="387" w:type="dxa"/>
          </w:tcPr>
          <w:p w:rsidR="00F26A87" w:rsidRPr="00BA3AE3"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3120"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Фронтальная</w:t>
            </w:r>
            <w:r>
              <w:rPr>
                <w:rFonts w:ascii="Times New Roman" w:eastAsia="Times New Roman" w:hAnsi="Times New Roman" w:cs="Times New Roman"/>
                <w:sz w:val="20"/>
                <w:szCs w:val="20"/>
                <w:lang w:eastAsia="ru-RU"/>
              </w:rPr>
              <w:t xml:space="preserve"> -  определение видов диаграмм</w:t>
            </w:r>
            <w:r w:rsidRPr="00F830EA">
              <w:rPr>
                <w:rFonts w:ascii="Times New Roman" w:eastAsia="Times New Roman" w:hAnsi="Times New Roman" w:cs="Times New Roman"/>
                <w:sz w:val="20"/>
                <w:szCs w:val="20"/>
                <w:lang w:eastAsia="ru-RU"/>
              </w:rPr>
              <w:t>.</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 xml:space="preserve">Индивидуальная - </w:t>
            </w:r>
            <w:r>
              <w:rPr>
                <w:rFonts w:ascii="Times New Roman" w:hAnsi="Times New Roman" w:cs="Times New Roman"/>
                <w:sz w:val="20"/>
                <w:szCs w:val="20"/>
              </w:rPr>
              <w:t>ч</w:t>
            </w:r>
            <w:r w:rsidRPr="00542D18">
              <w:rPr>
                <w:rFonts w:ascii="Times New Roman" w:hAnsi="Times New Roman" w:cs="Times New Roman"/>
                <w:sz w:val="20"/>
                <w:szCs w:val="20"/>
              </w:rPr>
              <w:t>т</w:t>
            </w:r>
            <w:r>
              <w:rPr>
                <w:rFonts w:ascii="Times New Roman" w:hAnsi="Times New Roman" w:cs="Times New Roman"/>
                <w:sz w:val="20"/>
                <w:szCs w:val="20"/>
              </w:rPr>
              <w:t>ение круговых</w:t>
            </w:r>
            <w:r w:rsidRPr="00542D18">
              <w:rPr>
                <w:rFonts w:ascii="Times New Roman" w:hAnsi="Times New Roman" w:cs="Times New Roman"/>
                <w:sz w:val="20"/>
                <w:szCs w:val="20"/>
              </w:rPr>
              <w:t xml:space="preserve"> и столбчаты</w:t>
            </w:r>
            <w:r>
              <w:rPr>
                <w:rFonts w:ascii="Times New Roman" w:hAnsi="Times New Roman" w:cs="Times New Roman"/>
                <w:sz w:val="20"/>
                <w:szCs w:val="20"/>
              </w:rPr>
              <w:t>х</w:t>
            </w:r>
            <w:r w:rsidRPr="00542D18">
              <w:rPr>
                <w:rFonts w:ascii="Times New Roman" w:hAnsi="Times New Roman" w:cs="Times New Roman"/>
                <w:sz w:val="20"/>
                <w:szCs w:val="20"/>
              </w:rPr>
              <w:t xml:space="preserve"> диаграмм</w:t>
            </w:r>
            <w:r>
              <w:rPr>
                <w:rFonts w:ascii="Times New Roman" w:hAnsi="Times New Roman" w:cs="Times New Roman"/>
                <w:sz w:val="20"/>
                <w:szCs w:val="20"/>
              </w:rPr>
              <w:t>.</w:t>
            </w:r>
          </w:p>
        </w:tc>
        <w:tc>
          <w:tcPr>
            <w:tcW w:w="2003" w:type="dxa"/>
          </w:tcPr>
          <w:p w:rsidR="00F26A87" w:rsidRPr="00542D18" w:rsidRDefault="00F26A87" w:rsidP="00753DBC">
            <w:pPr>
              <w:spacing w:line="200" w:lineRule="exact"/>
              <w:rPr>
                <w:rFonts w:ascii="Times New Roman" w:hAnsi="Times New Roman" w:cs="Times New Roman"/>
                <w:sz w:val="20"/>
                <w:szCs w:val="20"/>
              </w:rPr>
            </w:pPr>
            <w:r w:rsidRPr="00542D18">
              <w:rPr>
                <w:rFonts w:ascii="Times New Roman" w:hAnsi="Times New Roman" w:cs="Times New Roman"/>
                <w:sz w:val="20"/>
                <w:szCs w:val="20"/>
              </w:rPr>
              <w:t>Формируют представление о видах диаграмм. Читают круговые и столбчатые диаграммы</w:t>
            </w:r>
          </w:p>
        </w:tc>
        <w:tc>
          <w:tcPr>
            <w:tcW w:w="1913"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Проявляют поло</w:t>
            </w:r>
            <w:r>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жительное отноше</w:t>
            </w:r>
            <w:r w:rsidRPr="00F830EA">
              <w:rPr>
                <w:rFonts w:ascii="Times New Roman" w:eastAsia="Times New Roman" w:hAnsi="Times New Roman" w:cs="Times New Roman"/>
                <w:sz w:val="20"/>
                <w:szCs w:val="20"/>
                <w:lang w:eastAsia="ru-RU"/>
              </w:rPr>
              <w:softHyphen/>
              <w:t>ние к урокам математики, широкий интерес к спо</w:t>
            </w:r>
            <w:r w:rsidRPr="00F830EA">
              <w:rPr>
                <w:rFonts w:ascii="Times New Roman" w:eastAsia="Times New Roman" w:hAnsi="Times New Roman" w:cs="Times New Roman"/>
                <w:sz w:val="20"/>
                <w:szCs w:val="20"/>
                <w:lang w:eastAsia="ru-RU"/>
              </w:rPr>
              <w:softHyphen/>
              <w:t>собам решения новых учебных задач, понимают причины успеха в своей учебной деятельности.</w:t>
            </w:r>
          </w:p>
        </w:tc>
        <w:tc>
          <w:tcPr>
            <w:tcW w:w="2933" w:type="dxa"/>
          </w:tcPr>
          <w:p w:rsidR="00F26A87" w:rsidRPr="00F830EA" w:rsidRDefault="00F26A87" w:rsidP="00753DBC">
            <w:pPr>
              <w:suppressAutoHyphens/>
              <w:spacing w:after="0" w:line="240" w:lineRule="auto"/>
              <w:rPr>
                <w:rFonts w:ascii="Times New Roman" w:eastAsia="Times New Roman" w:hAnsi="Times New Roman" w:cs="Times New Roman"/>
                <w:sz w:val="20"/>
                <w:szCs w:val="20"/>
                <w:lang w:eastAsia="zh-CN"/>
              </w:rPr>
            </w:pPr>
            <w:r w:rsidRPr="00F830EA">
              <w:rPr>
                <w:rFonts w:ascii="Times New Roman" w:eastAsia="Times New Roman" w:hAnsi="Times New Roman" w:cs="Times New Roman"/>
                <w:sz w:val="20"/>
                <w:szCs w:val="20"/>
                <w:u w:val="single"/>
                <w:lang w:eastAsia="zh-CN"/>
              </w:rPr>
              <w:t>Регулятивные</w:t>
            </w:r>
            <w:r w:rsidRPr="00F830EA">
              <w:rPr>
                <w:rFonts w:ascii="Times New Roman" w:eastAsia="Times New Roman" w:hAnsi="Times New Roman" w:cs="Times New Roman"/>
                <w:sz w:val="20"/>
                <w:szCs w:val="20"/>
                <w:lang w:eastAsia="zh-CN"/>
              </w:rPr>
              <w:t xml:space="preserve">  - в диалоге с учителем совершенствуют критерии оценки и пользуются ими в ходе оценки и самооценки.</w:t>
            </w:r>
          </w:p>
          <w:p w:rsidR="00F26A87" w:rsidRPr="00F830EA" w:rsidRDefault="00F26A87" w:rsidP="00753DBC">
            <w:pPr>
              <w:spacing w:after="0" w:line="240" w:lineRule="auto"/>
              <w:rPr>
                <w:rFonts w:ascii="Times New Roman" w:eastAsia="Times New Roman" w:hAnsi="Times New Roman" w:cs="Times New Roman"/>
                <w:bCs/>
                <w:iCs/>
                <w:sz w:val="20"/>
                <w:szCs w:val="20"/>
                <w:lang w:eastAsia="ru-RU"/>
              </w:rPr>
            </w:pPr>
            <w:r w:rsidRPr="00BE2102">
              <w:rPr>
                <w:rFonts w:ascii="Times New Roman" w:eastAsia="Times New Roman" w:hAnsi="Times New Roman" w:cs="Times New Roman"/>
                <w:bCs/>
                <w:iCs/>
                <w:sz w:val="20"/>
                <w:szCs w:val="20"/>
                <w:u w:val="single"/>
                <w:lang w:eastAsia="ru-RU"/>
              </w:rPr>
              <w:t>Познавательные</w:t>
            </w:r>
            <w:r w:rsidRPr="00F830EA">
              <w:rPr>
                <w:rFonts w:ascii="Times New Roman" w:eastAsia="Times New Roman" w:hAnsi="Times New Roman" w:cs="Times New Roman"/>
                <w:bCs/>
                <w:iCs/>
                <w:sz w:val="20"/>
                <w:szCs w:val="20"/>
                <w:lang w:eastAsia="ru-RU"/>
              </w:rPr>
              <w:t xml:space="preserve"> – записывают выводы в виде правил.</w:t>
            </w:r>
          </w:p>
          <w:p w:rsidR="00F26A87" w:rsidRPr="00EB6038"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u w:val="single"/>
                <w:lang w:eastAsia="ru-RU"/>
              </w:rPr>
              <w:t xml:space="preserve">Коммуникативные </w:t>
            </w:r>
            <w:r w:rsidRPr="00F830EA">
              <w:rPr>
                <w:rFonts w:ascii="Times New Roman" w:eastAsia="Times New Roman" w:hAnsi="Times New Roman" w:cs="Times New Roman"/>
                <w:sz w:val="20"/>
                <w:szCs w:val="20"/>
                <w:lang w:eastAsia="ru-RU"/>
              </w:rPr>
              <w:t>– умеют оформлять свои мысли в устной и письменной речи с учетом речевых ситуаций.</w:t>
            </w:r>
          </w:p>
        </w:tc>
        <w:tc>
          <w:tcPr>
            <w:tcW w:w="1007"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Самосто</w:t>
            </w:r>
            <w:r>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ятельная работа.</w:t>
            </w:r>
          </w:p>
        </w:tc>
      </w:tr>
      <w:tr w:rsidR="00F26A87" w:rsidRPr="00F830EA" w:rsidTr="00753DBC">
        <w:trPr>
          <w:trHeight w:val="267"/>
          <w:jc w:val="center"/>
        </w:trPr>
        <w:tc>
          <w:tcPr>
            <w:tcW w:w="520"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t>188</w:t>
            </w:r>
          </w:p>
        </w:tc>
        <w:tc>
          <w:tcPr>
            <w:tcW w:w="416"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t>12</w:t>
            </w:r>
          </w:p>
        </w:tc>
        <w:tc>
          <w:tcPr>
            <w:tcW w:w="872" w:type="dxa"/>
          </w:tcPr>
          <w:p w:rsidR="00F26A87" w:rsidRPr="001B44B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43" w:type="dxa"/>
          </w:tcPr>
          <w:p w:rsidR="00F26A87" w:rsidRPr="001B44B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23" w:type="dxa"/>
          </w:tcPr>
          <w:p w:rsidR="00F26A87" w:rsidRPr="008A318D" w:rsidRDefault="00F26A87" w:rsidP="00753DBC">
            <w:pPr>
              <w:rPr>
                <w:rFonts w:ascii="Times New Roman" w:hAnsi="Times New Roman" w:cs="Times New Roman"/>
                <w:sz w:val="24"/>
                <w:szCs w:val="24"/>
              </w:rPr>
            </w:pPr>
            <w:r w:rsidRPr="008A318D">
              <w:rPr>
                <w:rFonts w:ascii="Times New Roman" w:hAnsi="Times New Roman" w:cs="Times New Roman"/>
                <w:sz w:val="24"/>
                <w:szCs w:val="24"/>
              </w:rPr>
              <w:t>Графики</w:t>
            </w:r>
          </w:p>
        </w:tc>
        <w:tc>
          <w:tcPr>
            <w:tcW w:w="387" w:type="dxa"/>
          </w:tcPr>
          <w:p w:rsidR="00F26A87" w:rsidRPr="00BA3AE3"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3120"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Групповая – обсуждение и в</w:t>
            </w:r>
            <w:r>
              <w:rPr>
                <w:rFonts w:ascii="Times New Roman" w:eastAsia="Times New Roman" w:hAnsi="Times New Roman" w:cs="Times New Roman"/>
                <w:sz w:val="20"/>
                <w:szCs w:val="20"/>
                <w:lang w:eastAsia="ru-RU"/>
              </w:rPr>
              <w:t>ыяснение: для чего служат графики</w:t>
            </w:r>
            <w:r w:rsidRPr="00F830EA">
              <w:rPr>
                <w:rFonts w:ascii="Times New Roman" w:eastAsia="Times New Roman" w:hAnsi="Times New Roman" w:cs="Times New Roman"/>
                <w:sz w:val="20"/>
                <w:szCs w:val="20"/>
                <w:lang w:eastAsia="ru-RU"/>
              </w:rPr>
              <w:t>.</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Фронтальная</w:t>
            </w:r>
            <w:r>
              <w:rPr>
                <w:rFonts w:ascii="Times New Roman" w:eastAsia="Times New Roman" w:hAnsi="Times New Roman" w:cs="Times New Roman"/>
                <w:sz w:val="20"/>
                <w:szCs w:val="20"/>
                <w:lang w:eastAsia="ru-RU"/>
              </w:rPr>
              <w:t xml:space="preserve"> -  чтение графиков</w:t>
            </w:r>
            <w:r w:rsidRPr="00F830EA">
              <w:rPr>
                <w:rFonts w:ascii="Times New Roman" w:eastAsia="Times New Roman" w:hAnsi="Times New Roman" w:cs="Times New Roman"/>
                <w:sz w:val="20"/>
                <w:szCs w:val="20"/>
                <w:lang w:eastAsia="ru-RU"/>
              </w:rPr>
              <w:t>.</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Индивидуальна</w:t>
            </w:r>
            <w:r>
              <w:rPr>
                <w:rFonts w:ascii="Times New Roman" w:eastAsia="Times New Roman" w:hAnsi="Times New Roman" w:cs="Times New Roman"/>
                <w:sz w:val="20"/>
                <w:szCs w:val="20"/>
                <w:lang w:eastAsia="ru-RU"/>
              </w:rPr>
              <w:t xml:space="preserve">я – анализ информации, </w:t>
            </w:r>
            <w:r w:rsidRPr="008A318D">
              <w:rPr>
                <w:rFonts w:ascii="Times New Roman" w:hAnsi="Times New Roman" w:cs="Times New Roman"/>
                <w:sz w:val="18"/>
                <w:szCs w:val="18"/>
              </w:rPr>
              <w:t>представленн</w:t>
            </w:r>
            <w:r>
              <w:rPr>
                <w:rFonts w:ascii="Times New Roman" w:hAnsi="Times New Roman" w:cs="Times New Roman"/>
                <w:sz w:val="18"/>
                <w:szCs w:val="18"/>
              </w:rPr>
              <w:t>ой</w:t>
            </w:r>
            <w:r w:rsidRPr="008A318D">
              <w:rPr>
                <w:rFonts w:ascii="Times New Roman" w:hAnsi="Times New Roman" w:cs="Times New Roman"/>
                <w:sz w:val="18"/>
                <w:szCs w:val="18"/>
              </w:rPr>
              <w:t xml:space="preserve"> в виде графика зависимости величин</w:t>
            </w:r>
            <w:r w:rsidRPr="00F830EA">
              <w:rPr>
                <w:rFonts w:ascii="Times New Roman" w:eastAsia="Times New Roman" w:hAnsi="Times New Roman" w:cs="Times New Roman"/>
                <w:sz w:val="20"/>
                <w:szCs w:val="20"/>
                <w:lang w:eastAsia="ru-RU"/>
              </w:rPr>
              <w:t>.</w:t>
            </w:r>
          </w:p>
        </w:tc>
        <w:tc>
          <w:tcPr>
            <w:tcW w:w="2003" w:type="dxa"/>
          </w:tcPr>
          <w:p w:rsidR="00F26A87" w:rsidRPr="008A318D" w:rsidRDefault="00F26A87" w:rsidP="00753DBC">
            <w:pPr>
              <w:rPr>
                <w:rFonts w:ascii="Times New Roman" w:hAnsi="Times New Roman" w:cs="Times New Roman"/>
                <w:sz w:val="18"/>
                <w:szCs w:val="18"/>
              </w:rPr>
            </w:pPr>
            <w:r w:rsidRPr="008A318D">
              <w:rPr>
                <w:rFonts w:ascii="Times New Roman" w:hAnsi="Times New Roman" w:cs="Times New Roman"/>
                <w:sz w:val="18"/>
                <w:szCs w:val="18"/>
              </w:rPr>
              <w:t>Формируют представление о графиках зависимостей одной величины от другой</w:t>
            </w:r>
          </w:p>
        </w:tc>
        <w:tc>
          <w:tcPr>
            <w:tcW w:w="1913"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Проявляют поло</w:t>
            </w:r>
            <w:r>
              <w:rPr>
                <w:rFonts w:ascii="Times New Roman" w:eastAsia="Times New Roman" w:hAnsi="Times New Roman" w:cs="Times New Roman"/>
                <w:sz w:val="20"/>
                <w:szCs w:val="20"/>
                <w:lang w:eastAsia="ru-RU"/>
              </w:rPr>
              <w:t>-жительноеот</w:t>
            </w:r>
            <w:r w:rsidRPr="00F830EA">
              <w:rPr>
                <w:rFonts w:ascii="Times New Roman" w:eastAsia="Times New Roman" w:hAnsi="Times New Roman" w:cs="Times New Roman"/>
                <w:sz w:val="20"/>
                <w:szCs w:val="20"/>
                <w:lang w:eastAsia="ru-RU"/>
              </w:rPr>
              <w:t>ноше</w:t>
            </w:r>
            <w:r>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ние к урокам мате</w:t>
            </w:r>
            <w:r>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матики, широкий интерес к способам решения новых учебных задач, понимают причи</w:t>
            </w:r>
            <w:r>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 xml:space="preserve">ны успеха в своей УД. </w:t>
            </w:r>
          </w:p>
        </w:tc>
        <w:tc>
          <w:tcPr>
            <w:tcW w:w="2933"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u w:val="single"/>
                <w:lang w:eastAsia="ru-RU"/>
              </w:rPr>
              <w:t>Регулятивные</w:t>
            </w:r>
            <w:r w:rsidRPr="00F830EA">
              <w:rPr>
                <w:rFonts w:ascii="Times New Roman" w:eastAsia="Times New Roman" w:hAnsi="Times New Roman" w:cs="Times New Roman"/>
                <w:sz w:val="20"/>
                <w:szCs w:val="20"/>
                <w:lang w:eastAsia="ru-RU"/>
              </w:rPr>
              <w:t xml:space="preserve">  - работают по заданному плану.</w:t>
            </w:r>
          </w:p>
          <w:p w:rsidR="00F26A87" w:rsidRPr="00F830EA"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BE2102">
              <w:rPr>
                <w:rFonts w:ascii="Times New Roman" w:eastAsia="Times New Roman" w:hAnsi="Times New Roman" w:cs="Times New Roman"/>
                <w:bCs/>
                <w:iCs/>
                <w:sz w:val="20"/>
                <w:szCs w:val="20"/>
                <w:u w:val="single"/>
                <w:lang w:eastAsia="zh-CN"/>
              </w:rPr>
              <w:t>Познавательные</w:t>
            </w:r>
            <w:r w:rsidRPr="00F830EA">
              <w:rPr>
                <w:rFonts w:ascii="Times New Roman" w:eastAsia="Times New Roman" w:hAnsi="Times New Roman" w:cs="Times New Roman"/>
                <w:bCs/>
                <w:iCs/>
                <w:sz w:val="20"/>
                <w:szCs w:val="20"/>
                <w:lang w:eastAsia="zh-CN"/>
              </w:rPr>
              <w:t xml:space="preserve">  - записывают выводы в виде правил.</w:t>
            </w:r>
          </w:p>
          <w:p w:rsidR="00F26A87" w:rsidRPr="00F830EA" w:rsidRDefault="00F26A87" w:rsidP="00753DBC">
            <w:pPr>
              <w:suppressAutoHyphens/>
              <w:spacing w:after="0" w:line="240" w:lineRule="auto"/>
              <w:rPr>
                <w:rFonts w:ascii="Times New Roman" w:eastAsia="Times New Roman" w:hAnsi="Times New Roman" w:cs="Times New Roman"/>
                <w:sz w:val="20"/>
                <w:szCs w:val="20"/>
                <w:u w:val="single"/>
                <w:lang w:eastAsia="zh-CN"/>
              </w:rPr>
            </w:pPr>
            <w:r w:rsidRPr="00F830EA">
              <w:rPr>
                <w:rFonts w:ascii="Times New Roman" w:eastAsia="Times New Roman" w:hAnsi="Times New Roman" w:cs="Times New Roman"/>
                <w:sz w:val="20"/>
                <w:szCs w:val="20"/>
                <w:u w:val="single"/>
                <w:lang w:eastAsia="zh-CN"/>
              </w:rPr>
              <w:t xml:space="preserve">Коммуникативные </w:t>
            </w:r>
            <w:r w:rsidRPr="00F830EA">
              <w:rPr>
                <w:rFonts w:ascii="Times New Roman" w:eastAsia="Times New Roman" w:hAnsi="Times New Roman" w:cs="Times New Roman"/>
                <w:sz w:val="20"/>
                <w:szCs w:val="20"/>
                <w:lang w:eastAsia="zh-CN"/>
              </w:rPr>
              <w:t>– умеют высказывать  свою точку зрения, приводя аргументы для ее обоснования.</w:t>
            </w:r>
          </w:p>
        </w:tc>
        <w:tc>
          <w:tcPr>
            <w:tcW w:w="1007"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Индивиду</w:t>
            </w:r>
            <w:r>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альная.</w:t>
            </w:r>
          </w:p>
        </w:tc>
      </w:tr>
      <w:tr w:rsidR="00F26A87" w:rsidRPr="00F830EA" w:rsidTr="00753DBC">
        <w:trPr>
          <w:trHeight w:val="267"/>
          <w:jc w:val="center"/>
        </w:trPr>
        <w:tc>
          <w:tcPr>
            <w:tcW w:w="520"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t>189</w:t>
            </w:r>
          </w:p>
        </w:tc>
        <w:tc>
          <w:tcPr>
            <w:tcW w:w="416"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t>13</w:t>
            </w:r>
          </w:p>
        </w:tc>
        <w:tc>
          <w:tcPr>
            <w:tcW w:w="872" w:type="dxa"/>
          </w:tcPr>
          <w:p w:rsidR="00F26A87" w:rsidRPr="001B44B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43" w:type="dxa"/>
          </w:tcPr>
          <w:p w:rsidR="00F26A87" w:rsidRPr="001B44B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23" w:type="dxa"/>
          </w:tcPr>
          <w:p w:rsidR="00F26A87" w:rsidRPr="008A318D" w:rsidRDefault="00F26A87" w:rsidP="00753DBC">
            <w:pPr>
              <w:rPr>
                <w:rFonts w:ascii="Times New Roman" w:hAnsi="Times New Roman" w:cs="Times New Roman"/>
                <w:sz w:val="24"/>
                <w:szCs w:val="24"/>
              </w:rPr>
            </w:pPr>
            <w:r w:rsidRPr="008A318D">
              <w:rPr>
                <w:rFonts w:ascii="Times New Roman" w:hAnsi="Times New Roman" w:cs="Times New Roman"/>
                <w:sz w:val="24"/>
                <w:szCs w:val="24"/>
              </w:rPr>
              <w:t>Графики</w:t>
            </w:r>
          </w:p>
        </w:tc>
        <w:tc>
          <w:tcPr>
            <w:tcW w:w="387" w:type="dxa"/>
          </w:tcPr>
          <w:p w:rsidR="00F26A87" w:rsidRPr="00BA3AE3"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3120" w:type="dxa"/>
          </w:tcPr>
          <w:p w:rsidR="00F26A87"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Фр</w:t>
            </w:r>
            <w:r>
              <w:rPr>
                <w:rFonts w:ascii="Times New Roman" w:eastAsia="Times New Roman" w:hAnsi="Times New Roman" w:cs="Times New Roman"/>
                <w:sz w:val="20"/>
                <w:szCs w:val="20"/>
                <w:lang w:eastAsia="ru-RU"/>
              </w:rPr>
              <w:t>онтальная -  ответы на вопросы</w:t>
            </w:r>
            <w:r w:rsidRPr="00F830EA">
              <w:rPr>
                <w:rFonts w:ascii="Times New Roman" w:eastAsia="Times New Roman" w:hAnsi="Times New Roman" w:cs="Times New Roman"/>
                <w:sz w:val="20"/>
                <w:szCs w:val="20"/>
                <w:lang w:eastAsia="ru-RU"/>
              </w:rPr>
              <w:t>.</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Индивидуальн</w:t>
            </w:r>
            <w:r>
              <w:rPr>
                <w:rFonts w:ascii="Times New Roman" w:eastAsia="Times New Roman" w:hAnsi="Times New Roman" w:cs="Times New Roman"/>
                <w:sz w:val="20"/>
                <w:szCs w:val="20"/>
                <w:lang w:eastAsia="ru-RU"/>
              </w:rPr>
              <w:t>ая - построение и чтение графиков</w:t>
            </w:r>
            <w:r w:rsidRPr="00F830EA">
              <w:rPr>
                <w:rFonts w:ascii="Times New Roman" w:eastAsia="Times New Roman" w:hAnsi="Times New Roman" w:cs="Times New Roman"/>
                <w:sz w:val="20"/>
                <w:szCs w:val="20"/>
                <w:lang w:eastAsia="ru-RU"/>
              </w:rPr>
              <w:t>.</w:t>
            </w:r>
          </w:p>
        </w:tc>
        <w:tc>
          <w:tcPr>
            <w:tcW w:w="2003" w:type="dxa"/>
          </w:tcPr>
          <w:p w:rsidR="00F26A87" w:rsidRPr="008A318D" w:rsidRDefault="00F26A87" w:rsidP="00753DBC">
            <w:pPr>
              <w:rPr>
                <w:rFonts w:ascii="Times New Roman" w:hAnsi="Times New Roman" w:cs="Times New Roman"/>
                <w:sz w:val="18"/>
                <w:szCs w:val="18"/>
              </w:rPr>
            </w:pPr>
            <w:r>
              <w:rPr>
                <w:rFonts w:ascii="Times New Roman" w:hAnsi="Times New Roman" w:cs="Times New Roman"/>
                <w:sz w:val="18"/>
                <w:szCs w:val="18"/>
              </w:rPr>
              <w:t>У</w:t>
            </w:r>
            <w:r w:rsidRPr="008A318D">
              <w:rPr>
                <w:rFonts w:ascii="Times New Roman" w:hAnsi="Times New Roman" w:cs="Times New Roman"/>
                <w:sz w:val="18"/>
                <w:szCs w:val="18"/>
              </w:rPr>
              <w:t>ч</w:t>
            </w:r>
            <w:r>
              <w:rPr>
                <w:rFonts w:ascii="Times New Roman" w:hAnsi="Times New Roman" w:cs="Times New Roman"/>
                <w:sz w:val="18"/>
                <w:szCs w:val="18"/>
              </w:rPr>
              <w:t>а</w:t>
            </w:r>
            <w:r w:rsidRPr="008A318D">
              <w:rPr>
                <w:rFonts w:ascii="Times New Roman" w:hAnsi="Times New Roman" w:cs="Times New Roman"/>
                <w:sz w:val="18"/>
                <w:szCs w:val="18"/>
              </w:rPr>
              <w:t xml:space="preserve">тся извлекать и анализировать информацию, представленную в виде графика </w:t>
            </w:r>
            <w:r w:rsidRPr="008A318D">
              <w:rPr>
                <w:rFonts w:ascii="Times New Roman" w:hAnsi="Times New Roman" w:cs="Times New Roman"/>
                <w:sz w:val="18"/>
                <w:szCs w:val="18"/>
              </w:rPr>
              <w:lastRenderedPageBreak/>
              <w:t>зависимости величин.</w:t>
            </w:r>
          </w:p>
        </w:tc>
        <w:tc>
          <w:tcPr>
            <w:tcW w:w="1913"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lastRenderedPageBreak/>
              <w:t>Проявляют широ</w:t>
            </w:r>
            <w:r>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 xml:space="preserve">кий устойчивый интерес к способам решения новых учебных </w:t>
            </w:r>
            <w:r w:rsidRPr="00F830EA">
              <w:rPr>
                <w:rFonts w:ascii="Times New Roman" w:eastAsia="Times New Roman" w:hAnsi="Times New Roman" w:cs="Times New Roman"/>
                <w:sz w:val="20"/>
                <w:szCs w:val="20"/>
                <w:lang w:eastAsia="ru-RU"/>
              </w:rPr>
              <w:lastRenderedPageBreak/>
              <w:t>задач,  положительное от</w:t>
            </w:r>
            <w:r w:rsidRPr="00F830EA">
              <w:rPr>
                <w:rFonts w:ascii="Times New Roman" w:eastAsia="Times New Roman" w:hAnsi="Times New Roman" w:cs="Times New Roman"/>
                <w:sz w:val="20"/>
                <w:szCs w:val="20"/>
                <w:lang w:eastAsia="ru-RU"/>
              </w:rPr>
              <w:softHyphen/>
              <w:t>ношение к урокам математики,  пони</w:t>
            </w:r>
            <w:r>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мают причины успеха в своей УД.</w:t>
            </w:r>
          </w:p>
        </w:tc>
        <w:tc>
          <w:tcPr>
            <w:tcW w:w="2933" w:type="dxa"/>
          </w:tcPr>
          <w:p w:rsidR="00F26A87" w:rsidRPr="009300F9"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u w:val="single"/>
                <w:lang w:eastAsia="ru-RU"/>
              </w:rPr>
              <w:lastRenderedPageBreak/>
              <w:t>Регулятивные</w:t>
            </w:r>
            <w:r w:rsidRPr="00F830EA">
              <w:rPr>
                <w:rFonts w:ascii="Times New Roman" w:eastAsia="Times New Roman" w:hAnsi="Times New Roman" w:cs="Times New Roman"/>
                <w:sz w:val="20"/>
                <w:szCs w:val="20"/>
                <w:lang w:eastAsia="ru-RU"/>
              </w:rPr>
              <w:t xml:space="preserve">  - определяют цель учебной деятельности, осуществляю</w:t>
            </w:r>
            <w:r>
              <w:rPr>
                <w:rFonts w:ascii="Times New Roman" w:eastAsia="Times New Roman" w:hAnsi="Times New Roman" w:cs="Times New Roman"/>
                <w:sz w:val="20"/>
                <w:szCs w:val="20"/>
                <w:lang w:eastAsia="ru-RU"/>
              </w:rPr>
              <w:t>т поиск  средств ее достижения.</w:t>
            </w:r>
            <w:r w:rsidRPr="00BE2102">
              <w:rPr>
                <w:rFonts w:ascii="Times New Roman" w:eastAsia="Times New Roman" w:hAnsi="Times New Roman" w:cs="Times New Roman"/>
                <w:bCs/>
                <w:iCs/>
                <w:sz w:val="20"/>
                <w:szCs w:val="20"/>
                <w:u w:val="single"/>
                <w:lang w:eastAsia="zh-CN"/>
              </w:rPr>
              <w:t>Познавательные</w:t>
            </w:r>
            <w:r w:rsidRPr="00F830EA">
              <w:rPr>
                <w:rFonts w:ascii="Times New Roman" w:eastAsia="Times New Roman" w:hAnsi="Times New Roman" w:cs="Times New Roman"/>
                <w:bCs/>
                <w:iCs/>
                <w:sz w:val="20"/>
                <w:szCs w:val="20"/>
                <w:lang w:eastAsia="zh-CN"/>
              </w:rPr>
              <w:t>–</w:t>
            </w:r>
            <w:r w:rsidRPr="00F830EA">
              <w:rPr>
                <w:rFonts w:ascii="Times New Roman" w:eastAsia="Times New Roman" w:hAnsi="Times New Roman" w:cs="Times New Roman"/>
                <w:bCs/>
                <w:iCs/>
                <w:sz w:val="20"/>
                <w:szCs w:val="20"/>
                <w:lang w:eastAsia="zh-CN"/>
              </w:rPr>
              <w:lastRenderedPageBreak/>
              <w:t>передают содержание в сжатом или развернутом виде.</w:t>
            </w:r>
          </w:p>
          <w:p w:rsidR="00F26A87" w:rsidRPr="009300F9" w:rsidRDefault="00F26A87" w:rsidP="00753DBC">
            <w:pPr>
              <w:suppressAutoHyphens/>
              <w:spacing w:after="0" w:line="240" w:lineRule="auto"/>
              <w:rPr>
                <w:rFonts w:ascii="Times New Roman" w:eastAsia="Times New Roman" w:hAnsi="Times New Roman" w:cs="Times New Roman"/>
                <w:sz w:val="20"/>
                <w:szCs w:val="20"/>
                <w:lang w:eastAsia="zh-CN"/>
              </w:rPr>
            </w:pPr>
            <w:r w:rsidRPr="00F830EA">
              <w:rPr>
                <w:rFonts w:ascii="Times New Roman" w:eastAsia="Times New Roman" w:hAnsi="Times New Roman" w:cs="Times New Roman"/>
                <w:sz w:val="20"/>
                <w:szCs w:val="20"/>
                <w:u w:val="single"/>
                <w:lang w:eastAsia="zh-CN"/>
              </w:rPr>
              <w:t xml:space="preserve">Коммуникативные </w:t>
            </w:r>
            <w:r w:rsidRPr="00F830EA">
              <w:rPr>
                <w:rFonts w:ascii="Times New Roman" w:eastAsia="Times New Roman" w:hAnsi="Times New Roman" w:cs="Times New Roman"/>
                <w:sz w:val="20"/>
                <w:szCs w:val="20"/>
                <w:lang w:eastAsia="zh-CN"/>
              </w:rPr>
              <w:t>– умеют оформлять свои мысли в устной и письменной речи с учетом речевых ситуаций.</w:t>
            </w:r>
          </w:p>
        </w:tc>
        <w:tc>
          <w:tcPr>
            <w:tcW w:w="1007"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lastRenderedPageBreak/>
              <w:t>Индивиду</w:t>
            </w:r>
            <w:r>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альная.</w:t>
            </w:r>
          </w:p>
        </w:tc>
      </w:tr>
      <w:tr w:rsidR="00F26A87" w:rsidRPr="00F830EA" w:rsidTr="00753DBC">
        <w:trPr>
          <w:trHeight w:val="267"/>
          <w:jc w:val="center"/>
        </w:trPr>
        <w:tc>
          <w:tcPr>
            <w:tcW w:w="520"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lastRenderedPageBreak/>
              <w:t>190</w:t>
            </w:r>
          </w:p>
        </w:tc>
        <w:tc>
          <w:tcPr>
            <w:tcW w:w="416"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t>14</w:t>
            </w:r>
          </w:p>
        </w:tc>
        <w:tc>
          <w:tcPr>
            <w:tcW w:w="872" w:type="dxa"/>
          </w:tcPr>
          <w:p w:rsidR="00F26A87" w:rsidRPr="001B44B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43" w:type="dxa"/>
          </w:tcPr>
          <w:p w:rsidR="00F26A87" w:rsidRPr="001B44B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23" w:type="dxa"/>
          </w:tcPr>
          <w:p w:rsidR="00F26A87" w:rsidRPr="008A318D" w:rsidRDefault="00F26A87" w:rsidP="00753DBC">
            <w:pPr>
              <w:rPr>
                <w:rFonts w:ascii="Times New Roman" w:hAnsi="Times New Roman" w:cs="Times New Roman"/>
                <w:sz w:val="24"/>
                <w:szCs w:val="24"/>
              </w:rPr>
            </w:pPr>
            <w:r>
              <w:rPr>
                <w:rFonts w:ascii="Times New Roman" w:hAnsi="Times New Roman" w:cs="Times New Roman"/>
                <w:sz w:val="24"/>
                <w:szCs w:val="24"/>
              </w:rPr>
              <w:t>Решение задач по теме «</w:t>
            </w:r>
            <w:r w:rsidRPr="008A318D">
              <w:rPr>
                <w:rFonts w:ascii="Times New Roman" w:hAnsi="Times New Roman" w:cs="Times New Roman"/>
                <w:sz w:val="24"/>
                <w:szCs w:val="24"/>
              </w:rPr>
              <w:t>Графики</w:t>
            </w:r>
            <w:r>
              <w:rPr>
                <w:rFonts w:ascii="Times New Roman" w:hAnsi="Times New Roman" w:cs="Times New Roman"/>
                <w:sz w:val="24"/>
                <w:szCs w:val="24"/>
              </w:rPr>
              <w:t>»</w:t>
            </w:r>
          </w:p>
        </w:tc>
        <w:tc>
          <w:tcPr>
            <w:tcW w:w="387" w:type="dxa"/>
          </w:tcPr>
          <w:p w:rsidR="00F26A87" w:rsidRPr="00BA3AE3"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3120"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Фронтальная  - устные вычисления.</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Индивидуальна</w:t>
            </w:r>
            <w:r>
              <w:rPr>
                <w:rFonts w:ascii="Times New Roman" w:eastAsia="Times New Roman" w:hAnsi="Times New Roman" w:cs="Times New Roman"/>
                <w:sz w:val="20"/>
                <w:szCs w:val="20"/>
                <w:lang w:eastAsia="ru-RU"/>
              </w:rPr>
              <w:t xml:space="preserve">я – анализ информации, </w:t>
            </w:r>
            <w:r w:rsidRPr="008A318D">
              <w:rPr>
                <w:rFonts w:ascii="Times New Roman" w:hAnsi="Times New Roman" w:cs="Times New Roman"/>
                <w:sz w:val="18"/>
                <w:szCs w:val="18"/>
              </w:rPr>
              <w:t>представленн</w:t>
            </w:r>
            <w:r>
              <w:rPr>
                <w:rFonts w:ascii="Times New Roman" w:hAnsi="Times New Roman" w:cs="Times New Roman"/>
                <w:sz w:val="18"/>
                <w:szCs w:val="18"/>
              </w:rPr>
              <w:t>ой</w:t>
            </w:r>
            <w:r w:rsidRPr="008A318D">
              <w:rPr>
                <w:rFonts w:ascii="Times New Roman" w:hAnsi="Times New Roman" w:cs="Times New Roman"/>
                <w:sz w:val="18"/>
                <w:szCs w:val="18"/>
              </w:rPr>
              <w:t xml:space="preserve"> в виде графика зависимости величин</w:t>
            </w:r>
            <w:r w:rsidRPr="00F830EA">
              <w:rPr>
                <w:rFonts w:ascii="Times New Roman" w:eastAsia="Times New Roman" w:hAnsi="Times New Roman" w:cs="Times New Roman"/>
                <w:sz w:val="20"/>
                <w:szCs w:val="20"/>
                <w:lang w:eastAsia="ru-RU"/>
              </w:rPr>
              <w:t>.</w:t>
            </w:r>
          </w:p>
        </w:tc>
        <w:tc>
          <w:tcPr>
            <w:tcW w:w="2003" w:type="dxa"/>
          </w:tcPr>
          <w:p w:rsidR="00F26A87" w:rsidRPr="008A318D" w:rsidRDefault="00F26A87" w:rsidP="00753DBC">
            <w:pPr>
              <w:rPr>
                <w:rFonts w:ascii="Times New Roman" w:hAnsi="Times New Roman" w:cs="Times New Roman"/>
                <w:sz w:val="18"/>
                <w:szCs w:val="18"/>
              </w:rPr>
            </w:pPr>
            <w:r w:rsidRPr="008A318D">
              <w:rPr>
                <w:rFonts w:ascii="Times New Roman" w:hAnsi="Times New Roman" w:cs="Times New Roman"/>
                <w:sz w:val="18"/>
                <w:szCs w:val="18"/>
              </w:rPr>
              <w:t>Учатся извлекать и анализировать информацию, представленную в виде графика зависимости величин.</w:t>
            </w:r>
          </w:p>
        </w:tc>
        <w:tc>
          <w:tcPr>
            <w:tcW w:w="1913" w:type="dxa"/>
          </w:tcPr>
          <w:p w:rsidR="00F26A87"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Адекватно оценивают  результаты своей учебной деятельности, проявляют широкий познавательный интерес к способам решения  учебных задач</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p>
        </w:tc>
        <w:tc>
          <w:tcPr>
            <w:tcW w:w="2933"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u w:val="single"/>
                <w:lang w:eastAsia="ru-RU"/>
              </w:rPr>
              <w:t xml:space="preserve">Регулятивные </w:t>
            </w:r>
            <w:r w:rsidRPr="00F830EA">
              <w:rPr>
                <w:rFonts w:ascii="Times New Roman" w:eastAsia="Times New Roman" w:hAnsi="Times New Roman" w:cs="Times New Roman"/>
                <w:sz w:val="20"/>
                <w:szCs w:val="20"/>
                <w:lang w:eastAsia="ru-RU"/>
              </w:rPr>
              <w:t xml:space="preserve"> – понимают причины неуспеха и находят способы выхода из данной ситуации.</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u w:val="single"/>
                <w:lang w:eastAsia="ru-RU"/>
              </w:rPr>
              <w:t xml:space="preserve">Познавательные </w:t>
            </w:r>
            <w:r w:rsidRPr="00F830EA">
              <w:rPr>
                <w:rFonts w:ascii="Times New Roman" w:eastAsia="Times New Roman" w:hAnsi="Times New Roman" w:cs="Times New Roman"/>
                <w:sz w:val="20"/>
                <w:szCs w:val="20"/>
                <w:lang w:eastAsia="ru-RU"/>
              </w:rPr>
              <w:t>– передают содержание в сжатом или развернутом виде.</w:t>
            </w:r>
          </w:p>
          <w:p w:rsidR="00F26A87" w:rsidRPr="00F830EA" w:rsidRDefault="00F26A87" w:rsidP="00753DBC">
            <w:pPr>
              <w:suppressAutoHyphens/>
              <w:spacing w:after="0" w:line="240" w:lineRule="auto"/>
              <w:rPr>
                <w:rFonts w:ascii="Times New Roman" w:eastAsia="Times New Roman" w:hAnsi="Times New Roman" w:cs="Times New Roman"/>
                <w:sz w:val="20"/>
                <w:szCs w:val="20"/>
                <w:u w:val="single"/>
                <w:lang w:eastAsia="zh-CN"/>
              </w:rPr>
            </w:pPr>
            <w:r w:rsidRPr="00F830EA">
              <w:rPr>
                <w:rFonts w:ascii="Times New Roman" w:eastAsia="Times New Roman" w:hAnsi="Times New Roman" w:cs="Times New Roman"/>
                <w:sz w:val="20"/>
                <w:szCs w:val="20"/>
                <w:u w:val="single"/>
                <w:lang w:eastAsia="zh-CN"/>
              </w:rPr>
              <w:t>Коммуникативные</w:t>
            </w:r>
            <w:r w:rsidRPr="00F830EA">
              <w:rPr>
                <w:rFonts w:ascii="Times New Roman" w:eastAsia="Times New Roman" w:hAnsi="Times New Roman" w:cs="Times New Roman"/>
                <w:sz w:val="20"/>
                <w:szCs w:val="20"/>
                <w:lang w:eastAsia="zh-CN"/>
              </w:rPr>
              <w:t xml:space="preserve">  – умеют критично относиться к  своему мнению.</w:t>
            </w:r>
          </w:p>
        </w:tc>
        <w:tc>
          <w:tcPr>
            <w:tcW w:w="1007"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Индивиду</w:t>
            </w:r>
            <w:r>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альная.</w:t>
            </w:r>
          </w:p>
        </w:tc>
      </w:tr>
      <w:tr w:rsidR="00F26A87" w:rsidRPr="00F830EA" w:rsidTr="00753DBC">
        <w:trPr>
          <w:trHeight w:val="267"/>
          <w:jc w:val="center"/>
        </w:trPr>
        <w:tc>
          <w:tcPr>
            <w:tcW w:w="520"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t>191</w:t>
            </w:r>
          </w:p>
        </w:tc>
        <w:tc>
          <w:tcPr>
            <w:tcW w:w="416"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t>15</w:t>
            </w:r>
          </w:p>
        </w:tc>
        <w:tc>
          <w:tcPr>
            <w:tcW w:w="872" w:type="dxa"/>
          </w:tcPr>
          <w:p w:rsidR="00F26A87" w:rsidRPr="001B44B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43" w:type="dxa"/>
          </w:tcPr>
          <w:p w:rsidR="00F26A87" w:rsidRPr="001B44B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23" w:type="dxa"/>
          </w:tcPr>
          <w:p w:rsidR="00F26A87" w:rsidRPr="005A3681" w:rsidRDefault="00F26A87" w:rsidP="00753DBC">
            <w:pPr>
              <w:rPr>
                <w:rFonts w:ascii="Times New Roman" w:hAnsi="Times New Roman" w:cs="Times New Roman"/>
                <w:sz w:val="24"/>
                <w:szCs w:val="24"/>
              </w:rPr>
            </w:pPr>
            <w:r>
              <w:rPr>
                <w:rFonts w:ascii="Times New Roman" w:hAnsi="Times New Roman" w:cs="Times New Roman"/>
                <w:sz w:val="24"/>
                <w:szCs w:val="24"/>
              </w:rPr>
              <w:t>Решение задач по теме «Координаты на плоскости»</w:t>
            </w:r>
          </w:p>
        </w:tc>
        <w:tc>
          <w:tcPr>
            <w:tcW w:w="387" w:type="dxa"/>
          </w:tcPr>
          <w:p w:rsidR="00F26A87" w:rsidRPr="00BA3AE3"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3120"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Фронтальная  - устные вычисления.</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Индиви</w:t>
            </w:r>
            <w:r>
              <w:rPr>
                <w:rFonts w:ascii="Times New Roman" w:eastAsia="Times New Roman" w:hAnsi="Times New Roman" w:cs="Times New Roman"/>
                <w:sz w:val="20"/>
                <w:szCs w:val="20"/>
                <w:lang w:eastAsia="ru-RU"/>
              </w:rPr>
              <w:t>дуальная -   сравнение углов</w:t>
            </w:r>
            <w:r w:rsidRPr="00F830EA">
              <w:rPr>
                <w:rFonts w:ascii="Times New Roman" w:eastAsia="Times New Roman" w:hAnsi="Times New Roman" w:cs="Times New Roman"/>
                <w:sz w:val="20"/>
                <w:szCs w:val="20"/>
                <w:lang w:eastAsia="ru-RU"/>
              </w:rPr>
              <w:t>.</w:t>
            </w:r>
          </w:p>
        </w:tc>
        <w:tc>
          <w:tcPr>
            <w:tcW w:w="2003" w:type="dxa"/>
          </w:tcPr>
          <w:p w:rsidR="00F26A87" w:rsidRPr="008A318D" w:rsidRDefault="00F26A87" w:rsidP="00753DBC">
            <w:pPr>
              <w:rPr>
                <w:rFonts w:ascii="Times New Roman" w:hAnsi="Times New Roman" w:cs="Times New Roman"/>
                <w:sz w:val="18"/>
                <w:szCs w:val="18"/>
              </w:rPr>
            </w:pPr>
            <w:r w:rsidRPr="008A318D">
              <w:rPr>
                <w:rFonts w:ascii="Times New Roman" w:hAnsi="Times New Roman" w:cs="Times New Roman"/>
                <w:sz w:val="18"/>
                <w:szCs w:val="18"/>
              </w:rPr>
              <w:t>Анализируют текст задачи, моделируют условие с помощью схем, рисунков, реальных предметов; строят логическую цепочку рассуждений</w:t>
            </w:r>
          </w:p>
        </w:tc>
        <w:tc>
          <w:tcPr>
            <w:tcW w:w="1913"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Объясняют отличия в оценках той или иной ситуации разными людьми; проявляют по</w:t>
            </w:r>
            <w:r w:rsidRPr="00F830EA">
              <w:rPr>
                <w:rFonts w:ascii="Times New Roman" w:eastAsia="Times New Roman" w:hAnsi="Times New Roman" w:cs="Times New Roman"/>
                <w:sz w:val="20"/>
                <w:szCs w:val="20"/>
                <w:lang w:eastAsia="ru-RU"/>
              </w:rPr>
              <w:softHyphen/>
              <w:t>ложительное отношение к результатам своей учебной деятельности.</w:t>
            </w:r>
          </w:p>
        </w:tc>
        <w:tc>
          <w:tcPr>
            <w:tcW w:w="2933" w:type="dxa"/>
          </w:tcPr>
          <w:p w:rsidR="00F26A87" w:rsidRPr="00F830EA" w:rsidRDefault="00F26A87" w:rsidP="00753DBC">
            <w:pPr>
              <w:suppressAutoHyphens/>
              <w:spacing w:after="0" w:line="240" w:lineRule="auto"/>
              <w:rPr>
                <w:rFonts w:ascii="Times New Roman" w:eastAsia="Times New Roman" w:hAnsi="Times New Roman" w:cs="Times New Roman"/>
                <w:sz w:val="20"/>
                <w:szCs w:val="20"/>
                <w:lang w:eastAsia="zh-CN"/>
              </w:rPr>
            </w:pPr>
            <w:r w:rsidRPr="00F830EA">
              <w:rPr>
                <w:rFonts w:ascii="Times New Roman" w:eastAsia="Times New Roman" w:hAnsi="Times New Roman" w:cs="Times New Roman"/>
                <w:sz w:val="20"/>
                <w:szCs w:val="20"/>
                <w:u w:val="single"/>
                <w:lang w:eastAsia="zh-CN"/>
              </w:rPr>
              <w:t>Регулятивные</w:t>
            </w:r>
            <w:r w:rsidRPr="00F830EA">
              <w:rPr>
                <w:rFonts w:ascii="Times New Roman" w:eastAsia="Times New Roman" w:hAnsi="Times New Roman" w:cs="Times New Roman"/>
                <w:sz w:val="20"/>
                <w:szCs w:val="20"/>
                <w:lang w:eastAsia="zh-CN"/>
              </w:rPr>
              <w:t xml:space="preserve">  - работают по составленному плану, используют основные и дополнительные средства.</w:t>
            </w:r>
          </w:p>
          <w:p w:rsidR="00F26A87" w:rsidRPr="00F830EA"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BE2102">
              <w:rPr>
                <w:rFonts w:ascii="Times New Roman" w:eastAsia="Times New Roman" w:hAnsi="Times New Roman" w:cs="Times New Roman"/>
                <w:bCs/>
                <w:iCs/>
                <w:sz w:val="20"/>
                <w:szCs w:val="20"/>
                <w:u w:val="single"/>
                <w:lang w:eastAsia="zh-CN"/>
              </w:rPr>
              <w:t>Познавательные</w:t>
            </w:r>
            <w:r w:rsidRPr="00F830EA">
              <w:rPr>
                <w:rFonts w:ascii="Times New Roman" w:eastAsia="Times New Roman" w:hAnsi="Times New Roman" w:cs="Times New Roman"/>
                <w:bCs/>
                <w:iCs/>
                <w:sz w:val="20"/>
                <w:szCs w:val="20"/>
                <w:lang w:eastAsia="zh-CN"/>
              </w:rPr>
              <w:t xml:space="preserve"> – делают предположения об информации, которая необходима для  решения учебной задачи.</w:t>
            </w:r>
          </w:p>
          <w:p w:rsidR="00F26A87" w:rsidRDefault="00F26A87" w:rsidP="00753DBC">
            <w:pPr>
              <w:suppressAutoHyphens/>
              <w:spacing w:after="0" w:line="240" w:lineRule="auto"/>
              <w:rPr>
                <w:rFonts w:ascii="Times New Roman" w:eastAsia="Times New Roman" w:hAnsi="Times New Roman" w:cs="Times New Roman"/>
                <w:sz w:val="20"/>
                <w:szCs w:val="20"/>
                <w:lang w:eastAsia="zh-CN"/>
              </w:rPr>
            </w:pPr>
            <w:r w:rsidRPr="00F830EA">
              <w:rPr>
                <w:rFonts w:ascii="Times New Roman" w:eastAsia="Times New Roman" w:hAnsi="Times New Roman" w:cs="Times New Roman"/>
                <w:sz w:val="20"/>
                <w:szCs w:val="20"/>
                <w:u w:val="single"/>
                <w:lang w:eastAsia="zh-CN"/>
              </w:rPr>
              <w:t xml:space="preserve">Коммуникативные </w:t>
            </w:r>
            <w:r w:rsidRPr="00F830EA">
              <w:rPr>
                <w:rFonts w:ascii="Times New Roman" w:eastAsia="Times New Roman" w:hAnsi="Times New Roman" w:cs="Times New Roman"/>
                <w:sz w:val="20"/>
                <w:szCs w:val="20"/>
                <w:lang w:eastAsia="zh-CN"/>
              </w:rPr>
              <w:t>– умеют  высказывать  свою точку зрения, приводя аргументы для ее обоснования.</w:t>
            </w:r>
          </w:p>
          <w:p w:rsidR="00F26A87" w:rsidRPr="00F830EA" w:rsidRDefault="00F26A87" w:rsidP="00753DBC">
            <w:pPr>
              <w:suppressAutoHyphens/>
              <w:spacing w:after="0" w:line="240" w:lineRule="auto"/>
              <w:rPr>
                <w:rFonts w:ascii="Times New Roman" w:eastAsia="Times New Roman" w:hAnsi="Times New Roman" w:cs="Times New Roman"/>
                <w:sz w:val="20"/>
                <w:szCs w:val="20"/>
                <w:u w:val="single"/>
                <w:lang w:eastAsia="zh-CN"/>
              </w:rPr>
            </w:pPr>
          </w:p>
        </w:tc>
        <w:tc>
          <w:tcPr>
            <w:tcW w:w="1007"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Самосто</w:t>
            </w:r>
            <w:r>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ятельная работа.</w:t>
            </w:r>
          </w:p>
        </w:tc>
      </w:tr>
      <w:tr w:rsidR="00F26A87" w:rsidRPr="00F830EA" w:rsidTr="00753DBC">
        <w:trPr>
          <w:trHeight w:val="267"/>
          <w:jc w:val="center"/>
        </w:trPr>
        <w:tc>
          <w:tcPr>
            <w:tcW w:w="520"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192</w:t>
            </w:r>
          </w:p>
        </w:tc>
        <w:tc>
          <w:tcPr>
            <w:tcW w:w="416"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t>16</w:t>
            </w:r>
          </w:p>
        </w:tc>
        <w:tc>
          <w:tcPr>
            <w:tcW w:w="872" w:type="dxa"/>
          </w:tcPr>
          <w:p w:rsidR="00F26A87" w:rsidRPr="001B44B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643" w:type="dxa"/>
          </w:tcPr>
          <w:p w:rsidR="00F26A87" w:rsidRPr="001B44B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223" w:type="dxa"/>
          </w:tcPr>
          <w:p w:rsidR="00F26A87" w:rsidRPr="005A3681" w:rsidRDefault="00F26A87" w:rsidP="00753DBC">
            <w:pPr>
              <w:rPr>
                <w:rFonts w:ascii="Times New Roman" w:hAnsi="Times New Roman" w:cs="Times New Roman"/>
                <w:b/>
                <w:sz w:val="24"/>
                <w:szCs w:val="24"/>
              </w:rPr>
            </w:pPr>
            <w:r w:rsidRPr="005A3681">
              <w:rPr>
                <w:rFonts w:ascii="Times New Roman" w:hAnsi="Times New Roman" w:cs="Times New Roman"/>
                <w:b/>
                <w:sz w:val="24"/>
                <w:szCs w:val="24"/>
              </w:rPr>
              <w:t>Контрольная работа №</w:t>
            </w:r>
            <w:r>
              <w:rPr>
                <w:rFonts w:ascii="Times New Roman" w:hAnsi="Times New Roman" w:cs="Times New Roman"/>
                <w:b/>
                <w:sz w:val="24"/>
                <w:szCs w:val="24"/>
              </w:rPr>
              <w:t>14 «Координаты на плоскости</w:t>
            </w:r>
            <w:r w:rsidRPr="005A3681">
              <w:rPr>
                <w:rFonts w:ascii="Times New Roman" w:hAnsi="Times New Roman" w:cs="Times New Roman"/>
                <w:b/>
                <w:sz w:val="24"/>
                <w:szCs w:val="24"/>
              </w:rPr>
              <w:t>»</w:t>
            </w:r>
          </w:p>
        </w:tc>
        <w:tc>
          <w:tcPr>
            <w:tcW w:w="387" w:type="dxa"/>
          </w:tcPr>
          <w:p w:rsidR="00F26A87" w:rsidRPr="00BA3AE3"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3120"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Фронтальная -  ответы на вопросы, запись точек, лежащих вне, внутри, на сторонах угла.</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Индивидуальная – построение углов и запись их обозначений.</w:t>
            </w:r>
          </w:p>
        </w:tc>
        <w:tc>
          <w:tcPr>
            <w:tcW w:w="2003" w:type="dxa"/>
          </w:tcPr>
          <w:p w:rsidR="00F26A87" w:rsidRPr="008A318D" w:rsidRDefault="00F26A87" w:rsidP="00753DBC">
            <w:pPr>
              <w:rPr>
                <w:rFonts w:ascii="Times New Roman" w:hAnsi="Times New Roman" w:cs="Times New Roman"/>
                <w:sz w:val="18"/>
                <w:szCs w:val="18"/>
              </w:rPr>
            </w:pPr>
            <w:r w:rsidRPr="008A318D">
              <w:rPr>
                <w:rFonts w:ascii="Times New Roman" w:hAnsi="Times New Roman" w:cs="Times New Roman"/>
                <w:sz w:val="18"/>
                <w:szCs w:val="18"/>
              </w:rPr>
              <w:t>Демонстрируют математические знания и умения при решении примеров и задач</w:t>
            </w:r>
          </w:p>
        </w:tc>
        <w:tc>
          <w:tcPr>
            <w:tcW w:w="1913"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Объясняют себе свои наиболее заметные достижения</w:t>
            </w:r>
          </w:p>
        </w:tc>
        <w:tc>
          <w:tcPr>
            <w:tcW w:w="2933"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u w:val="single"/>
                <w:lang w:eastAsia="ru-RU"/>
              </w:rPr>
              <w:t xml:space="preserve">Регулятивные </w:t>
            </w:r>
            <w:r w:rsidRPr="00F830EA">
              <w:rPr>
                <w:rFonts w:ascii="Times New Roman" w:eastAsia="Times New Roman" w:hAnsi="Times New Roman" w:cs="Times New Roman"/>
                <w:sz w:val="20"/>
                <w:szCs w:val="20"/>
                <w:lang w:eastAsia="ru-RU"/>
              </w:rPr>
              <w:t xml:space="preserve"> – понимают причины неуспеха и находят способы выхода из данной ситуации.</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u w:val="single"/>
                <w:lang w:eastAsia="ru-RU"/>
              </w:rPr>
              <w:t xml:space="preserve">Познавательные </w:t>
            </w:r>
            <w:r w:rsidRPr="00F830EA">
              <w:rPr>
                <w:rFonts w:ascii="Times New Roman" w:eastAsia="Times New Roman" w:hAnsi="Times New Roman" w:cs="Times New Roman"/>
                <w:sz w:val="20"/>
                <w:szCs w:val="20"/>
                <w:lang w:eastAsia="ru-RU"/>
              </w:rPr>
              <w:t>– делают предположения об информации, нужной для решения задач.</w:t>
            </w:r>
          </w:p>
          <w:p w:rsidR="00F26A87" w:rsidRDefault="00F26A87" w:rsidP="00753DBC">
            <w:pPr>
              <w:suppressAutoHyphens/>
              <w:spacing w:after="0" w:line="240" w:lineRule="auto"/>
              <w:rPr>
                <w:rFonts w:ascii="Times New Roman" w:eastAsia="Times New Roman" w:hAnsi="Times New Roman" w:cs="Times New Roman"/>
                <w:sz w:val="20"/>
                <w:szCs w:val="20"/>
                <w:lang w:eastAsia="zh-CN"/>
              </w:rPr>
            </w:pPr>
            <w:r w:rsidRPr="00F830EA">
              <w:rPr>
                <w:rFonts w:ascii="Times New Roman" w:eastAsia="Times New Roman" w:hAnsi="Times New Roman" w:cs="Times New Roman"/>
                <w:sz w:val="20"/>
                <w:szCs w:val="20"/>
                <w:u w:val="single"/>
                <w:lang w:eastAsia="zh-CN"/>
              </w:rPr>
              <w:t>Коммуникативные</w:t>
            </w:r>
            <w:r w:rsidRPr="00F830EA">
              <w:rPr>
                <w:rFonts w:ascii="Times New Roman" w:eastAsia="Times New Roman" w:hAnsi="Times New Roman" w:cs="Times New Roman"/>
                <w:sz w:val="20"/>
                <w:szCs w:val="20"/>
                <w:lang w:eastAsia="zh-CN"/>
              </w:rPr>
              <w:t xml:space="preserve">  – умеют критично относиться к  своему мнению.</w:t>
            </w:r>
          </w:p>
          <w:p w:rsidR="00F26A87" w:rsidRPr="00F830EA" w:rsidRDefault="00F26A87" w:rsidP="00753DBC">
            <w:pPr>
              <w:suppressAutoHyphens/>
              <w:spacing w:after="0" w:line="240" w:lineRule="auto"/>
              <w:rPr>
                <w:rFonts w:ascii="Times New Roman" w:eastAsia="Times New Roman" w:hAnsi="Times New Roman" w:cs="Times New Roman"/>
                <w:sz w:val="20"/>
                <w:szCs w:val="20"/>
                <w:u w:val="single"/>
                <w:lang w:eastAsia="zh-CN"/>
              </w:rPr>
            </w:pPr>
          </w:p>
        </w:tc>
        <w:tc>
          <w:tcPr>
            <w:tcW w:w="1007" w:type="dxa"/>
          </w:tcPr>
          <w:p w:rsidR="00F26A87" w:rsidRPr="00F830EA" w:rsidRDefault="00F26A87" w:rsidP="00753DBC">
            <w:pPr>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color w:val="000000"/>
                <w:sz w:val="20"/>
                <w:szCs w:val="20"/>
                <w:lang w:eastAsia="ru-RU"/>
              </w:rPr>
              <w:t>Контроль-ная работа</w:t>
            </w:r>
          </w:p>
        </w:tc>
      </w:tr>
    </w:tbl>
    <w:p w:rsidR="00F26A87" w:rsidRDefault="00F26A87" w:rsidP="00F26A87">
      <w:pPr>
        <w:spacing w:after="0" w:line="240" w:lineRule="auto"/>
        <w:ind w:left="1440"/>
        <w:contextualSpacing/>
        <w:rPr>
          <w:rFonts w:ascii="Times New Roman" w:eastAsia="Times New Roman" w:hAnsi="Times New Roman" w:cs="Times New Roman"/>
          <w:b/>
          <w:sz w:val="32"/>
          <w:szCs w:val="32"/>
          <w:lang w:eastAsia="ru-RU"/>
        </w:rPr>
      </w:pPr>
    </w:p>
    <w:p w:rsidR="00F26A87" w:rsidRDefault="00F26A87" w:rsidP="00F26A87">
      <w:pPr>
        <w:spacing w:after="0" w:line="240" w:lineRule="auto"/>
        <w:ind w:left="1440"/>
        <w:contextualSpacing/>
        <w:rPr>
          <w:rFonts w:ascii="Times New Roman" w:eastAsia="Times New Roman" w:hAnsi="Times New Roman" w:cs="Times New Roman"/>
          <w:b/>
          <w:sz w:val="32"/>
          <w:szCs w:val="32"/>
          <w:lang w:eastAsia="ru-RU"/>
        </w:rPr>
      </w:pPr>
    </w:p>
    <w:p w:rsidR="00F26A87" w:rsidRDefault="00F26A87" w:rsidP="00F26A87">
      <w:pPr>
        <w:spacing w:after="0" w:line="240" w:lineRule="auto"/>
        <w:ind w:left="1440"/>
        <w:contextualSpacing/>
        <w:rPr>
          <w:rFonts w:ascii="Times New Roman" w:eastAsia="Times New Roman" w:hAnsi="Times New Roman" w:cs="Times New Roman"/>
          <w:b/>
          <w:sz w:val="32"/>
          <w:szCs w:val="32"/>
          <w:lang w:eastAsia="ru-RU"/>
        </w:rPr>
      </w:pPr>
    </w:p>
    <w:p w:rsidR="00F26A87" w:rsidRDefault="00F26A87" w:rsidP="00F26A87">
      <w:pPr>
        <w:spacing w:after="0" w:line="240" w:lineRule="auto"/>
        <w:ind w:left="1440"/>
        <w:contextualSpacing/>
        <w:rPr>
          <w:rFonts w:ascii="Times New Roman" w:eastAsia="Times New Roman" w:hAnsi="Times New Roman" w:cs="Times New Roman"/>
          <w:b/>
          <w:sz w:val="32"/>
          <w:szCs w:val="32"/>
          <w:lang w:eastAsia="ru-RU"/>
        </w:rPr>
      </w:pPr>
    </w:p>
    <w:p w:rsidR="00F26A87" w:rsidRPr="00386582" w:rsidRDefault="00F26A87" w:rsidP="00F26A87">
      <w:pPr>
        <w:pStyle w:val="a3"/>
        <w:numPr>
          <w:ilvl w:val="0"/>
          <w:numId w:val="1"/>
        </w:numPr>
        <w:jc w:val="center"/>
        <w:rPr>
          <w:b/>
          <w:sz w:val="32"/>
          <w:szCs w:val="32"/>
        </w:rPr>
      </w:pPr>
      <w:r w:rsidRPr="00386582">
        <w:rPr>
          <w:b/>
          <w:sz w:val="32"/>
          <w:szCs w:val="32"/>
        </w:rPr>
        <w:t>Итоговое повторение</w:t>
      </w:r>
      <w:r>
        <w:rPr>
          <w:b/>
          <w:sz w:val="32"/>
          <w:szCs w:val="32"/>
        </w:rPr>
        <w:t xml:space="preserve"> курса математики 6 класса  – 18</w:t>
      </w:r>
      <w:r w:rsidRPr="00386582">
        <w:rPr>
          <w:b/>
          <w:sz w:val="32"/>
          <w:szCs w:val="32"/>
        </w:rPr>
        <w:t xml:space="preserve"> часов.</w:t>
      </w:r>
    </w:p>
    <w:p w:rsidR="00F26A87" w:rsidRPr="009A53B4" w:rsidRDefault="00F26A87" w:rsidP="00F26A87">
      <w:pPr>
        <w:spacing w:after="0" w:line="240" w:lineRule="auto"/>
        <w:ind w:left="1440"/>
        <w:contextualSpacing/>
        <w:rPr>
          <w:rFonts w:ascii="Times New Roman" w:eastAsia="Times New Roman" w:hAnsi="Times New Roman" w:cs="Times New Roman"/>
          <w:b/>
          <w:sz w:val="32"/>
          <w:szCs w:val="32"/>
          <w:lang w:eastAsia="ru-RU"/>
        </w:rPr>
      </w:pPr>
    </w:p>
    <w:tbl>
      <w:tblPr>
        <w:tblW w:w="158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20"/>
        <w:gridCol w:w="419"/>
        <w:gridCol w:w="704"/>
        <w:gridCol w:w="665"/>
        <w:gridCol w:w="2093"/>
        <w:gridCol w:w="423"/>
        <w:gridCol w:w="2792"/>
        <w:gridCol w:w="2088"/>
        <w:gridCol w:w="1950"/>
        <w:gridCol w:w="3094"/>
        <w:gridCol w:w="1147"/>
      </w:tblGrid>
      <w:tr w:rsidR="00F26A87" w:rsidRPr="005A3681" w:rsidTr="00753DBC">
        <w:trPr>
          <w:trHeight w:val="267"/>
          <w:jc w:val="center"/>
        </w:trPr>
        <w:tc>
          <w:tcPr>
            <w:tcW w:w="521"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193</w:t>
            </w:r>
          </w:p>
        </w:tc>
        <w:tc>
          <w:tcPr>
            <w:tcW w:w="419"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t>1</w:t>
            </w:r>
          </w:p>
        </w:tc>
        <w:tc>
          <w:tcPr>
            <w:tcW w:w="752" w:type="dxa"/>
          </w:tcPr>
          <w:p w:rsidR="00F26A87" w:rsidRPr="001B44B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709" w:type="dxa"/>
          </w:tcPr>
          <w:p w:rsidR="00F26A87" w:rsidRPr="001B44B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17" w:type="dxa"/>
          </w:tcPr>
          <w:p w:rsidR="00F26A87" w:rsidRPr="005A3681" w:rsidRDefault="00F26A87" w:rsidP="00753DBC">
            <w:pPr>
              <w:jc w:val="both"/>
              <w:rPr>
                <w:rFonts w:ascii="Times New Roman" w:hAnsi="Times New Roman" w:cs="Times New Roman"/>
                <w:sz w:val="24"/>
                <w:szCs w:val="24"/>
              </w:rPr>
            </w:pPr>
            <w:r>
              <w:rPr>
                <w:rFonts w:ascii="Times New Roman" w:hAnsi="Times New Roman" w:cs="Times New Roman"/>
                <w:sz w:val="24"/>
                <w:szCs w:val="24"/>
              </w:rPr>
              <w:t>Делимость чисел</w:t>
            </w:r>
          </w:p>
        </w:tc>
        <w:tc>
          <w:tcPr>
            <w:tcW w:w="434" w:type="dxa"/>
          </w:tcPr>
          <w:p w:rsidR="00F26A87" w:rsidRPr="00BA3AE3"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835"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Фронтальная – устные вычисления.</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Индивидуальная – выполнение вычислений, решение задач.</w:t>
            </w:r>
          </w:p>
        </w:tc>
        <w:tc>
          <w:tcPr>
            <w:tcW w:w="2126" w:type="dxa"/>
          </w:tcPr>
          <w:p w:rsidR="00F26A87" w:rsidRPr="003F3C3A" w:rsidRDefault="00F26A87" w:rsidP="00753DBC">
            <w:pPr>
              <w:rPr>
                <w:rFonts w:ascii="Times New Roman" w:hAnsi="Times New Roman" w:cs="Times New Roman"/>
                <w:sz w:val="20"/>
                <w:szCs w:val="20"/>
              </w:rPr>
            </w:pPr>
            <w:r w:rsidRPr="003F3C3A">
              <w:rPr>
                <w:rFonts w:ascii="Times New Roman" w:hAnsi="Times New Roman" w:cs="Times New Roman"/>
                <w:sz w:val="20"/>
                <w:szCs w:val="20"/>
              </w:rPr>
              <w:t xml:space="preserve">Формулируют свойства и признаки делимости. Раскладывают число на простые множители. </w:t>
            </w:r>
          </w:p>
        </w:tc>
        <w:tc>
          <w:tcPr>
            <w:tcW w:w="1985"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Адекватно оце</w:t>
            </w:r>
            <w:r w:rsidRPr="00A913AF">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нивают  результаты своей учебной деятельности, про</w:t>
            </w:r>
            <w:r w:rsidRPr="00A913AF">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являют широкий познавательный интерес к способам решения  учебных задач.</w:t>
            </w:r>
          </w:p>
        </w:tc>
        <w:tc>
          <w:tcPr>
            <w:tcW w:w="3119" w:type="dxa"/>
          </w:tcPr>
          <w:p w:rsidR="00F26A87" w:rsidRPr="00F830EA" w:rsidRDefault="00F26A87" w:rsidP="00753DBC">
            <w:pPr>
              <w:suppressAutoHyphens/>
              <w:spacing w:after="0" w:line="240" w:lineRule="auto"/>
              <w:rPr>
                <w:rFonts w:ascii="Times New Roman" w:eastAsia="Times New Roman" w:hAnsi="Times New Roman" w:cs="Times New Roman"/>
                <w:sz w:val="20"/>
                <w:szCs w:val="20"/>
                <w:lang w:eastAsia="zh-CN"/>
              </w:rPr>
            </w:pPr>
            <w:r w:rsidRPr="00F830EA">
              <w:rPr>
                <w:rFonts w:ascii="Times New Roman" w:eastAsia="Times New Roman" w:hAnsi="Times New Roman" w:cs="Times New Roman"/>
                <w:sz w:val="20"/>
                <w:szCs w:val="20"/>
                <w:u w:val="single"/>
                <w:lang w:eastAsia="zh-CN"/>
              </w:rPr>
              <w:t>Регулятивные</w:t>
            </w:r>
            <w:r w:rsidRPr="00F830EA">
              <w:rPr>
                <w:rFonts w:ascii="Times New Roman" w:eastAsia="Times New Roman" w:hAnsi="Times New Roman" w:cs="Times New Roman"/>
                <w:sz w:val="20"/>
                <w:szCs w:val="20"/>
                <w:lang w:eastAsia="zh-CN"/>
              </w:rPr>
              <w:t xml:space="preserve">  - работают по составленному плану, используют основные и дополнительные средства.</w:t>
            </w:r>
          </w:p>
          <w:p w:rsidR="00F26A87" w:rsidRPr="00A913AF"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A913AF">
              <w:rPr>
                <w:rFonts w:ascii="Times New Roman" w:eastAsia="Times New Roman" w:hAnsi="Times New Roman" w:cs="Times New Roman"/>
                <w:bCs/>
                <w:iCs/>
                <w:sz w:val="20"/>
                <w:szCs w:val="20"/>
                <w:u w:val="single"/>
                <w:lang w:eastAsia="zh-CN"/>
              </w:rPr>
              <w:t>Познавательные</w:t>
            </w:r>
            <w:r w:rsidRPr="00F830EA">
              <w:rPr>
                <w:rFonts w:ascii="Times New Roman" w:eastAsia="Times New Roman" w:hAnsi="Times New Roman" w:cs="Times New Roman"/>
                <w:bCs/>
                <w:iCs/>
                <w:sz w:val="20"/>
                <w:szCs w:val="20"/>
                <w:lang w:eastAsia="zh-CN"/>
              </w:rPr>
              <w:t xml:space="preserve"> – передают содержание</w:t>
            </w:r>
            <w:r>
              <w:rPr>
                <w:rFonts w:ascii="Times New Roman" w:eastAsia="Times New Roman" w:hAnsi="Times New Roman" w:cs="Times New Roman"/>
                <w:bCs/>
                <w:iCs/>
                <w:sz w:val="20"/>
                <w:szCs w:val="20"/>
                <w:lang w:eastAsia="zh-CN"/>
              </w:rPr>
              <w:t xml:space="preserve"> в сжатом и развернутом виде.</w:t>
            </w:r>
            <w:r w:rsidRPr="00F830EA">
              <w:rPr>
                <w:rFonts w:ascii="Times New Roman" w:eastAsia="Times New Roman" w:hAnsi="Times New Roman" w:cs="Times New Roman"/>
                <w:sz w:val="20"/>
                <w:szCs w:val="20"/>
                <w:u w:val="single"/>
                <w:lang w:eastAsia="zh-CN"/>
              </w:rPr>
              <w:t>Коммуни</w:t>
            </w:r>
            <w:r w:rsidRPr="00753DBC">
              <w:rPr>
                <w:rFonts w:ascii="Times New Roman" w:eastAsia="Times New Roman" w:hAnsi="Times New Roman" w:cs="Times New Roman"/>
                <w:sz w:val="20"/>
                <w:szCs w:val="20"/>
                <w:u w:val="single"/>
                <w:lang w:eastAsia="zh-CN"/>
              </w:rPr>
              <w:t>-</w:t>
            </w:r>
            <w:r w:rsidRPr="00F830EA">
              <w:rPr>
                <w:rFonts w:ascii="Times New Roman" w:eastAsia="Times New Roman" w:hAnsi="Times New Roman" w:cs="Times New Roman"/>
                <w:sz w:val="20"/>
                <w:szCs w:val="20"/>
                <w:u w:val="single"/>
                <w:lang w:eastAsia="zh-CN"/>
              </w:rPr>
              <w:t>кативные</w:t>
            </w:r>
            <w:r w:rsidRPr="00F830EA">
              <w:rPr>
                <w:rFonts w:ascii="Times New Roman" w:eastAsia="Times New Roman" w:hAnsi="Times New Roman" w:cs="Times New Roman"/>
                <w:sz w:val="20"/>
                <w:szCs w:val="20"/>
                <w:lang w:eastAsia="zh-CN"/>
              </w:rPr>
              <w:t>– умеют  понимать точку зрения другого.</w:t>
            </w:r>
          </w:p>
        </w:tc>
        <w:tc>
          <w:tcPr>
            <w:tcW w:w="878"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Устный опрос.</w:t>
            </w:r>
          </w:p>
        </w:tc>
      </w:tr>
      <w:tr w:rsidR="00F26A87" w:rsidRPr="005A3681" w:rsidTr="00753DBC">
        <w:trPr>
          <w:trHeight w:val="267"/>
          <w:jc w:val="center"/>
        </w:trPr>
        <w:tc>
          <w:tcPr>
            <w:tcW w:w="521"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t>194</w:t>
            </w:r>
          </w:p>
        </w:tc>
        <w:tc>
          <w:tcPr>
            <w:tcW w:w="419"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t>2</w:t>
            </w:r>
          </w:p>
        </w:tc>
        <w:tc>
          <w:tcPr>
            <w:tcW w:w="752" w:type="dxa"/>
          </w:tcPr>
          <w:p w:rsidR="00F26A87" w:rsidRPr="001B44B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709" w:type="dxa"/>
          </w:tcPr>
          <w:p w:rsidR="00F26A87" w:rsidRPr="001B44B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17" w:type="dxa"/>
          </w:tcPr>
          <w:p w:rsidR="00F26A87" w:rsidRPr="003F3C3A" w:rsidRDefault="00F26A87" w:rsidP="00753DBC">
            <w:pPr>
              <w:spacing w:after="0" w:line="240" w:lineRule="auto"/>
              <w:rPr>
                <w:rFonts w:ascii="Times New Roman" w:eastAsia="Times New Roman" w:hAnsi="Times New Roman" w:cs="Times New Roman"/>
                <w:sz w:val="24"/>
                <w:szCs w:val="24"/>
                <w:lang w:eastAsia="ru-RU"/>
              </w:rPr>
            </w:pPr>
            <w:r w:rsidRPr="003F3C3A">
              <w:rPr>
                <w:rFonts w:ascii="Times New Roman" w:hAnsi="Times New Roman" w:cs="Times New Roman"/>
                <w:sz w:val="24"/>
                <w:szCs w:val="24"/>
              </w:rPr>
              <w:t>Наибольший общий делитель и наименьшее общее кратное.</w:t>
            </w:r>
          </w:p>
        </w:tc>
        <w:tc>
          <w:tcPr>
            <w:tcW w:w="434" w:type="dxa"/>
          </w:tcPr>
          <w:p w:rsidR="00F26A87" w:rsidRPr="00BA3AE3"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835"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Фронтальная – устные вычисления.</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 xml:space="preserve">Индивидуальная </w:t>
            </w:r>
            <w:r>
              <w:rPr>
                <w:rFonts w:ascii="Times New Roman" w:eastAsia="Times New Roman" w:hAnsi="Times New Roman" w:cs="Times New Roman"/>
                <w:sz w:val="20"/>
                <w:szCs w:val="20"/>
                <w:lang w:eastAsia="ru-RU"/>
              </w:rPr>
              <w:t>– нахождение</w:t>
            </w:r>
            <w:r>
              <w:rPr>
                <w:rFonts w:ascii="Times New Roman" w:hAnsi="Times New Roman" w:cs="Times New Roman"/>
                <w:sz w:val="20"/>
                <w:szCs w:val="20"/>
              </w:rPr>
              <w:t>наибольшего общего делителя и наименьшего общего кратного</w:t>
            </w:r>
            <w:r w:rsidRPr="003F3C3A">
              <w:rPr>
                <w:rFonts w:ascii="Times New Roman" w:hAnsi="Times New Roman" w:cs="Times New Roman"/>
                <w:sz w:val="20"/>
                <w:szCs w:val="20"/>
              </w:rPr>
              <w:t>.</w:t>
            </w:r>
          </w:p>
        </w:tc>
        <w:tc>
          <w:tcPr>
            <w:tcW w:w="2126" w:type="dxa"/>
          </w:tcPr>
          <w:p w:rsidR="00F26A87" w:rsidRPr="003F3C3A" w:rsidRDefault="00F26A87" w:rsidP="00753DBC">
            <w:pPr>
              <w:rPr>
                <w:rFonts w:ascii="Times New Roman" w:hAnsi="Times New Roman" w:cs="Times New Roman"/>
                <w:sz w:val="20"/>
                <w:szCs w:val="20"/>
              </w:rPr>
            </w:pPr>
            <w:r w:rsidRPr="003F3C3A">
              <w:rPr>
                <w:rFonts w:ascii="Times New Roman" w:hAnsi="Times New Roman" w:cs="Times New Roman"/>
                <w:sz w:val="20"/>
                <w:szCs w:val="20"/>
              </w:rPr>
              <w:t>Раскладывают число на простые множители. Находят наибольший общий делитель и наименьшее общее кратное.</w:t>
            </w:r>
          </w:p>
        </w:tc>
        <w:tc>
          <w:tcPr>
            <w:tcW w:w="1985"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Проявляют положительное от</w:t>
            </w:r>
            <w:r w:rsidRPr="00F830EA">
              <w:rPr>
                <w:rFonts w:ascii="Times New Roman" w:eastAsia="Times New Roman" w:hAnsi="Times New Roman" w:cs="Times New Roman"/>
                <w:sz w:val="20"/>
                <w:szCs w:val="20"/>
                <w:lang w:eastAsia="ru-RU"/>
              </w:rPr>
              <w:softHyphen/>
              <w:t xml:space="preserve">ношение к урокам математики, широкий интерес к способам решения новых учебных задач, понимают причины успеха в своей УД. </w:t>
            </w:r>
          </w:p>
        </w:tc>
        <w:tc>
          <w:tcPr>
            <w:tcW w:w="3119"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u w:val="single"/>
                <w:lang w:eastAsia="ru-RU"/>
              </w:rPr>
              <w:t>Регулятивные</w:t>
            </w:r>
            <w:r w:rsidRPr="00F830EA">
              <w:rPr>
                <w:rFonts w:ascii="Times New Roman" w:eastAsia="Times New Roman" w:hAnsi="Times New Roman" w:cs="Times New Roman"/>
                <w:sz w:val="20"/>
                <w:szCs w:val="20"/>
                <w:lang w:eastAsia="ru-RU"/>
              </w:rPr>
              <w:t xml:space="preserve">  - составляют план выполнения заданий совместно с учителем.</w:t>
            </w:r>
          </w:p>
          <w:p w:rsidR="00F26A87" w:rsidRPr="00F830EA"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A913AF">
              <w:rPr>
                <w:rFonts w:ascii="Times New Roman" w:eastAsia="Times New Roman" w:hAnsi="Times New Roman" w:cs="Times New Roman"/>
                <w:bCs/>
                <w:iCs/>
                <w:sz w:val="20"/>
                <w:szCs w:val="20"/>
                <w:u w:val="single"/>
                <w:lang w:eastAsia="zh-CN"/>
              </w:rPr>
              <w:t xml:space="preserve">Познавательные </w:t>
            </w:r>
            <w:r w:rsidRPr="00F830EA">
              <w:rPr>
                <w:rFonts w:ascii="Times New Roman" w:eastAsia="Times New Roman" w:hAnsi="Times New Roman" w:cs="Times New Roman"/>
                <w:bCs/>
                <w:iCs/>
                <w:sz w:val="20"/>
                <w:szCs w:val="20"/>
                <w:lang w:eastAsia="zh-CN"/>
              </w:rPr>
              <w:t>–  передают содержание в сжатом  или развернутом виде.</w:t>
            </w:r>
          </w:p>
          <w:p w:rsidR="00F26A87" w:rsidRPr="00F830EA" w:rsidRDefault="00F26A87" w:rsidP="00753DBC">
            <w:pPr>
              <w:suppressAutoHyphens/>
              <w:spacing w:after="0" w:line="240" w:lineRule="auto"/>
              <w:rPr>
                <w:rFonts w:ascii="Times New Roman" w:eastAsia="Times New Roman" w:hAnsi="Times New Roman" w:cs="Times New Roman"/>
                <w:sz w:val="20"/>
                <w:szCs w:val="20"/>
                <w:u w:val="single"/>
                <w:lang w:eastAsia="zh-CN"/>
              </w:rPr>
            </w:pPr>
            <w:r w:rsidRPr="00F830EA">
              <w:rPr>
                <w:rFonts w:ascii="Times New Roman" w:eastAsia="Times New Roman" w:hAnsi="Times New Roman" w:cs="Times New Roman"/>
                <w:sz w:val="20"/>
                <w:szCs w:val="20"/>
                <w:u w:val="single"/>
                <w:lang w:eastAsia="zh-CN"/>
              </w:rPr>
              <w:t xml:space="preserve">Коммуникативные </w:t>
            </w:r>
            <w:r w:rsidRPr="00F830EA">
              <w:rPr>
                <w:rFonts w:ascii="Times New Roman" w:eastAsia="Times New Roman" w:hAnsi="Times New Roman" w:cs="Times New Roman"/>
                <w:sz w:val="20"/>
                <w:szCs w:val="20"/>
                <w:lang w:eastAsia="zh-CN"/>
              </w:rPr>
              <w:t>– умеют оформлять свои мысли в устной и письменной речи с учетом речевых ситуаций.</w:t>
            </w:r>
          </w:p>
        </w:tc>
        <w:tc>
          <w:tcPr>
            <w:tcW w:w="878"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Тестиро</w:t>
            </w:r>
            <w:r>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вание.</w:t>
            </w:r>
          </w:p>
        </w:tc>
      </w:tr>
      <w:tr w:rsidR="00F26A87" w:rsidRPr="005A3681" w:rsidTr="00753DBC">
        <w:trPr>
          <w:trHeight w:val="267"/>
          <w:jc w:val="center"/>
        </w:trPr>
        <w:tc>
          <w:tcPr>
            <w:tcW w:w="521"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t>195</w:t>
            </w:r>
          </w:p>
        </w:tc>
        <w:tc>
          <w:tcPr>
            <w:tcW w:w="419"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t>3</w:t>
            </w:r>
          </w:p>
        </w:tc>
        <w:tc>
          <w:tcPr>
            <w:tcW w:w="752" w:type="dxa"/>
          </w:tcPr>
          <w:p w:rsidR="00F26A87" w:rsidRPr="001B44B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709" w:type="dxa"/>
          </w:tcPr>
          <w:p w:rsidR="00F26A87" w:rsidRPr="001B44B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17" w:type="dxa"/>
          </w:tcPr>
          <w:p w:rsidR="00F26A87" w:rsidRPr="003F3C3A" w:rsidRDefault="00F26A87" w:rsidP="00753DBC">
            <w:pPr>
              <w:rPr>
                <w:rFonts w:ascii="Times New Roman" w:hAnsi="Times New Roman" w:cs="Times New Roman"/>
                <w:sz w:val="24"/>
                <w:szCs w:val="24"/>
              </w:rPr>
            </w:pPr>
            <w:r w:rsidRPr="003F3C3A">
              <w:rPr>
                <w:rFonts w:ascii="Times New Roman" w:hAnsi="Times New Roman" w:cs="Times New Roman"/>
                <w:sz w:val="24"/>
                <w:szCs w:val="24"/>
              </w:rPr>
              <w:t>Сложение и вычитание дробей с разными знаменателями</w:t>
            </w:r>
          </w:p>
        </w:tc>
        <w:tc>
          <w:tcPr>
            <w:tcW w:w="434" w:type="dxa"/>
          </w:tcPr>
          <w:p w:rsidR="00F26A87" w:rsidRPr="00BA3AE3"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835"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Фронтальная – ответы на вопросы,  устные вычисления.</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Индивидуаль</w:t>
            </w:r>
            <w:r>
              <w:rPr>
                <w:rFonts w:ascii="Times New Roman" w:eastAsia="Times New Roman" w:hAnsi="Times New Roman" w:cs="Times New Roman"/>
                <w:sz w:val="20"/>
                <w:szCs w:val="20"/>
                <w:lang w:eastAsia="ru-RU"/>
              </w:rPr>
              <w:t>ная – нахождение общего знаменателя</w:t>
            </w:r>
            <w:r w:rsidRPr="00F830EA">
              <w:rPr>
                <w:rFonts w:ascii="Times New Roman" w:eastAsia="Times New Roman" w:hAnsi="Times New Roman" w:cs="Times New Roman"/>
                <w:sz w:val="20"/>
                <w:szCs w:val="20"/>
                <w:lang w:eastAsia="ru-RU"/>
              </w:rPr>
              <w:t>.</w:t>
            </w:r>
          </w:p>
        </w:tc>
        <w:tc>
          <w:tcPr>
            <w:tcW w:w="2126" w:type="dxa"/>
          </w:tcPr>
          <w:p w:rsidR="00F26A87" w:rsidRPr="003F3C3A" w:rsidRDefault="00F26A87" w:rsidP="00753DBC">
            <w:pPr>
              <w:rPr>
                <w:rFonts w:ascii="Times New Roman" w:hAnsi="Times New Roman" w:cs="Times New Roman"/>
                <w:sz w:val="20"/>
                <w:szCs w:val="20"/>
              </w:rPr>
            </w:pPr>
            <w:r w:rsidRPr="003F3C3A">
              <w:rPr>
                <w:rFonts w:ascii="Times New Roman" w:hAnsi="Times New Roman" w:cs="Times New Roman"/>
                <w:sz w:val="20"/>
                <w:szCs w:val="20"/>
              </w:rPr>
              <w:t>Приводят обыкновенные дроби к общему знаменателю. Сравнивают обыкновенные дроби. Выполняют сложение и вычитание обыкновенных дробей</w:t>
            </w:r>
          </w:p>
        </w:tc>
        <w:tc>
          <w:tcPr>
            <w:tcW w:w="1985"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Объясняют самому себе свои наиболее заметные достижения, дают адекватную оценку результатам своей учебной деятельности.</w:t>
            </w:r>
          </w:p>
        </w:tc>
        <w:tc>
          <w:tcPr>
            <w:tcW w:w="3119"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u w:val="single"/>
                <w:lang w:eastAsia="ru-RU"/>
              </w:rPr>
              <w:t>Регулятивные</w:t>
            </w:r>
            <w:r w:rsidRPr="00F830EA">
              <w:rPr>
                <w:rFonts w:ascii="Times New Roman" w:eastAsia="Times New Roman" w:hAnsi="Times New Roman" w:cs="Times New Roman"/>
                <w:sz w:val="20"/>
                <w:szCs w:val="20"/>
                <w:lang w:eastAsia="ru-RU"/>
              </w:rPr>
              <w:t xml:space="preserve">  - определяют цель учебной деятельности, осуществляют поиск  средств ее достижения.</w:t>
            </w:r>
          </w:p>
          <w:p w:rsidR="00F26A87" w:rsidRPr="00F830EA"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A913AF">
              <w:rPr>
                <w:rFonts w:ascii="Times New Roman" w:eastAsia="Times New Roman" w:hAnsi="Times New Roman" w:cs="Times New Roman"/>
                <w:bCs/>
                <w:iCs/>
                <w:sz w:val="20"/>
                <w:szCs w:val="20"/>
                <w:u w:val="single"/>
                <w:lang w:eastAsia="zh-CN"/>
              </w:rPr>
              <w:t>Познавательные</w:t>
            </w:r>
            <w:r w:rsidRPr="00F830EA">
              <w:rPr>
                <w:rFonts w:ascii="Times New Roman" w:eastAsia="Times New Roman" w:hAnsi="Times New Roman" w:cs="Times New Roman"/>
                <w:bCs/>
                <w:iCs/>
                <w:sz w:val="20"/>
                <w:szCs w:val="20"/>
                <w:lang w:eastAsia="zh-CN"/>
              </w:rPr>
              <w:t xml:space="preserve"> –передают содержание в сжатом или развернутом виде.</w:t>
            </w:r>
          </w:p>
          <w:p w:rsidR="00F26A87" w:rsidRPr="00F830EA" w:rsidRDefault="00F26A87" w:rsidP="00753DBC">
            <w:pPr>
              <w:suppressAutoHyphens/>
              <w:spacing w:after="0" w:line="240" w:lineRule="auto"/>
              <w:rPr>
                <w:rFonts w:ascii="Times New Roman" w:eastAsia="Times New Roman" w:hAnsi="Times New Roman" w:cs="Times New Roman"/>
                <w:sz w:val="20"/>
                <w:szCs w:val="20"/>
                <w:u w:val="single"/>
                <w:lang w:eastAsia="zh-CN"/>
              </w:rPr>
            </w:pPr>
            <w:r w:rsidRPr="00F830EA">
              <w:rPr>
                <w:rFonts w:ascii="Times New Roman" w:eastAsia="Times New Roman" w:hAnsi="Times New Roman" w:cs="Times New Roman"/>
                <w:sz w:val="20"/>
                <w:szCs w:val="20"/>
                <w:u w:val="single"/>
                <w:lang w:eastAsia="zh-CN"/>
              </w:rPr>
              <w:t xml:space="preserve">Коммуникативные </w:t>
            </w:r>
            <w:r w:rsidRPr="00F830EA">
              <w:rPr>
                <w:rFonts w:ascii="Times New Roman" w:eastAsia="Times New Roman" w:hAnsi="Times New Roman" w:cs="Times New Roman"/>
                <w:sz w:val="20"/>
                <w:szCs w:val="20"/>
                <w:lang w:eastAsia="zh-CN"/>
              </w:rPr>
              <w:t>– умеют высказывать  свою точку зрения, приводя аргументы для ее обоснования.</w:t>
            </w:r>
          </w:p>
        </w:tc>
        <w:tc>
          <w:tcPr>
            <w:tcW w:w="878"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Самосто</w:t>
            </w:r>
            <w:r>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ятельная работа.</w:t>
            </w:r>
          </w:p>
        </w:tc>
      </w:tr>
      <w:tr w:rsidR="00F26A87" w:rsidRPr="005A3681" w:rsidTr="00753DBC">
        <w:trPr>
          <w:trHeight w:val="267"/>
          <w:jc w:val="center"/>
        </w:trPr>
        <w:tc>
          <w:tcPr>
            <w:tcW w:w="521"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t>196</w:t>
            </w:r>
          </w:p>
        </w:tc>
        <w:tc>
          <w:tcPr>
            <w:tcW w:w="419"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t>4</w:t>
            </w:r>
          </w:p>
        </w:tc>
        <w:tc>
          <w:tcPr>
            <w:tcW w:w="752" w:type="dxa"/>
          </w:tcPr>
          <w:p w:rsidR="00F26A87" w:rsidRPr="001B44B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709" w:type="dxa"/>
          </w:tcPr>
          <w:p w:rsidR="00F26A87" w:rsidRPr="001B44B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17" w:type="dxa"/>
          </w:tcPr>
          <w:p w:rsidR="00F26A87" w:rsidRPr="003F3C3A" w:rsidRDefault="00F26A87" w:rsidP="00753DBC">
            <w:pPr>
              <w:rPr>
                <w:rFonts w:ascii="Times New Roman" w:hAnsi="Times New Roman" w:cs="Times New Roman"/>
                <w:sz w:val="24"/>
                <w:szCs w:val="24"/>
              </w:rPr>
            </w:pPr>
            <w:r w:rsidRPr="003F3C3A">
              <w:rPr>
                <w:rFonts w:ascii="Times New Roman" w:hAnsi="Times New Roman" w:cs="Times New Roman"/>
                <w:sz w:val="24"/>
                <w:szCs w:val="24"/>
              </w:rPr>
              <w:t xml:space="preserve">Сложение и </w:t>
            </w:r>
            <w:r w:rsidRPr="003F3C3A">
              <w:rPr>
                <w:rFonts w:ascii="Times New Roman" w:hAnsi="Times New Roman" w:cs="Times New Roman"/>
                <w:sz w:val="24"/>
                <w:szCs w:val="24"/>
              </w:rPr>
              <w:lastRenderedPageBreak/>
              <w:t>вычитание дробей с разными знаменателями</w:t>
            </w:r>
          </w:p>
        </w:tc>
        <w:tc>
          <w:tcPr>
            <w:tcW w:w="434" w:type="dxa"/>
          </w:tcPr>
          <w:p w:rsidR="00F26A87" w:rsidRPr="00BA3AE3"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1</w:t>
            </w:r>
          </w:p>
        </w:tc>
        <w:tc>
          <w:tcPr>
            <w:tcW w:w="2835"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 xml:space="preserve">Фронтальная – ответы на вопросы,  устные </w:t>
            </w:r>
            <w:r w:rsidRPr="00F830EA">
              <w:rPr>
                <w:rFonts w:ascii="Times New Roman" w:eastAsia="Times New Roman" w:hAnsi="Times New Roman" w:cs="Times New Roman"/>
                <w:sz w:val="20"/>
                <w:szCs w:val="20"/>
                <w:lang w:eastAsia="ru-RU"/>
              </w:rPr>
              <w:lastRenderedPageBreak/>
              <w:t>вычисления.</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Индивидуальная – решение зада</w:t>
            </w:r>
            <w:r>
              <w:rPr>
                <w:rFonts w:ascii="Times New Roman" w:eastAsia="Times New Roman" w:hAnsi="Times New Roman" w:cs="Times New Roman"/>
                <w:sz w:val="20"/>
                <w:szCs w:val="20"/>
                <w:lang w:eastAsia="ru-RU"/>
              </w:rPr>
              <w:t xml:space="preserve">ч на </w:t>
            </w:r>
            <w:r w:rsidRPr="003F3C3A">
              <w:rPr>
                <w:rFonts w:ascii="Times New Roman" w:hAnsi="Times New Roman" w:cs="Times New Roman"/>
                <w:sz w:val="20"/>
                <w:szCs w:val="20"/>
              </w:rPr>
              <w:t>сложение и вычитание обыкновенных дробей</w:t>
            </w:r>
            <w:r w:rsidRPr="00F830EA">
              <w:rPr>
                <w:rFonts w:ascii="Times New Roman" w:eastAsia="Times New Roman" w:hAnsi="Times New Roman" w:cs="Times New Roman"/>
                <w:sz w:val="20"/>
                <w:szCs w:val="20"/>
                <w:lang w:eastAsia="ru-RU"/>
              </w:rPr>
              <w:t>.</w:t>
            </w:r>
          </w:p>
        </w:tc>
        <w:tc>
          <w:tcPr>
            <w:tcW w:w="2126"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lastRenderedPageBreak/>
              <w:t xml:space="preserve">Пошагово контролируют </w:t>
            </w:r>
            <w:r w:rsidRPr="00F830EA">
              <w:rPr>
                <w:rFonts w:ascii="Times New Roman" w:eastAsia="Times New Roman" w:hAnsi="Times New Roman" w:cs="Times New Roman"/>
                <w:sz w:val="20"/>
                <w:szCs w:val="20"/>
                <w:lang w:eastAsia="ru-RU"/>
              </w:rPr>
              <w:lastRenderedPageBreak/>
              <w:t>правильность и полноту выпол</w:t>
            </w:r>
            <w:r w:rsidRPr="00F830EA">
              <w:rPr>
                <w:rFonts w:ascii="Times New Roman" w:eastAsia="Times New Roman" w:hAnsi="Times New Roman" w:cs="Times New Roman"/>
                <w:sz w:val="20"/>
                <w:szCs w:val="20"/>
                <w:lang w:eastAsia="ru-RU"/>
              </w:rPr>
              <w:softHyphen/>
              <w:t>нения арифметического действия.</w:t>
            </w:r>
          </w:p>
        </w:tc>
        <w:tc>
          <w:tcPr>
            <w:tcW w:w="1985"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lastRenderedPageBreak/>
              <w:t xml:space="preserve">Дают адекватную оценку результатам </w:t>
            </w:r>
            <w:r w:rsidRPr="00F830EA">
              <w:rPr>
                <w:rFonts w:ascii="Times New Roman" w:eastAsia="Times New Roman" w:hAnsi="Times New Roman" w:cs="Times New Roman"/>
                <w:sz w:val="20"/>
                <w:szCs w:val="20"/>
                <w:lang w:eastAsia="ru-RU"/>
              </w:rPr>
              <w:lastRenderedPageBreak/>
              <w:t>своей учебной деятельности, про</w:t>
            </w:r>
            <w:r w:rsidRPr="00A913AF">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являютпознава</w:t>
            </w:r>
            <w:r w:rsidRPr="00A913AF">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тельный интерес к изучению предмета, к способам решения познавательных задач.</w:t>
            </w:r>
          </w:p>
        </w:tc>
        <w:tc>
          <w:tcPr>
            <w:tcW w:w="3119"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u w:val="single"/>
                <w:lang w:eastAsia="ru-RU"/>
              </w:rPr>
              <w:lastRenderedPageBreak/>
              <w:t>Регулятивные</w:t>
            </w:r>
            <w:r w:rsidRPr="00F830EA">
              <w:rPr>
                <w:rFonts w:ascii="Times New Roman" w:eastAsia="Times New Roman" w:hAnsi="Times New Roman" w:cs="Times New Roman"/>
                <w:sz w:val="20"/>
                <w:szCs w:val="20"/>
                <w:lang w:eastAsia="ru-RU"/>
              </w:rPr>
              <w:t xml:space="preserve">  - обнаруживают и формулируют учебную проблему </w:t>
            </w:r>
            <w:r w:rsidRPr="00F830EA">
              <w:rPr>
                <w:rFonts w:ascii="Times New Roman" w:eastAsia="Times New Roman" w:hAnsi="Times New Roman" w:cs="Times New Roman"/>
                <w:sz w:val="20"/>
                <w:szCs w:val="20"/>
                <w:lang w:eastAsia="ru-RU"/>
              </w:rPr>
              <w:lastRenderedPageBreak/>
              <w:t>совместно с учителем.</w:t>
            </w:r>
          </w:p>
          <w:p w:rsidR="00F26A87" w:rsidRPr="00F830EA"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A913AF">
              <w:rPr>
                <w:rFonts w:ascii="Times New Roman" w:eastAsia="Times New Roman" w:hAnsi="Times New Roman" w:cs="Times New Roman"/>
                <w:bCs/>
                <w:iCs/>
                <w:sz w:val="20"/>
                <w:szCs w:val="20"/>
                <w:u w:val="single"/>
                <w:lang w:eastAsia="zh-CN"/>
              </w:rPr>
              <w:t xml:space="preserve">Познавательные </w:t>
            </w:r>
            <w:r w:rsidRPr="00F830EA">
              <w:rPr>
                <w:rFonts w:ascii="Times New Roman" w:eastAsia="Times New Roman" w:hAnsi="Times New Roman" w:cs="Times New Roman"/>
                <w:bCs/>
                <w:iCs/>
                <w:sz w:val="20"/>
                <w:szCs w:val="20"/>
                <w:lang w:eastAsia="zh-CN"/>
              </w:rPr>
              <w:t>– делают предположения об информации, необходимой для решения учебной задачи.</w:t>
            </w:r>
          </w:p>
          <w:p w:rsidR="00F26A87" w:rsidRPr="00F830EA" w:rsidRDefault="00F26A87" w:rsidP="00753DBC">
            <w:pPr>
              <w:suppressAutoHyphens/>
              <w:spacing w:after="0" w:line="240" w:lineRule="auto"/>
              <w:rPr>
                <w:rFonts w:ascii="Times New Roman" w:eastAsia="Times New Roman" w:hAnsi="Times New Roman" w:cs="Times New Roman"/>
                <w:sz w:val="20"/>
                <w:szCs w:val="20"/>
                <w:u w:val="single"/>
                <w:lang w:eastAsia="zh-CN"/>
              </w:rPr>
            </w:pPr>
            <w:r w:rsidRPr="00F830EA">
              <w:rPr>
                <w:rFonts w:ascii="Times New Roman" w:eastAsia="Times New Roman" w:hAnsi="Times New Roman" w:cs="Times New Roman"/>
                <w:sz w:val="20"/>
                <w:szCs w:val="20"/>
                <w:u w:val="single"/>
                <w:lang w:eastAsia="zh-CN"/>
              </w:rPr>
              <w:t xml:space="preserve">Коммуникативные </w:t>
            </w:r>
            <w:r w:rsidRPr="00F830EA">
              <w:rPr>
                <w:rFonts w:ascii="Times New Roman" w:eastAsia="Times New Roman" w:hAnsi="Times New Roman" w:cs="Times New Roman"/>
                <w:sz w:val="20"/>
                <w:szCs w:val="20"/>
                <w:lang w:eastAsia="zh-CN"/>
              </w:rPr>
              <w:t>– умеют  принимать точку зрения другого, слушать.</w:t>
            </w:r>
          </w:p>
        </w:tc>
        <w:tc>
          <w:tcPr>
            <w:tcW w:w="878"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lastRenderedPageBreak/>
              <w:t>Тестиро</w:t>
            </w:r>
            <w:r>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вание.</w:t>
            </w:r>
          </w:p>
        </w:tc>
      </w:tr>
      <w:tr w:rsidR="00F26A87" w:rsidRPr="005A3681" w:rsidTr="00753DBC">
        <w:trPr>
          <w:trHeight w:val="267"/>
          <w:jc w:val="center"/>
        </w:trPr>
        <w:tc>
          <w:tcPr>
            <w:tcW w:w="521"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lastRenderedPageBreak/>
              <w:t>197</w:t>
            </w:r>
          </w:p>
        </w:tc>
        <w:tc>
          <w:tcPr>
            <w:tcW w:w="419"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t>5</w:t>
            </w:r>
          </w:p>
        </w:tc>
        <w:tc>
          <w:tcPr>
            <w:tcW w:w="752" w:type="dxa"/>
          </w:tcPr>
          <w:p w:rsidR="00F26A87" w:rsidRPr="001B44B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709" w:type="dxa"/>
          </w:tcPr>
          <w:p w:rsidR="00F26A87" w:rsidRPr="001B44B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17" w:type="dxa"/>
          </w:tcPr>
          <w:p w:rsidR="00F26A87" w:rsidRPr="00BF6648" w:rsidRDefault="00F26A87" w:rsidP="00753DBC">
            <w:pPr>
              <w:rPr>
                <w:rFonts w:ascii="Times New Roman" w:hAnsi="Times New Roman" w:cs="Times New Roman"/>
                <w:sz w:val="24"/>
                <w:szCs w:val="24"/>
              </w:rPr>
            </w:pPr>
            <w:r w:rsidRPr="00BF6648">
              <w:rPr>
                <w:rFonts w:ascii="Times New Roman" w:hAnsi="Times New Roman" w:cs="Times New Roman"/>
                <w:sz w:val="24"/>
                <w:szCs w:val="24"/>
              </w:rPr>
              <w:t>Умножение и деление обыкновенных дробей</w:t>
            </w:r>
          </w:p>
        </w:tc>
        <w:tc>
          <w:tcPr>
            <w:tcW w:w="434" w:type="dxa"/>
          </w:tcPr>
          <w:p w:rsidR="00F26A87" w:rsidRPr="00BA3AE3"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835"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Фронтальная – ответы на вопросы</w:t>
            </w:r>
            <w:r>
              <w:rPr>
                <w:rFonts w:ascii="Times New Roman" w:eastAsia="Times New Roman" w:hAnsi="Times New Roman" w:cs="Times New Roman"/>
                <w:sz w:val="20"/>
                <w:szCs w:val="20"/>
                <w:lang w:eastAsia="ru-RU"/>
              </w:rPr>
              <w:t>.</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Индив</w:t>
            </w:r>
            <w:r>
              <w:rPr>
                <w:rFonts w:ascii="Times New Roman" w:eastAsia="Times New Roman" w:hAnsi="Times New Roman" w:cs="Times New Roman"/>
                <w:sz w:val="20"/>
                <w:szCs w:val="20"/>
                <w:lang w:eastAsia="ru-RU"/>
              </w:rPr>
              <w:t>идуальная – сложение и умножение</w:t>
            </w:r>
            <w:r w:rsidRPr="00F830EA">
              <w:rPr>
                <w:rFonts w:ascii="Times New Roman" w:eastAsia="Times New Roman" w:hAnsi="Times New Roman" w:cs="Times New Roman"/>
                <w:sz w:val="20"/>
                <w:szCs w:val="20"/>
                <w:lang w:eastAsia="ru-RU"/>
              </w:rPr>
              <w:t xml:space="preserve"> обыкновенных дробей.</w:t>
            </w:r>
          </w:p>
        </w:tc>
        <w:tc>
          <w:tcPr>
            <w:tcW w:w="2126" w:type="dxa"/>
            <w:vAlign w:val="center"/>
          </w:tcPr>
          <w:p w:rsidR="00F26A87" w:rsidRPr="00BF6648" w:rsidRDefault="00F26A87" w:rsidP="00753DBC">
            <w:pPr>
              <w:spacing w:line="200" w:lineRule="exact"/>
              <w:rPr>
                <w:rFonts w:ascii="Times New Roman" w:hAnsi="Times New Roman" w:cs="Times New Roman"/>
                <w:sz w:val="20"/>
                <w:szCs w:val="20"/>
              </w:rPr>
            </w:pPr>
            <w:r w:rsidRPr="00BF6648">
              <w:rPr>
                <w:rFonts w:ascii="Times New Roman" w:hAnsi="Times New Roman" w:cs="Times New Roman"/>
                <w:sz w:val="20"/>
                <w:szCs w:val="20"/>
              </w:rPr>
              <w:t>Выполняют умножение и деление обыкновенных дробей. Используют математические средства для изучения и  описания реальных процессов и явлений</w:t>
            </w:r>
          </w:p>
        </w:tc>
        <w:tc>
          <w:tcPr>
            <w:tcW w:w="1985"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Проявляют положительное от</w:t>
            </w:r>
            <w:r w:rsidRPr="00F830EA">
              <w:rPr>
                <w:rFonts w:ascii="Times New Roman" w:eastAsia="Times New Roman" w:hAnsi="Times New Roman" w:cs="Times New Roman"/>
                <w:sz w:val="20"/>
                <w:szCs w:val="20"/>
                <w:lang w:eastAsia="ru-RU"/>
              </w:rPr>
              <w:softHyphen/>
              <w:t>ношение к урокам математики,  к способам решения новых учебных задач, понимают причины успеха в своей УД.</w:t>
            </w:r>
          </w:p>
        </w:tc>
        <w:tc>
          <w:tcPr>
            <w:tcW w:w="3119"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u w:val="single"/>
                <w:lang w:eastAsia="ru-RU"/>
              </w:rPr>
              <w:t>Регулятивные</w:t>
            </w:r>
            <w:r w:rsidRPr="00F830EA">
              <w:rPr>
                <w:rFonts w:ascii="Times New Roman" w:eastAsia="Times New Roman" w:hAnsi="Times New Roman" w:cs="Times New Roman"/>
                <w:sz w:val="20"/>
                <w:szCs w:val="20"/>
                <w:lang w:eastAsia="ru-RU"/>
              </w:rPr>
              <w:t xml:space="preserve">  - определяют цель учебной деятельности, осуществляют поиск  средств ее достижения.</w:t>
            </w:r>
          </w:p>
          <w:p w:rsidR="00F26A87" w:rsidRPr="00F830EA"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A913AF">
              <w:rPr>
                <w:rFonts w:ascii="Times New Roman" w:eastAsia="Times New Roman" w:hAnsi="Times New Roman" w:cs="Times New Roman"/>
                <w:bCs/>
                <w:iCs/>
                <w:sz w:val="20"/>
                <w:szCs w:val="20"/>
                <w:u w:val="single"/>
                <w:lang w:eastAsia="zh-CN"/>
              </w:rPr>
              <w:t xml:space="preserve">Познавательные </w:t>
            </w:r>
            <w:r w:rsidRPr="00F830EA">
              <w:rPr>
                <w:rFonts w:ascii="Times New Roman" w:eastAsia="Times New Roman" w:hAnsi="Times New Roman" w:cs="Times New Roman"/>
                <w:bCs/>
                <w:iCs/>
                <w:sz w:val="20"/>
                <w:szCs w:val="20"/>
                <w:lang w:eastAsia="zh-CN"/>
              </w:rPr>
              <w:t>–передают содержание в сжатом или развернутом виде.</w:t>
            </w:r>
          </w:p>
          <w:p w:rsidR="00F26A87" w:rsidRPr="00F830EA" w:rsidRDefault="00F26A87" w:rsidP="00753DBC">
            <w:pPr>
              <w:suppressAutoHyphens/>
              <w:spacing w:after="0" w:line="240" w:lineRule="auto"/>
              <w:rPr>
                <w:rFonts w:ascii="Times New Roman" w:eastAsia="Times New Roman" w:hAnsi="Times New Roman" w:cs="Times New Roman"/>
                <w:sz w:val="20"/>
                <w:szCs w:val="20"/>
                <w:u w:val="single"/>
                <w:lang w:eastAsia="zh-CN"/>
              </w:rPr>
            </w:pPr>
            <w:r w:rsidRPr="00F830EA">
              <w:rPr>
                <w:rFonts w:ascii="Times New Roman" w:eastAsia="Times New Roman" w:hAnsi="Times New Roman" w:cs="Times New Roman"/>
                <w:sz w:val="20"/>
                <w:szCs w:val="20"/>
                <w:u w:val="single"/>
                <w:lang w:eastAsia="zh-CN"/>
              </w:rPr>
              <w:t xml:space="preserve">Коммуникативные </w:t>
            </w:r>
            <w:r w:rsidRPr="00F830EA">
              <w:rPr>
                <w:rFonts w:ascii="Times New Roman" w:eastAsia="Times New Roman" w:hAnsi="Times New Roman" w:cs="Times New Roman"/>
                <w:sz w:val="20"/>
                <w:szCs w:val="20"/>
                <w:lang w:eastAsia="zh-CN"/>
              </w:rPr>
              <w:t>– умеют критично относиться к своему мнению.</w:t>
            </w:r>
          </w:p>
        </w:tc>
        <w:tc>
          <w:tcPr>
            <w:tcW w:w="878"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Тестиро</w:t>
            </w:r>
            <w:r>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вание.</w:t>
            </w:r>
          </w:p>
        </w:tc>
      </w:tr>
      <w:tr w:rsidR="00F26A87" w:rsidRPr="005A3681" w:rsidTr="00753DBC">
        <w:trPr>
          <w:trHeight w:val="267"/>
          <w:jc w:val="center"/>
        </w:trPr>
        <w:tc>
          <w:tcPr>
            <w:tcW w:w="521"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t>198</w:t>
            </w:r>
          </w:p>
        </w:tc>
        <w:tc>
          <w:tcPr>
            <w:tcW w:w="419"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t>6</w:t>
            </w:r>
          </w:p>
        </w:tc>
        <w:tc>
          <w:tcPr>
            <w:tcW w:w="752" w:type="dxa"/>
          </w:tcPr>
          <w:p w:rsidR="00F26A87" w:rsidRPr="001B44B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709" w:type="dxa"/>
          </w:tcPr>
          <w:p w:rsidR="00F26A87" w:rsidRPr="001B44B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17" w:type="dxa"/>
          </w:tcPr>
          <w:p w:rsidR="00F26A87" w:rsidRPr="00BF6648" w:rsidRDefault="00F26A87" w:rsidP="00753DBC">
            <w:pPr>
              <w:rPr>
                <w:rFonts w:ascii="Times New Roman" w:hAnsi="Times New Roman" w:cs="Times New Roman"/>
                <w:sz w:val="24"/>
                <w:szCs w:val="24"/>
              </w:rPr>
            </w:pPr>
            <w:r w:rsidRPr="00BF6648">
              <w:rPr>
                <w:rFonts w:ascii="Times New Roman" w:hAnsi="Times New Roman" w:cs="Times New Roman"/>
                <w:sz w:val="24"/>
                <w:szCs w:val="24"/>
              </w:rPr>
              <w:t>Умножение и деление обыкновенных дробей</w:t>
            </w:r>
          </w:p>
        </w:tc>
        <w:tc>
          <w:tcPr>
            <w:tcW w:w="434" w:type="dxa"/>
          </w:tcPr>
          <w:p w:rsidR="00F26A87" w:rsidRPr="00BA3AE3"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835"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Фронтальная –</w:t>
            </w:r>
            <w:r>
              <w:rPr>
                <w:rFonts w:ascii="Times New Roman" w:eastAsia="Times New Roman" w:hAnsi="Times New Roman" w:cs="Times New Roman"/>
                <w:sz w:val="20"/>
                <w:szCs w:val="20"/>
                <w:lang w:eastAsia="ru-RU"/>
              </w:rPr>
              <w:t xml:space="preserve"> умножение и деление </w:t>
            </w:r>
            <w:r w:rsidRPr="00F830EA">
              <w:rPr>
                <w:rFonts w:ascii="Times New Roman" w:eastAsia="Times New Roman" w:hAnsi="Times New Roman" w:cs="Times New Roman"/>
                <w:sz w:val="20"/>
                <w:szCs w:val="20"/>
                <w:lang w:eastAsia="ru-RU"/>
              </w:rPr>
              <w:t xml:space="preserve"> обыкновенных дробей.</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Индивидуальная – решение задач, содержащих обыкновенные дроби.</w:t>
            </w:r>
          </w:p>
        </w:tc>
        <w:tc>
          <w:tcPr>
            <w:tcW w:w="2126"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Прогнозируют результат вычислений.</w:t>
            </w:r>
          </w:p>
        </w:tc>
        <w:tc>
          <w:tcPr>
            <w:tcW w:w="1985"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Дают адекватную оценку результатам своей учебной деятельности, про</w:t>
            </w:r>
            <w:r w:rsidRPr="00A913AF">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являютпознава</w:t>
            </w:r>
            <w:r w:rsidRPr="00A913AF">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тельный интерес к изучению предмета, к способам решения познавательных задач.</w:t>
            </w:r>
          </w:p>
        </w:tc>
        <w:tc>
          <w:tcPr>
            <w:tcW w:w="3119"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u w:val="single"/>
                <w:lang w:eastAsia="ru-RU"/>
              </w:rPr>
              <w:t xml:space="preserve">Регулятивные </w:t>
            </w:r>
            <w:r w:rsidRPr="00F830EA">
              <w:rPr>
                <w:rFonts w:ascii="Times New Roman" w:eastAsia="Times New Roman" w:hAnsi="Times New Roman" w:cs="Times New Roman"/>
                <w:sz w:val="20"/>
                <w:szCs w:val="20"/>
                <w:lang w:eastAsia="ru-RU"/>
              </w:rPr>
              <w:t xml:space="preserve"> – понимают причины неуспеха и находят способы выхода из данной ситуации.</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u w:val="single"/>
                <w:lang w:eastAsia="ru-RU"/>
              </w:rPr>
              <w:t xml:space="preserve">Познавательные </w:t>
            </w:r>
            <w:r w:rsidRPr="00F830EA">
              <w:rPr>
                <w:rFonts w:ascii="Times New Roman" w:eastAsia="Times New Roman" w:hAnsi="Times New Roman" w:cs="Times New Roman"/>
                <w:sz w:val="20"/>
                <w:szCs w:val="20"/>
                <w:lang w:eastAsia="ru-RU"/>
              </w:rPr>
              <w:t>– делают предположения об информации, нужной для решения задач.</w:t>
            </w:r>
          </w:p>
          <w:p w:rsidR="00F26A87" w:rsidRPr="00F830EA" w:rsidRDefault="00F26A87" w:rsidP="00753DBC">
            <w:pPr>
              <w:suppressAutoHyphens/>
              <w:spacing w:after="0" w:line="240" w:lineRule="auto"/>
              <w:rPr>
                <w:rFonts w:ascii="Times New Roman" w:eastAsia="Times New Roman" w:hAnsi="Times New Roman" w:cs="Times New Roman"/>
                <w:sz w:val="20"/>
                <w:szCs w:val="20"/>
                <w:u w:val="single"/>
                <w:lang w:eastAsia="zh-CN"/>
              </w:rPr>
            </w:pPr>
            <w:r w:rsidRPr="00F830EA">
              <w:rPr>
                <w:rFonts w:ascii="Times New Roman" w:eastAsia="Times New Roman" w:hAnsi="Times New Roman" w:cs="Times New Roman"/>
                <w:sz w:val="20"/>
                <w:szCs w:val="20"/>
                <w:u w:val="single"/>
                <w:lang w:eastAsia="zh-CN"/>
              </w:rPr>
              <w:t>Коммуникативные</w:t>
            </w:r>
            <w:r w:rsidRPr="00F830EA">
              <w:rPr>
                <w:rFonts w:ascii="Times New Roman" w:eastAsia="Times New Roman" w:hAnsi="Times New Roman" w:cs="Times New Roman"/>
                <w:sz w:val="20"/>
                <w:szCs w:val="20"/>
                <w:lang w:eastAsia="zh-CN"/>
              </w:rPr>
              <w:t xml:space="preserve">  – умеют критично относиться к  своему мнению.</w:t>
            </w:r>
          </w:p>
        </w:tc>
        <w:tc>
          <w:tcPr>
            <w:tcW w:w="878"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Карточки.</w:t>
            </w:r>
          </w:p>
        </w:tc>
      </w:tr>
      <w:tr w:rsidR="00F26A87" w:rsidRPr="005A3681" w:rsidTr="00753DBC">
        <w:trPr>
          <w:trHeight w:val="267"/>
          <w:jc w:val="center"/>
        </w:trPr>
        <w:tc>
          <w:tcPr>
            <w:tcW w:w="521"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t>199</w:t>
            </w:r>
          </w:p>
        </w:tc>
        <w:tc>
          <w:tcPr>
            <w:tcW w:w="419"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t>7</w:t>
            </w:r>
          </w:p>
        </w:tc>
        <w:tc>
          <w:tcPr>
            <w:tcW w:w="752" w:type="dxa"/>
          </w:tcPr>
          <w:p w:rsidR="00F26A87" w:rsidRPr="001B44B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709" w:type="dxa"/>
          </w:tcPr>
          <w:p w:rsidR="00F26A87" w:rsidRPr="001B44B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17" w:type="dxa"/>
          </w:tcPr>
          <w:p w:rsidR="00F26A87" w:rsidRPr="00BF6648" w:rsidRDefault="00F26A87" w:rsidP="00753DBC">
            <w:pPr>
              <w:rPr>
                <w:rFonts w:ascii="Times New Roman" w:hAnsi="Times New Roman" w:cs="Times New Roman"/>
                <w:sz w:val="24"/>
                <w:szCs w:val="24"/>
              </w:rPr>
            </w:pPr>
            <w:r w:rsidRPr="00BF6648">
              <w:rPr>
                <w:rFonts w:ascii="Times New Roman" w:hAnsi="Times New Roman" w:cs="Times New Roman"/>
                <w:sz w:val="24"/>
                <w:szCs w:val="24"/>
              </w:rPr>
              <w:t>Отношения и пропорции</w:t>
            </w:r>
          </w:p>
        </w:tc>
        <w:tc>
          <w:tcPr>
            <w:tcW w:w="434" w:type="dxa"/>
          </w:tcPr>
          <w:p w:rsidR="00F26A87" w:rsidRPr="00BA3AE3"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835"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Фронтальна</w:t>
            </w:r>
            <w:r>
              <w:rPr>
                <w:rFonts w:ascii="Times New Roman" w:eastAsia="Times New Roman" w:hAnsi="Times New Roman" w:cs="Times New Roman"/>
                <w:sz w:val="20"/>
                <w:szCs w:val="20"/>
                <w:lang w:eastAsia="ru-RU"/>
              </w:rPr>
              <w:t>я – ответы на вопросы</w:t>
            </w:r>
            <w:r w:rsidRPr="00F830EA">
              <w:rPr>
                <w:rFonts w:ascii="Times New Roman" w:eastAsia="Times New Roman" w:hAnsi="Times New Roman" w:cs="Times New Roman"/>
                <w:sz w:val="20"/>
                <w:szCs w:val="20"/>
                <w:lang w:eastAsia="ru-RU"/>
              </w:rPr>
              <w:t>.</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Индивидуа</w:t>
            </w:r>
            <w:r>
              <w:rPr>
                <w:rFonts w:ascii="Times New Roman" w:eastAsia="Times New Roman" w:hAnsi="Times New Roman" w:cs="Times New Roman"/>
                <w:sz w:val="20"/>
                <w:szCs w:val="20"/>
                <w:lang w:eastAsia="ru-RU"/>
              </w:rPr>
              <w:t>льная – решение задач на отношение и пропорции</w:t>
            </w:r>
            <w:r w:rsidRPr="00F830EA">
              <w:rPr>
                <w:rFonts w:ascii="Times New Roman" w:eastAsia="Times New Roman" w:hAnsi="Times New Roman" w:cs="Times New Roman"/>
                <w:sz w:val="20"/>
                <w:szCs w:val="20"/>
                <w:lang w:eastAsia="ru-RU"/>
              </w:rPr>
              <w:t>.</w:t>
            </w:r>
          </w:p>
        </w:tc>
        <w:tc>
          <w:tcPr>
            <w:tcW w:w="2126"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Объясняют ход решения задачи.</w:t>
            </w:r>
          </w:p>
        </w:tc>
        <w:tc>
          <w:tcPr>
            <w:tcW w:w="1985"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Проявляют положительное от</w:t>
            </w:r>
            <w:r w:rsidRPr="00F830EA">
              <w:rPr>
                <w:rFonts w:ascii="Times New Roman" w:eastAsia="Times New Roman" w:hAnsi="Times New Roman" w:cs="Times New Roman"/>
                <w:sz w:val="20"/>
                <w:szCs w:val="20"/>
                <w:lang w:eastAsia="ru-RU"/>
              </w:rPr>
              <w:softHyphen/>
              <w:t>ношение к урокам математики,  к способам решения новых учебных задач, понимают причины успеха в своей УД.</w:t>
            </w:r>
          </w:p>
        </w:tc>
        <w:tc>
          <w:tcPr>
            <w:tcW w:w="3119" w:type="dxa"/>
          </w:tcPr>
          <w:p w:rsidR="00F26A87" w:rsidRPr="00A913AF"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u w:val="single"/>
                <w:lang w:eastAsia="ru-RU"/>
              </w:rPr>
              <w:t>Регулятивные</w:t>
            </w:r>
            <w:r w:rsidRPr="00F830EA">
              <w:rPr>
                <w:rFonts w:ascii="Times New Roman" w:eastAsia="Times New Roman" w:hAnsi="Times New Roman" w:cs="Times New Roman"/>
                <w:sz w:val="20"/>
                <w:szCs w:val="20"/>
                <w:lang w:eastAsia="ru-RU"/>
              </w:rPr>
              <w:t xml:space="preserve">  - определяют цель учебной деятельности, осуществляю</w:t>
            </w:r>
            <w:r>
              <w:rPr>
                <w:rFonts w:ascii="Times New Roman" w:eastAsia="Times New Roman" w:hAnsi="Times New Roman" w:cs="Times New Roman"/>
                <w:sz w:val="20"/>
                <w:szCs w:val="20"/>
                <w:lang w:eastAsia="ru-RU"/>
              </w:rPr>
              <w:t>т поиск  средств ее достижения.</w:t>
            </w:r>
            <w:r>
              <w:rPr>
                <w:rFonts w:ascii="Times New Roman" w:eastAsia="Times New Roman" w:hAnsi="Times New Roman" w:cs="Times New Roman"/>
                <w:bCs/>
                <w:iCs/>
                <w:sz w:val="20"/>
                <w:szCs w:val="20"/>
                <w:u w:val="single"/>
                <w:lang w:eastAsia="zh-CN"/>
              </w:rPr>
              <w:t>Познаватель</w:t>
            </w:r>
            <w:r w:rsidRPr="00A913AF">
              <w:rPr>
                <w:rFonts w:ascii="Times New Roman" w:eastAsia="Times New Roman" w:hAnsi="Times New Roman" w:cs="Times New Roman"/>
                <w:bCs/>
                <w:iCs/>
                <w:sz w:val="20"/>
                <w:szCs w:val="20"/>
                <w:u w:val="single"/>
                <w:lang w:eastAsia="zh-CN"/>
              </w:rPr>
              <w:t>ные</w:t>
            </w:r>
            <w:r w:rsidRPr="00F830EA">
              <w:rPr>
                <w:rFonts w:ascii="Times New Roman" w:eastAsia="Times New Roman" w:hAnsi="Times New Roman" w:cs="Times New Roman"/>
                <w:bCs/>
                <w:iCs/>
                <w:sz w:val="20"/>
                <w:szCs w:val="20"/>
                <w:lang w:eastAsia="zh-CN"/>
              </w:rPr>
              <w:t xml:space="preserve"> – делают предположения об информации, необходимой для решения учебной задачи.</w:t>
            </w:r>
          </w:p>
          <w:p w:rsidR="00F26A87" w:rsidRPr="00F830EA" w:rsidRDefault="00F26A87" w:rsidP="00753DBC">
            <w:pPr>
              <w:suppressAutoHyphens/>
              <w:spacing w:after="0" w:line="240" w:lineRule="auto"/>
              <w:rPr>
                <w:rFonts w:ascii="Times New Roman" w:eastAsia="Times New Roman" w:hAnsi="Times New Roman" w:cs="Times New Roman"/>
                <w:sz w:val="20"/>
                <w:szCs w:val="20"/>
                <w:u w:val="single"/>
                <w:lang w:eastAsia="zh-CN"/>
              </w:rPr>
            </w:pPr>
            <w:r w:rsidRPr="00F830EA">
              <w:rPr>
                <w:rFonts w:ascii="Times New Roman" w:eastAsia="Times New Roman" w:hAnsi="Times New Roman" w:cs="Times New Roman"/>
                <w:sz w:val="20"/>
                <w:szCs w:val="20"/>
                <w:u w:val="single"/>
                <w:lang w:eastAsia="zh-CN"/>
              </w:rPr>
              <w:t xml:space="preserve">Коммуникативные </w:t>
            </w:r>
            <w:r w:rsidRPr="00F830EA">
              <w:rPr>
                <w:rFonts w:ascii="Times New Roman" w:eastAsia="Times New Roman" w:hAnsi="Times New Roman" w:cs="Times New Roman"/>
                <w:sz w:val="20"/>
                <w:szCs w:val="20"/>
                <w:lang w:eastAsia="zh-CN"/>
              </w:rPr>
              <w:t>– умеют оформлять свои мысли в устной и письменной речи с учетом речевых ситуаций.</w:t>
            </w:r>
          </w:p>
        </w:tc>
        <w:tc>
          <w:tcPr>
            <w:tcW w:w="878"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Карточки.</w:t>
            </w:r>
          </w:p>
        </w:tc>
      </w:tr>
      <w:tr w:rsidR="00F26A87" w:rsidRPr="005A3681" w:rsidTr="00753DBC">
        <w:trPr>
          <w:trHeight w:val="267"/>
          <w:jc w:val="center"/>
        </w:trPr>
        <w:tc>
          <w:tcPr>
            <w:tcW w:w="521"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t>200</w:t>
            </w:r>
          </w:p>
        </w:tc>
        <w:tc>
          <w:tcPr>
            <w:tcW w:w="419"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t>8</w:t>
            </w:r>
          </w:p>
        </w:tc>
        <w:tc>
          <w:tcPr>
            <w:tcW w:w="752" w:type="dxa"/>
          </w:tcPr>
          <w:p w:rsidR="00F26A87" w:rsidRPr="001B44B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709" w:type="dxa"/>
          </w:tcPr>
          <w:p w:rsidR="00F26A87" w:rsidRPr="001B44B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17" w:type="dxa"/>
          </w:tcPr>
          <w:p w:rsidR="00F26A87" w:rsidRPr="00D54804" w:rsidRDefault="00F26A87" w:rsidP="00753DBC">
            <w:pPr>
              <w:rPr>
                <w:rFonts w:ascii="Times New Roman" w:hAnsi="Times New Roman" w:cs="Times New Roman"/>
                <w:sz w:val="24"/>
                <w:szCs w:val="24"/>
              </w:rPr>
            </w:pPr>
            <w:r w:rsidRPr="00D54804">
              <w:rPr>
                <w:rFonts w:ascii="Times New Roman" w:hAnsi="Times New Roman" w:cs="Times New Roman"/>
                <w:sz w:val="24"/>
                <w:szCs w:val="24"/>
              </w:rPr>
              <w:t xml:space="preserve">Сложение и вычитание </w:t>
            </w:r>
            <w:r w:rsidRPr="00D54804">
              <w:rPr>
                <w:rFonts w:ascii="Times New Roman" w:hAnsi="Times New Roman" w:cs="Times New Roman"/>
                <w:sz w:val="24"/>
                <w:szCs w:val="24"/>
              </w:rPr>
              <w:lastRenderedPageBreak/>
              <w:t>положительных и отрицательных чисел</w:t>
            </w:r>
          </w:p>
        </w:tc>
        <w:tc>
          <w:tcPr>
            <w:tcW w:w="434" w:type="dxa"/>
          </w:tcPr>
          <w:p w:rsidR="00F26A87" w:rsidRPr="00BA3AE3"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1</w:t>
            </w:r>
          </w:p>
        </w:tc>
        <w:tc>
          <w:tcPr>
            <w:tcW w:w="2835"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Фронтальная – устные вычисления, упрощение выражений.</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lastRenderedPageBreak/>
              <w:t>Индивидуальная – решение за</w:t>
            </w:r>
            <w:r>
              <w:rPr>
                <w:rFonts w:ascii="Times New Roman" w:eastAsia="Times New Roman" w:hAnsi="Times New Roman" w:cs="Times New Roman"/>
                <w:sz w:val="20"/>
                <w:szCs w:val="20"/>
                <w:lang w:eastAsia="ru-RU"/>
              </w:rPr>
              <w:t>дач, содержащих положительные и отрицательные числа</w:t>
            </w:r>
            <w:r w:rsidRPr="00F830EA">
              <w:rPr>
                <w:rFonts w:ascii="Times New Roman" w:eastAsia="Times New Roman" w:hAnsi="Times New Roman" w:cs="Times New Roman"/>
                <w:sz w:val="20"/>
                <w:szCs w:val="20"/>
                <w:lang w:eastAsia="ru-RU"/>
              </w:rPr>
              <w:t>.</w:t>
            </w:r>
          </w:p>
        </w:tc>
        <w:tc>
          <w:tcPr>
            <w:tcW w:w="2126"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lastRenderedPageBreak/>
              <w:t xml:space="preserve">Действуют по заданному и  самостоятельно </w:t>
            </w:r>
            <w:r w:rsidRPr="00F830EA">
              <w:rPr>
                <w:rFonts w:ascii="Times New Roman" w:eastAsia="Times New Roman" w:hAnsi="Times New Roman" w:cs="Times New Roman"/>
                <w:sz w:val="20"/>
                <w:szCs w:val="20"/>
                <w:lang w:eastAsia="ru-RU"/>
              </w:rPr>
              <w:lastRenderedPageBreak/>
              <w:t>составленному  плану решения задания.</w:t>
            </w:r>
          </w:p>
        </w:tc>
        <w:tc>
          <w:tcPr>
            <w:tcW w:w="1985"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lastRenderedPageBreak/>
              <w:t xml:space="preserve">Дают адекватную оценку результатам своей учебной </w:t>
            </w:r>
            <w:r w:rsidRPr="00F830EA">
              <w:rPr>
                <w:rFonts w:ascii="Times New Roman" w:eastAsia="Times New Roman" w:hAnsi="Times New Roman" w:cs="Times New Roman"/>
                <w:sz w:val="20"/>
                <w:szCs w:val="20"/>
                <w:lang w:eastAsia="ru-RU"/>
              </w:rPr>
              <w:lastRenderedPageBreak/>
              <w:t>деятельности, проявляют познавательный интерес к изучению предмета, к способам решения познавательных задач.</w:t>
            </w:r>
          </w:p>
        </w:tc>
        <w:tc>
          <w:tcPr>
            <w:tcW w:w="3119" w:type="dxa"/>
          </w:tcPr>
          <w:p w:rsidR="00F26A87" w:rsidRPr="00A913AF" w:rsidRDefault="00F26A87" w:rsidP="00753DBC">
            <w:pPr>
              <w:suppressAutoHyphens/>
              <w:spacing w:after="0" w:line="240" w:lineRule="auto"/>
              <w:rPr>
                <w:rFonts w:ascii="Times New Roman" w:eastAsia="Times New Roman" w:hAnsi="Times New Roman" w:cs="Times New Roman"/>
                <w:sz w:val="20"/>
                <w:szCs w:val="20"/>
                <w:lang w:eastAsia="zh-CN"/>
              </w:rPr>
            </w:pPr>
            <w:r w:rsidRPr="00F830EA">
              <w:rPr>
                <w:rFonts w:ascii="Times New Roman" w:eastAsia="Times New Roman" w:hAnsi="Times New Roman" w:cs="Times New Roman"/>
                <w:sz w:val="20"/>
                <w:szCs w:val="20"/>
                <w:u w:val="single"/>
                <w:lang w:eastAsia="zh-CN"/>
              </w:rPr>
              <w:lastRenderedPageBreak/>
              <w:t>Регулятивные</w:t>
            </w:r>
            <w:r w:rsidRPr="00F830EA">
              <w:rPr>
                <w:rFonts w:ascii="Times New Roman" w:eastAsia="Times New Roman" w:hAnsi="Times New Roman" w:cs="Times New Roman"/>
                <w:sz w:val="20"/>
                <w:szCs w:val="20"/>
                <w:lang w:eastAsia="zh-CN"/>
              </w:rPr>
              <w:t xml:space="preserve">  - в диалоге с учителем совершенствуют критерии оценки и пользуются </w:t>
            </w:r>
            <w:r>
              <w:rPr>
                <w:rFonts w:ascii="Times New Roman" w:eastAsia="Times New Roman" w:hAnsi="Times New Roman" w:cs="Times New Roman"/>
                <w:sz w:val="20"/>
                <w:szCs w:val="20"/>
                <w:lang w:eastAsia="zh-CN"/>
              </w:rPr>
              <w:lastRenderedPageBreak/>
              <w:t>ими в ходе оценки и самооценки.</w:t>
            </w:r>
            <w:r w:rsidRPr="00A913AF">
              <w:rPr>
                <w:rFonts w:ascii="Times New Roman" w:eastAsia="Times New Roman" w:hAnsi="Times New Roman" w:cs="Times New Roman"/>
                <w:bCs/>
                <w:iCs/>
                <w:sz w:val="20"/>
                <w:szCs w:val="20"/>
                <w:u w:val="single"/>
                <w:lang w:eastAsia="ru-RU"/>
              </w:rPr>
              <w:t>Познавательные</w:t>
            </w:r>
            <w:r w:rsidRPr="00F830EA">
              <w:rPr>
                <w:rFonts w:ascii="Times New Roman" w:eastAsia="Times New Roman" w:hAnsi="Times New Roman" w:cs="Times New Roman"/>
                <w:bCs/>
                <w:iCs/>
                <w:sz w:val="20"/>
                <w:szCs w:val="20"/>
                <w:lang w:eastAsia="ru-RU"/>
              </w:rPr>
              <w:t xml:space="preserve"> – преобразовывают модели с целью выявления общих законов, определяющих предметную область.</w:t>
            </w:r>
          </w:p>
          <w:p w:rsidR="00F26A87" w:rsidRPr="00F830EA" w:rsidRDefault="00F26A87" w:rsidP="00753DBC">
            <w:pPr>
              <w:suppressAutoHyphens/>
              <w:spacing w:after="0" w:line="240" w:lineRule="auto"/>
              <w:rPr>
                <w:rFonts w:ascii="Times New Roman" w:eastAsia="Times New Roman" w:hAnsi="Times New Roman" w:cs="Times New Roman"/>
                <w:sz w:val="20"/>
                <w:szCs w:val="20"/>
                <w:u w:val="single"/>
                <w:lang w:eastAsia="zh-CN"/>
              </w:rPr>
            </w:pPr>
            <w:r w:rsidRPr="00F830EA">
              <w:rPr>
                <w:rFonts w:ascii="Times New Roman" w:eastAsia="Times New Roman" w:hAnsi="Times New Roman" w:cs="Times New Roman"/>
                <w:sz w:val="20"/>
                <w:szCs w:val="20"/>
                <w:u w:val="single"/>
                <w:lang w:eastAsia="zh-CN"/>
              </w:rPr>
              <w:t xml:space="preserve">Коммуникативные </w:t>
            </w:r>
            <w:r w:rsidRPr="00F830EA">
              <w:rPr>
                <w:rFonts w:ascii="Times New Roman" w:eastAsia="Times New Roman" w:hAnsi="Times New Roman" w:cs="Times New Roman"/>
                <w:sz w:val="20"/>
                <w:szCs w:val="20"/>
                <w:lang w:eastAsia="zh-CN"/>
              </w:rPr>
              <w:t>– умеют  высказывать  свою точку зрения, приводя аргументы для ее обоснования.</w:t>
            </w:r>
          </w:p>
        </w:tc>
        <w:tc>
          <w:tcPr>
            <w:tcW w:w="878"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lastRenderedPageBreak/>
              <w:t>Тестиро</w:t>
            </w:r>
            <w:r>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вание.</w:t>
            </w:r>
          </w:p>
        </w:tc>
      </w:tr>
      <w:tr w:rsidR="00F26A87" w:rsidRPr="005A3681" w:rsidTr="00753DBC">
        <w:trPr>
          <w:trHeight w:val="267"/>
          <w:jc w:val="center"/>
        </w:trPr>
        <w:tc>
          <w:tcPr>
            <w:tcW w:w="521"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lastRenderedPageBreak/>
              <w:t>201</w:t>
            </w:r>
          </w:p>
        </w:tc>
        <w:tc>
          <w:tcPr>
            <w:tcW w:w="419"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t>9</w:t>
            </w:r>
          </w:p>
        </w:tc>
        <w:tc>
          <w:tcPr>
            <w:tcW w:w="752" w:type="dxa"/>
          </w:tcPr>
          <w:p w:rsidR="00F26A87" w:rsidRPr="001B44B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709" w:type="dxa"/>
          </w:tcPr>
          <w:p w:rsidR="00F26A87" w:rsidRPr="001B44B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17" w:type="dxa"/>
          </w:tcPr>
          <w:p w:rsidR="00F26A87" w:rsidRPr="00D54804" w:rsidRDefault="00F26A87" w:rsidP="00753DBC">
            <w:pPr>
              <w:rPr>
                <w:rFonts w:ascii="Times New Roman" w:hAnsi="Times New Roman" w:cs="Times New Roman"/>
                <w:sz w:val="24"/>
                <w:szCs w:val="24"/>
              </w:rPr>
            </w:pPr>
            <w:r w:rsidRPr="00D54804">
              <w:rPr>
                <w:rFonts w:ascii="Times New Roman" w:hAnsi="Times New Roman" w:cs="Times New Roman"/>
                <w:sz w:val="24"/>
                <w:szCs w:val="24"/>
              </w:rPr>
              <w:t>Сложение и вычитание положительных отрицательных чисел</w:t>
            </w:r>
          </w:p>
        </w:tc>
        <w:tc>
          <w:tcPr>
            <w:tcW w:w="434" w:type="dxa"/>
          </w:tcPr>
          <w:p w:rsidR="00F26A87" w:rsidRPr="00BA3AE3"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835"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Фронтальная – нахождение значения выражения, нахождение значения буквенного выражения.</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Инд</w:t>
            </w:r>
            <w:r>
              <w:rPr>
                <w:rFonts w:ascii="Times New Roman" w:eastAsia="Times New Roman" w:hAnsi="Times New Roman" w:cs="Times New Roman"/>
                <w:sz w:val="20"/>
                <w:szCs w:val="20"/>
                <w:lang w:eastAsia="ru-RU"/>
              </w:rPr>
              <w:t>ивидуальная – решение задач</w:t>
            </w:r>
            <w:r w:rsidRPr="00F830EA">
              <w:rPr>
                <w:rFonts w:ascii="Times New Roman" w:eastAsia="Times New Roman" w:hAnsi="Times New Roman" w:cs="Times New Roman"/>
                <w:sz w:val="20"/>
                <w:szCs w:val="20"/>
                <w:lang w:eastAsia="ru-RU"/>
              </w:rPr>
              <w:t>.</w:t>
            </w:r>
          </w:p>
        </w:tc>
        <w:tc>
          <w:tcPr>
            <w:tcW w:w="2126"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Используют математическую терминологию при записи и вы</w:t>
            </w:r>
            <w:r w:rsidRPr="00F830EA">
              <w:rPr>
                <w:rFonts w:ascii="Times New Roman" w:eastAsia="Times New Roman" w:hAnsi="Times New Roman" w:cs="Times New Roman"/>
                <w:sz w:val="20"/>
                <w:szCs w:val="20"/>
                <w:lang w:eastAsia="ru-RU"/>
              </w:rPr>
              <w:softHyphen/>
              <w:t>полнении арифметического действия.</w:t>
            </w:r>
          </w:p>
        </w:tc>
        <w:tc>
          <w:tcPr>
            <w:tcW w:w="1985"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Объясняют самому себе свои наиболее заметные достижения, дают адекватную оценку результатам своей учебной деятельности.</w:t>
            </w:r>
          </w:p>
        </w:tc>
        <w:tc>
          <w:tcPr>
            <w:tcW w:w="3119"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u w:val="single"/>
                <w:lang w:eastAsia="ru-RU"/>
              </w:rPr>
              <w:t>Регулятивные</w:t>
            </w:r>
            <w:r w:rsidRPr="00F830EA">
              <w:rPr>
                <w:rFonts w:ascii="Times New Roman" w:eastAsia="Times New Roman" w:hAnsi="Times New Roman" w:cs="Times New Roman"/>
                <w:sz w:val="20"/>
                <w:szCs w:val="20"/>
                <w:lang w:eastAsia="ru-RU"/>
              </w:rPr>
              <w:t xml:space="preserve">  - обнаруживают и формулируют учебную проблему совместно с учителем.</w:t>
            </w:r>
          </w:p>
          <w:p w:rsidR="00F26A87" w:rsidRPr="00F830EA"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A913AF">
              <w:rPr>
                <w:rFonts w:ascii="Times New Roman" w:eastAsia="Times New Roman" w:hAnsi="Times New Roman" w:cs="Times New Roman"/>
                <w:bCs/>
                <w:iCs/>
                <w:sz w:val="20"/>
                <w:szCs w:val="20"/>
                <w:u w:val="single"/>
                <w:lang w:eastAsia="zh-CN"/>
              </w:rPr>
              <w:t>Познавательные</w:t>
            </w:r>
            <w:r w:rsidRPr="00F830EA">
              <w:rPr>
                <w:rFonts w:ascii="Times New Roman" w:eastAsia="Times New Roman" w:hAnsi="Times New Roman" w:cs="Times New Roman"/>
                <w:bCs/>
                <w:iCs/>
                <w:sz w:val="20"/>
                <w:szCs w:val="20"/>
                <w:lang w:eastAsia="zh-CN"/>
              </w:rPr>
              <w:t xml:space="preserve"> – делают предположения об информации, необходимой для решения учебной задачи.</w:t>
            </w:r>
          </w:p>
          <w:p w:rsidR="00F26A87" w:rsidRDefault="00F26A87" w:rsidP="00753DBC">
            <w:pPr>
              <w:suppressAutoHyphens/>
              <w:spacing w:after="0" w:line="240" w:lineRule="auto"/>
              <w:rPr>
                <w:rFonts w:ascii="Times New Roman" w:eastAsia="Times New Roman" w:hAnsi="Times New Roman" w:cs="Times New Roman"/>
                <w:sz w:val="20"/>
                <w:szCs w:val="20"/>
                <w:lang w:eastAsia="zh-CN"/>
              </w:rPr>
            </w:pPr>
            <w:r w:rsidRPr="00F830EA">
              <w:rPr>
                <w:rFonts w:ascii="Times New Roman" w:eastAsia="Times New Roman" w:hAnsi="Times New Roman" w:cs="Times New Roman"/>
                <w:sz w:val="20"/>
                <w:szCs w:val="20"/>
                <w:u w:val="single"/>
                <w:lang w:eastAsia="zh-CN"/>
              </w:rPr>
              <w:t xml:space="preserve">Коммуникативные </w:t>
            </w:r>
            <w:r w:rsidRPr="00F830EA">
              <w:rPr>
                <w:rFonts w:ascii="Times New Roman" w:eastAsia="Times New Roman" w:hAnsi="Times New Roman" w:cs="Times New Roman"/>
                <w:sz w:val="20"/>
                <w:szCs w:val="20"/>
                <w:lang w:eastAsia="zh-CN"/>
              </w:rPr>
              <w:t>– умеют  принимать точку зрения другого, слушать.</w:t>
            </w:r>
          </w:p>
          <w:p w:rsidR="00F26A87" w:rsidRPr="00F830EA" w:rsidRDefault="00F26A87" w:rsidP="00753DBC">
            <w:pPr>
              <w:suppressAutoHyphens/>
              <w:spacing w:after="0" w:line="240" w:lineRule="auto"/>
              <w:rPr>
                <w:rFonts w:ascii="Times New Roman" w:eastAsia="Times New Roman" w:hAnsi="Times New Roman" w:cs="Times New Roman"/>
                <w:sz w:val="20"/>
                <w:szCs w:val="20"/>
                <w:u w:val="single"/>
                <w:lang w:eastAsia="zh-CN"/>
              </w:rPr>
            </w:pPr>
          </w:p>
        </w:tc>
        <w:tc>
          <w:tcPr>
            <w:tcW w:w="878"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Самосто</w:t>
            </w:r>
            <w:r>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ятельная работа.</w:t>
            </w:r>
          </w:p>
        </w:tc>
      </w:tr>
      <w:tr w:rsidR="00F26A87" w:rsidRPr="005A3681" w:rsidTr="00753DBC">
        <w:trPr>
          <w:trHeight w:val="267"/>
          <w:jc w:val="center"/>
        </w:trPr>
        <w:tc>
          <w:tcPr>
            <w:tcW w:w="521"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t>202</w:t>
            </w:r>
          </w:p>
        </w:tc>
        <w:tc>
          <w:tcPr>
            <w:tcW w:w="419"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t>10</w:t>
            </w:r>
          </w:p>
        </w:tc>
        <w:tc>
          <w:tcPr>
            <w:tcW w:w="752" w:type="dxa"/>
          </w:tcPr>
          <w:p w:rsidR="00F26A87" w:rsidRPr="001B44B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709" w:type="dxa"/>
          </w:tcPr>
          <w:p w:rsidR="00F26A87" w:rsidRPr="001B44B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17" w:type="dxa"/>
          </w:tcPr>
          <w:p w:rsidR="00F26A87" w:rsidRPr="001948F6" w:rsidRDefault="00F26A87" w:rsidP="00753DBC">
            <w:pPr>
              <w:rPr>
                <w:rFonts w:ascii="Times New Roman" w:hAnsi="Times New Roman" w:cs="Times New Roman"/>
                <w:sz w:val="24"/>
                <w:szCs w:val="24"/>
              </w:rPr>
            </w:pPr>
            <w:r>
              <w:rPr>
                <w:rFonts w:ascii="Times New Roman" w:hAnsi="Times New Roman" w:cs="Times New Roman"/>
                <w:sz w:val="24"/>
                <w:szCs w:val="24"/>
              </w:rPr>
              <w:t>Умножение и деление положительных и отрицательных чисел</w:t>
            </w:r>
          </w:p>
        </w:tc>
        <w:tc>
          <w:tcPr>
            <w:tcW w:w="434" w:type="dxa"/>
          </w:tcPr>
          <w:p w:rsidR="00F26A87" w:rsidRPr="00BA3AE3"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835"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Фронт</w:t>
            </w:r>
            <w:r>
              <w:rPr>
                <w:rFonts w:ascii="Times New Roman" w:eastAsia="Times New Roman" w:hAnsi="Times New Roman" w:cs="Times New Roman"/>
                <w:sz w:val="20"/>
                <w:szCs w:val="20"/>
                <w:lang w:eastAsia="ru-RU"/>
              </w:rPr>
              <w:t>альная – решение задач</w:t>
            </w:r>
            <w:r w:rsidRPr="00F830EA">
              <w:rPr>
                <w:rFonts w:ascii="Times New Roman" w:eastAsia="Times New Roman" w:hAnsi="Times New Roman" w:cs="Times New Roman"/>
                <w:sz w:val="20"/>
                <w:szCs w:val="20"/>
                <w:lang w:eastAsia="ru-RU"/>
              </w:rPr>
              <w:t>.</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Индивидуальная – нахождение значения выражения.</w:t>
            </w:r>
          </w:p>
        </w:tc>
        <w:tc>
          <w:tcPr>
            <w:tcW w:w="2126"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Повторяю</w:t>
            </w:r>
            <w:r w:rsidRPr="00D54804">
              <w:rPr>
                <w:rFonts w:ascii="Times New Roman" w:eastAsia="Times New Roman" w:hAnsi="Times New Roman" w:cs="Times New Roman"/>
                <w:sz w:val="20"/>
                <w:szCs w:val="20"/>
                <w:lang w:eastAsia="ru-RU"/>
              </w:rPr>
              <w:t>т правила умножения и деления рациональных чисел, свойства умножения и деления и их применение к решению задач</w:t>
            </w:r>
          </w:p>
        </w:tc>
        <w:tc>
          <w:tcPr>
            <w:tcW w:w="1985"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Проявляют положительное от</w:t>
            </w:r>
            <w:r w:rsidRPr="00F830EA">
              <w:rPr>
                <w:rFonts w:ascii="Times New Roman" w:eastAsia="Times New Roman" w:hAnsi="Times New Roman" w:cs="Times New Roman"/>
                <w:sz w:val="20"/>
                <w:szCs w:val="20"/>
                <w:lang w:eastAsia="ru-RU"/>
              </w:rPr>
              <w:softHyphen/>
              <w:t>ношение к урокам математики,  к способам решения новых учебных задач, понимают причины успеха в своей УД.</w:t>
            </w:r>
          </w:p>
        </w:tc>
        <w:tc>
          <w:tcPr>
            <w:tcW w:w="3119"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u w:val="single"/>
                <w:lang w:eastAsia="ru-RU"/>
              </w:rPr>
              <w:t>Регулятивные</w:t>
            </w:r>
            <w:r w:rsidRPr="00F830EA">
              <w:rPr>
                <w:rFonts w:ascii="Times New Roman" w:eastAsia="Times New Roman" w:hAnsi="Times New Roman" w:cs="Times New Roman"/>
                <w:sz w:val="20"/>
                <w:szCs w:val="20"/>
                <w:lang w:eastAsia="ru-RU"/>
              </w:rPr>
              <w:t xml:space="preserve">  - определяют цель учебной деятельности, осуществляют поиск  средств ее достижения.</w:t>
            </w:r>
          </w:p>
          <w:p w:rsidR="00F26A87" w:rsidRPr="00F830EA"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A913AF">
              <w:rPr>
                <w:rFonts w:ascii="Times New Roman" w:eastAsia="Times New Roman" w:hAnsi="Times New Roman" w:cs="Times New Roman"/>
                <w:bCs/>
                <w:iCs/>
                <w:sz w:val="20"/>
                <w:szCs w:val="20"/>
                <w:u w:val="single"/>
                <w:lang w:eastAsia="zh-CN"/>
              </w:rPr>
              <w:t xml:space="preserve">Познавательные </w:t>
            </w:r>
            <w:r w:rsidRPr="00F830EA">
              <w:rPr>
                <w:rFonts w:ascii="Times New Roman" w:eastAsia="Times New Roman" w:hAnsi="Times New Roman" w:cs="Times New Roman"/>
                <w:bCs/>
                <w:iCs/>
                <w:sz w:val="20"/>
                <w:szCs w:val="20"/>
                <w:lang w:eastAsia="zh-CN"/>
              </w:rPr>
              <w:t>–передают содержание в сжатом или развернутом виде.</w:t>
            </w:r>
          </w:p>
          <w:p w:rsidR="00F26A87" w:rsidRPr="00F830EA" w:rsidRDefault="00F26A87" w:rsidP="00753DBC">
            <w:pPr>
              <w:suppressAutoHyphens/>
              <w:spacing w:after="0" w:line="240" w:lineRule="auto"/>
              <w:rPr>
                <w:rFonts w:ascii="Times New Roman" w:eastAsia="Times New Roman" w:hAnsi="Times New Roman" w:cs="Times New Roman"/>
                <w:sz w:val="20"/>
                <w:szCs w:val="20"/>
                <w:u w:val="single"/>
                <w:lang w:eastAsia="zh-CN"/>
              </w:rPr>
            </w:pPr>
            <w:r w:rsidRPr="00F830EA">
              <w:rPr>
                <w:rFonts w:ascii="Times New Roman" w:eastAsia="Times New Roman" w:hAnsi="Times New Roman" w:cs="Times New Roman"/>
                <w:sz w:val="20"/>
                <w:szCs w:val="20"/>
                <w:u w:val="single"/>
                <w:lang w:eastAsia="zh-CN"/>
              </w:rPr>
              <w:t xml:space="preserve">Коммуникативные </w:t>
            </w:r>
            <w:r w:rsidRPr="00F830EA">
              <w:rPr>
                <w:rFonts w:ascii="Times New Roman" w:eastAsia="Times New Roman" w:hAnsi="Times New Roman" w:cs="Times New Roman"/>
                <w:sz w:val="20"/>
                <w:szCs w:val="20"/>
                <w:lang w:eastAsia="zh-CN"/>
              </w:rPr>
              <w:t>– умеют критично относиться к своему мнению.</w:t>
            </w:r>
          </w:p>
        </w:tc>
        <w:tc>
          <w:tcPr>
            <w:tcW w:w="878"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Тестиро</w:t>
            </w:r>
            <w:r>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вание.</w:t>
            </w:r>
          </w:p>
        </w:tc>
      </w:tr>
      <w:tr w:rsidR="00F26A87" w:rsidRPr="005A3681" w:rsidTr="00753DBC">
        <w:trPr>
          <w:trHeight w:val="267"/>
          <w:jc w:val="center"/>
        </w:trPr>
        <w:tc>
          <w:tcPr>
            <w:tcW w:w="521"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t>203</w:t>
            </w:r>
          </w:p>
        </w:tc>
        <w:tc>
          <w:tcPr>
            <w:tcW w:w="419"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t>11</w:t>
            </w:r>
          </w:p>
        </w:tc>
        <w:tc>
          <w:tcPr>
            <w:tcW w:w="752" w:type="dxa"/>
          </w:tcPr>
          <w:p w:rsidR="00F26A87" w:rsidRPr="001B44B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709" w:type="dxa"/>
          </w:tcPr>
          <w:p w:rsidR="00F26A87" w:rsidRPr="001B44B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17" w:type="dxa"/>
          </w:tcPr>
          <w:p w:rsidR="00F26A87" w:rsidRPr="001948F6" w:rsidRDefault="00F26A87" w:rsidP="00753DBC">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Решение уравнений</w:t>
            </w:r>
          </w:p>
        </w:tc>
        <w:tc>
          <w:tcPr>
            <w:tcW w:w="434" w:type="dxa"/>
          </w:tcPr>
          <w:p w:rsidR="00F26A87" w:rsidRPr="00BA3AE3"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835"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Фронтальная – устные вычисления.</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Индивидуал</w:t>
            </w:r>
            <w:r>
              <w:rPr>
                <w:rFonts w:ascii="Times New Roman" w:eastAsia="Times New Roman" w:hAnsi="Times New Roman" w:cs="Times New Roman"/>
                <w:sz w:val="20"/>
                <w:szCs w:val="20"/>
                <w:lang w:eastAsia="ru-RU"/>
              </w:rPr>
              <w:t>ьная – решение линейных уравнений</w:t>
            </w:r>
            <w:r w:rsidRPr="00F830EA">
              <w:rPr>
                <w:rFonts w:ascii="Times New Roman" w:eastAsia="Times New Roman" w:hAnsi="Times New Roman" w:cs="Times New Roman"/>
                <w:sz w:val="20"/>
                <w:szCs w:val="20"/>
                <w:lang w:eastAsia="ru-RU"/>
              </w:rPr>
              <w:t>.</w:t>
            </w:r>
          </w:p>
        </w:tc>
        <w:tc>
          <w:tcPr>
            <w:tcW w:w="2126"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Пошагово контролируют правильность и полноту выпол</w:t>
            </w:r>
            <w:r w:rsidRPr="00F830EA">
              <w:rPr>
                <w:rFonts w:ascii="Times New Roman" w:eastAsia="Times New Roman" w:hAnsi="Times New Roman" w:cs="Times New Roman"/>
                <w:sz w:val="20"/>
                <w:szCs w:val="20"/>
                <w:lang w:eastAsia="ru-RU"/>
              </w:rPr>
              <w:softHyphen/>
              <w:t>нения арифметического действия.</w:t>
            </w:r>
          </w:p>
        </w:tc>
        <w:tc>
          <w:tcPr>
            <w:tcW w:w="1985" w:type="dxa"/>
          </w:tcPr>
          <w:p w:rsidR="00F26A87"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Объясняют самому себе свои отдельные ближайшие цели саморазвития, проявляют познавательный интерес к изучению предмета, дают адекватную оценку своей УД.</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p>
        </w:tc>
        <w:tc>
          <w:tcPr>
            <w:tcW w:w="3119"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u w:val="single"/>
                <w:lang w:eastAsia="ru-RU"/>
              </w:rPr>
              <w:t>Регулятивные</w:t>
            </w:r>
            <w:r w:rsidRPr="00F830EA">
              <w:rPr>
                <w:rFonts w:ascii="Times New Roman" w:eastAsia="Times New Roman" w:hAnsi="Times New Roman" w:cs="Times New Roman"/>
                <w:sz w:val="20"/>
                <w:szCs w:val="20"/>
                <w:lang w:eastAsia="ru-RU"/>
              </w:rPr>
              <w:t xml:space="preserve">  - обнаруживают и формулируют учебную проблему совместно с учителем.</w:t>
            </w:r>
          </w:p>
          <w:p w:rsidR="00F26A87" w:rsidRPr="00F830EA"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A913AF">
              <w:rPr>
                <w:rFonts w:ascii="Times New Roman" w:eastAsia="Times New Roman" w:hAnsi="Times New Roman" w:cs="Times New Roman"/>
                <w:bCs/>
                <w:iCs/>
                <w:sz w:val="20"/>
                <w:szCs w:val="20"/>
                <w:u w:val="single"/>
                <w:lang w:eastAsia="zh-CN"/>
              </w:rPr>
              <w:t>Познавательные</w:t>
            </w:r>
            <w:r w:rsidRPr="00F830EA">
              <w:rPr>
                <w:rFonts w:ascii="Times New Roman" w:eastAsia="Times New Roman" w:hAnsi="Times New Roman" w:cs="Times New Roman"/>
                <w:bCs/>
                <w:iCs/>
                <w:sz w:val="20"/>
                <w:szCs w:val="20"/>
                <w:lang w:eastAsia="zh-CN"/>
              </w:rPr>
              <w:t xml:space="preserve"> – делают предположения об информации, необходимой для решения учебной задачи.</w:t>
            </w:r>
          </w:p>
          <w:p w:rsidR="00F26A87" w:rsidRPr="00F830EA" w:rsidRDefault="00F26A87" w:rsidP="00753DBC">
            <w:pPr>
              <w:suppressAutoHyphens/>
              <w:spacing w:after="0" w:line="240" w:lineRule="auto"/>
              <w:rPr>
                <w:rFonts w:ascii="Times New Roman" w:eastAsia="Times New Roman" w:hAnsi="Times New Roman" w:cs="Times New Roman"/>
                <w:sz w:val="20"/>
                <w:szCs w:val="20"/>
                <w:u w:val="single"/>
                <w:lang w:eastAsia="zh-CN"/>
              </w:rPr>
            </w:pPr>
            <w:r w:rsidRPr="00F830EA">
              <w:rPr>
                <w:rFonts w:ascii="Times New Roman" w:eastAsia="Times New Roman" w:hAnsi="Times New Roman" w:cs="Times New Roman"/>
                <w:sz w:val="20"/>
                <w:szCs w:val="20"/>
                <w:u w:val="single"/>
                <w:lang w:eastAsia="zh-CN"/>
              </w:rPr>
              <w:t xml:space="preserve">Коммуникативные </w:t>
            </w:r>
            <w:r w:rsidRPr="00F830EA">
              <w:rPr>
                <w:rFonts w:ascii="Times New Roman" w:eastAsia="Times New Roman" w:hAnsi="Times New Roman" w:cs="Times New Roman"/>
                <w:sz w:val="20"/>
                <w:szCs w:val="20"/>
                <w:lang w:eastAsia="zh-CN"/>
              </w:rPr>
              <w:t>– умеют  принимать точку зрения другого, слушать.</w:t>
            </w:r>
          </w:p>
        </w:tc>
        <w:tc>
          <w:tcPr>
            <w:tcW w:w="878"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Самосто</w:t>
            </w:r>
            <w:r>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ятельная работа.</w:t>
            </w:r>
          </w:p>
        </w:tc>
      </w:tr>
      <w:tr w:rsidR="00F26A87" w:rsidRPr="005A3681" w:rsidTr="00753DBC">
        <w:trPr>
          <w:trHeight w:val="267"/>
          <w:jc w:val="center"/>
        </w:trPr>
        <w:tc>
          <w:tcPr>
            <w:tcW w:w="521"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t>204</w:t>
            </w:r>
          </w:p>
        </w:tc>
        <w:tc>
          <w:tcPr>
            <w:tcW w:w="419"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t>12</w:t>
            </w:r>
          </w:p>
        </w:tc>
        <w:tc>
          <w:tcPr>
            <w:tcW w:w="752" w:type="dxa"/>
          </w:tcPr>
          <w:p w:rsidR="00F26A87" w:rsidRPr="001B44B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709" w:type="dxa"/>
          </w:tcPr>
          <w:p w:rsidR="00F26A87" w:rsidRPr="001B44B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17" w:type="dxa"/>
          </w:tcPr>
          <w:p w:rsidR="00F26A87" w:rsidRPr="001948F6" w:rsidRDefault="00F26A87" w:rsidP="00753DBC">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Координаты на </w:t>
            </w:r>
            <w:r>
              <w:rPr>
                <w:rFonts w:ascii="Times New Roman" w:eastAsia="Times New Roman" w:hAnsi="Times New Roman" w:cs="Times New Roman"/>
                <w:color w:val="000000"/>
                <w:sz w:val="24"/>
                <w:szCs w:val="24"/>
                <w:lang w:eastAsia="ru-RU"/>
              </w:rPr>
              <w:lastRenderedPageBreak/>
              <w:t>плоскости</w:t>
            </w:r>
          </w:p>
        </w:tc>
        <w:tc>
          <w:tcPr>
            <w:tcW w:w="434" w:type="dxa"/>
          </w:tcPr>
          <w:p w:rsidR="00F26A87" w:rsidRPr="00BA3AE3"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1</w:t>
            </w:r>
          </w:p>
        </w:tc>
        <w:tc>
          <w:tcPr>
            <w:tcW w:w="2835"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 xml:space="preserve">Фронтальная – ответы на </w:t>
            </w:r>
            <w:r w:rsidRPr="00F830EA">
              <w:rPr>
                <w:rFonts w:ascii="Times New Roman" w:eastAsia="Times New Roman" w:hAnsi="Times New Roman" w:cs="Times New Roman"/>
                <w:sz w:val="20"/>
                <w:szCs w:val="20"/>
                <w:lang w:eastAsia="ru-RU"/>
              </w:rPr>
              <w:lastRenderedPageBreak/>
              <w:t>вопросы,  работа по рисунку.</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Индивидуальная – решение задач</w:t>
            </w:r>
            <w:r>
              <w:rPr>
                <w:rFonts w:ascii="Times New Roman" w:eastAsia="Times New Roman" w:hAnsi="Times New Roman" w:cs="Times New Roman"/>
                <w:sz w:val="20"/>
                <w:szCs w:val="20"/>
                <w:lang w:eastAsia="ru-RU"/>
              </w:rPr>
              <w:t xml:space="preserve"> на построение геометрических фигур по заданным координатам</w:t>
            </w:r>
            <w:r w:rsidRPr="00F830EA">
              <w:rPr>
                <w:rFonts w:ascii="Times New Roman" w:eastAsia="Times New Roman" w:hAnsi="Times New Roman" w:cs="Times New Roman"/>
                <w:sz w:val="20"/>
                <w:szCs w:val="20"/>
                <w:lang w:eastAsia="ru-RU"/>
              </w:rPr>
              <w:t>.</w:t>
            </w:r>
          </w:p>
        </w:tc>
        <w:tc>
          <w:tcPr>
            <w:tcW w:w="2126" w:type="dxa"/>
          </w:tcPr>
          <w:p w:rsidR="00F26A87" w:rsidRPr="007B3A3F" w:rsidRDefault="00F26A87" w:rsidP="00753DBC">
            <w:pPr>
              <w:spacing w:line="200" w:lineRule="exact"/>
              <w:rPr>
                <w:rFonts w:ascii="Times New Roman" w:hAnsi="Times New Roman" w:cs="Times New Roman"/>
                <w:sz w:val="20"/>
                <w:szCs w:val="20"/>
              </w:rPr>
            </w:pPr>
            <w:r w:rsidRPr="007B3A3F">
              <w:rPr>
                <w:rFonts w:ascii="Times New Roman" w:hAnsi="Times New Roman" w:cs="Times New Roman"/>
                <w:sz w:val="20"/>
                <w:szCs w:val="20"/>
              </w:rPr>
              <w:lastRenderedPageBreak/>
              <w:t xml:space="preserve">Строят на координатной </w:t>
            </w:r>
            <w:r w:rsidRPr="007B3A3F">
              <w:rPr>
                <w:rFonts w:ascii="Times New Roman" w:hAnsi="Times New Roman" w:cs="Times New Roman"/>
                <w:sz w:val="20"/>
                <w:szCs w:val="20"/>
              </w:rPr>
              <w:lastRenderedPageBreak/>
              <w:t>плоскости точки по заданным координатам, полученные точки соединяют ломаными линиями. Сравнивают, анализируют полученные рисунки</w:t>
            </w:r>
          </w:p>
        </w:tc>
        <w:tc>
          <w:tcPr>
            <w:tcW w:w="1985"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lastRenderedPageBreak/>
              <w:t xml:space="preserve">Дают адекватную </w:t>
            </w:r>
            <w:r w:rsidRPr="00F830EA">
              <w:rPr>
                <w:rFonts w:ascii="Times New Roman" w:eastAsia="Times New Roman" w:hAnsi="Times New Roman" w:cs="Times New Roman"/>
                <w:sz w:val="20"/>
                <w:szCs w:val="20"/>
                <w:lang w:eastAsia="ru-RU"/>
              </w:rPr>
              <w:lastRenderedPageBreak/>
              <w:t>оценку результатам своей учебной деятельности, проявляют познавательный интерес к изучению предмета, к способам решения познавательных задач.</w:t>
            </w:r>
          </w:p>
        </w:tc>
        <w:tc>
          <w:tcPr>
            <w:tcW w:w="3119"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u w:val="single"/>
                <w:lang w:eastAsia="ru-RU"/>
              </w:rPr>
              <w:lastRenderedPageBreak/>
              <w:t>Регулятивные</w:t>
            </w:r>
            <w:r w:rsidRPr="00F830EA">
              <w:rPr>
                <w:rFonts w:ascii="Times New Roman" w:eastAsia="Times New Roman" w:hAnsi="Times New Roman" w:cs="Times New Roman"/>
                <w:sz w:val="20"/>
                <w:szCs w:val="20"/>
                <w:lang w:eastAsia="ru-RU"/>
              </w:rPr>
              <w:t xml:space="preserve">  - работают по </w:t>
            </w:r>
            <w:r w:rsidRPr="00F830EA">
              <w:rPr>
                <w:rFonts w:ascii="Times New Roman" w:eastAsia="Times New Roman" w:hAnsi="Times New Roman" w:cs="Times New Roman"/>
                <w:sz w:val="20"/>
                <w:szCs w:val="20"/>
                <w:lang w:eastAsia="ru-RU"/>
              </w:rPr>
              <w:lastRenderedPageBreak/>
              <w:t>плану.</w:t>
            </w:r>
          </w:p>
          <w:p w:rsidR="00F26A87" w:rsidRPr="00F830EA"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A913AF">
              <w:rPr>
                <w:rFonts w:ascii="Times New Roman" w:eastAsia="Times New Roman" w:hAnsi="Times New Roman" w:cs="Times New Roman"/>
                <w:bCs/>
                <w:iCs/>
                <w:sz w:val="20"/>
                <w:szCs w:val="20"/>
                <w:u w:val="single"/>
                <w:lang w:eastAsia="zh-CN"/>
              </w:rPr>
              <w:t>Познавательные</w:t>
            </w:r>
            <w:r w:rsidRPr="00F830EA">
              <w:rPr>
                <w:rFonts w:ascii="Times New Roman" w:eastAsia="Times New Roman" w:hAnsi="Times New Roman" w:cs="Times New Roman"/>
                <w:bCs/>
                <w:iCs/>
                <w:sz w:val="20"/>
                <w:szCs w:val="20"/>
                <w:lang w:eastAsia="zh-CN"/>
              </w:rPr>
              <w:t>–  передают содержание в сжатом  или развернутом виде.</w:t>
            </w:r>
          </w:p>
          <w:p w:rsidR="00F26A87" w:rsidRPr="00F830EA" w:rsidRDefault="00F26A87" w:rsidP="00753DBC">
            <w:pPr>
              <w:suppressAutoHyphens/>
              <w:spacing w:after="0" w:line="240" w:lineRule="auto"/>
              <w:rPr>
                <w:rFonts w:ascii="Times New Roman" w:eastAsia="Times New Roman" w:hAnsi="Times New Roman" w:cs="Times New Roman"/>
                <w:sz w:val="20"/>
                <w:szCs w:val="20"/>
                <w:u w:val="single"/>
                <w:lang w:eastAsia="zh-CN"/>
              </w:rPr>
            </w:pPr>
            <w:r w:rsidRPr="00F830EA">
              <w:rPr>
                <w:rFonts w:ascii="Times New Roman" w:eastAsia="Times New Roman" w:hAnsi="Times New Roman" w:cs="Times New Roman"/>
                <w:sz w:val="20"/>
                <w:szCs w:val="20"/>
                <w:u w:val="single"/>
                <w:lang w:eastAsia="zh-CN"/>
              </w:rPr>
              <w:t xml:space="preserve">Коммуникативные </w:t>
            </w:r>
            <w:r w:rsidRPr="00F830EA">
              <w:rPr>
                <w:rFonts w:ascii="Times New Roman" w:eastAsia="Times New Roman" w:hAnsi="Times New Roman" w:cs="Times New Roman"/>
                <w:sz w:val="20"/>
                <w:szCs w:val="20"/>
                <w:lang w:eastAsia="zh-CN"/>
              </w:rPr>
              <w:t>– умеют принимать точку зрения другого, слушать.</w:t>
            </w:r>
          </w:p>
        </w:tc>
        <w:tc>
          <w:tcPr>
            <w:tcW w:w="878"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lastRenderedPageBreak/>
              <w:t>Тестиро</w:t>
            </w:r>
            <w:r>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lastRenderedPageBreak/>
              <w:t>вание.</w:t>
            </w:r>
          </w:p>
        </w:tc>
      </w:tr>
      <w:tr w:rsidR="00F26A87" w:rsidRPr="005A3681" w:rsidTr="00753DBC">
        <w:trPr>
          <w:trHeight w:val="267"/>
          <w:jc w:val="center"/>
        </w:trPr>
        <w:tc>
          <w:tcPr>
            <w:tcW w:w="521"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lastRenderedPageBreak/>
              <w:t>205</w:t>
            </w:r>
          </w:p>
        </w:tc>
        <w:tc>
          <w:tcPr>
            <w:tcW w:w="419"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t>13</w:t>
            </w:r>
          </w:p>
        </w:tc>
        <w:tc>
          <w:tcPr>
            <w:tcW w:w="752" w:type="dxa"/>
          </w:tcPr>
          <w:p w:rsidR="00F26A87" w:rsidRPr="001B44B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709" w:type="dxa"/>
          </w:tcPr>
          <w:p w:rsidR="00F26A87" w:rsidRPr="001B44B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17" w:type="dxa"/>
          </w:tcPr>
          <w:p w:rsidR="00F26A87" w:rsidRPr="001948F6" w:rsidRDefault="00F26A87" w:rsidP="00753DBC">
            <w:pPr>
              <w:rPr>
                <w:rFonts w:ascii="Times New Roman" w:hAnsi="Times New Roman" w:cs="Times New Roman"/>
                <w:b/>
                <w:sz w:val="24"/>
                <w:szCs w:val="24"/>
              </w:rPr>
            </w:pPr>
            <w:r w:rsidRPr="001948F6">
              <w:rPr>
                <w:rFonts w:ascii="Times New Roman" w:hAnsi="Times New Roman" w:cs="Times New Roman"/>
                <w:b/>
                <w:sz w:val="24"/>
                <w:szCs w:val="24"/>
              </w:rPr>
              <w:t>Итоговая контрольная работа</w:t>
            </w:r>
          </w:p>
        </w:tc>
        <w:tc>
          <w:tcPr>
            <w:tcW w:w="434" w:type="dxa"/>
          </w:tcPr>
          <w:p w:rsidR="00F26A87" w:rsidRPr="00BA3AE3"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835"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 xml:space="preserve">Решение контрольной работы. </w:t>
            </w:r>
          </w:p>
        </w:tc>
        <w:tc>
          <w:tcPr>
            <w:tcW w:w="2126"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Используют разные приемы проверки правильности ответа</w:t>
            </w:r>
          </w:p>
        </w:tc>
        <w:tc>
          <w:tcPr>
            <w:tcW w:w="1985"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Объясняют себе свои наиболее заметные достижения</w:t>
            </w:r>
          </w:p>
        </w:tc>
        <w:tc>
          <w:tcPr>
            <w:tcW w:w="3119" w:type="dxa"/>
          </w:tcPr>
          <w:p w:rsidR="00F26A87" w:rsidRPr="009300F9"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u w:val="single"/>
                <w:lang w:eastAsia="ru-RU"/>
              </w:rPr>
              <w:t xml:space="preserve">Регулятивные </w:t>
            </w:r>
            <w:r w:rsidRPr="00F830EA">
              <w:rPr>
                <w:rFonts w:ascii="Times New Roman" w:eastAsia="Times New Roman" w:hAnsi="Times New Roman" w:cs="Times New Roman"/>
                <w:sz w:val="20"/>
                <w:szCs w:val="20"/>
                <w:lang w:eastAsia="ru-RU"/>
              </w:rPr>
              <w:t xml:space="preserve"> – понимают причины неуспеха и находят спо</w:t>
            </w:r>
            <w:r>
              <w:rPr>
                <w:rFonts w:ascii="Times New Roman" w:eastAsia="Times New Roman" w:hAnsi="Times New Roman" w:cs="Times New Roman"/>
                <w:sz w:val="20"/>
                <w:szCs w:val="20"/>
                <w:lang w:eastAsia="ru-RU"/>
              </w:rPr>
              <w:t xml:space="preserve">собы выхода из данной ситуации.  </w:t>
            </w:r>
            <w:r w:rsidRPr="00F830EA">
              <w:rPr>
                <w:rFonts w:ascii="Times New Roman" w:eastAsia="Times New Roman" w:hAnsi="Times New Roman" w:cs="Times New Roman"/>
                <w:sz w:val="20"/>
                <w:szCs w:val="20"/>
                <w:u w:val="single"/>
                <w:lang w:eastAsia="ru-RU"/>
              </w:rPr>
              <w:t xml:space="preserve">Познавательные </w:t>
            </w:r>
            <w:r w:rsidRPr="00F830EA">
              <w:rPr>
                <w:rFonts w:ascii="Times New Roman" w:eastAsia="Times New Roman" w:hAnsi="Times New Roman" w:cs="Times New Roman"/>
                <w:sz w:val="20"/>
                <w:szCs w:val="20"/>
                <w:lang w:eastAsia="ru-RU"/>
              </w:rPr>
              <w:t>– делают предположения об информ</w:t>
            </w:r>
            <w:r>
              <w:rPr>
                <w:rFonts w:ascii="Times New Roman" w:eastAsia="Times New Roman" w:hAnsi="Times New Roman" w:cs="Times New Roman"/>
                <w:sz w:val="20"/>
                <w:szCs w:val="20"/>
                <w:lang w:eastAsia="ru-RU"/>
              </w:rPr>
              <w:t xml:space="preserve">ации, нужной для решения задач. </w:t>
            </w:r>
            <w:r w:rsidRPr="00F830EA">
              <w:rPr>
                <w:rFonts w:ascii="Times New Roman" w:eastAsia="Times New Roman" w:hAnsi="Times New Roman" w:cs="Times New Roman"/>
                <w:sz w:val="20"/>
                <w:szCs w:val="20"/>
                <w:u w:val="single"/>
                <w:lang w:eastAsia="zh-CN"/>
              </w:rPr>
              <w:t>Коммуникативные</w:t>
            </w:r>
            <w:r w:rsidRPr="00F830EA">
              <w:rPr>
                <w:rFonts w:ascii="Times New Roman" w:eastAsia="Times New Roman" w:hAnsi="Times New Roman" w:cs="Times New Roman"/>
                <w:sz w:val="20"/>
                <w:szCs w:val="20"/>
                <w:lang w:eastAsia="zh-CN"/>
              </w:rPr>
              <w:t xml:space="preserve">  – умеют критично относиться к  своему мнению.</w:t>
            </w:r>
          </w:p>
        </w:tc>
        <w:tc>
          <w:tcPr>
            <w:tcW w:w="878" w:type="dxa"/>
          </w:tcPr>
          <w:p w:rsidR="00F26A87" w:rsidRPr="00F830EA" w:rsidRDefault="00F26A87" w:rsidP="00753DBC">
            <w:pPr>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color w:val="000000"/>
                <w:sz w:val="20"/>
                <w:szCs w:val="20"/>
                <w:lang w:eastAsia="ru-RU"/>
              </w:rPr>
              <w:t>Контроль-ная работа</w:t>
            </w:r>
          </w:p>
        </w:tc>
      </w:tr>
      <w:tr w:rsidR="00F26A87" w:rsidRPr="005A3681" w:rsidTr="00753DBC">
        <w:trPr>
          <w:trHeight w:val="267"/>
          <w:jc w:val="center"/>
        </w:trPr>
        <w:tc>
          <w:tcPr>
            <w:tcW w:w="521"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t>206</w:t>
            </w:r>
          </w:p>
        </w:tc>
        <w:tc>
          <w:tcPr>
            <w:tcW w:w="419"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t>14</w:t>
            </w:r>
          </w:p>
        </w:tc>
        <w:tc>
          <w:tcPr>
            <w:tcW w:w="752" w:type="dxa"/>
          </w:tcPr>
          <w:p w:rsidR="00F26A87" w:rsidRPr="001B44B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709" w:type="dxa"/>
          </w:tcPr>
          <w:p w:rsidR="00F26A87" w:rsidRPr="001B44B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17" w:type="dxa"/>
          </w:tcPr>
          <w:p w:rsidR="00F26A87" w:rsidRPr="001948F6" w:rsidRDefault="00F26A87" w:rsidP="00753DBC">
            <w:pPr>
              <w:rPr>
                <w:rFonts w:ascii="Times New Roman" w:hAnsi="Times New Roman" w:cs="Times New Roman"/>
              </w:rPr>
            </w:pPr>
            <w:r w:rsidRPr="001948F6">
              <w:rPr>
                <w:rFonts w:ascii="Times New Roman" w:hAnsi="Times New Roman" w:cs="Times New Roman"/>
              </w:rPr>
              <w:t>Анализ итоговой контрольной работы</w:t>
            </w:r>
          </w:p>
        </w:tc>
        <w:tc>
          <w:tcPr>
            <w:tcW w:w="434" w:type="dxa"/>
          </w:tcPr>
          <w:p w:rsidR="00F26A87" w:rsidRPr="00BA3AE3"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835"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Гр</w:t>
            </w:r>
            <w:r>
              <w:rPr>
                <w:rFonts w:ascii="Times New Roman" w:eastAsia="Times New Roman" w:hAnsi="Times New Roman" w:cs="Times New Roman"/>
                <w:sz w:val="20"/>
                <w:szCs w:val="20"/>
                <w:lang w:eastAsia="ru-RU"/>
              </w:rPr>
              <w:t>упповая – обсуждение и решение ошибок, полученных в контрольной работе.</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p>
        </w:tc>
        <w:tc>
          <w:tcPr>
            <w:tcW w:w="2126"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Самостоятельно выбирают способ решения.</w:t>
            </w:r>
          </w:p>
        </w:tc>
        <w:tc>
          <w:tcPr>
            <w:tcW w:w="1985"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Объясняют отличия в оценках той или иной ситуации разными людьми; проявляют по</w:t>
            </w:r>
            <w:r w:rsidRPr="00F830EA">
              <w:rPr>
                <w:rFonts w:ascii="Times New Roman" w:eastAsia="Times New Roman" w:hAnsi="Times New Roman" w:cs="Times New Roman"/>
                <w:sz w:val="20"/>
                <w:szCs w:val="20"/>
                <w:lang w:eastAsia="ru-RU"/>
              </w:rPr>
              <w:softHyphen/>
              <w:t>ложительное отношение к результатам своей учебной деятельности.</w:t>
            </w:r>
          </w:p>
        </w:tc>
        <w:tc>
          <w:tcPr>
            <w:tcW w:w="3119" w:type="dxa"/>
          </w:tcPr>
          <w:p w:rsidR="00F26A87" w:rsidRPr="009300F9" w:rsidRDefault="00F26A87" w:rsidP="00753DBC">
            <w:pPr>
              <w:suppressAutoHyphens/>
              <w:spacing w:after="0" w:line="240" w:lineRule="auto"/>
              <w:rPr>
                <w:rFonts w:ascii="Times New Roman" w:eastAsia="Times New Roman" w:hAnsi="Times New Roman" w:cs="Times New Roman"/>
                <w:sz w:val="20"/>
                <w:szCs w:val="20"/>
                <w:lang w:eastAsia="zh-CN"/>
              </w:rPr>
            </w:pPr>
            <w:r w:rsidRPr="00F830EA">
              <w:rPr>
                <w:rFonts w:ascii="Times New Roman" w:eastAsia="Times New Roman" w:hAnsi="Times New Roman" w:cs="Times New Roman"/>
                <w:sz w:val="20"/>
                <w:szCs w:val="20"/>
                <w:u w:val="single"/>
                <w:lang w:eastAsia="zh-CN"/>
              </w:rPr>
              <w:t>Регулятивные</w:t>
            </w:r>
            <w:r w:rsidRPr="00F830EA">
              <w:rPr>
                <w:rFonts w:ascii="Times New Roman" w:eastAsia="Times New Roman" w:hAnsi="Times New Roman" w:cs="Times New Roman"/>
                <w:sz w:val="20"/>
                <w:szCs w:val="20"/>
                <w:lang w:eastAsia="zh-CN"/>
              </w:rPr>
              <w:t xml:space="preserve">  - работают по составленному плану, исполь</w:t>
            </w:r>
            <w:r w:rsidRPr="00A913AF">
              <w:rPr>
                <w:rFonts w:ascii="Times New Roman" w:eastAsia="Times New Roman" w:hAnsi="Times New Roman" w:cs="Times New Roman"/>
                <w:sz w:val="20"/>
                <w:szCs w:val="20"/>
                <w:lang w:eastAsia="zh-CN"/>
              </w:rPr>
              <w:t>-</w:t>
            </w:r>
            <w:r w:rsidRPr="00F830EA">
              <w:rPr>
                <w:rFonts w:ascii="Times New Roman" w:eastAsia="Times New Roman" w:hAnsi="Times New Roman" w:cs="Times New Roman"/>
                <w:sz w:val="20"/>
                <w:szCs w:val="20"/>
                <w:lang w:eastAsia="zh-CN"/>
              </w:rPr>
              <w:t>зуют основные и дополнитель</w:t>
            </w:r>
            <w:r w:rsidRPr="00A913AF">
              <w:rPr>
                <w:rFonts w:ascii="Times New Roman" w:eastAsia="Times New Roman" w:hAnsi="Times New Roman" w:cs="Times New Roman"/>
                <w:sz w:val="20"/>
                <w:szCs w:val="20"/>
                <w:lang w:eastAsia="zh-CN"/>
              </w:rPr>
              <w:t>-</w:t>
            </w:r>
            <w:r>
              <w:rPr>
                <w:rFonts w:ascii="Times New Roman" w:eastAsia="Times New Roman" w:hAnsi="Times New Roman" w:cs="Times New Roman"/>
                <w:sz w:val="20"/>
                <w:szCs w:val="20"/>
                <w:lang w:eastAsia="zh-CN"/>
              </w:rPr>
              <w:t>ныесредства.</w:t>
            </w:r>
            <w:r w:rsidRPr="00A913AF">
              <w:rPr>
                <w:rFonts w:ascii="Times New Roman" w:eastAsia="Times New Roman" w:hAnsi="Times New Roman" w:cs="Times New Roman"/>
                <w:bCs/>
                <w:iCs/>
                <w:sz w:val="20"/>
                <w:szCs w:val="20"/>
                <w:u w:val="single"/>
                <w:lang w:eastAsia="zh-CN"/>
              </w:rPr>
              <w:t>Познавательные</w:t>
            </w:r>
            <w:r w:rsidRPr="00F830EA">
              <w:rPr>
                <w:rFonts w:ascii="Times New Roman" w:eastAsia="Times New Roman" w:hAnsi="Times New Roman" w:cs="Times New Roman"/>
                <w:bCs/>
                <w:iCs/>
                <w:sz w:val="20"/>
                <w:szCs w:val="20"/>
                <w:lang w:eastAsia="zh-CN"/>
              </w:rPr>
              <w:t xml:space="preserve"> – делают предположения об информации, которая необходима для  решения учебной задачи.</w:t>
            </w:r>
            <w:r w:rsidRPr="00F830EA">
              <w:rPr>
                <w:rFonts w:ascii="Times New Roman" w:eastAsia="Times New Roman" w:hAnsi="Times New Roman" w:cs="Times New Roman"/>
                <w:sz w:val="20"/>
                <w:szCs w:val="20"/>
                <w:u w:val="single"/>
                <w:lang w:eastAsia="zh-CN"/>
              </w:rPr>
              <w:t>Коммуникатив</w:t>
            </w:r>
            <w:r>
              <w:rPr>
                <w:rFonts w:ascii="Times New Roman" w:eastAsia="Times New Roman" w:hAnsi="Times New Roman" w:cs="Times New Roman"/>
                <w:sz w:val="20"/>
                <w:szCs w:val="20"/>
                <w:u w:val="single"/>
                <w:lang w:eastAsia="zh-CN"/>
              </w:rPr>
              <w:t>-</w:t>
            </w:r>
            <w:r w:rsidRPr="00F830EA">
              <w:rPr>
                <w:rFonts w:ascii="Times New Roman" w:eastAsia="Times New Roman" w:hAnsi="Times New Roman" w:cs="Times New Roman"/>
                <w:sz w:val="20"/>
                <w:szCs w:val="20"/>
                <w:u w:val="single"/>
                <w:lang w:eastAsia="zh-CN"/>
              </w:rPr>
              <w:t>ные</w:t>
            </w:r>
            <w:r w:rsidRPr="00F830EA">
              <w:rPr>
                <w:rFonts w:ascii="Times New Roman" w:eastAsia="Times New Roman" w:hAnsi="Times New Roman" w:cs="Times New Roman"/>
                <w:sz w:val="20"/>
                <w:szCs w:val="20"/>
                <w:lang w:eastAsia="zh-CN"/>
              </w:rPr>
              <w:t>– умеют  высказывать  свою точку зрения, приводя аргументы для ее обоснования.</w:t>
            </w:r>
          </w:p>
        </w:tc>
        <w:tc>
          <w:tcPr>
            <w:tcW w:w="878"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Индивиду</w:t>
            </w:r>
            <w:r>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альная.</w:t>
            </w:r>
          </w:p>
        </w:tc>
      </w:tr>
      <w:tr w:rsidR="00F26A87" w:rsidRPr="005A3681" w:rsidTr="00753DBC">
        <w:trPr>
          <w:trHeight w:val="267"/>
          <w:jc w:val="center"/>
        </w:trPr>
        <w:tc>
          <w:tcPr>
            <w:tcW w:w="521"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t>207</w:t>
            </w:r>
          </w:p>
        </w:tc>
        <w:tc>
          <w:tcPr>
            <w:tcW w:w="419"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t>15</w:t>
            </w:r>
          </w:p>
        </w:tc>
        <w:tc>
          <w:tcPr>
            <w:tcW w:w="752" w:type="dxa"/>
          </w:tcPr>
          <w:p w:rsidR="00F26A87" w:rsidRPr="001B44B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709" w:type="dxa"/>
          </w:tcPr>
          <w:p w:rsidR="00F26A87" w:rsidRPr="001B44B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17" w:type="dxa"/>
          </w:tcPr>
          <w:p w:rsidR="00F26A87" w:rsidRPr="00F978C1" w:rsidRDefault="00F26A87" w:rsidP="00753DBC">
            <w:pPr>
              <w:rPr>
                <w:rFonts w:ascii="Times New Roman" w:hAnsi="Times New Roman" w:cs="Times New Roman"/>
                <w:sz w:val="24"/>
                <w:szCs w:val="24"/>
              </w:rPr>
            </w:pPr>
            <w:r w:rsidRPr="00F978C1">
              <w:rPr>
                <w:rFonts w:ascii="Times New Roman" w:hAnsi="Times New Roman" w:cs="Times New Roman"/>
                <w:sz w:val="24"/>
                <w:szCs w:val="24"/>
              </w:rPr>
              <w:t>Решение задач с помощью уравнений</w:t>
            </w:r>
          </w:p>
        </w:tc>
        <w:tc>
          <w:tcPr>
            <w:tcW w:w="434" w:type="dxa"/>
          </w:tcPr>
          <w:p w:rsidR="00F26A87" w:rsidRPr="00BA3AE3"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835" w:type="dxa"/>
          </w:tcPr>
          <w:p w:rsidR="00F26A87" w:rsidRPr="00F830EA" w:rsidRDefault="00F26A87" w:rsidP="00753DBC">
            <w:pPr>
              <w:spacing w:after="0" w:line="240" w:lineRule="auto"/>
              <w:rPr>
                <w:rFonts w:ascii="Times New Roman" w:eastAsia="Times New Roman" w:hAnsi="Times New Roman" w:cs="Times New Roman"/>
                <w:bCs/>
                <w:sz w:val="20"/>
                <w:szCs w:val="20"/>
                <w:lang w:eastAsia="ru-RU"/>
              </w:rPr>
            </w:pPr>
            <w:r w:rsidRPr="00F830EA">
              <w:rPr>
                <w:rFonts w:ascii="Times New Roman" w:eastAsia="Times New Roman" w:hAnsi="Times New Roman" w:cs="Times New Roman"/>
                <w:bCs/>
                <w:sz w:val="20"/>
                <w:szCs w:val="20"/>
                <w:lang w:eastAsia="ru-RU"/>
              </w:rPr>
              <w:t>Фронтальная – составление по рисунку уравнения и решение его, решение задач при помощи уравнений.</w:t>
            </w:r>
          </w:p>
          <w:p w:rsidR="00F26A87" w:rsidRPr="00F830EA" w:rsidRDefault="00F26A87" w:rsidP="00753DBC">
            <w:pPr>
              <w:spacing w:after="0" w:line="240" w:lineRule="auto"/>
              <w:rPr>
                <w:rFonts w:ascii="Times New Roman" w:eastAsia="Times New Roman" w:hAnsi="Times New Roman" w:cs="Times New Roman"/>
                <w:bCs/>
                <w:sz w:val="20"/>
                <w:szCs w:val="20"/>
                <w:lang w:eastAsia="ru-RU"/>
              </w:rPr>
            </w:pPr>
            <w:r w:rsidRPr="00F830EA">
              <w:rPr>
                <w:rFonts w:ascii="Times New Roman" w:eastAsia="Times New Roman" w:hAnsi="Times New Roman" w:cs="Times New Roman"/>
                <w:bCs/>
                <w:sz w:val="20"/>
                <w:szCs w:val="20"/>
                <w:lang w:eastAsia="ru-RU"/>
              </w:rPr>
              <w:t>Индивидуальная – составления условия задачи АО заданному уравнению, решение задач на части.</w:t>
            </w:r>
          </w:p>
        </w:tc>
        <w:tc>
          <w:tcPr>
            <w:tcW w:w="2126" w:type="dxa"/>
          </w:tcPr>
          <w:p w:rsidR="00F26A87" w:rsidRPr="00D203F3" w:rsidRDefault="00F26A87" w:rsidP="00753DBC">
            <w:pPr>
              <w:keepLines/>
              <w:autoSpaceDE w:val="0"/>
              <w:autoSpaceDN w:val="0"/>
              <w:adjustRightInd w:val="0"/>
              <w:spacing w:after="0" w:line="240" w:lineRule="auto"/>
              <w:rPr>
                <w:rFonts w:ascii="Times New Roman" w:eastAsia="Calibri" w:hAnsi="Times New Roman" w:cs="Times New Roman"/>
                <w:sz w:val="20"/>
                <w:szCs w:val="20"/>
              </w:rPr>
            </w:pPr>
            <w:r w:rsidRPr="00D203F3">
              <w:rPr>
                <w:rFonts w:ascii="Times New Roman" w:eastAsia="Calibri" w:hAnsi="Times New Roman" w:cs="Times New Roman"/>
                <w:sz w:val="20"/>
                <w:szCs w:val="20"/>
              </w:rPr>
              <w:t>Составляют уравнения по условиям задач</w:t>
            </w:r>
          </w:p>
        </w:tc>
        <w:tc>
          <w:tcPr>
            <w:tcW w:w="1985"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Проявляют устойчивый интерес к способам решения познавательных  задач; адекватно оценивают результаты своей учебной деятельности.</w:t>
            </w:r>
          </w:p>
        </w:tc>
        <w:tc>
          <w:tcPr>
            <w:tcW w:w="3119" w:type="dxa"/>
          </w:tcPr>
          <w:p w:rsidR="00F26A87" w:rsidRPr="00A913AF"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u w:val="single"/>
                <w:lang w:eastAsia="ru-RU"/>
              </w:rPr>
              <w:t>Регулятивные</w:t>
            </w:r>
            <w:r w:rsidRPr="00F830EA">
              <w:rPr>
                <w:rFonts w:ascii="Times New Roman" w:eastAsia="Times New Roman" w:hAnsi="Times New Roman" w:cs="Times New Roman"/>
                <w:sz w:val="20"/>
                <w:szCs w:val="20"/>
                <w:lang w:eastAsia="ru-RU"/>
              </w:rPr>
              <w:t xml:space="preserve">  - работают по составленному плану, используют основные и допол</w:t>
            </w:r>
            <w:r>
              <w:rPr>
                <w:rFonts w:ascii="Times New Roman" w:eastAsia="Times New Roman" w:hAnsi="Times New Roman" w:cs="Times New Roman"/>
                <w:sz w:val="20"/>
                <w:szCs w:val="20"/>
                <w:lang w:eastAsia="ru-RU"/>
              </w:rPr>
              <w:t>нительные источники информации.</w:t>
            </w:r>
            <w:r w:rsidRPr="00A913AF">
              <w:rPr>
                <w:rFonts w:ascii="Times New Roman" w:eastAsia="Times New Roman" w:hAnsi="Times New Roman" w:cs="Times New Roman"/>
                <w:bCs/>
                <w:iCs/>
                <w:sz w:val="20"/>
                <w:szCs w:val="20"/>
                <w:u w:val="single"/>
                <w:lang w:eastAsia="zh-CN"/>
              </w:rPr>
              <w:t>Познавательные</w:t>
            </w:r>
            <w:r w:rsidRPr="00F830EA">
              <w:rPr>
                <w:rFonts w:ascii="Times New Roman" w:eastAsia="Times New Roman" w:hAnsi="Times New Roman" w:cs="Times New Roman"/>
                <w:bCs/>
                <w:iCs/>
                <w:sz w:val="20"/>
                <w:szCs w:val="20"/>
                <w:lang w:eastAsia="zh-CN"/>
              </w:rPr>
              <w:t>– делают предположения об информации, необходимой для решения учебной задачи.</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u w:val="single"/>
                <w:lang w:eastAsia="ru-RU"/>
              </w:rPr>
              <w:t xml:space="preserve">Коммуникативные </w:t>
            </w:r>
            <w:r w:rsidRPr="00F830EA">
              <w:rPr>
                <w:rFonts w:ascii="Times New Roman" w:eastAsia="Times New Roman" w:hAnsi="Times New Roman" w:cs="Times New Roman"/>
                <w:sz w:val="20"/>
                <w:szCs w:val="20"/>
                <w:lang w:eastAsia="ru-RU"/>
              </w:rPr>
              <w:t>– умеют слушать других, принимать другую точку зрения, изменять свою точку зрения.</w:t>
            </w:r>
          </w:p>
        </w:tc>
        <w:tc>
          <w:tcPr>
            <w:tcW w:w="878" w:type="dxa"/>
          </w:tcPr>
          <w:p w:rsidR="00F26A87" w:rsidRPr="00F830EA" w:rsidRDefault="00F26A87" w:rsidP="00753DBC">
            <w:pPr>
              <w:spacing w:after="0" w:line="240" w:lineRule="auto"/>
              <w:rPr>
                <w:rFonts w:ascii="Times New Roman" w:eastAsia="Times New Roman" w:hAnsi="Times New Roman" w:cs="Times New Roman"/>
                <w:bCs/>
                <w:color w:val="000000"/>
                <w:sz w:val="20"/>
                <w:szCs w:val="20"/>
                <w:lang w:eastAsia="ru-RU"/>
              </w:rPr>
            </w:pPr>
            <w:r w:rsidRPr="00F830EA">
              <w:rPr>
                <w:rFonts w:ascii="Times New Roman" w:eastAsia="Times New Roman" w:hAnsi="Times New Roman" w:cs="Times New Roman"/>
                <w:bCs/>
                <w:color w:val="000000"/>
                <w:sz w:val="20"/>
                <w:szCs w:val="20"/>
                <w:lang w:eastAsia="ru-RU"/>
              </w:rPr>
              <w:t>Устный опрос.</w:t>
            </w:r>
          </w:p>
        </w:tc>
      </w:tr>
      <w:tr w:rsidR="00F26A87" w:rsidRPr="005A3681" w:rsidTr="00753DBC">
        <w:trPr>
          <w:trHeight w:val="267"/>
          <w:jc w:val="center"/>
        </w:trPr>
        <w:tc>
          <w:tcPr>
            <w:tcW w:w="521"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t>208</w:t>
            </w:r>
          </w:p>
        </w:tc>
        <w:tc>
          <w:tcPr>
            <w:tcW w:w="419"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t>16</w:t>
            </w:r>
          </w:p>
        </w:tc>
        <w:tc>
          <w:tcPr>
            <w:tcW w:w="752" w:type="dxa"/>
          </w:tcPr>
          <w:p w:rsidR="00F26A87" w:rsidRPr="001B44B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709" w:type="dxa"/>
          </w:tcPr>
          <w:p w:rsidR="00F26A87" w:rsidRPr="001B44B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17" w:type="dxa"/>
          </w:tcPr>
          <w:p w:rsidR="00F26A87" w:rsidRPr="00F978C1" w:rsidRDefault="00F26A87" w:rsidP="00753DBC">
            <w:pPr>
              <w:rPr>
                <w:rFonts w:ascii="Times New Roman" w:hAnsi="Times New Roman" w:cs="Times New Roman"/>
                <w:sz w:val="24"/>
                <w:szCs w:val="24"/>
              </w:rPr>
            </w:pPr>
            <w:r>
              <w:rPr>
                <w:rFonts w:ascii="Times New Roman" w:hAnsi="Times New Roman" w:cs="Times New Roman"/>
                <w:sz w:val="24"/>
                <w:szCs w:val="24"/>
              </w:rPr>
              <w:t xml:space="preserve">Решение задач на </w:t>
            </w:r>
            <w:r>
              <w:rPr>
                <w:rFonts w:ascii="Times New Roman" w:hAnsi="Times New Roman" w:cs="Times New Roman"/>
                <w:sz w:val="24"/>
                <w:szCs w:val="24"/>
              </w:rPr>
              <w:lastRenderedPageBreak/>
              <w:t>движение</w:t>
            </w:r>
          </w:p>
        </w:tc>
        <w:tc>
          <w:tcPr>
            <w:tcW w:w="434" w:type="dxa"/>
          </w:tcPr>
          <w:p w:rsidR="00F26A87" w:rsidRPr="00BA3AE3"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1</w:t>
            </w:r>
          </w:p>
        </w:tc>
        <w:tc>
          <w:tcPr>
            <w:tcW w:w="2835"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 xml:space="preserve">Групповая - обсуждение и </w:t>
            </w:r>
            <w:r w:rsidRPr="00F830EA">
              <w:rPr>
                <w:rFonts w:ascii="Times New Roman" w:eastAsia="Times New Roman" w:hAnsi="Times New Roman" w:cs="Times New Roman"/>
                <w:sz w:val="20"/>
                <w:szCs w:val="20"/>
                <w:lang w:eastAsia="ru-RU"/>
              </w:rPr>
              <w:lastRenderedPageBreak/>
              <w:t>выведение правил выполнения действий; нахождение значения выражений.</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Фронтальная – нахождение значений выражений.</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Индивидуальная – выполнение действий.</w:t>
            </w:r>
          </w:p>
        </w:tc>
        <w:tc>
          <w:tcPr>
            <w:tcW w:w="2126" w:type="dxa"/>
          </w:tcPr>
          <w:p w:rsidR="00F26A87" w:rsidRPr="00D203F3" w:rsidRDefault="00F26A87" w:rsidP="00753DBC">
            <w:pPr>
              <w:keepLines/>
              <w:autoSpaceDE w:val="0"/>
              <w:autoSpaceDN w:val="0"/>
              <w:adjustRightInd w:val="0"/>
              <w:spacing w:after="0" w:line="240" w:lineRule="auto"/>
              <w:rPr>
                <w:rFonts w:ascii="Times New Roman" w:eastAsia="Calibri" w:hAnsi="Times New Roman" w:cs="Times New Roman"/>
                <w:sz w:val="20"/>
                <w:szCs w:val="20"/>
              </w:rPr>
            </w:pPr>
            <w:r w:rsidRPr="00D203F3">
              <w:rPr>
                <w:rFonts w:ascii="Times New Roman" w:eastAsia="Calibri" w:hAnsi="Times New Roman" w:cs="Times New Roman"/>
                <w:sz w:val="20"/>
                <w:szCs w:val="20"/>
              </w:rPr>
              <w:lastRenderedPageBreak/>
              <w:t xml:space="preserve">Составляют </w:t>
            </w:r>
            <w:r w:rsidRPr="00D203F3">
              <w:rPr>
                <w:rFonts w:ascii="Times New Roman" w:eastAsia="Calibri" w:hAnsi="Times New Roman" w:cs="Times New Roman"/>
                <w:sz w:val="20"/>
                <w:szCs w:val="20"/>
              </w:rPr>
              <w:lastRenderedPageBreak/>
              <w:t>уравнения по условиям задач</w:t>
            </w:r>
          </w:p>
        </w:tc>
        <w:tc>
          <w:tcPr>
            <w:tcW w:w="1985"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lastRenderedPageBreak/>
              <w:t>Проявляют устой</w:t>
            </w:r>
            <w:r w:rsidRPr="00A913AF">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lastRenderedPageBreak/>
              <w:t>чивый интерес к способам решения познавательных  задач; адекватно оценивают резуль</w:t>
            </w:r>
            <w:r w:rsidRPr="00A913AF">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таты своей учеб</w:t>
            </w:r>
            <w:r w:rsidRPr="00A913AF">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ной деятельности, осознают и прини</w:t>
            </w:r>
            <w:r w:rsidRPr="00A913AF">
              <w:rPr>
                <w:rFonts w:ascii="Times New Roman" w:eastAsia="Times New Roman" w:hAnsi="Times New Roman" w:cs="Times New Roman"/>
                <w:sz w:val="20"/>
                <w:szCs w:val="20"/>
                <w:lang w:eastAsia="ru-RU"/>
              </w:rPr>
              <w:t>-</w:t>
            </w:r>
            <w:r w:rsidRPr="00F830EA">
              <w:rPr>
                <w:rFonts w:ascii="Times New Roman" w:eastAsia="Times New Roman" w:hAnsi="Times New Roman" w:cs="Times New Roman"/>
                <w:sz w:val="20"/>
                <w:szCs w:val="20"/>
                <w:lang w:eastAsia="ru-RU"/>
              </w:rPr>
              <w:t>мают социальную роль ученика.</w:t>
            </w:r>
          </w:p>
        </w:tc>
        <w:tc>
          <w:tcPr>
            <w:tcW w:w="3119"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u w:val="single"/>
                <w:lang w:eastAsia="ru-RU"/>
              </w:rPr>
              <w:lastRenderedPageBreak/>
              <w:t>Регулятивные</w:t>
            </w:r>
            <w:r w:rsidRPr="00F830EA">
              <w:rPr>
                <w:rFonts w:ascii="Times New Roman" w:eastAsia="Times New Roman" w:hAnsi="Times New Roman" w:cs="Times New Roman"/>
                <w:sz w:val="20"/>
                <w:szCs w:val="20"/>
                <w:lang w:eastAsia="ru-RU"/>
              </w:rPr>
              <w:t xml:space="preserve">  - составляют план </w:t>
            </w:r>
            <w:r w:rsidRPr="00F830EA">
              <w:rPr>
                <w:rFonts w:ascii="Times New Roman" w:eastAsia="Times New Roman" w:hAnsi="Times New Roman" w:cs="Times New Roman"/>
                <w:sz w:val="20"/>
                <w:szCs w:val="20"/>
                <w:lang w:eastAsia="ru-RU"/>
              </w:rPr>
              <w:lastRenderedPageBreak/>
              <w:t>выполнения заданий совместно с учителем.</w:t>
            </w:r>
          </w:p>
          <w:p w:rsidR="00F26A87" w:rsidRPr="00F830EA"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A913AF">
              <w:rPr>
                <w:rFonts w:ascii="Times New Roman" w:eastAsia="Times New Roman" w:hAnsi="Times New Roman" w:cs="Times New Roman"/>
                <w:bCs/>
                <w:iCs/>
                <w:sz w:val="20"/>
                <w:szCs w:val="20"/>
                <w:u w:val="single"/>
                <w:lang w:eastAsia="zh-CN"/>
              </w:rPr>
              <w:t>Познавательные</w:t>
            </w:r>
            <w:r w:rsidRPr="00F830EA">
              <w:rPr>
                <w:rFonts w:ascii="Times New Roman" w:eastAsia="Times New Roman" w:hAnsi="Times New Roman" w:cs="Times New Roman"/>
                <w:bCs/>
                <w:iCs/>
                <w:sz w:val="20"/>
                <w:szCs w:val="20"/>
                <w:lang w:eastAsia="zh-CN"/>
              </w:rPr>
              <w:t xml:space="preserve"> – записывают выводы в виде правил.</w:t>
            </w:r>
          </w:p>
          <w:p w:rsidR="00F26A87" w:rsidRPr="00F830EA"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F830EA">
              <w:rPr>
                <w:rFonts w:ascii="Times New Roman" w:eastAsia="Times New Roman" w:hAnsi="Times New Roman" w:cs="Times New Roman"/>
                <w:sz w:val="20"/>
                <w:szCs w:val="20"/>
                <w:u w:val="single"/>
                <w:lang w:eastAsia="zh-CN"/>
              </w:rPr>
              <w:t xml:space="preserve">Коммуникативные </w:t>
            </w:r>
            <w:r w:rsidRPr="00F830EA">
              <w:rPr>
                <w:rFonts w:ascii="Times New Roman" w:eastAsia="Times New Roman" w:hAnsi="Times New Roman" w:cs="Times New Roman"/>
                <w:sz w:val="20"/>
                <w:szCs w:val="20"/>
                <w:lang w:eastAsia="zh-CN"/>
              </w:rPr>
              <w:t>– умеют положительно относиться к позиции другого, договариваться.</w:t>
            </w:r>
          </w:p>
        </w:tc>
        <w:tc>
          <w:tcPr>
            <w:tcW w:w="878" w:type="dxa"/>
          </w:tcPr>
          <w:p w:rsidR="00F26A87" w:rsidRPr="00F830EA" w:rsidRDefault="00F26A87" w:rsidP="00753DBC">
            <w:pPr>
              <w:spacing w:after="0" w:line="240" w:lineRule="auto"/>
              <w:rPr>
                <w:rFonts w:ascii="Times New Roman" w:eastAsia="Times New Roman" w:hAnsi="Times New Roman" w:cs="Times New Roman"/>
                <w:bCs/>
                <w:color w:val="000000"/>
                <w:sz w:val="20"/>
                <w:szCs w:val="20"/>
                <w:lang w:eastAsia="ru-RU"/>
              </w:rPr>
            </w:pPr>
            <w:r w:rsidRPr="00F830EA">
              <w:rPr>
                <w:rFonts w:ascii="Times New Roman" w:eastAsia="Times New Roman" w:hAnsi="Times New Roman" w:cs="Times New Roman"/>
                <w:bCs/>
                <w:color w:val="000000"/>
                <w:sz w:val="20"/>
                <w:szCs w:val="20"/>
                <w:lang w:eastAsia="ru-RU"/>
              </w:rPr>
              <w:lastRenderedPageBreak/>
              <w:t xml:space="preserve">Устный </w:t>
            </w:r>
            <w:r w:rsidRPr="00F830EA">
              <w:rPr>
                <w:rFonts w:ascii="Times New Roman" w:eastAsia="Times New Roman" w:hAnsi="Times New Roman" w:cs="Times New Roman"/>
                <w:bCs/>
                <w:color w:val="000000"/>
                <w:sz w:val="20"/>
                <w:szCs w:val="20"/>
                <w:lang w:eastAsia="ru-RU"/>
              </w:rPr>
              <w:lastRenderedPageBreak/>
              <w:t>опрос.</w:t>
            </w:r>
          </w:p>
        </w:tc>
      </w:tr>
      <w:tr w:rsidR="00F26A87" w:rsidRPr="005A3681" w:rsidTr="00753DBC">
        <w:trPr>
          <w:trHeight w:val="267"/>
          <w:jc w:val="center"/>
        </w:trPr>
        <w:tc>
          <w:tcPr>
            <w:tcW w:w="521"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lastRenderedPageBreak/>
              <w:t>209</w:t>
            </w:r>
          </w:p>
        </w:tc>
        <w:tc>
          <w:tcPr>
            <w:tcW w:w="419"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t>17</w:t>
            </w:r>
          </w:p>
        </w:tc>
        <w:tc>
          <w:tcPr>
            <w:tcW w:w="752" w:type="dxa"/>
          </w:tcPr>
          <w:p w:rsidR="00F26A87" w:rsidRPr="001B44B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709" w:type="dxa"/>
          </w:tcPr>
          <w:p w:rsidR="00F26A87" w:rsidRPr="001B44B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17" w:type="dxa"/>
          </w:tcPr>
          <w:p w:rsidR="00F26A87" w:rsidRPr="001948F6" w:rsidRDefault="00F26A87" w:rsidP="00753DBC">
            <w:pPr>
              <w:rPr>
                <w:rFonts w:ascii="Times New Roman" w:hAnsi="Times New Roman" w:cs="Times New Roman"/>
              </w:rPr>
            </w:pPr>
            <w:r w:rsidRPr="001948F6">
              <w:rPr>
                <w:rFonts w:ascii="Times New Roman" w:hAnsi="Times New Roman" w:cs="Times New Roman"/>
              </w:rPr>
              <w:t>Решение текстовых задач</w:t>
            </w:r>
          </w:p>
        </w:tc>
        <w:tc>
          <w:tcPr>
            <w:tcW w:w="434" w:type="dxa"/>
          </w:tcPr>
          <w:p w:rsidR="00F26A87" w:rsidRPr="00BA3AE3"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835"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Фронтальная – ответы на вопросы,  нахождение значения буквенного выражения.</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Индивидуальная – решение задач на течение.</w:t>
            </w:r>
          </w:p>
        </w:tc>
        <w:tc>
          <w:tcPr>
            <w:tcW w:w="2126"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Объясняют ход решения задачи.</w:t>
            </w:r>
          </w:p>
        </w:tc>
        <w:tc>
          <w:tcPr>
            <w:tcW w:w="1985"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Проявляют положительное от</w:t>
            </w:r>
            <w:r w:rsidRPr="00F830EA">
              <w:rPr>
                <w:rFonts w:ascii="Times New Roman" w:eastAsia="Times New Roman" w:hAnsi="Times New Roman" w:cs="Times New Roman"/>
                <w:sz w:val="20"/>
                <w:szCs w:val="20"/>
                <w:lang w:eastAsia="ru-RU"/>
              </w:rPr>
              <w:softHyphen/>
              <w:t>ношение к урокам математики,  к способам решения новых учебных задач, понимают причины успеха в своей УД.</w:t>
            </w:r>
          </w:p>
        </w:tc>
        <w:tc>
          <w:tcPr>
            <w:tcW w:w="3119"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u w:val="single"/>
                <w:lang w:eastAsia="ru-RU"/>
              </w:rPr>
              <w:t>Регулятивные</w:t>
            </w:r>
            <w:r w:rsidRPr="00F830EA">
              <w:rPr>
                <w:rFonts w:ascii="Times New Roman" w:eastAsia="Times New Roman" w:hAnsi="Times New Roman" w:cs="Times New Roman"/>
                <w:sz w:val="20"/>
                <w:szCs w:val="20"/>
                <w:lang w:eastAsia="ru-RU"/>
              </w:rPr>
              <w:t xml:space="preserve">  - определяют цель учебной деятельности, осуществляют поиск  средств ее достижения.</w:t>
            </w:r>
          </w:p>
          <w:p w:rsidR="00F26A87" w:rsidRPr="00F830EA"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BE2102">
              <w:rPr>
                <w:rFonts w:ascii="Times New Roman" w:eastAsia="Times New Roman" w:hAnsi="Times New Roman" w:cs="Times New Roman"/>
                <w:bCs/>
                <w:iCs/>
                <w:sz w:val="20"/>
                <w:szCs w:val="20"/>
                <w:u w:val="single"/>
                <w:lang w:eastAsia="zh-CN"/>
              </w:rPr>
              <w:t xml:space="preserve">Познавательные </w:t>
            </w:r>
            <w:r w:rsidRPr="00F830EA">
              <w:rPr>
                <w:rFonts w:ascii="Times New Roman" w:eastAsia="Times New Roman" w:hAnsi="Times New Roman" w:cs="Times New Roman"/>
                <w:bCs/>
                <w:iCs/>
                <w:sz w:val="20"/>
                <w:szCs w:val="20"/>
                <w:lang w:eastAsia="zh-CN"/>
              </w:rPr>
              <w:t>– делают предположения об информации, необходимой для решения учебной задачи.</w:t>
            </w:r>
          </w:p>
          <w:p w:rsidR="00F26A87" w:rsidRPr="00F830EA" w:rsidRDefault="00F26A87" w:rsidP="00753DBC">
            <w:pPr>
              <w:suppressAutoHyphens/>
              <w:spacing w:after="0" w:line="240" w:lineRule="auto"/>
              <w:rPr>
                <w:rFonts w:ascii="Times New Roman" w:eastAsia="Times New Roman" w:hAnsi="Times New Roman" w:cs="Times New Roman"/>
                <w:sz w:val="20"/>
                <w:szCs w:val="20"/>
                <w:u w:val="single"/>
                <w:lang w:eastAsia="zh-CN"/>
              </w:rPr>
            </w:pPr>
            <w:r w:rsidRPr="00F830EA">
              <w:rPr>
                <w:rFonts w:ascii="Times New Roman" w:eastAsia="Times New Roman" w:hAnsi="Times New Roman" w:cs="Times New Roman"/>
                <w:sz w:val="20"/>
                <w:szCs w:val="20"/>
                <w:u w:val="single"/>
                <w:lang w:eastAsia="zh-CN"/>
              </w:rPr>
              <w:t xml:space="preserve">Коммуникативные </w:t>
            </w:r>
            <w:r w:rsidRPr="00F830EA">
              <w:rPr>
                <w:rFonts w:ascii="Times New Roman" w:eastAsia="Times New Roman" w:hAnsi="Times New Roman" w:cs="Times New Roman"/>
                <w:sz w:val="20"/>
                <w:szCs w:val="20"/>
                <w:lang w:eastAsia="zh-CN"/>
              </w:rPr>
              <w:t>– умеют оформлять свои мысли в устной и письменной речи с учетом речевых ситуаций.</w:t>
            </w:r>
          </w:p>
        </w:tc>
        <w:tc>
          <w:tcPr>
            <w:tcW w:w="878" w:type="dxa"/>
          </w:tcPr>
          <w:p w:rsidR="00F26A87" w:rsidRPr="00F830EA" w:rsidRDefault="00F26A87" w:rsidP="00753DBC">
            <w:pPr>
              <w:spacing w:after="0" w:line="240" w:lineRule="auto"/>
              <w:rPr>
                <w:rFonts w:ascii="Times New Roman" w:eastAsia="Times New Roman" w:hAnsi="Times New Roman" w:cs="Times New Roman"/>
                <w:bCs/>
                <w:color w:val="000000"/>
                <w:sz w:val="20"/>
                <w:szCs w:val="20"/>
                <w:lang w:eastAsia="ru-RU"/>
              </w:rPr>
            </w:pPr>
            <w:r w:rsidRPr="00F830EA">
              <w:rPr>
                <w:rFonts w:ascii="Times New Roman" w:eastAsia="Times New Roman" w:hAnsi="Times New Roman" w:cs="Times New Roman"/>
                <w:bCs/>
                <w:color w:val="000000"/>
                <w:sz w:val="20"/>
                <w:szCs w:val="20"/>
                <w:lang w:eastAsia="ru-RU"/>
              </w:rPr>
              <w:t>Устный опрос.</w:t>
            </w:r>
          </w:p>
        </w:tc>
      </w:tr>
      <w:tr w:rsidR="00F26A87" w:rsidRPr="005A3681" w:rsidTr="00753DBC">
        <w:trPr>
          <w:trHeight w:val="267"/>
          <w:jc w:val="center"/>
        </w:trPr>
        <w:tc>
          <w:tcPr>
            <w:tcW w:w="521"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sidRPr="001B44B7">
              <w:rPr>
                <w:rFonts w:ascii="Times New Roman" w:eastAsia="Times New Roman" w:hAnsi="Times New Roman" w:cs="Times New Roman"/>
                <w:b/>
                <w:sz w:val="20"/>
                <w:szCs w:val="20"/>
                <w:lang w:eastAsia="ru-RU"/>
              </w:rPr>
              <w:t>210</w:t>
            </w:r>
          </w:p>
        </w:tc>
        <w:tc>
          <w:tcPr>
            <w:tcW w:w="419" w:type="dxa"/>
          </w:tcPr>
          <w:p w:rsidR="00F26A87" w:rsidRPr="001B44B7" w:rsidRDefault="00F26A87" w:rsidP="00753DBC">
            <w:pPr>
              <w:spacing w:after="0" w:line="240" w:lineRule="auto"/>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18</w:t>
            </w:r>
          </w:p>
        </w:tc>
        <w:tc>
          <w:tcPr>
            <w:tcW w:w="752" w:type="dxa"/>
          </w:tcPr>
          <w:p w:rsidR="00F26A87" w:rsidRPr="001B44B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709" w:type="dxa"/>
          </w:tcPr>
          <w:p w:rsidR="00F26A87" w:rsidRPr="001B44B7" w:rsidRDefault="00F26A87" w:rsidP="00753DBC">
            <w:pPr>
              <w:spacing w:after="0" w:line="240" w:lineRule="auto"/>
              <w:contextualSpacing/>
              <w:rPr>
                <w:rFonts w:ascii="Times New Roman" w:eastAsia="Times New Roman" w:hAnsi="Times New Roman" w:cs="Times New Roman"/>
                <w:sz w:val="20"/>
                <w:szCs w:val="20"/>
                <w:lang w:eastAsia="ru-RU"/>
              </w:rPr>
            </w:pPr>
          </w:p>
        </w:tc>
        <w:tc>
          <w:tcPr>
            <w:tcW w:w="2117" w:type="dxa"/>
          </w:tcPr>
          <w:p w:rsidR="00F26A87" w:rsidRPr="001948F6" w:rsidRDefault="00F26A87" w:rsidP="00753DBC">
            <w:pPr>
              <w:rPr>
                <w:rFonts w:ascii="Times New Roman" w:hAnsi="Times New Roman" w:cs="Times New Roman"/>
              </w:rPr>
            </w:pPr>
            <w:r w:rsidRPr="001948F6">
              <w:rPr>
                <w:rFonts w:ascii="Times New Roman" w:hAnsi="Times New Roman" w:cs="Times New Roman"/>
              </w:rPr>
              <w:t>Решение текстовых задач</w:t>
            </w:r>
          </w:p>
        </w:tc>
        <w:tc>
          <w:tcPr>
            <w:tcW w:w="434" w:type="dxa"/>
          </w:tcPr>
          <w:p w:rsidR="00F26A87" w:rsidRPr="00BA3AE3" w:rsidRDefault="00F26A87" w:rsidP="00753DBC">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835"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Фронтальная – ответы на вопросы,  нахождение значения буквенного выражения.</w:t>
            </w:r>
          </w:p>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Индивидуальная – решение задач на течение.</w:t>
            </w:r>
          </w:p>
        </w:tc>
        <w:tc>
          <w:tcPr>
            <w:tcW w:w="2126"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Объясняют ход решения задачи.</w:t>
            </w:r>
          </w:p>
        </w:tc>
        <w:tc>
          <w:tcPr>
            <w:tcW w:w="1985"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lang w:eastAsia="ru-RU"/>
              </w:rPr>
              <w:t>Проявляют положительное от</w:t>
            </w:r>
            <w:r w:rsidRPr="00F830EA">
              <w:rPr>
                <w:rFonts w:ascii="Times New Roman" w:eastAsia="Times New Roman" w:hAnsi="Times New Roman" w:cs="Times New Roman"/>
                <w:sz w:val="20"/>
                <w:szCs w:val="20"/>
                <w:lang w:eastAsia="ru-RU"/>
              </w:rPr>
              <w:softHyphen/>
              <w:t>ношение к урокам математики,  к способам решения новых учебных задач, понимают причины успеха в своей УД.</w:t>
            </w:r>
          </w:p>
        </w:tc>
        <w:tc>
          <w:tcPr>
            <w:tcW w:w="3119" w:type="dxa"/>
          </w:tcPr>
          <w:p w:rsidR="00F26A87" w:rsidRPr="00F830EA" w:rsidRDefault="00F26A87" w:rsidP="00753DBC">
            <w:pPr>
              <w:spacing w:after="0" w:line="240" w:lineRule="auto"/>
              <w:rPr>
                <w:rFonts w:ascii="Times New Roman" w:eastAsia="Times New Roman" w:hAnsi="Times New Roman" w:cs="Times New Roman"/>
                <w:sz w:val="20"/>
                <w:szCs w:val="20"/>
                <w:lang w:eastAsia="ru-RU"/>
              </w:rPr>
            </w:pPr>
            <w:r w:rsidRPr="00F830EA">
              <w:rPr>
                <w:rFonts w:ascii="Times New Roman" w:eastAsia="Times New Roman" w:hAnsi="Times New Roman" w:cs="Times New Roman"/>
                <w:sz w:val="20"/>
                <w:szCs w:val="20"/>
                <w:u w:val="single"/>
                <w:lang w:eastAsia="ru-RU"/>
              </w:rPr>
              <w:t>Регулятивные</w:t>
            </w:r>
            <w:r w:rsidRPr="00F830EA">
              <w:rPr>
                <w:rFonts w:ascii="Times New Roman" w:eastAsia="Times New Roman" w:hAnsi="Times New Roman" w:cs="Times New Roman"/>
                <w:sz w:val="20"/>
                <w:szCs w:val="20"/>
                <w:lang w:eastAsia="ru-RU"/>
              </w:rPr>
              <w:t xml:space="preserve">  - определяют цель учебной деятельности, осуществляют поиск  средств ее достижения.</w:t>
            </w:r>
          </w:p>
          <w:p w:rsidR="00F26A87" w:rsidRPr="00F830EA" w:rsidRDefault="00F26A87" w:rsidP="00753DBC">
            <w:pPr>
              <w:suppressAutoHyphens/>
              <w:spacing w:after="0" w:line="240" w:lineRule="auto"/>
              <w:rPr>
                <w:rFonts w:ascii="Times New Roman" w:eastAsia="Times New Roman" w:hAnsi="Times New Roman" w:cs="Times New Roman"/>
                <w:bCs/>
                <w:iCs/>
                <w:sz w:val="20"/>
                <w:szCs w:val="20"/>
                <w:lang w:eastAsia="zh-CN"/>
              </w:rPr>
            </w:pPr>
            <w:r w:rsidRPr="00BE2102">
              <w:rPr>
                <w:rFonts w:ascii="Times New Roman" w:eastAsia="Times New Roman" w:hAnsi="Times New Roman" w:cs="Times New Roman"/>
                <w:bCs/>
                <w:iCs/>
                <w:sz w:val="20"/>
                <w:szCs w:val="20"/>
                <w:u w:val="single"/>
                <w:lang w:eastAsia="zh-CN"/>
              </w:rPr>
              <w:t xml:space="preserve">Познавательные </w:t>
            </w:r>
            <w:r w:rsidRPr="00F830EA">
              <w:rPr>
                <w:rFonts w:ascii="Times New Roman" w:eastAsia="Times New Roman" w:hAnsi="Times New Roman" w:cs="Times New Roman"/>
                <w:bCs/>
                <w:iCs/>
                <w:sz w:val="20"/>
                <w:szCs w:val="20"/>
                <w:lang w:eastAsia="zh-CN"/>
              </w:rPr>
              <w:t>– делают предположения об информации, необходимой для решения учебной задачи.</w:t>
            </w:r>
          </w:p>
          <w:p w:rsidR="00F26A87" w:rsidRPr="00F830EA" w:rsidRDefault="00F26A87" w:rsidP="00753DBC">
            <w:pPr>
              <w:suppressAutoHyphens/>
              <w:spacing w:after="0" w:line="240" w:lineRule="auto"/>
              <w:rPr>
                <w:rFonts w:ascii="Times New Roman" w:eastAsia="Times New Roman" w:hAnsi="Times New Roman" w:cs="Times New Roman"/>
                <w:sz w:val="20"/>
                <w:szCs w:val="20"/>
                <w:u w:val="single"/>
                <w:lang w:eastAsia="zh-CN"/>
              </w:rPr>
            </w:pPr>
            <w:r w:rsidRPr="00F830EA">
              <w:rPr>
                <w:rFonts w:ascii="Times New Roman" w:eastAsia="Times New Roman" w:hAnsi="Times New Roman" w:cs="Times New Roman"/>
                <w:sz w:val="20"/>
                <w:szCs w:val="20"/>
                <w:u w:val="single"/>
                <w:lang w:eastAsia="zh-CN"/>
              </w:rPr>
              <w:t xml:space="preserve">Коммуникативные </w:t>
            </w:r>
            <w:r w:rsidRPr="00F830EA">
              <w:rPr>
                <w:rFonts w:ascii="Times New Roman" w:eastAsia="Times New Roman" w:hAnsi="Times New Roman" w:cs="Times New Roman"/>
                <w:sz w:val="20"/>
                <w:szCs w:val="20"/>
                <w:lang w:eastAsia="zh-CN"/>
              </w:rPr>
              <w:t>– умеют оформлять свои мысли в устной и письменной речи с учетом речевых ситуаций.</w:t>
            </w:r>
          </w:p>
        </w:tc>
        <w:tc>
          <w:tcPr>
            <w:tcW w:w="878" w:type="dxa"/>
          </w:tcPr>
          <w:p w:rsidR="00F26A87" w:rsidRPr="00F830EA" w:rsidRDefault="00F26A87" w:rsidP="00753DBC">
            <w:pPr>
              <w:spacing w:after="0" w:line="240" w:lineRule="auto"/>
              <w:rPr>
                <w:rFonts w:ascii="Times New Roman" w:eastAsia="Times New Roman" w:hAnsi="Times New Roman" w:cs="Times New Roman"/>
                <w:bCs/>
                <w:color w:val="000000"/>
                <w:sz w:val="20"/>
                <w:szCs w:val="20"/>
                <w:lang w:eastAsia="ru-RU"/>
              </w:rPr>
            </w:pPr>
            <w:r w:rsidRPr="00F830EA">
              <w:rPr>
                <w:rFonts w:ascii="Times New Roman" w:eastAsia="Times New Roman" w:hAnsi="Times New Roman" w:cs="Times New Roman"/>
                <w:bCs/>
                <w:color w:val="000000"/>
                <w:sz w:val="20"/>
                <w:szCs w:val="20"/>
                <w:lang w:eastAsia="ru-RU"/>
              </w:rPr>
              <w:t>Устный опрос.</w:t>
            </w:r>
          </w:p>
        </w:tc>
      </w:tr>
    </w:tbl>
    <w:p w:rsidR="00F26A87" w:rsidRDefault="00F26A87" w:rsidP="00F26A87"/>
    <w:p w:rsidR="00F26A87" w:rsidRDefault="00F26A87" w:rsidP="00F26A87"/>
    <w:p w:rsidR="00F26A87" w:rsidRDefault="00F26A87" w:rsidP="00F26A87"/>
    <w:p w:rsidR="00F26A87" w:rsidRDefault="00F26A87" w:rsidP="00F26A87"/>
    <w:p w:rsidR="00F26A87" w:rsidRDefault="00F26A87" w:rsidP="00F26A87"/>
    <w:p w:rsidR="00F26A87" w:rsidRDefault="00F26A87" w:rsidP="00F26A87"/>
    <w:p w:rsidR="00F26A87" w:rsidRDefault="00F26A87" w:rsidP="00F26A87"/>
    <w:p w:rsidR="00F26A87" w:rsidRDefault="00F26A87" w:rsidP="00F26A87"/>
    <w:p w:rsidR="00F26A87" w:rsidRPr="00EB6038" w:rsidRDefault="00F26A87" w:rsidP="00F26A87">
      <w:pPr>
        <w:ind w:left="360"/>
        <w:jc w:val="center"/>
        <w:rPr>
          <w:rFonts w:ascii="Times New Roman" w:hAnsi="Times New Roman" w:cs="Times New Roman"/>
          <w:b/>
          <w:sz w:val="32"/>
          <w:szCs w:val="32"/>
          <w:u w:val="single"/>
        </w:rPr>
      </w:pPr>
      <w:r w:rsidRPr="00EB6038">
        <w:rPr>
          <w:rFonts w:ascii="Times New Roman" w:hAnsi="Times New Roman" w:cs="Times New Roman"/>
          <w:b/>
          <w:sz w:val="32"/>
          <w:szCs w:val="32"/>
          <w:u w:val="single"/>
        </w:rPr>
        <w:t>Раздел №7 «Учебно-методическое обеспечение и материально-техническое обеспечение учебного процесса»</w:t>
      </w:r>
    </w:p>
    <w:p w:rsidR="00F26A87" w:rsidRPr="00347BCC" w:rsidRDefault="00F26A87" w:rsidP="00F26A87">
      <w:pPr>
        <w:spacing w:after="0" w:line="240" w:lineRule="auto"/>
        <w:jc w:val="both"/>
        <w:rPr>
          <w:rFonts w:ascii="Times New Roman" w:eastAsia="Times New Roman" w:hAnsi="Times New Roman" w:cs="Times New Roman"/>
          <w:sz w:val="28"/>
          <w:szCs w:val="28"/>
          <w:lang w:eastAsia="ru-RU"/>
        </w:rPr>
      </w:pPr>
      <w:r w:rsidRPr="00347BCC">
        <w:rPr>
          <w:rFonts w:ascii="Times New Roman" w:eastAsia="Times New Roman" w:hAnsi="Times New Roman" w:cs="Times New Roman"/>
          <w:sz w:val="28"/>
          <w:szCs w:val="28"/>
          <w:lang w:eastAsia="ru-RU"/>
        </w:rPr>
        <w:t xml:space="preserve">Рабочая  программа составлена на основе федерального образовательного стандарта нового поколения,   Примерной программы  по учебным предметам «Стандарты второго поколения. Математика 5 – 9 класс» </w:t>
      </w:r>
      <w:r w:rsidRPr="00347BCC">
        <w:rPr>
          <w:rFonts w:ascii="Times New Roman" w:eastAsia="Times New Roman" w:hAnsi="Times New Roman" w:cs="Times New Roman"/>
          <w:bCs/>
          <w:sz w:val="28"/>
          <w:szCs w:val="28"/>
          <w:lang w:eastAsia="ru-RU"/>
        </w:rPr>
        <w:t xml:space="preserve"> – М.: Просвещение,  2011 г. и «Сборник рабочих программ 5 – 6 классы», </w:t>
      </w:r>
      <w:r w:rsidRPr="00347BCC">
        <w:rPr>
          <w:rFonts w:ascii="Times New Roman" w:eastAsia="Times New Roman" w:hAnsi="Times New Roman" w:cs="Times New Roman"/>
          <w:sz w:val="28"/>
          <w:szCs w:val="28"/>
          <w:lang w:eastAsia="ru-RU"/>
        </w:rPr>
        <w:t>- М.: Просвещение, 2012. Составитель Т. А. Бурмистрова. Данная рабочая программа ориентирована на учителей математики, работающих в 6 классах по УМК Н.Я.Виленкина.</w:t>
      </w:r>
    </w:p>
    <w:p w:rsidR="00F26A87" w:rsidRPr="00347BCC" w:rsidRDefault="00F26A87" w:rsidP="00F26A87">
      <w:pPr>
        <w:spacing w:after="0" w:line="240" w:lineRule="auto"/>
        <w:contextualSpacing/>
        <w:jc w:val="both"/>
        <w:rPr>
          <w:rFonts w:ascii="Times New Roman" w:eastAsia="Calibri" w:hAnsi="Times New Roman" w:cs="Times New Roman"/>
          <w:b/>
          <w:i/>
          <w:sz w:val="28"/>
          <w:szCs w:val="28"/>
        </w:rPr>
      </w:pPr>
      <w:r w:rsidRPr="00347BCC">
        <w:rPr>
          <w:rFonts w:ascii="Times New Roman" w:eastAsia="Calibri" w:hAnsi="Times New Roman" w:cs="Times New Roman"/>
          <w:b/>
          <w:i/>
          <w:sz w:val="28"/>
          <w:szCs w:val="28"/>
        </w:rPr>
        <w:t>Для учащихся:</w:t>
      </w:r>
    </w:p>
    <w:p w:rsidR="00F26A87" w:rsidRPr="00347BCC" w:rsidRDefault="00F26A87" w:rsidP="00F26A87">
      <w:pPr>
        <w:numPr>
          <w:ilvl w:val="0"/>
          <w:numId w:val="4"/>
        </w:numPr>
        <w:spacing w:after="0" w:line="240" w:lineRule="auto"/>
        <w:contextualSpacing/>
        <w:jc w:val="both"/>
        <w:rPr>
          <w:rFonts w:ascii="Times New Roman" w:eastAsia="Calibri" w:hAnsi="Times New Roman" w:cs="Times New Roman"/>
          <w:sz w:val="28"/>
          <w:szCs w:val="28"/>
        </w:rPr>
      </w:pPr>
      <w:r w:rsidRPr="00347BCC">
        <w:rPr>
          <w:rFonts w:ascii="Times New Roman" w:eastAsia="Calibri" w:hAnsi="Times New Roman" w:cs="Times New Roman"/>
          <w:sz w:val="28"/>
          <w:szCs w:val="28"/>
        </w:rPr>
        <w:t>Н. Я. Виленкин «Математика 6 класс». Учебник для 6 класса общеобразовательных у</w:t>
      </w:r>
      <w:r>
        <w:rPr>
          <w:rFonts w:ascii="Times New Roman" w:eastAsia="Calibri" w:hAnsi="Times New Roman" w:cs="Times New Roman"/>
          <w:sz w:val="28"/>
          <w:szCs w:val="28"/>
        </w:rPr>
        <w:t>чреждений. – М.: Мнемозина, 2014</w:t>
      </w:r>
    </w:p>
    <w:p w:rsidR="00F26A87" w:rsidRPr="00347BCC" w:rsidRDefault="00F26A87" w:rsidP="00F26A87">
      <w:pPr>
        <w:numPr>
          <w:ilvl w:val="0"/>
          <w:numId w:val="4"/>
        </w:numPr>
        <w:spacing w:after="0" w:line="240" w:lineRule="auto"/>
        <w:contextualSpacing/>
        <w:jc w:val="both"/>
        <w:rPr>
          <w:rFonts w:ascii="Times New Roman" w:eastAsia="Calibri" w:hAnsi="Times New Roman" w:cs="Times New Roman"/>
          <w:sz w:val="28"/>
          <w:szCs w:val="28"/>
        </w:rPr>
      </w:pPr>
      <w:r w:rsidRPr="00347BCC">
        <w:rPr>
          <w:rFonts w:ascii="Times New Roman" w:eastAsia="Calibri" w:hAnsi="Times New Roman" w:cs="Times New Roman"/>
          <w:sz w:val="28"/>
          <w:szCs w:val="28"/>
        </w:rPr>
        <w:t xml:space="preserve">Попов М. А. Дидактические материалы по математике. 6 класс к учебнику Н. Я. Виленкина и др.    «Математика 6 класс». ФГОС – «Экзамен», 2013 </w:t>
      </w:r>
    </w:p>
    <w:p w:rsidR="00F26A87" w:rsidRPr="00347BCC" w:rsidRDefault="00F26A87" w:rsidP="00F26A87">
      <w:pPr>
        <w:numPr>
          <w:ilvl w:val="0"/>
          <w:numId w:val="4"/>
        </w:numPr>
        <w:spacing w:after="0" w:line="240" w:lineRule="auto"/>
        <w:contextualSpacing/>
        <w:jc w:val="both"/>
        <w:rPr>
          <w:rFonts w:ascii="Times New Roman" w:eastAsia="Calibri" w:hAnsi="Times New Roman" w:cs="Times New Roman"/>
          <w:sz w:val="28"/>
          <w:szCs w:val="28"/>
        </w:rPr>
      </w:pPr>
      <w:r w:rsidRPr="00347BCC">
        <w:rPr>
          <w:rFonts w:ascii="Times New Roman" w:eastAsia="Calibri" w:hAnsi="Times New Roman" w:cs="Times New Roman"/>
          <w:sz w:val="28"/>
          <w:szCs w:val="28"/>
        </w:rPr>
        <w:t xml:space="preserve">Попов М. А. Контрольные и самостоятельные работы по математике. 6 класс. К учебнику Н. Я. Виленкина и др. « Математика 6 класс». ФГОС – «Экзамен», 2011 </w:t>
      </w:r>
    </w:p>
    <w:p w:rsidR="00F26A87" w:rsidRPr="00347BCC" w:rsidRDefault="00F26A87" w:rsidP="00F26A87">
      <w:pPr>
        <w:numPr>
          <w:ilvl w:val="0"/>
          <w:numId w:val="4"/>
        </w:numPr>
        <w:spacing w:after="0" w:line="240" w:lineRule="auto"/>
        <w:contextualSpacing/>
        <w:jc w:val="both"/>
        <w:rPr>
          <w:rFonts w:ascii="Times New Roman" w:eastAsia="Calibri" w:hAnsi="Times New Roman" w:cs="Times New Roman"/>
          <w:sz w:val="28"/>
          <w:szCs w:val="28"/>
        </w:rPr>
      </w:pPr>
      <w:r w:rsidRPr="00347BCC">
        <w:rPr>
          <w:rFonts w:ascii="Times New Roman" w:eastAsia="Calibri" w:hAnsi="Times New Roman" w:cs="Times New Roman"/>
          <w:sz w:val="28"/>
          <w:szCs w:val="28"/>
        </w:rPr>
        <w:t xml:space="preserve">В. Н. Рудницкая. Рабочая тетрадь №1, №2. «Математика 6 класс». М.: Мнемозина, 2011   </w:t>
      </w:r>
    </w:p>
    <w:p w:rsidR="00F26A87" w:rsidRPr="00347BCC" w:rsidRDefault="00F26A87" w:rsidP="00F26A87">
      <w:pPr>
        <w:numPr>
          <w:ilvl w:val="0"/>
          <w:numId w:val="4"/>
        </w:numPr>
        <w:spacing w:after="0" w:line="240" w:lineRule="auto"/>
        <w:contextualSpacing/>
        <w:jc w:val="both"/>
        <w:rPr>
          <w:rFonts w:ascii="Times New Roman" w:eastAsia="Calibri" w:hAnsi="Times New Roman" w:cs="Times New Roman"/>
          <w:sz w:val="28"/>
          <w:szCs w:val="28"/>
        </w:rPr>
      </w:pPr>
      <w:r w:rsidRPr="00347BCC">
        <w:rPr>
          <w:rFonts w:ascii="Times New Roman" w:eastAsia="Calibri" w:hAnsi="Times New Roman" w:cs="Times New Roman"/>
          <w:sz w:val="28"/>
          <w:szCs w:val="28"/>
        </w:rPr>
        <w:t>В. Н. Рудницкая. УМК Математика 6 класс по учебнику Н. Я. Виленкина [тесты] ФГОС, ООО М.: Спринтер, 2012</w:t>
      </w:r>
    </w:p>
    <w:p w:rsidR="00F26A87" w:rsidRPr="00347BCC" w:rsidRDefault="00F26A87" w:rsidP="00F26A87">
      <w:pPr>
        <w:numPr>
          <w:ilvl w:val="0"/>
          <w:numId w:val="4"/>
        </w:numPr>
        <w:spacing w:after="0" w:line="240" w:lineRule="auto"/>
        <w:ind w:hanging="294"/>
        <w:contextualSpacing/>
        <w:jc w:val="both"/>
        <w:rPr>
          <w:rFonts w:ascii="Times New Roman" w:eastAsia="Calibri" w:hAnsi="Times New Roman" w:cs="Times New Roman"/>
          <w:sz w:val="28"/>
          <w:szCs w:val="28"/>
        </w:rPr>
      </w:pPr>
      <w:r w:rsidRPr="00347BCC">
        <w:rPr>
          <w:rFonts w:ascii="Times New Roman" w:eastAsia="Calibri" w:hAnsi="Times New Roman" w:cs="Times New Roman"/>
          <w:sz w:val="28"/>
          <w:szCs w:val="28"/>
        </w:rPr>
        <w:t xml:space="preserve">В. И. Жохов. Математический тренажер. 6 класс. Пособие для учителей и учащихся. – М.: Мнемозина, 2012 </w:t>
      </w:r>
    </w:p>
    <w:p w:rsidR="00F26A87" w:rsidRPr="00347BCC" w:rsidRDefault="00F26A87" w:rsidP="00F26A87">
      <w:pPr>
        <w:spacing w:after="0" w:line="240" w:lineRule="auto"/>
        <w:contextualSpacing/>
        <w:jc w:val="both"/>
        <w:rPr>
          <w:rFonts w:ascii="Times New Roman" w:eastAsia="Times New Roman" w:hAnsi="Times New Roman" w:cs="Times New Roman"/>
          <w:b/>
          <w:i/>
          <w:sz w:val="28"/>
          <w:szCs w:val="28"/>
          <w:lang w:eastAsia="ru-RU"/>
        </w:rPr>
      </w:pPr>
      <w:r w:rsidRPr="00347BCC">
        <w:rPr>
          <w:rFonts w:ascii="Times New Roman" w:eastAsia="Times New Roman" w:hAnsi="Times New Roman" w:cs="Times New Roman"/>
          <w:b/>
          <w:i/>
          <w:sz w:val="28"/>
          <w:szCs w:val="28"/>
          <w:lang w:eastAsia="ru-RU"/>
        </w:rPr>
        <w:t>Для учителя:</w:t>
      </w:r>
    </w:p>
    <w:p w:rsidR="00F26A87" w:rsidRPr="00347BCC" w:rsidRDefault="00F26A87" w:rsidP="00F26A87">
      <w:pPr>
        <w:numPr>
          <w:ilvl w:val="0"/>
          <w:numId w:val="5"/>
        </w:numPr>
        <w:shd w:val="clear" w:color="auto" w:fill="FFFFFF"/>
        <w:tabs>
          <w:tab w:val="left" w:pos="1134"/>
        </w:tabs>
        <w:spacing w:after="0" w:line="240" w:lineRule="auto"/>
        <w:contextualSpacing/>
        <w:jc w:val="both"/>
        <w:rPr>
          <w:rFonts w:ascii="Times New Roman" w:eastAsia="Calibri" w:hAnsi="Times New Roman" w:cs="Times New Roman"/>
          <w:sz w:val="28"/>
          <w:szCs w:val="28"/>
        </w:rPr>
      </w:pPr>
      <w:r w:rsidRPr="00347BCC">
        <w:rPr>
          <w:rFonts w:ascii="Times New Roman" w:eastAsia="Calibri" w:hAnsi="Times New Roman" w:cs="Times New Roman"/>
          <w:color w:val="000000"/>
          <w:sz w:val="28"/>
          <w:szCs w:val="28"/>
        </w:rPr>
        <w:t xml:space="preserve">Примерная основная образовательная программа образовательного учреждения. Основная школа. </w:t>
      </w:r>
      <w:r w:rsidRPr="00347BCC">
        <w:rPr>
          <w:rFonts w:ascii="Times New Roman" w:eastAsia="Calibri" w:hAnsi="Times New Roman" w:cs="Times New Roman"/>
          <w:sz w:val="28"/>
          <w:szCs w:val="28"/>
        </w:rPr>
        <w:t>Серия: </w:t>
      </w:r>
      <w:hyperlink r:id="rId7" w:tooltip="Стандарты второго поколения" w:history="1">
        <w:r w:rsidRPr="00347BCC">
          <w:rPr>
            <w:rFonts w:ascii="Times New Roman" w:eastAsia="Calibri" w:hAnsi="Times New Roman" w:cs="Times New Roman"/>
            <w:color w:val="0000FF"/>
            <w:sz w:val="28"/>
            <w:szCs w:val="28"/>
            <w:u w:val="single"/>
          </w:rPr>
          <w:t>Стандарты второго поколения</w:t>
        </w:r>
      </w:hyperlink>
      <w:r w:rsidRPr="00347BCC">
        <w:rPr>
          <w:rFonts w:ascii="Times New Roman" w:eastAsia="Calibri" w:hAnsi="Times New Roman" w:cs="Times New Roman"/>
          <w:sz w:val="28"/>
          <w:szCs w:val="28"/>
        </w:rPr>
        <w:t>М: </w:t>
      </w:r>
      <w:hyperlink r:id="rId8" w:tooltip="Просвещение" w:history="1">
        <w:r w:rsidRPr="00347BCC">
          <w:rPr>
            <w:rFonts w:ascii="Times New Roman" w:eastAsia="Calibri" w:hAnsi="Times New Roman" w:cs="Times New Roman"/>
            <w:color w:val="0000FF"/>
            <w:sz w:val="28"/>
            <w:szCs w:val="28"/>
            <w:u w:val="single"/>
          </w:rPr>
          <w:t>Просвещение</w:t>
        </w:r>
      </w:hyperlink>
      <w:r w:rsidRPr="00347BCC">
        <w:rPr>
          <w:rFonts w:ascii="Times New Roman" w:eastAsia="Calibri" w:hAnsi="Times New Roman" w:cs="Times New Roman"/>
          <w:sz w:val="28"/>
          <w:szCs w:val="28"/>
        </w:rPr>
        <w:t>. 2011 – 352с.</w:t>
      </w:r>
    </w:p>
    <w:p w:rsidR="00F26A87" w:rsidRPr="00347BCC" w:rsidRDefault="00F26A87" w:rsidP="00F26A87">
      <w:pPr>
        <w:numPr>
          <w:ilvl w:val="0"/>
          <w:numId w:val="5"/>
        </w:numPr>
        <w:tabs>
          <w:tab w:val="left" w:pos="1134"/>
        </w:tabs>
        <w:spacing w:after="0" w:line="240" w:lineRule="auto"/>
        <w:contextualSpacing/>
        <w:jc w:val="both"/>
        <w:rPr>
          <w:rFonts w:ascii="Times New Roman" w:eastAsia="Calibri" w:hAnsi="Times New Roman" w:cs="Times New Roman"/>
          <w:sz w:val="28"/>
          <w:szCs w:val="28"/>
        </w:rPr>
      </w:pPr>
      <w:r w:rsidRPr="00347BCC">
        <w:rPr>
          <w:rFonts w:ascii="Times New Roman" w:eastAsia="Calibri" w:hAnsi="Times New Roman" w:cs="Times New Roman"/>
          <w:sz w:val="28"/>
          <w:szCs w:val="28"/>
        </w:rPr>
        <w:t>Примерные программы по учебным предметам. Математика 5-9 классы  - 3-е издание, переработанное – М. Просвещение. 2011 – 64с (Стандарты второго поколения)</w:t>
      </w:r>
    </w:p>
    <w:p w:rsidR="00F26A87" w:rsidRPr="00347BCC" w:rsidRDefault="00F26A87" w:rsidP="00F26A87">
      <w:pPr>
        <w:numPr>
          <w:ilvl w:val="0"/>
          <w:numId w:val="5"/>
        </w:numPr>
        <w:spacing w:after="0" w:line="240" w:lineRule="auto"/>
        <w:contextualSpacing/>
        <w:jc w:val="both"/>
        <w:rPr>
          <w:rFonts w:ascii="Times New Roman" w:eastAsia="Calibri" w:hAnsi="Times New Roman" w:cs="Times New Roman"/>
          <w:sz w:val="28"/>
          <w:szCs w:val="28"/>
        </w:rPr>
      </w:pPr>
      <w:r w:rsidRPr="00347BCC">
        <w:rPr>
          <w:rFonts w:ascii="Times New Roman" w:eastAsia="Calibri" w:hAnsi="Times New Roman" w:cs="Times New Roman"/>
          <w:sz w:val="28"/>
          <w:szCs w:val="28"/>
        </w:rPr>
        <w:t>Федеральный государственный общеобразовательный стандарт основного общего образования (Министерство образования и науки Российской Федерации. М. Просвещение. 2011 – 48с (Стандарты второго поколения)</w:t>
      </w:r>
    </w:p>
    <w:p w:rsidR="00F26A87" w:rsidRPr="00347BCC" w:rsidRDefault="00F26A87" w:rsidP="00F26A87">
      <w:pPr>
        <w:numPr>
          <w:ilvl w:val="0"/>
          <w:numId w:val="5"/>
        </w:numPr>
        <w:spacing w:after="0" w:line="240" w:lineRule="auto"/>
        <w:contextualSpacing/>
        <w:jc w:val="both"/>
        <w:rPr>
          <w:rFonts w:ascii="Times New Roman" w:eastAsia="Calibri" w:hAnsi="Times New Roman" w:cs="Times New Roman"/>
          <w:sz w:val="28"/>
          <w:szCs w:val="28"/>
        </w:rPr>
      </w:pPr>
      <w:r w:rsidRPr="00347BCC">
        <w:rPr>
          <w:rFonts w:ascii="Times New Roman" w:eastAsia="Calibri" w:hAnsi="Times New Roman" w:cs="Times New Roman"/>
          <w:sz w:val="28"/>
          <w:szCs w:val="28"/>
        </w:rPr>
        <w:t>Примерные программы по учебным предметам. Математика 5-9 классы  - 3-е издание, переработанное – М. Просвещение. 2011 – 64с (Стандарты второго поколения)</w:t>
      </w:r>
    </w:p>
    <w:p w:rsidR="00F26A87" w:rsidRPr="00347BCC" w:rsidRDefault="00F26A87" w:rsidP="00F26A87">
      <w:pPr>
        <w:numPr>
          <w:ilvl w:val="0"/>
          <w:numId w:val="5"/>
        </w:numPr>
        <w:spacing w:after="0" w:line="240" w:lineRule="auto"/>
        <w:contextualSpacing/>
        <w:jc w:val="both"/>
        <w:rPr>
          <w:rFonts w:ascii="Times New Roman" w:eastAsia="Calibri" w:hAnsi="Times New Roman" w:cs="Times New Roman"/>
          <w:sz w:val="28"/>
          <w:szCs w:val="28"/>
        </w:rPr>
      </w:pPr>
      <w:r w:rsidRPr="00347BCC">
        <w:rPr>
          <w:rFonts w:ascii="Times New Roman" w:eastAsia="Calibri" w:hAnsi="Times New Roman" w:cs="Times New Roman"/>
          <w:sz w:val="28"/>
          <w:szCs w:val="28"/>
        </w:rPr>
        <w:t xml:space="preserve"> «Математика». Сборник рабочих программ. 5-6 классы  [Т.А.Бурмистрова]. – М.: Просвещение, 2013. – 64с.</w:t>
      </w:r>
    </w:p>
    <w:p w:rsidR="00F26A87" w:rsidRPr="00347BCC" w:rsidRDefault="00F26A87" w:rsidP="00F26A87">
      <w:pPr>
        <w:numPr>
          <w:ilvl w:val="0"/>
          <w:numId w:val="5"/>
        </w:numPr>
        <w:spacing w:after="0" w:line="240" w:lineRule="auto"/>
        <w:contextualSpacing/>
        <w:jc w:val="both"/>
        <w:rPr>
          <w:rFonts w:ascii="Times New Roman" w:eastAsia="Calibri" w:hAnsi="Times New Roman" w:cs="Times New Roman"/>
          <w:sz w:val="28"/>
          <w:szCs w:val="28"/>
        </w:rPr>
      </w:pPr>
      <w:r w:rsidRPr="00347BCC">
        <w:rPr>
          <w:rFonts w:ascii="Times New Roman" w:eastAsia="Calibri" w:hAnsi="Times New Roman" w:cs="Times New Roman"/>
          <w:sz w:val="28"/>
          <w:szCs w:val="28"/>
        </w:rPr>
        <w:t>Н. Я. Виленкин «Математика 6 класс». Учебник для 6 класса общеобразовательных учреждений. – М.: Мнемозина, 2010</w:t>
      </w:r>
    </w:p>
    <w:p w:rsidR="00F26A87" w:rsidRPr="00347BCC" w:rsidRDefault="00F26A87" w:rsidP="00F26A87">
      <w:pPr>
        <w:numPr>
          <w:ilvl w:val="0"/>
          <w:numId w:val="5"/>
        </w:numPr>
        <w:spacing w:after="0" w:line="240" w:lineRule="auto"/>
        <w:contextualSpacing/>
        <w:jc w:val="both"/>
        <w:rPr>
          <w:rFonts w:ascii="Times New Roman" w:eastAsia="Calibri" w:hAnsi="Times New Roman" w:cs="Times New Roman"/>
          <w:sz w:val="28"/>
          <w:szCs w:val="28"/>
        </w:rPr>
      </w:pPr>
      <w:r w:rsidRPr="00347BCC">
        <w:rPr>
          <w:rFonts w:ascii="Times New Roman" w:eastAsia="Calibri" w:hAnsi="Times New Roman" w:cs="Times New Roman"/>
          <w:sz w:val="28"/>
          <w:szCs w:val="28"/>
        </w:rPr>
        <w:lastRenderedPageBreak/>
        <w:t xml:space="preserve">Попов М. А. Дидактические материалы по математике. 6 класс к учебнику Н. Я. Виленкина и др.    «Математика 6 класс». ФГОС – «Экзамен», 2013 </w:t>
      </w:r>
    </w:p>
    <w:p w:rsidR="00F26A87" w:rsidRPr="00347BCC" w:rsidRDefault="00F26A87" w:rsidP="00F26A87">
      <w:pPr>
        <w:numPr>
          <w:ilvl w:val="0"/>
          <w:numId w:val="5"/>
        </w:numPr>
        <w:spacing w:after="0" w:line="240" w:lineRule="auto"/>
        <w:contextualSpacing/>
        <w:jc w:val="both"/>
        <w:rPr>
          <w:rFonts w:ascii="Times New Roman" w:eastAsia="Calibri" w:hAnsi="Times New Roman" w:cs="Times New Roman"/>
          <w:sz w:val="28"/>
          <w:szCs w:val="28"/>
        </w:rPr>
      </w:pPr>
      <w:r w:rsidRPr="00347BCC">
        <w:rPr>
          <w:rFonts w:ascii="Times New Roman" w:eastAsia="Calibri" w:hAnsi="Times New Roman" w:cs="Times New Roman"/>
          <w:sz w:val="28"/>
          <w:szCs w:val="28"/>
        </w:rPr>
        <w:t xml:space="preserve">Попов М. А. Контрольные и самостоятельные работы по математике. 6 класс. К учебнику Н. Я. Виленкина и др. « Математика 6 класс». ФГОС – «Экзамен», 2011 </w:t>
      </w:r>
    </w:p>
    <w:p w:rsidR="00F26A87" w:rsidRDefault="00F26A87" w:rsidP="00F26A87">
      <w:pPr>
        <w:numPr>
          <w:ilvl w:val="0"/>
          <w:numId w:val="5"/>
        </w:numPr>
        <w:spacing w:after="0" w:line="240" w:lineRule="auto"/>
        <w:contextualSpacing/>
        <w:jc w:val="both"/>
        <w:rPr>
          <w:rFonts w:ascii="Times New Roman" w:eastAsia="Calibri" w:hAnsi="Times New Roman" w:cs="Times New Roman"/>
          <w:sz w:val="28"/>
          <w:szCs w:val="28"/>
        </w:rPr>
      </w:pPr>
      <w:r w:rsidRPr="00347BCC">
        <w:rPr>
          <w:rFonts w:ascii="Times New Roman" w:eastAsia="Calibri" w:hAnsi="Times New Roman" w:cs="Times New Roman"/>
          <w:sz w:val="28"/>
          <w:szCs w:val="28"/>
        </w:rPr>
        <w:t xml:space="preserve">В. Н. Рудницкая. Рабочая тетрадь №1, №2. «Математика 6 класс». М.: Мнемозина, 2011   </w:t>
      </w:r>
    </w:p>
    <w:p w:rsidR="00F26A87" w:rsidRPr="00247AB3" w:rsidRDefault="00F26A87" w:rsidP="00F26A87">
      <w:pPr>
        <w:numPr>
          <w:ilvl w:val="0"/>
          <w:numId w:val="5"/>
        </w:numPr>
        <w:spacing w:after="0" w:line="240" w:lineRule="auto"/>
        <w:contextualSpacing/>
        <w:jc w:val="both"/>
        <w:rPr>
          <w:rFonts w:ascii="Times New Roman" w:eastAsia="Calibri" w:hAnsi="Times New Roman" w:cs="Times New Roman"/>
          <w:sz w:val="28"/>
          <w:szCs w:val="28"/>
        </w:rPr>
      </w:pPr>
      <w:r w:rsidRPr="00247AB3">
        <w:rPr>
          <w:rFonts w:ascii="Times New Roman" w:eastAsia="Times New Roman" w:hAnsi="Times New Roman" w:cs="Times New Roman"/>
          <w:color w:val="000000"/>
          <w:sz w:val="28"/>
          <w:szCs w:val="28"/>
          <w:lang w:eastAsia="ar-SA"/>
        </w:rPr>
        <w:t>Чесноков, А.С. Дидактические материалы по математике для 6 класса /А.С. Чесноков. – М.: Просвещение, 2010.</w:t>
      </w:r>
    </w:p>
    <w:p w:rsidR="00F26A87" w:rsidRPr="00347BCC" w:rsidRDefault="00F26A87" w:rsidP="00F26A87">
      <w:pPr>
        <w:spacing w:after="0" w:line="240" w:lineRule="auto"/>
        <w:contextualSpacing/>
        <w:rPr>
          <w:rFonts w:ascii="Times New Roman" w:eastAsia="Calibri" w:hAnsi="Times New Roman" w:cs="Times New Roman"/>
          <w:sz w:val="28"/>
          <w:szCs w:val="28"/>
        </w:rPr>
      </w:pPr>
    </w:p>
    <w:p w:rsidR="00F26A87" w:rsidRPr="00347BCC" w:rsidRDefault="00F26A87" w:rsidP="00F26A87">
      <w:pPr>
        <w:spacing w:after="0" w:line="240" w:lineRule="auto"/>
        <w:contextualSpacing/>
        <w:jc w:val="both"/>
        <w:rPr>
          <w:rFonts w:ascii="Times New Roman" w:eastAsia="Calibri" w:hAnsi="Times New Roman" w:cs="Times New Roman"/>
          <w:b/>
          <w:sz w:val="28"/>
          <w:szCs w:val="28"/>
        </w:rPr>
      </w:pPr>
      <w:r w:rsidRPr="00347BCC">
        <w:rPr>
          <w:rFonts w:ascii="Times New Roman" w:eastAsia="Calibri" w:hAnsi="Times New Roman" w:cs="Times New Roman"/>
          <w:b/>
          <w:sz w:val="28"/>
          <w:szCs w:val="28"/>
        </w:rPr>
        <w:t>Интернет – ресурсы:</w:t>
      </w:r>
    </w:p>
    <w:p w:rsidR="00F26A87" w:rsidRPr="00347BCC" w:rsidRDefault="00F26A87" w:rsidP="00F26A87">
      <w:pPr>
        <w:spacing w:after="0" w:line="240" w:lineRule="auto"/>
        <w:contextualSpacing/>
        <w:jc w:val="both"/>
        <w:rPr>
          <w:rFonts w:ascii="Times New Roman" w:eastAsia="Times New Roman" w:hAnsi="Times New Roman" w:cs="Times New Roman"/>
          <w:b/>
          <w:i/>
          <w:sz w:val="28"/>
          <w:szCs w:val="28"/>
          <w:lang w:eastAsia="ru-RU"/>
        </w:rPr>
      </w:pPr>
      <w:r w:rsidRPr="00347BCC">
        <w:rPr>
          <w:rFonts w:ascii="Times New Roman" w:eastAsia="Times New Roman" w:hAnsi="Times New Roman" w:cs="Times New Roman"/>
          <w:b/>
          <w:i/>
          <w:sz w:val="28"/>
          <w:szCs w:val="28"/>
          <w:lang w:eastAsia="ru-RU"/>
        </w:rPr>
        <w:t xml:space="preserve">Сайты для учащихся: </w:t>
      </w:r>
    </w:p>
    <w:p w:rsidR="00F26A87" w:rsidRPr="00347BCC" w:rsidRDefault="00F26A87" w:rsidP="00F26A87">
      <w:pPr>
        <w:numPr>
          <w:ilvl w:val="0"/>
          <w:numId w:val="6"/>
        </w:numPr>
        <w:spacing w:after="0" w:line="240" w:lineRule="auto"/>
        <w:contextualSpacing/>
        <w:jc w:val="both"/>
        <w:rPr>
          <w:rFonts w:ascii="Times New Roman" w:eastAsia="Times New Roman" w:hAnsi="Times New Roman" w:cs="Times New Roman"/>
          <w:sz w:val="28"/>
          <w:szCs w:val="28"/>
          <w:lang w:eastAsia="ru-RU"/>
        </w:rPr>
      </w:pPr>
      <w:r w:rsidRPr="00347BCC">
        <w:rPr>
          <w:rFonts w:ascii="Times New Roman" w:eastAsia="Times New Roman" w:hAnsi="Times New Roman" w:cs="Times New Roman"/>
          <w:sz w:val="28"/>
          <w:szCs w:val="28"/>
          <w:lang w:eastAsia="ru-RU"/>
        </w:rPr>
        <w:t xml:space="preserve">Интерактивный учебник. Математика 6 класс. Правила, задачи, примеры </w:t>
      </w:r>
      <w:hyperlink r:id="rId9" w:history="1">
        <w:r w:rsidRPr="00347BCC">
          <w:rPr>
            <w:rFonts w:ascii="Times New Roman" w:eastAsia="Times New Roman" w:hAnsi="Times New Roman" w:cs="Times New Roman"/>
            <w:color w:val="0000FF"/>
            <w:sz w:val="28"/>
            <w:szCs w:val="28"/>
            <w:u w:val="single"/>
            <w:lang w:eastAsia="ru-RU"/>
          </w:rPr>
          <w:t>http://www.matematika-na.ru</w:t>
        </w:r>
      </w:hyperlink>
    </w:p>
    <w:p w:rsidR="00F26A87" w:rsidRPr="00347BCC" w:rsidRDefault="00F26A87" w:rsidP="00F26A87">
      <w:pPr>
        <w:numPr>
          <w:ilvl w:val="0"/>
          <w:numId w:val="6"/>
        </w:numPr>
        <w:spacing w:after="0" w:line="240" w:lineRule="auto"/>
        <w:contextualSpacing/>
        <w:jc w:val="both"/>
        <w:rPr>
          <w:rFonts w:ascii="Times New Roman" w:eastAsia="Times New Roman" w:hAnsi="Times New Roman" w:cs="Times New Roman"/>
          <w:sz w:val="28"/>
          <w:szCs w:val="28"/>
          <w:lang w:eastAsia="ru-RU"/>
        </w:rPr>
      </w:pPr>
      <w:r w:rsidRPr="00347BCC">
        <w:rPr>
          <w:rFonts w:ascii="Times New Roman" w:eastAsia="Times New Roman" w:hAnsi="Times New Roman" w:cs="Times New Roman"/>
          <w:sz w:val="28"/>
          <w:szCs w:val="28"/>
          <w:lang w:eastAsia="ru-RU"/>
        </w:rPr>
        <w:t xml:space="preserve">Энциклопедия для детей    </w:t>
      </w:r>
      <w:hyperlink r:id="rId10" w:history="1">
        <w:r w:rsidRPr="00347BCC">
          <w:rPr>
            <w:rFonts w:ascii="Times New Roman" w:eastAsia="Times New Roman" w:hAnsi="Times New Roman" w:cs="Times New Roman"/>
            <w:color w:val="0000FF"/>
            <w:sz w:val="28"/>
            <w:szCs w:val="28"/>
            <w:u w:val="single"/>
            <w:lang w:eastAsia="ru-RU"/>
          </w:rPr>
          <w:t>http://the800.info/yentsiklopediya-dlya-detey-matematika</w:t>
        </w:r>
      </w:hyperlink>
    </w:p>
    <w:p w:rsidR="00F26A87" w:rsidRPr="00347BCC" w:rsidRDefault="00F26A87" w:rsidP="00F26A87">
      <w:pPr>
        <w:numPr>
          <w:ilvl w:val="0"/>
          <w:numId w:val="6"/>
        </w:numPr>
        <w:spacing w:after="0" w:line="240" w:lineRule="auto"/>
        <w:contextualSpacing/>
        <w:rPr>
          <w:rFonts w:ascii="Times New Roman" w:eastAsia="Times New Roman" w:hAnsi="Times New Roman" w:cs="Times New Roman"/>
          <w:sz w:val="28"/>
          <w:szCs w:val="28"/>
          <w:lang w:eastAsia="ru-RU"/>
        </w:rPr>
      </w:pPr>
      <w:r w:rsidRPr="00347BCC">
        <w:rPr>
          <w:rFonts w:ascii="Times New Roman" w:eastAsia="Times New Roman" w:hAnsi="Times New Roman" w:cs="Times New Roman"/>
          <w:sz w:val="28"/>
          <w:szCs w:val="28"/>
          <w:lang w:eastAsia="ru-RU"/>
        </w:rPr>
        <w:t xml:space="preserve">Энциклопедия по математике  </w:t>
      </w:r>
      <w:hyperlink r:id="rId11" w:history="1">
        <w:r w:rsidRPr="00347BCC">
          <w:rPr>
            <w:rFonts w:ascii="Times New Roman" w:eastAsia="Times New Roman" w:hAnsi="Times New Roman" w:cs="Times New Roman"/>
            <w:color w:val="0000FF"/>
            <w:sz w:val="28"/>
            <w:szCs w:val="28"/>
            <w:u w:val="single"/>
            <w:lang w:eastAsia="ru-RU"/>
          </w:rPr>
          <w:t>http://www.krugosvet.ru/enc/nauka_i_tehnika/matematika/MATEMATIKA.html</w:t>
        </w:r>
      </w:hyperlink>
    </w:p>
    <w:p w:rsidR="00F26A87" w:rsidRPr="00347BCC" w:rsidRDefault="00F26A87" w:rsidP="00F26A87">
      <w:pPr>
        <w:numPr>
          <w:ilvl w:val="0"/>
          <w:numId w:val="6"/>
        </w:numPr>
        <w:spacing w:after="0" w:line="240" w:lineRule="auto"/>
        <w:contextualSpacing/>
        <w:jc w:val="both"/>
        <w:rPr>
          <w:rFonts w:ascii="Times New Roman" w:eastAsia="Times New Roman" w:hAnsi="Times New Roman" w:cs="Times New Roman"/>
          <w:sz w:val="28"/>
          <w:szCs w:val="28"/>
          <w:lang w:eastAsia="ru-RU"/>
        </w:rPr>
      </w:pPr>
      <w:r w:rsidRPr="00347BCC">
        <w:rPr>
          <w:rFonts w:ascii="Times New Roman" w:eastAsia="Times New Roman" w:hAnsi="Times New Roman" w:cs="Times New Roman"/>
          <w:sz w:val="28"/>
          <w:szCs w:val="28"/>
          <w:lang w:eastAsia="ru-RU"/>
        </w:rPr>
        <w:t xml:space="preserve">Справочник по математике для школьников   </w:t>
      </w:r>
      <w:hyperlink r:id="rId12" w:history="1">
        <w:r w:rsidRPr="00347BCC">
          <w:rPr>
            <w:rFonts w:ascii="Times New Roman" w:eastAsia="Times New Roman" w:hAnsi="Times New Roman" w:cs="Times New Roman"/>
            <w:color w:val="0000FF"/>
            <w:sz w:val="28"/>
            <w:szCs w:val="28"/>
            <w:u w:val="single"/>
            <w:lang w:eastAsia="ru-RU"/>
          </w:rPr>
          <w:t>http://www.resolventa.ru/demo/demomath.htm</w:t>
        </w:r>
      </w:hyperlink>
    </w:p>
    <w:p w:rsidR="00F26A87" w:rsidRPr="00347BCC" w:rsidRDefault="00F26A87" w:rsidP="00F26A87">
      <w:pPr>
        <w:numPr>
          <w:ilvl w:val="0"/>
          <w:numId w:val="6"/>
        </w:numPr>
        <w:spacing w:after="0" w:line="240" w:lineRule="auto"/>
        <w:contextualSpacing/>
        <w:jc w:val="both"/>
        <w:rPr>
          <w:rFonts w:ascii="Times New Roman" w:eastAsia="Times New Roman" w:hAnsi="Times New Roman" w:cs="Times New Roman"/>
          <w:sz w:val="28"/>
          <w:szCs w:val="28"/>
          <w:lang w:eastAsia="ru-RU"/>
        </w:rPr>
      </w:pPr>
      <w:r w:rsidRPr="00347BCC">
        <w:rPr>
          <w:rFonts w:ascii="Times New Roman" w:eastAsia="Times New Roman" w:hAnsi="Times New Roman" w:cs="Times New Roman"/>
          <w:sz w:val="28"/>
          <w:szCs w:val="28"/>
          <w:lang w:eastAsia="ru-RU"/>
        </w:rPr>
        <w:t>Математика он-лайн</w:t>
      </w:r>
      <w:hyperlink r:id="rId13" w:history="1">
        <w:r w:rsidRPr="00347BCC">
          <w:rPr>
            <w:rFonts w:ascii="Times New Roman" w:eastAsia="Times New Roman" w:hAnsi="Times New Roman" w:cs="Times New Roman"/>
            <w:color w:val="0000FF"/>
            <w:sz w:val="28"/>
            <w:szCs w:val="28"/>
            <w:u w:val="single"/>
            <w:lang w:eastAsia="ru-RU"/>
          </w:rPr>
          <w:t>http://uchit.rastu.ru</w:t>
        </w:r>
      </w:hyperlink>
    </w:p>
    <w:p w:rsidR="00F26A87" w:rsidRPr="00347BCC" w:rsidRDefault="00F26A87" w:rsidP="00F26A87">
      <w:pPr>
        <w:spacing w:after="0" w:line="240" w:lineRule="auto"/>
        <w:contextualSpacing/>
        <w:jc w:val="both"/>
        <w:rPr>
          <w:rFonts w:ascii="Times New Roman" w:eastAsia="Calibri" w:hAnsi="Times New Roman" w:cs="Times New Roman"/>
          <w:b/>
          <w:i/>
          <w:sz w:val="28"/>
          <w:szCs w:val="28"/>
        </w:rPr>
      </w:pPr>
      <w:r w:rsidRPr="00347BCC">
        <w:rPr>
          <w:rFonts w:ascii="Times New Roman" w:eastAsia="Calibri" w:hAnsi="Times New Roman" w:cs="Times New Roman"/>
          <w:b/>
          <w:i/>
          <w:sz w:val="28"/>
          <w:szCs w:val="28"/>
        </w:rPr>
        <w:t>Сайты для учителя:</w:t>
      </w:r>
    </w:p>
    <w:p w:rsidR="00F26A87" w:rsidRPr="00347BCC" w:rsidRDefault="00F26A87" w:rsidP="00F26A87">
      <w:pPr>
        <w:numPr>
          <w:ilvl w:val="0"/>
          <w:numId w:val="7"/>
        </w:numPr>
        <w:spacing w:after="0" w:line="240" w:lineRule="auto"/>
        <w:contextualSpacing/>
        <w:jc w:val="both"/>
        <w:rPr>
          <w:rFonts w:ascii="Times New Roman" w:eastAsia="Calibri" w:hAnsi="Times New Roman" w:cs="Times New Roman"/>
          <w:sz w:val="28"/>
          <w:szCs w:val="28"/>
        </w:rPr>
      </w:pPr>
      <w:r w:rsidRPr="00347BCC">
        <w:rPr>
          <w:rFonts w:ascii="Times New Roman" w:eastAsia="Calibri" w:hAnsi="Times New Roman" w:cs="Times New Roman"/>
          <w:sz w:val="28"/>
          <w:szCs w:val="28"/>
        </w:rPr>
        <w:t xml:space="preserve">Педсовет, математика  </w:t>
      </w:r>
      <w:hyperlink r:id="rId14" w:history="1">
        <w:r w:rsidRPr="00347BCC">
          <w:rPr>
            <w:rFonts w:ascii="Times New Roman" w:eastAsia="Calibri" w:hAnsi="Times New Roman" w:cs="Times New Roman"/>
            <w:color w:val="0000FF"/>
            <w:sz w:val="28"/>
            <w:szCs w:val="28"/>
            <w:u w:val="single"/>
          </w:rPr>
          <w:t>http://pedsovet.su/load/135</w:t>
        </w:r>
      </w:hyperlink>
    </w:p>
    <w:p w:rsidR="00F26A87" w:rsidRPr="00347BCC" w:rsidRDefault="00F26A87" w:rsidP="00F26A87">
      <w:pPr>
        <w:numPr>
          <w:ilvl w:val="0"/>
          <w:numId w:val="7"/>
        </w:numPr>
        <w:spacing w:after="0" w:line="240" w:lineRule="auto"/>
        <w:contextualSpacing/>
        <w:jc w:val="both"/>
        <w:rPr>
          <w:rFonts w:ascii="Times New Roman" w:eastAsia="Calibri" w:hAnsi="Times New Roman" w:cs="Times New Roman"/>
          <w:sz w:val="28"/>
          <w:szCs w:val="28"/>
        </w:rPr>
      </w:pPr>
      <w:r w:rsidRPr="00347BCC">
        <w:rPr>
          <w:rFonts w:ascii="Times New Roman" w:eastAsia="Calibri" w:hAnsi="Times New Roman" w:cs="Times New Roman"/>
          <w:sz w:val="28"/>
          <w:szCs w:val="28"/>
        </w:rPr>
        <w:t xml:space="preserve">Учительский портал. Математика  </w:t>
      </w:r>
      <w:hyperlink r:id="rId15" w:history="1">
        <w:r w:rsidRPr="00347BCC">
          <w:rPr>
            <w:rFonts w:ascii="Times New Roman" w:eastAsia="Calibri" w:hAnsi="Times New Roman" w:cs="Times New Roman"/>
            <w:color w:val="0000FF"/>
            <w:sz w:val="28"/>
            <w:szCs w:val="28"/>
            <w:u w:val="single"/>
          </w:rPr>
          <w:t>http://www.uchportal.ru/load/28</w:t>
        </w:r>
      </w:hyperlink>
    </w:p>
    <w:p w:rsidR="00F26A87" w:rsidRPr="00347BCC" w:rsidRDefault="00F26A87" w:rsidP="00F26A87">
      <w:pPr>
        <w:numPr>
          <w:ilvl w:val="0"/>
          <w:numId w:val="7"/>
        </w:numPr>
        <w:spacing w:after="0" w:line="240" w:lineRule="auto"/>
        <w:contextualSpacing/>
        <w:rPr>
          <w:rFonts w:ascii="Times New Roman" w:eastAsia="Calibri" w:hAnsi="Times New Roman" w:cs="Times New Roman"/>
          <w:sz w:val="28"/>
          <w:szCs w:val="28"/>
        </w:rPr>
      </w:pPr>
      <w:r w:rsidRPr="00347BCC">
        <w:rPr>
          <w:rFonts w:ascii="Times New Roman" w:eastAsia="Calibri" w:hAnsi="Times New Roman" w:cs="Times New Roman"/>
          <w:sz w:val="28"/>
          <w:szCs w:val="28"/>
        </w:rPr>
        <w:t xml:space="preserve">Уроки. Нет. Для учителя математики, алгебры, геометрии  </w:t>
      </w:r>
      <w:hyperlink r:id="rId16" w:history="1">
        <w:r w:rsidRPr="00347BCC">
          <w:rPr>
            <w:rFonts w:ascii="Times New Roman" w:eastAsia="Calibri" w:hAnsi="Times New Roman" w:cs="Times New Roman"/>
            <w:color w:val="0000FF"/>
            <w:sz w:val="28"/>
            <w:szCs w:val="28"/>
            <w:u w:val="single"/>
          </w:rPr>
          <w:t>http://www.uroki.net/docmat.htm</w:t>
        </w:r>
      </w:hyperlink>
    </w:p>
    <w:p w:rsidR="00F26A87" w:rsidRPr="00347BCC" w:rsidRDefault="00F26A87" w:rsidP="00F26A87">
      <w:pPr>
        <w:numPr>
          <w:ilvl w:val="0"/>
          <w:numId w:val="7"/>
        </w:numPr>
        <w:spacing w:after="0" w:line="240" w:lineRule="auto"/>
        <w:contextualSpacing/>
        <w:jc w:val="both"/>
        <w:rPr>
          <w:rFonts w:ascii="Times New Roman" w:eastAsia="Calibri" w:hAnsi="Times New Roman" w:cs="Times New Roman"/>
          <w:sz w:val="28"/>
          <w:szCs w:val="28"/>
        </w:rPr>
      </w:pPr>
      <w:r w:rsidRPr="00347BCC">
        <w:rPr>
          <w:rFonts w:ascii="Times New Roman" w:eastAsia="Calibri" w:hAnsi="Times New Roman" w:cs="Times New Roman"/>
          <w:sz w:val="28"/>
          <w:szCs w:val="28"/>
        </w:rPr>
        <w:t xml:space="preserve">Видеоуроки  по  математике – 6 класс , </w:t>
      </w:r>
      <w:r w:rsidRPr="00347BCC">
        <w:rPr>
          <w:rFonts w:ascii="Times New Roman" w:eastAsia="Calibri" w:hAnsi="Times New Roman" w:cs="Times New Roman"/>
          <w:sz w:val="28"/>
          <w:szCs w:val="28"/>
          <w:lang w:val="en-US"/>
        </w:rPr>
        <w:t>UROKIMATEMAIKI</w:t>
      </w:r>
      <w:r w:rsidRPr="00347BCC">
        <w:rPr>
          <w:rFonts w:ascii="Times New Roman" w:eastAsia="Calibri" w:hAnsi="Times New Roman" w:cs="Times New Roman"/>
          <w:sz w:val="28"/>
          <w:szCs w:val="28"/>
        </w:rPr>
        <w:t>.</w:t>
      </w:r>
      <w:r w:rsidRPr="00347BCC">
        <w:rPr>
          <w:rFonts w:ascii="Times New Roman" w:eastAsia="Calibri" w:hAnsi="Times New Roman" w:cs="Times New Roman"/>
          <w:sz w:val="28"/>
          <w:szCs w:val="28"/>
          <w:lang w:val="en-US"/>
        </w:rPr>
        <w:t>RU</w:t>
      </w:r>
      <w:r w:rsidRPr="00347BCC">
        <w:rPr>
          <w:rFonts w:ascii="Times New Roman" w:eastAsia="Calibri" w:hAnsi="Times New Roman" w:cs="Times New Roman"/>
          <w:sz w:val="28"/>
          <w:szCs w:val="28"/>
        </w:rPr>
        <w:t xml:space="preserve"> ( Игорь Жаборовский )</w:t>
      </w:r>
    </w:p>
    <w:p w:rsidR="00F26A87" w:rsidRPr="00347BCC" w:rsidRDefault="00F26A87" w:rsidP="00F26A87">
      <w:pPr>
        <w:numPr>
          <w:ilvl w:val="0"/>
          <w:numId w:val="7"/>
        </w:numPr>
        <w:spacing w:after="0" w:line="240" w:lineRule="auto"/>
        <w:contextualSpacing/>
        <w:jc w:val="both"/>
        <w:rPr>
          <w:rFonts w:ascii="Times New Roman" w:eastAsia="Calibri" w:hAnsi="Times New Roman" w:cs="Times New Roman"/>
          <w:sz w:val="28"/>
          <w:szCs w:val="28"/>
        </w:rPr>
      </w:pPr>
      <w:r w:rsidRPr="00347BCC">
        <w:rPr>
          <w:rFonts w:ascii="Times New Roman" w:eastAsia="Calibri" w:hAnsi="Times New Roman" w:cs="Times New Roman"/>
          <w:sz w:val="28"/>
          <w:szCs w:val="28"/>
        </w:rPr>
        <w:t>Электронный учебник</w:t>
      </w:r>
    </w:p>
    <w:p w:rsidR="00F26A87" w:rsidRPr="00347BCC" w:rsidRDefault="00F26A87" w:rsidP="00F26A87">
      <w:pPr>
        <w:numPr>
          <w:ilvl w:val="0"/>
          <w:numId w:val="7"/>
        </w:numPr>
        <w:spacing w:after="0" w:line="240" w:lineRule="auto"/>
        <w:contextualSpacing/>
        <w:jc w:val="both"/>
        <w:rPr>
          <w:rFonts w:ascii="Times New Roman" w:eastAsia="Calibri" w:hAnsi="Times New Roman" w:cs="Times New Roman"/>
          <w:sz w:val="28"/>
          <w:szCs w:val="28"/>
        </w:rPr>
      </w:pPr>
      <w:r w:rsidRPr="00347BCC">
        <w:rPr>
          <w:rFonts w:ascii="Times New Roman" w:eastAsia="Calibri" w:hAnsi="Times New Roman" w:cs="Times New Roman"/>
          <w:sz w:val="28"/>
          <w:szCs w:val="28"/>
        </w:rPr>
        <w:t>Электронное пособие. Математика, поурочные планы 5-6 классы. Издательство « Учитель»</w:t>
      </w:r>
    </w:p>
    <w:p w:rsidR="00F26A87" w:rsidRPr="00347BCC" w:rsidRDefault="00F26A87" w:rsidP="00F26A87">
      <w:pPr>
        <w:numPr>
          <w:ilvl w:val="0"/>
          <w:numId w:val="7"/>
        </w:numPr>
        <w:spacing w:after="0" w:line="240" w:lineRule="auto"/>
        <w:contextualSpacing/>
        <w:jc w:val="both"/>
        <w:rPr>
          <w:rFonts w:ascii="Times New Roman" w:eastAsia="Calibri" w:hAnsi="Times New Roman" w:cs="Times New Roman"/>
          <w:sz w:val="28"/>
          <w:szCs w:val="28"/>
        </w:rPr>
      </w:pPr>
      <w:r w:rsidRPr="00347BCC">
        <w:rPr>
          <w:rFonts w:ascii="Times New Roman" w:eastAsia="Calibri" w:hAnsi="Times New Roman" w:cs="Times New Roman"/>
          <w:sz w:val="28"/>
          <w:szCs w:val="28"/>
        </w:rPr>
        <w:t>Тренажер по математике к учебнику Н. Я. Виленкина и др. Издательство « Экзамен»</w:t>
      </w:r>
    </w:p>
    <w:p w:rsidR="00F26A87" w:rsidRPr="00347BCC" w:rsidRDefault="00F26A87" w:rsidP="00F26A87">
      <w:pPr>
        <w:spacing w:after="0" w:line="240" w:lineRule="auto"/>
        <w:jc w:val="both"/>
        <w:rPr>
          <w:rFonts w:ascii="Times New Roman" w:eastAsia="Times New Roman" w:hAnsi="Times New Roman" w:cs="Times New Roman"/>
          <w:b/>
          <w:sz w:val="28"/>
          <w:szCs w:val="28"/>
          <w:u w:val="single"/>
          <w:lang w:eastAsia="ru-RU"/>
        </w:rPr>
      </w:pPr>
      <w:r w:rsidRPr="00347BCC">
        <w:rPr>
          <w:rFonts w:ascii="Times New Roman" w:eastAsia="Times New Roman" w:hAnsi="Times New Roman" w:cs="Times New Roman"/>
          <w:b/>
          <w:sz w:val="28"/>
          <w:szCs w:val="28"/>
          <w:u w:val="single"/>
          <w:lang w:eastAsia="ru-RU"/>
        </w:rPr>
        <w:t>Техническое обеспечение образовательного процесса</w:t>
      </w:r>
    </w:p>
    <w:p w:rsidR="00F26A87" w:rsidRPr="00347BCC" w:rsidRDefault="00F26A87" w:rsidP="00F26A87">
      <w:pPr>
        <w:spacing w:after="0" w:line="240" w:lineRule="auto"/>
        <w:contextualSpacing/>
        <w:jc w:val="both"/>
        <w:rPr>
          <w:rFonts w:ascii="Times New Roman" w:eastAsia="Times New Roman" w:hAnsi="Times New Roman" w:cs="Times New Roman"/>
          <w:b/>
          <w:sz w:val="28"/>
          <w:szCs w:val="28"/>
          <w:lang w:eastAsia="ru-RU"/>
        </w:rPr>
      </w:pPr>
      <w:r w:rsidRPr="00347BCC">
        <w:rPr>
          <w:rFonts w:ascii="Times New Roman" w:eastAsia="Times New Roman" w:hAnsi="Times New Roman" w:cs="Times New Roman"/>
          <w:b/>
          <w:sz w:val="28"/>
          <w:szCs w:val="28"/>
          <w:lang w:eastAsia="ru-RU"/>
        </w:rPr>
        <w:t>Материальное обеспечение кабинетов:</w:t>
      </w:r>
    </w:p>
    <w:p w:rsidR="00F26A87" w:rsidRPr="00347BCC" w:rsidRDefault="00F26A87" w:rsidP="00F26A87">
      <w:pPr>
        <w:spacing w:after="0" w:line="240" w:lineRule="auto"/>
        <w:contextualSpacing/>
        <w:jc w:val="both"/>
        <w:rPr>
          <w:rFonts w:ascii="Times New Roman" w:eastAsia="Times New Roman" w:hAnsi="Times New Roman" w:cs="Times New Roman"/>
          <w:sz w:val="28"/>
          <w:szCs w:val="28"/>
          <w:lang w:eastAsia="ru-RU"/>
        </w:rPr>
      </w:pPr>
      <w:r w:rsidRPr="00347BCC">
        <w:rPr>
          <w:rFonts w:ascii="Times New Roman" w:eastAsia="Times New Roman" w:hAnsi="Times New Roman" w:cs="Times New Roman"/>
          <w:sz w:val="28"/>
          <w:szCs w:val="28"/>
          <w:lang w:eastAsia="ru-RU"/>
        </w:rPr>
        <w:t>- мультимедийный компьютер;</w:t>
      </w:r>
    </w:p>
    <w:p w:rsidR="00F26A87" w:rsidRPr="00347BCC" w:rsidRDefault="00F26A87" w:rsidP="00F26A87">
      <w:pPr>
        <w:spacing w:after="0" w:line="240" w:lineRule="auto"/>
        <w:contextualSpacing/>
        <w:jc w:val="both"/>
        <w:rPr>
          <w:rFonts w:ascii="Times New Roman" w:eastAsia="Times New Roman" w:hAnsi="Times New Roman" w:cs="Times New Roman"/>
          <w:sz w:val="28"/>
          <w:szCs w:val="28"/>
          <w:lang w:eastAsia="ru-RU"/>
        </w:rPr>
      </w:pPr>
      <w:r w:rsidRPr="00347BCC">
        <w:rPr>
          <w:rFonts w:ascii="Times New Roman" w:eastAsia="Times New Roman" w:hAnsi="Times New Roman" w:cs="Times New Roman"/>
          <w:sz w:val="28"/>
          <w:szCs w:val="28"/>
          <w:lang w:eastAsia="ru-RU"/>
        </w:rPr>
        <w:t>- проектор;</w:t>
      </w:r>
    </w:p>
    <w:p w:rsidR="00F26A87" w:rsidRPr="00347BCC" w:rsidRDefault="00F26A87" w:rsidP="00F26A87">
      <w:pPr>
        <w:spacing w:after="0" w:line="240" w:lineRule="auto"/>
        <w:contextualSpacing/>
        <w:jc w:val="both"/>
        <w:rPr>
          <w:rFonts w:ascii="Times New Roman" w:eastAsia="Times New Roman" w:hAnsi="Times New Roman" w:cs="Times New Roman"/>
          <w:sz w:val="28"/>
          <w:szCs w:val="28"/>
          <w:lang w:eastAsia="ru-RU"/>
        </w:rPr>
      </w:pPr>
      <w:r w:rsidRPr="00347BCC">
        <w:rPr>
          <w:rFonts w:ascii="Times New Roman" w:eastAsia="Times New Roman" w:hAnsi="Times New Roman" w:cs="Times New Roman"/>
          <w:sz w:val="28"/>
          <w:szCs w:val="28"/>
          <w:lang w:eastAsia="ru-RU"/>
        </w:rPr>
        <w:t>- экран;</w:t>
      </w:r>
    </w:p>
    <w:p w:rsidR="00F26A87" w:rsidRPr="00347BCC" w:rsidRDefault="00F26A87" w:rsidP="00F26A87">
      <w:pPr>
        <w:spacing w:after="0" w:line="240" w:lineRule="auto"/>
        <w:contextualSpacing/>
        <w:jc w:val="both"/>
        <w:rPr>
          <w:rFonts w:ascii="Times New Roman" w:eastAsia="Times New Roman" w:hAnsi="Times New Roman" w:cs="Times New Roman"/>
          <w:sz w:val="28"/>
          <w:szCs w:val="28"/>
          <w:lang w:eastAsia="ru-RU"/>
        </w:rPr>
      </w:pPr>
      <w:r w:rsidRPr="00347BCC">
        <w:rPr>
          <w:rFonts w:ascii="Times New Roman" w:eastAsia="Times New Roman" w:hAnsi="Times New Roman" w:cs="Times New Roman"/>
          <w:sz w:val="28"/>
          <w:szCs w:val="28"/>
          <w:lang w:eastAsia="ru-RU"/>
        </w:rPr>
        <w:t>- интернет.</w:t>
      </w:r>
    </w:p>
    <w:p w:rsidR="00F26A87" w:rsidRPr="00347BCC" w:rsidRDefault="00F26A87" w:rsidP="00F26A87">
      <w:pPr>
        <w:spacing w:after="0" w:line="240" w:lineRule="auto"/>
        <w:contextualSpacing/>
        <w:jc w:val="both"/>
        <w:rPr>
          <w:rFonts w:ascii="Times New Roman" w:eastAsia="Times New Roman" w:hAnsi="Times New Roman" w:cs="Times New Roman"/>
          <w:b/>
          <w:sz w:val="28"/>
          <w:szCs w:val="28"/>
          <w:lang w:eastAsia="ru-RU"/>
        </w:rPr>
      </w:pPr>
      <w:r w:rsidRPr="00347BCC">
        <w:rPr>
          <w:rFonts w:ascii="Times New Roman" w:eastAsia="Times New Roman" w:hAnsi="Times New Roman" w:cs="Times New Roman"/>
          <w:b/>
          <w:sz w:val="28"/>
          <w:szCs w:val="28"/>
          <w:lang w:eastAsia="ru-RU"/>
        </w:rPr>
        <w:t>Программное обеспечение:</w:t>
      </w:r>
    </w:p>
    <w:p w:rsidR="00F26A87" w:rsidRPr="00347BCC" w:rsidRDefault="00F26A87" w:rsidP="00F26A87">
      <w:pPr>
        <w:spacing w:after="0" w:line="240" w:lineRule="auto"/>
        <w:contextualSpacing/>
        <w:jc w:val="both"/>
        <w:rPr>
          <w:rFonts w:ascii="Times New Roman" w:eastAsia="Times New Roman" w:hAnsi="Times New Roman" w:cs="Times New Roman"/>
          <w:sz w:val="28"/>
          <w:szCs w:val="28"/>
          <w:lang w:eastAsia="ru-RU"/>
        </w:rPr>
      </w:pPr>
      <w:r w:rsidRPr="00347BCC">
        <w:rPr>
          <w:rFonts w:ascii="Times New Roman" w:eastAsia="Times New Roman" w:hAnsi="Times New Roman" w:cs="Times New Roman"/>
          <w:sz w:val="28"/>
          <w:szCs w:val="28"/>
          <w:lang w:eastAsia="ru-RU"/>
        </w:rPr>
        <w:t xml:space="preserve">- операционная система </w:t>
      </w:r>
      <w:r w:rsidRPr="00347BCC">
        <w:rPr>
          <w:rFonts w:ascii="Times New Roman" w:eastAsia="Times New Roman" w:hAnsi="Times New Roman" w:cs="Times New Roman"/>
          <w:sz w:val="28"/>
          <w:szCs w:val="28"/>
          <w:lang w:val="en-US" w:eastAsia="ru-RU"/>
        </w:rPr>
        <w:t>Windows</w:t>
      </w:r>
      <w:r w:rsidRPr="00347BCC">
        <w:rPr>
          <w:rFonts w:ascii="Times New Roman" w:eastAsia="Times New Roman" w:hAnsi="Times New Roman" w:cs="Times New Roman"/>
          <w:sz w:val="28"/>
          <w:szCs w:val="28"/>
          <w:lang w:eastAsia="ru-RU"/>
        </w:rPr>
        <w:t xml:space="preserve"> 98/</w:t>
      </w:r>
      <w:r w:rsidRPr="00347BCC">
        <w:rPr>
          <w:rFonts w:ascii="Times New Roman" w:eastAsia="Times New Roman" w:hAnsi="Times New Roman" w:cs="Times New Roman"/>
          <w:sz w:val="28"/>
          <w:szCs w:val="28"/>
          <w:lang w:val="en-US" w:eastAsia="ru-RU"/>
        </w:rPr>
        <w:t>Me</w:t>
      </w:r>
      <w:r w:rsidRPr="00347BCC">
        <w:rPr>
          <w:rFonts w:ascii="Times New Roman" w:eastAsia="Times New Roman" w:hAnsi="Times New Roman" w:cs="Times New Roman"/>
          <w:sz w:val="28"/>
          <w:szCs w:val="28"/>
          <w:lang w:eastAsia="ru-RU"/>
        </w:rPr>
        <w:t>(2000/</w:t>
      </w:r>
      <w:r w:rsidRPr="00347BCC">
        <w:rPr>
          <w:rFonts w:ascii="Times New Roman" w:eastAsia="Times New Roman" w:hAnsi="Times New Roman" w:cs="Times New Roman"/>
          <w:sz w:val="28"/>
          <w:szCs w:val="28"/>
          <w:lang w:val="en-US" w:eastAsia="ru-RU"/>
        </w:rPr>
        <w:t>XP</w:t>
      </w:r>
      <w:r w:rsidRPr="00347BCC">
        <w:rPr>
          <w:rFonts w:ascii="Times New Roman" w:eastAsia="Times New Roman" w:hAnsi="Times New Roman" w:cs="Times New Roman"/>
          <w:sz w:val="28"/>
          <w:szCs w:val="28"/>
          <w:lang w:eastAsia="ru-RU"/>
        </w:rPr>
        <w:t>);</w:t>
      </w:r>
    </w:p>
    <w:p w:rsidR="00F26A87" w:rsidRPr="00347BCC" w:rsidRDefault="00F26A87" w:rsidP="00F26A87">
      <w:pPr>
        <w:spacing w:after="0" w:line="240" w:lineRule="auto"/>
        <w:contextualSpacing/>
        <w:jc w:val="both"/>
        <w:rPr>
          <w:rFonts w:ascii="Times New Roman" w:eastAsia="Times New Roman" w:hAnsi="Times New Roman" w:cs="Times New Roman"/>
          <w:sz w:val="28"/>
          <w:szCs w:val="28"/>
          <w:lang w:eastAsia="ru-RU"/>
        </w:rPr>
      </w:pPr>
      <w:r w:rsidRPr="00347BCC">
        <w:rPr>
          <w:rFonts w:ascii="Times New Roman" w:eastAsia="Times New Roman" w:hAnsi="Times New Roman" w:cs="Times New Roman"/>
          <w:sz w:val="28"/>
          <w:szCs w:val="28"/>
          <w:lang w:eastAsia="ru-RU"/>
        </w:rPr>
        <w:t xml:space="preserve">- текстовый редактор </w:t>
      </w:r>
      <w:r w:rsidRPr="00347BCC">
        <w:rPr>
          <w:rFonts w:ascii="Times New Roman" w:eastAsia="Times New Roman" w:hAnsi="Times New Roman" w:cs="Times New Roman"/>
          <w:sz w:val="28"/>
          <w:szCs w:val="28"/>
          <w:lang w:val="en-US" w:eastAsia="ru-RU"/>
        </w:rPr>
        <w:t>MSWord</w:t>
      </w:r>
      <w:r w:rsidRPr="00347BCC">
        <w:rPr>
          <w:rFonts w:ascii="Times New Roman" w:eastAsia="Times New Roman" w:hAnsi="Times New Roman" w:cs="Times New Roman"/>
          <w:sz w:val="28"/>
          <w:szCs w:val="28"/>
          <w:lang w:eastAsia="ru-RU"/>
        </w:rPr>
        <w:t>.</w:t>
      </w:r>
    </w:p>
    <w:p w:rsidR="00F26A87" w:rsidRPr="00347BCC" w:rsidRDefault="00F26A87" w:rsidP="00F26A87">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26A87" w:rsidRDefault="00F26A87" w:rsidP="00F26A87">
      <w:pPr>
        <w:jc w:val="center"/>
        <w:rPr>
          <w:rFonts w:ascii="Times New Roman" w:eastAsia="Times New Roman" w:hAnsi="Times New Roman" w:cs="Times New Roman"/>
          <w:color w:val="000000"/>
          <w:sz w:val="24"/>
          <w:szCs w:val="24"/>
          <w:lang w:eastAsia="ar-SA"/>
        </w:rPr>
      </w:pPr>
    </w:p>
    <w:p w:rsidR="00F26A87" w:rsidRDefault="00F26A87" w:rsidP="00F26A87"/>
    <w:p w:rsidR="00F26A87" w:rsidRPr="00EB6038" w:rsidRDefault="00F26A87" w:rsidP="00F26A87">
      <w:pPr>
        <w:spacing w:before="240" w:after="240"/>
        <w:ind w:left="360"/>
        <w:jc w:val="center"/>
        <w:rPr>
          <w:rFonts w:ascii="Times New Roman" w:hAnsi="Times New Roman" w:cs="Times New Roman"/>
          <w:b/>
          <w:sz w:val="32"/>
          <w:szCs w:val="28"/>
          <w:u w:val="single"/>
        </w:rPr>
      </w:pPr>
      <w:r w:rsidRPr="00EB6038">
        <w:rPr>
          <w:rFonts w:ascii="Times New Roman" w:hAnsi="Times New Roman" w:cs="Times New Roman"/>
          <w:b/>
          <w:sz w:val="32"/>
          <w:szCs w:val="28"/>
          <w:u w:val="single"/>
        </w:rPr>
        <w:t>Раздел № 8  «Результаты изучения учебного предмета»</w:t>
      </w:r>
    </w:p>
    <w:p w:rsidR="00F26A87" w:rsidRPr="009D4B32" w:rsidRDefault="00F26A87" w:rsidP="00F26A87">
      <w:pPr>
        <w:spacing w:before="240" w:after="0" w:line="240" w:lineRule="auto"/>
        <w:ind w:firstLine="567"/>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sz w:val="24"/>
          <w:szCs w:val="24"/>
          <w:lang w:eastAsia="ru-RU"/>
        </w:rPr>
        <w:t xml:space="preserve">Стандарт устанавливает требования к результатам освоения обучающимися основной образовательной программы основного общего образования: </w:t>
      </w:r>
    </w:p>
    <w:p w:rsidR="00F26A87" w:rsidRPr="009D4B32" w:rsidRDefault="00F26A87" w:rsidP="00F26A87">
      <w:pPr>
        <w:spacing w:after="0" w:line="240" w:lineRule="auto"/>
        <w:ind w:firstLine="567"/>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b/>
          <w:bCs/>
          <w:sz w:val="24"/>
          <w:szCs w:val="24"/>
          <w:lang w:eastAsia="ru-RU"/>
        </w:rPr>
        <w:t>личностным</w:t>
      </w:r>
      <w:r w:rsidRPr="009D4B32">
        <w:rPr>
          <w:rFonts w:ascii="Times New Roman" w:eastAsia="Times New Roman" w:hAnsi="Times New Roman" w:cs="Times New Roman"/>
          <w:sz w:val="24"/>
          <w:szCs w:val="24"/>
          <w:lang w:eastAsia="ru-RU"/>
        </w:rPr>
        <w:t>, включающим готовность и способность обучающихся к саморазвитию и личностному самоопределению, сформированность их мотивации к обучению и целенаправленной познавательной деятельности, системы значимых социальных и межличностных отношений, ценностно-смысловых установок, отражающих личностные и гражданские позиции в деятельности, социальные компетенции, правосознание, способность ставить цели и строить жизненные планы, способность к осознанию российской идентичности в поликультурном социуме;</w:t>
      </w:r>
    </w:p>
    <w:p w:rsidR="00F26A87" w:rsidRPr="009D4B32" w:rsidRDefault="00F26A87" w:rsidP="00F26A87">
      <w:pPr>
        <w:spacing w:after="0" w:line="240" w:lineRule="auto"/>
        <w:ind w:firstLine="567"/>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b/>
          <w:bCs/>
          <w:sz w:val="24"/>
          <w:szCs w:val="24"/>
          <w:lang w:eastAsia="ru-RU"/>
        </w:rPr>
        <w:t>метапредметным</w:t>
      </w:r>
      <w:r w:rsidRPr="009D4B32">
        <w:rPr>
          <w:rFonts w:ascii="Times New Roman" w:eastAsia="Times New Roman" w:hAnsi="Times New Roman" w:cs="Times New Roman"/>
          <w:sz w:val="24"/>
          <w:szCs w:val="24"/>
          <w:lang w:eastAsia="ru-RU"/>
        </w:rPr>
        <w:t>, включающим освоенные обучающимися межпредметные понятия и универсальные учебные действия (регулятивные, познавательные, коммуникативные), способность их использования в учебной, познавательной и социальной практике, самостоятельность планирования и осуществления учебной деятельности и организации учебного сотрудничества с педагогами и сверстниками, построение индивидуальной образовательной траектории;</w:t>
      </w:r>
    </w:p>
    <w:p w:rsidR="00F26A87" w:rsidRPr="009D4B32" w:rsidRDefault="00F26A87" w:rsidP="00F26A87">
      <w:pPr>
        <w:spacing w:after="0" w:line="240" w:lineRule="auto"/>
        <w:ind w:firstLine="567"/>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b/>
          <w:bCs/>
          <w:sz w:val="24"/>
          <w:szCs w:val="24"/>
          <w:lang w:eastAsia="ru-RU"/>
        </w:rPr>
        <w:t xml:space="preserve">предметным,  </w:t>
      </w:r>
      <w:r w:rsidRPr="009D4B32">
        <w:rPr>
          <w:rFonts w:ascii="Times New Roman" w:eastAsia="Times New Roman" w:hAnsi="Times New Roman" w:cs="Times New Roman"/>
          <w:sz w:val="24"/>
          <w:szCs w:val="24"/>
          <w:lang w:eastAsia="ru-RU"/>
        </w:rPr>
        <w:t xml:space="preserve">включающим освоенные обучающимися в ходе изучения учебного предмета умения специфические для данной предметной области, виды деятельности по получению нового знания в рамках учебного предмета, его преобразованию и применению </w:t>
      </w:r>
      <w:r w:rsidRPr="009D4B32">
        <w:rPr>
          <w:rFonts w:ascii="Times New Roman" w:eastAsia="Times New Roman" w:hAnsi="Times New Roman" w:cs="Times New Roman"/>
          <w:sz w:val="20"/>
          <w:szCs w:val="20"/>
          <w:lang w:eastAsia="ru-RU"/>
        </w:rPr>
        <w:t>в учебных, учебно-проектных и социально-проектных ситуациях</w:t>
      </w:r>
      <w:r w:rsidRPr="009D4B32">
        <w:rPr>
          <w:rFonts w:ascii="Times New Roman" w:eastAsia="Times New Roman" w:hAnsi="Times New Roman" w:cs="Times New Roman"/>
          <w:sz w:val="24"/>
          <w:szCs w:val="24"/>
          <w:lang w:eastAsia="ru-RU"/>
        </w:rPr>
        <w:t>, формирование научного типа мышления, научных представлений о ключевых теориях, типах и видах отношений, владение научной терминологией, ключевыми понятиями, методами и приемами.</w:t>
      </w:r>
    </w:p>
    <w:p w:rsidR="00F26A87" w:rsidRPr="009D4B32" w:rsidRDefault="00F26A87" w:rsidP="00F26A87">
      <w:pPr>
        <w:spacing w:after="0" w:line="240" w:lineRule="auto"/>
        <w:ind w:firstLine="567"/>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bCs/>
          <w:sz w:val="24"/>
          <w:szCs w:val="24"/>
          <w:lang w:eastAsia="ru-RU"/>
        </w:rPr>
        <w:t>Программа позволяет добиваться следующих результатов освоения образовательной программы основного общего образования</w:t>
      </w:r>
      <w:r w:rsidRPr="009D4B32">
        <w:rPr>
          <w:rFonts w:ascii="Times New Roman" w:eastAsia="Times New Roman" w:hAnsi="Times New Roman" w:cs="Times New Roman"/>
          <w:color w:val="000000"/>
          <w:sz w:val="24"/>
          <w:szCs w:val="24"/>
          <w:lang w:eastAsia="ru-RU"/>
        </w:rPr>
        <w:t>:</w:t>
      </w:r>
      <w:r w:rsidRPr="009D4B32">
        <w:rPr>
          <w:rFonts w:ascii="Times New Roman" w:eastAsia="Times New Roman" w:hAnsi="Times New Roman" w:cs="Times New Roman"/>
          <w:b/>
          <w:bCs/>
          <w:sz w:val="24"/>
          <w:szCs w:val="24"/>
          <w:lang w:eastAsia="ru-RU"/>
        </w:rPr>
        <w:t xml:space="preserve"> Личностные результаты освоения образовательной программы</w:t>
      </w:r>
      <w:r w:rsidRPr="009D4B32">
        <w:rPr>
          <w:rFonts w:ascii="Times New Roman" w:eastAsia="Times New Roman" w:hAnsi="Times New Roman" w:cs="Times New Roman"/>
          <w:sz w:val="24"/>
          <w:szCs w:val="24"/>
          <w:lang w:eastAsia="ru-RU"/>
        </w:rPr>
        <w:t>:</w:t>
      </w:r>
    </w:p>
    <w:p w:rsidR="00F26A87" w:rsidRPr="009D4B32" w:rsidRDefault="00F26A87" w:rsidP="00F26A87">
      <w:pPr>
        <w:spacing w:after="0" w:line="240" w:lineRule="auto"/>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sz w:val="24"/>
          <w:szCs w:val="24"/>
          <w:lang w:eastAsia="ru-RU"/>
        </w:rPr>
        <w:t>1)  воспитание российской гражданской идентичности: патриотизма, уважения к Отечеству; осознание своей этнической принадлежности, знание истории, языка, культуры своего народа на примере содержания текстовых задач;</w:t>
      </w:r>
    </w:p>
    <w:p w:rsidR="00F26A87" w:rsidRPr="009D4B32" w:rsidRDefault="00F26A87" w:rsidP="00F26A87">
      <w:pPr>
        <w:spacing w:after="0" w:line="240" w:lineRule="auto"/>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sz w:val="24"/>
          <w:szCs w:val="24"/>
          <w:lang w:eastAsia="ru-RU"/>
        </w:rPr>
        <w:t xml:space="preserve">2) 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 </w:t>
      </w:r>
    </w:p>
    <w:p w:rsidR="00F26A87" w:rsidRPr="009D4B32" w:rsidRDefault="00F26A87" w:rsidP="00F26A87">
      <w:pPr>
        <w:spacing w:after="0" w:line="240" w:lineRule="auto"/>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sz w:val="24"/>
          <w:szCs w:val="24"/>
          <w:lang w:eastAsia="ru-RU"/>
        </w:rPr>
        <w:t xml:space="preserve">3) 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готовности и способности вести диалог с другими людьми и достигать в нём взаимопонимания; </w:t>
      </w:r>
    </w:p>
    <w:p w:rsidR="00F26A87" w:rsidRPr="009D4B32" w:rsidRDefault="00F26A87" w:rsidP="00F26A87">
      <w:pPr>
        <w:spacing w:after="0" w:line="240" w:lineRule="auto"/>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sz w:val="24"/>
          <w:szCs w:val="24"/>
          <w:lang w:eastAsia="ru-RU"/>
        </w:rPr>
        <w:t xml:space="preserve">4) 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w:t>
      </w:r>
    </w:p>
    <w:p w:rsidR="00F26A87" w:rsidRPr="009D4B32" w:rsidRDefault="00F26A87" w:rsidP="00F26A87">
      <w:pPr>
        <w:spacing w:after="0" w:line="240" w:lineRule="auto"/>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sz w:val="24"/>
          <w:szCs w:val="24"/>
          <w:lang w:eastAsia="ru-RU"/>
        </w:rPr>
        <w:t xml:space="preserve">5) 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w:t>
      </w:r>
    </w:p>
    <w:p w:rsidR="00F26A87" w:rsidRPr="009D4B32" w:rsidRDefault="00F26A87" w:rsidP="00F26A87">
      <w:pPr>
        <w:spacing w:after="0" w:line="240" w:lineRule="auto"/>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sz w:val="24"/>
          <w:szCs w:val="24"/>
          <w:lang w:eastAsia="ru-RU"/>
        </w:rPr>
        <w:t>6) 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F26A87" w:rsidRPr="009D4B32" w:rsidRDefault="00F26A87" w:rsidP="00F26A87">
      <w:pPr>
        <w:spacing w:after="0" w:line="240" w:lineRule="auto"/>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sz w:val="24"/>
          <w:szCs w:val="24"/>
          <w:lang w:eastAsia="ru-RU"/>
        </w:rPr>
        <w:lastRenderedPageBreak/>
        <w:t>7) умение ясно, точно, грамотно излагать свои мысли в устной и письменной речи, понимать смысл поставленной задачи, выстраивать аргументацию, приводить примеры и контрпримеры;</w:t>
      </w:r>
    </w:p>
    <w:p w:rsidR="00F26A87" w:rsidRPr="009D4B32" w:rsidRDefault="00F26A87" w:rsidP="00F26A87">
      <w:pPr>
        <w:spacing w:after="0" w:line="240" w:lineRule="auto"/>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sz w:val="24"/>
          <w:szCs w:val="24"/>
          <w:lang w:eastAsia="ru-RU"/>
        </w:rPr>
        <w:t>8) первоначальное представление о математической науке как сфере человеческой деятельности, об этапах ее развития, о ее значимости для развития цивилизации;</w:t>
      </w:r>
    </w:p>
    <w:p w:rsidR="00F26A87" w:rsidRPr="009D4B32" w:rsidRDefault="00F26A87" w:rsidP="00F26A87">
      <w:pPr>
        <w:spacing w:after="0" w:line="240" w:lineRule="auto"/>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sz w:val="24"/>
          <w:szCs w:val="24"/>
          <w:lang w:eastAsia="ru-RU"/>
        </w:rPr>
        <w:t>9) критичность мышления, умение распознавать логически некорректные высказывания, отличать гипотезу от факта;</w:t>
      </w:r>
    </w:p>
    <w:p w:rsidR="00F26A87" w:rsidRPr="009D4B32" w:rsidRDefault="00F26A87" w:rsidP="00F26A87">
      <w:pPr>
        <w:spacing w:after="0" w:line="240" w:lineRule="auto"/>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sz w:val="24"/>
          <w:szCs w:val="24"/>
          <w:lang w:eastAsia="ru-RU"/>
        </w:rPr>
        <w:t>10) креативность мышления, инициатива, находчивость, активность при решении арифметических задач;</w:t>
      </w:r>
    </w:p>
    <w:p w:rsidR="00F26A87" w:rsidRPr="009D4B32" w:rsidRDefault="00F26A87" w:rsidP="00F26A87">
      <w:pPr>
        <w:spacing w:after="0" w:line="240" w:lineRule="auto"/>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sz w:val="24"/>
          <w:szCs w:val="24"/>
          <w:lang w:eastAsia="ru-RU"/>
        </w:rPr>
        <w:t>11) умение контролировать процесс и результат учебной математической деятельности;</w:t>
      </w:r>
    </w:p>
    <w:p w:rsidR="00F26A87" w:rsidRPr="009D4B32" w:rsidRDefault="00F26A87" w:rsidP="00F26A87">
      <w:pPr>
        <w:spacing w:after="0" w:line="240" w:lineRule="auto"/>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sz w:val="24"/>
          <w:szCs w:val="24"/>
          <w:lang w:eastAsia="ru-RU"/>
        </w:rPr>
        <w:t>12) формирование способности к эмоциональному восприятию математических объектов, задач, решений, рассуждений;</w:t>
      </w:r>
    </w:p>
    <w:p w:rsidR="00F26A87" w:rsidRPr="009D4B32" w:rsidRDefault="00F26A87" w:rsidP="00F26A87">
      <w:pPr>
        <w:spacing w:after="0" w:line="240" w:lineRule="auto"/>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sz w:val="24"/>
          <w:szCs w:val="24"/>
          <w:lang w:eastAsia="ru-RU"/>
        </w:rPr>
        <w:t xml:space="preserve">13) формирование ценности  здорового и безопасного образа жизни; </w:t>
      </w:r>
    </w:p>
    <w:p w:rsidR="00F26A87" w:rsidRPr="009D4B32" w:rsidRDefault="00F26A87" w:rsidP="00F26A87">
      <w:pPr>
        <w:spacing w:after="0" w:line="240" w:lineRule="auto"/>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sz w:val="24"/>
          <w:szCs w:val="24"/>
          <w:lang w:eastAsia="ru-RU"/>
        </w:rPr>
        <w:t>14) осознание значения семьи в жизни человека и общества, принятие ценности семейной жизни, уважительное и заботливое отношение к членам своей семьи через участие во внеклассной работе;</w:t>
      </w:r>
    </w:p>
    <w:p w:rsidR="00F26A87" w:rsidRPr="009D4B32" w:rsidRDefault="00F26A87" w:rsidP="00F26A87">
      <w:pPr>
        <w:spacing w:after="0" w:line="240" w:lineRule="auto"/>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sz w:val="24"/>
          <w:szCs w:val="24"/>
          <w:lang w:eastAsia="ru-RU"/>
        </w:rPr>
        <w:t>15) развитие эстетического сознания,  творческой деятельности эстетического характера через выполнение творческих работ</w:t>
      </w:r>
    </w:p>
    <w:p w:rsidR="00F26A87" w:rsidRPr="009D4B32" w:rsidRDefault="00F26A87" w:rsidP="00F26A87">
      <w:pPr>
        <w:spacing w:before="240" w:after="0" w:line="240" w:lineRule="auto"/>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b/>
          <w:bCs/>
          <w:sz w:val="24"/>
          <w:szCs w:val="24"/>
          <w:lang w:eastAsia="ru-RU"/>
        </w:rPr>
        <w:t>Метапредметные результаты освоения образовательной программы</w:t>
      </w:r>
      <w:r w:rsidRPr="009D4B32">
        <w:rPr>
          <w:rFonts w:ascii="Times New Roman" w:eastAsia="Times New Roman" w:hAnsi="Times New Roman" w:cs="Times New Roman"/>
          <w:sz w:val="24"/>
          <w:szCs w:val="24"/>
          <w:lang w:eastAsia="ru-RU"/>
        </w:rPr>
        <w:t>:</w:t>
      </w:r>
    </w:p>
    <w:p w:rsidR="00F26A87" w:rsidRPr="009D4B32" w:rsidRDefault="00F26A87" w:rsidP="00F26A87">
      <w:pPr>
        <w:spacing w:after="0" w:line="240" w:lineRule="auto"/>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sz w:val="24"/>
          <w:szCs w:val="24"/>
          <w:lang w:eastAsia="ru-RU"/>
        </w:rPr>
        <w:t xml:space="preserve">1)  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 </w:t>
      </w:r>
    </w:p>
    <w:p w:rsidR="00F26A87" w:rsidRPr="009D4B32" w:rsidRDefault="00F26A87" w:rsidP="00F26A87">
      <w:pPr>
        <w:spacing w:after="0" w:line="240" w:lineRule="auto"/>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sz w:val="24"/>
          <w:szCs w:val="24"/>
          <w:lang w:eastAsia="ru-RU"/>
        </w:rPr>
        <w:t>2)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F26A87" w:rsidRPr="009D4B32" w:rsidRDefault="00F26A87" w:rsidP="00F26A87">
      <w:pPr>
        <w:spacing w:after="0" w:line="240" w:lineRule="auto"/>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sz w:val="24"/>
          <w:szCs w:val="24"/>
          <w:lang w:eastAsia="ru-RU"/>
        </w:rPr>
        <w:t xml:space="preserve">3)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p>
    <w:p w:rsidR="00F26A87" w:rsidRPr="009D4B32" w:rsidRDefault="00F26A87" w:rsidP="00F26A87">
      <w:pPr>
        <w:spacing w:after="0" w:line="240" w:lineRule="auto"/>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sz w:val="24"/>
          <w:szCs w:val="24"/>
          <w:lang w:eastAsia="ru-RU"/>
        </w:rPr>
        <w:t>4) умение оценивать правильность выполнения учебной задачи,  ее объективную трудность и собственные возможности её решения;</w:t>
      </w:r>
    </w:p>
    <w:p w:rsidR="00F26A87" w:rsidRPr="009D4B32" w:rsidRDefault="00F26A87" w:rsidP="00F26A87">
      <w:pPr>
        <w:spacing w:after="0" w:line="240" w:lineRule="auto"/>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sz w:val="24"/>
          <w:szCs w:val="24"/>
          <w:lang w:eastAsia="ru-RU"/>
        </w:rPr>
        <w:t xml:space="preserve">5) владение основами самоконтроля, самооценки, принятия решений и осуществления осознанного выбора в учебной и познавательной деятельности; </w:t>
      </w:r>
    </w:p>
    <w:p w:rsidR="00F26A87" w:rsidRPr="009D4B32" w:rsidRDefault="00F26A87" w:rsidP="00F26A87">
      <w:pPr>
        <w:spacing w:after="0" w:line="240" w:lineRule="auto"/>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sz w:val="24"/>
          <w:szCs w:val="24"/>
          <w:lang w:eastAsia="ru-RU"/>
        </w:rPr>
        <w:t>6) 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p>
    <w:p w:rsidR="00F26A87" w:rsidRPr="009D4B32" w:rsidRDefault="00F26A87" w:rsidP="00F26A87">
      <w:pPr>
        <w:spacing w:after="0" w:line="240" w:lineRule="auto"/>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sz w:val="24"/>
          <w:szCs w:val="24"/>
          <w:lang w:eastAsia="ru-RU"/>
        </w:rPr>
        <w:t>7) умение создавать, применять и преобразовывать знаки и символы, модели и схемы для решения учебных и познавательных задач;</w:t>
      </w:r>
    </w:p>
    <w:p w:rsidR="00F26A87" w:rsidRPr="009D4B32" w:rsidRDefault="00F26A87" w:rsidP="00F26A87">
      <w:pPr>
        <w:spacing w:after="0" w:line="240" w:lineRule="auto"/>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sz w:val="24"/>
          <w:szCs w:val="24"/>
          <w:lang w:eastAsia="ru-RU"/>
        </w:rPr>
        <w:t xml:space="preserve">8) смысловое чтение; </w:t>
      </w:r>
    </w:p>
    <w:p w:rsidR="00F26A87" w:rsidRPr="009D4B32" w:rsidRDefault="00F26A87" w:rsidP="00F26A87">
      <w:pPr>
        <w:spacing w:after="0" w:line="240" w:lineRule="auto"/>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sz w:val="24"/>
          <w:szCs w:val="24"/>
          <w:lang w:eastAsia="ru-RU"/>
        </w:rPr>
        <w:t xml:space="preserve">9) умение организовывать  учебное сотрудничество и совместную деятельность с учителем и сверстниками;   работать индивидуально и в группе:находить общее решение и разрешать конфликты на основе согласования позиций и учёта интересов;  формулировать, аргументировать и отстаивать своё мнение; </w:t>
      </w:r>
    </w:p>
    <w:p w:rsidR="00F26A87" w:rsidRPr="009D4B32" w:rsidRDefault="00F26A87" w:rsidP="00F26A87">
      <w:pPr>
        <w:spacing w:after="0" w:line="240" w:lineRule="auto"/>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sz w:val="24"/>
          <w:szCs w:val="24"/>
          <w:lang w:eastAsia="ru-RU"/>
        </w:rPr>
        <w:t xml:space="preserve">10) 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 </w:t>
      </w:r>
    </w:p>
    <w:p w:rsidR="00F26A87" w:rsidRPr="009D4B32" w:rsidRDefault="00F26A87" w:rsidP="00F26A87">
      <w:pPr>
        <w:spacing w:after="0" w:line="240" w:lineRule="auto"/>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sz w:val="24"/>
          <w:szCs w:val="24"/>
          <w:lang w:eastAsia="ru-RU"/>
        </w:rPr>
        <w:t>11) формирование и развитие компетентности в области использования информационно-коммуникационных технологий (далее ИКТ– компетенции);</w:t>
      </w:r>
    </w:p>
    <w:p w:rsidR="00F26A87" w:rsidRPr="009D4B32" w:rsidRDefault="00F26A87" w:rsidP="00F26A87">
      <w:pPr>
        <w:spacing w:after="0" w:line="240" w:lineRule="auto"/>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sz w:val="24"/>
          <w:szCs w:val="24"/>
          <w:lang w:eastAsia="ru-RU"/>
        </w:rPr>
        <w:t>12) первоначальное представление об идеях и методах математики как об универсальном языке науки и техники;</w:t>
      </w:r>
    </w:p>
    <w:p w:rsidR="00F26A87" w:rsidRPr="009D4B32" w:rsidRDefault="00F26A87" w:rsidP="00F26A87">
      <w:pPr>
        <w:spacing w:after="0" w:line="240" w:lineRule="auto"/>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sz w:val="24"/>
          <w:szCs w:val="24"/>
          <w:lang w:eastAsia="ru-RU"/>
        </w:rPr>
        <w:lastRenderedPageBreak/>
        <w:t>13) развитие способности видеть математическую задачу в других дисциплинах, в окружающей жизни;</w:t>
      </w:r>
    </w:p>
    <w:p w:rsidR="00F26A87" w:rsidRPr="009D4B32" w:rsidRDefault="00F26A87" w:rsidP="00F26A87">
      <w:pPr>
        <w:spacing w:after="0" w:line="240" w:lineRule="auto"/>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sz w:val="24"/>
          <w:szCs w:val="24"/>
          <w:lang w:eastAsia="ru-RU"/>
        </w:rPr>
        <w:t>14) умение находить в различных источниках информацию, необходимую для решения математических проблем, и представлять ее в понятной форме; принимать решение в условиях неполной и избыточной, точной и вероятностной информации;</w:t>
      </w:r>
    </w:p>
    <w:p w:rsidR="00F26A87" w:rsidRPr="009D4B32" w:rsidRDefault="00F26A87" w:rsidP="00F26A87">
      <w:pPr>
        <w:spacing w:after="0" w:line="240" w:lineRule="auto"/>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sz w:val="24"/>
          <w:szCs w:val="24"/>
          <w:lang w:eastAsia="ru-RU"/>
        </w:rPr>
        <w:t>15) умение понимать и использовать математические средства наглядности (рисунки, чертежи, схемы и др.) для иллюстрации, интерпретации, аргументации;</w:t>
      </w:r>
    </w:p>
    <w:p w:rsidR="00F26A87" w:rsidRPr="009D4B32" w:rsidRDefault="00F26A87" w:rsidP="00F26A87">
      <w:pPr>
        <w:spacing w:after="0" w:line="240" w:lineRule="auto"/>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sz w:val="24"/>
          <w:szCs w:val="24"/>
          <w:lang w:eastAsia="ru-RU"/>
        </w:rPr>
        <w:t>16) умение выдвигать гипотезы при решении учебных задач и понимания необходимости их проверки;</w:t>
      </w:r>
    </w:p>
    <w:p w:rsidR="00F26A87" w:rsidRPr="009D4B32" w:rsidRDefault="00F26A87" w:rsidP="00F26A87">
      <w:pPr>
        <w:spacing w:after="0" w:line="240" w:lineRule="auto"/>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sz w:val="24"/>
          <w:szCs w:val="24"/>
          <w:lang w:eastAsia="ru-RU"/>
        </w:rPr>
        <w:t>17) понимание сущности алгоритмических предписаний и умения действовать  в соответствии с предложенным алгоритмом;</w:t>
      </w:r>
    </w:p>
    <w:p w:rsidR="00F26A87" w:rsidRPr="009D4B32" w:rsidRDefault="00F26A87" w:rsidP="00F26A87">
      <w:pPr>
        <w:spacing w:after="0" w:line="240" w:lineRule="auto"/>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sz w:val="24"/>
          <w:szCs w:val="24"/>
          <w:lang w:eastAsia="ru-RU"/>
        </w:rPr>
        <w:t>18) умение самостоятельно ставить цели, выбирать и создавать алгоритмы для решения учебных математических проблем;</w:t>
      </w:r>
    </w:p>
    <w:p w:rsidR="00F26A87" w:rsidRPr="009D4B32" w:rsidRDefault="00F26A87" w:rsidP="00F26A87">
      <w:pPr>
        <w:spacing w:after="0" w:line="240" w:lineRule="auto"/>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sz w:val="24"/>
          <w:szCs w:val="24"/>
          <w:lang w:eastAsia="ru-RU"/>
        </w:rPr>
        <w:t>19) способность планировать и осуществлять деятельность, направленную на решение задач исследовательского характера</w:t>
      </w:r>
    </w:p>
    <w:p w:rsidR="00F26A87" w:rsidRPr="009D4B32" w:rsidRDefault="00F26A87" w:rsidP="00F26A87">
      <w:pPr>
        <w:spacing w:before="240" w:after="0" w:line="240" w:lineRule="auto"/>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b/>
          <w:bCs/>
          <w:sz w:val="24"/>
          <w:szCs w:val="24"/>
          <w:lang w:eastAsia="ru-RU"/>
        </w:rPr>
        <w:t>Предметные результаты освоения образовательной программы:</w:t>
      </w:r>
    </w:p>
    <w:p w:rsidR="00F26A87" w:rsidRPr="009D4B32" w:rsidRDefault="00F26A87" w:rsidP="00F26A87">
      <w:pPr>
        <w:numPr>
          <w:ilvl w:val="0"/>
          <w:numId w:val="2"/>
        </w:numPr>
        <w:tabs>
          <w:tab w:val="num" w:pos="567"/>
        </w:tabs>
        <w:spacing w:after="0" w:line="240" w:lineRule="auto"/>
        <w:ind w:left="567" w:hanging="567"/>
        <w:jc w:val="both"/>
        <w:rPr>
          <w:rFonts w:ascii="Times New Roman" w:eastAsia="Times New Roman" w:hAnsi="Times New Roman" w:cs="Times New Roman"/>
          <w:color w:val="000000"/>
          <w:sz w:val="24"/>
          <w:szCs w:val="24"/>
          <w:lang w:eastAsia="ru-RU"/>
        </w:rPr>
      </w:pPr>
      <w:r w:rsidRPr="009D4B32">
        <w:rPr>
          <w:rFonts w:ascii="Times New Roman" w:eastAsia="Times New Roman" w:hAnsi="Times New Roman" w:cs="Times New Roman"/>
          <w:color w:val="000000"/>
          <w:sz w:val="24"/>
          <w:szCs w:val="24"/>
          <w:lang w:eastAsia="ru-RU"/>
        </w:rPr>
        <w:t>умение работать с математическим текстом (структурирование, извлечение необходимой информации), точно и грамотно выражать свои мысли в устной и письменной речи, применяя математическую терминологию и символику, использовать различные языки математики (словесный, символический, графический), развитие способности обосновывать суждения, проводить классификацию;</w:t>
      </w:r>
    </w:p>
    <w:p w:rsidR="00F26A87" w:rsidRPr="009D4B32" w:rsidRDefault="00F26A87" w:rsidP="00F26A87">
      <w:pPr>
        <w:numPr>
          <w:ilvl w:val="0"/>
          <w:numId w:val="2"/>
        </w:numPr>
        <w:tabs>
          <w:tab w:val="num" w:pos="567"/>
        </w:tabs>
        <w:spacing w:after="0" w:line="240" w:lineRule="auto"/>
        <w:ind w:left="567" w:hanging="567"/>
        <w:jc w:val="both"/>
        <w:rPr>
          <w:rFonts w:ascii="Times New Roman" w:eastAsia="Times New Roman" w:hAnsi="Times New Roman" w:cs="Times New Roman"/>
          <w:color w:val="000000"/>
          <w:sz w:val="24"/>
          <w:szCs w:val="24"/>
          <w:lang w:eastAsia="ru-RU"/>
        </w:rPr>
      </w:pPr>
      <w:r w:rsidRPr="009D4B32">
        <w:rPr>
          <w:rFonts w:ascii="Times New Roman" w:eastAsia="Times New Roman" w:hAnsi="Times New Roman" w:cs="Times New Roman"/>
          <w:color w:val="000000"/>
          <w:sz w:val="24"/>
          <w:szCs w:val="24"/>
          <w:lang w:eastAsia="ru-RU"/>
        </w:rPr>
        <w:t>распознавать на чертежах и моделях геометрические фигуры (отрезки, углы, треугольники, многоугольники, окружность, круг); изображать указанные геометрические фигуры; владеть практическими навыками использования геометрических инструментов для построения и измерения отрезков и углов;</w:t>
      </w:r>
    </w:p>
    <w:p w:rsidR="00F26A87" w:rsidRPr="009D4B32" w:rsidRDefault="00F26A87" w:rsidP="00F26A87">
      <w:pPr>
        <w:numPr>
          <w:ilvl w:val="0"/>
          <w:numId w:val="2"/>
        </w:numPr>
        <w:tabs>
          <w:tab w:val="num" w:pos="567"/>
        </w:tabs>
        <w:spacing w:after="0" w:line="240" w:lineRule="auto"/>
        <w:ind w:left="567" w:hanging="567"/>
        <w:jc w:val="both"/>
        <w:rPr>
          <w:rFonts w:ascii="Times New Roman" w:eastAsia="Times New Roman" w:hAnsi="Times New Roman" w:cs="Times New Roman"/>
          <w:color w:val="000000"/>
          <w:sz w:val="24"/>
          <w:szCs w:val="24"/>
          <w:lang w:eastAsia="ru-RU"/>
        </w:rPr>
      </w:pPr>
      <w:r w:rsidRPr="009D4B32">
        <w:rPr>
          <w:rFonts w:ascii="Times New Roman" w:eastAsia="Times New Roman" w:hAnsi="Times New Roman" w:cs="Times New Roman"/>
          <w:color w:val="000000"/>
          <w:sz w:val="24"/>
          <w:szCs w:val="24"/>
          <w:lang w:eastAsia="ru-RU"/>
        </w:rPr>
        <w:t>владение базовым понятийным аппаратом: иметь представление о числе, дроби, процентах, об основных геометрических фигурах, формирование представлений о статистических закономерностях в реальном мире и различных способах их изучения;</w:t>
      </w:r>
    </w:p>
    <w:p w:rsidR="00F26A87" w:rsidRPr="009D4B32" w:rsidRDefault="00F26A87" w:rsidP="00F26A87">
      <w:pPr>
        <w:numPr>
          <w:ilvl w:val="0"/>
          <w:numId w:val="2"/>
        </w:numPr>
        <w:tabs>
          <w:tab w:val="num" w:pos="567"/>
        </w:tabs>
        <w:spacing w:after="0" w:line="240" w:lineRule="auto"/>
        <w:ind w:left="567" w:hanging="567"/>
        <w:jc w:val="both"/>
        <w:rPr>
          <w:rFonts w:ascii="Times New Roman" w:eastAsia="Times New Roman" w:hAnsi="Times New Roman" w:cs="Times New Roman"/>
          <w:color w:val="000000"/>
          <w:sz w:val="24"/>
          <w:szCs w:val="24"/>
          <w:lang w:eastAsia="ru-RU"/>
        </w:rPr>
      </w:pPr>
      <w:r w:rsidRPr="009D4B32">
        <w:rPr>
          <w:rFonts w:ascii="Times New Roman" w:eastAsia="Times New Roman" w:hAnsi="Times New Roman" w:cs="Times New Roman"/>
          <w:color w:val="000000"/>
          <w:sz w:val="24"/>
          <w:szCs w:val="24"/>
          <w:lang w:eastAsia="ru-RU"/>
        </w:rPr>
        <w:t>умение выполнять арифметические преобразования рациональных выражений, применять их для решения учебных математических задач;</w:t>
      </w:r>
    </w:p>
    <w:p w:rsidR="00F26A87" w:rsidRPr="009D4B32" w:rsidRDefault="00F26A87" w:rsidP="00F26A87">
      <w:pPr>
        <w:numPr>
          <w:ilvl w:val="0"/>
          <w:numId w:val="2"/>
        </w:numPr>
        <w:tabs>
          <w:tab w:val="num" w:pos="567"/>
        </w:tabs>
        <w:spacing w:after="0" w:line="240" w:lineRule="auto"/>
        <w:ind w:left="567" w:hanging="567"/>
        <w:jc w:val="both"/>
        <w:rPr>
          <w:rFonts w:ascii="Times New Roman" w:eastAsia="Times New Roman" w:hAnsi="Times New Roman" w:cs="Times New Roman"/>
          <w:color w:val="000000"/>
          <w:sz w:val="24"/>
          <w:szCs w:val="24"/>
          <w:lang w:eastAsia="ru-RU"/>
        </w:rPr>
      </w:pPr>
      <w:r w:rsidRPr="009D4B32">
        <w:rPr>
          <w:rFonts w:ascii="Times New Roman" w:eastAsia="Times New Roman" w:hAnsi="Times New Roman" w:cs="Times New Roman"/>
          <w:color w:val="000000"/>
          <w:sz w:val="24"/>
          <w:szCs w:val="24"/>
          <w:lang w:eastAsia="ru-RU"/>
        </w:rPr>
        <w:t>правильно употреблять термины, связанные с различными видами чисел и способами их записи: целое, дробное, переход от одной формы записи к другой (например, проценты в виде десятичной дроби; выделение целой части из неправильной дроби); решать три основные задачи на дроби;</w:t>
      </w:r>
    </w:p>
    <w:p w:rsidR="00F26A87" w:rsidRPr="009D4B32" w:rsidRDefault="00F26A87" w:rsidP="00F26A87">
      <w:pPr>
        <w:numPr>
          <w:ilvl w:val="0"/>
          <w:numId w:val="2"/>
        </w:numPr>
        <w:tabs>
          <w:tab w:val="num" w:pos="567"/>
        </w:tabs>
        <w:spacing w:after="0" w:line="240" w:lineRule="auto"/>
        <w:ind w:left="567" w:hanging="567"/>
        <w:jc w:val="both"/>
        <w:rPr>
          <w:rFonts w:ascii="Times New Roman" w:eastAsia="Times New Roman" w:hAnsi="Times New Roman" w:cs="Times New Roman"/>
          <w:color w:val="000000"/>
          <w:sz w:val="24"/>
          <w:szCs w:val="24"/>
          <w:lang w:eastAsia="ru-RU"/>
        </w:rPr>
      </w:pPr>
      <w:r w:rsidRPr="009D4B32">
        <w:rPr>
          <w:rFonts w:ascii="Times New Roman" w:eastAsia="Times New Roman" w:hAnsi="Times New Roman" w:cs="Times New Roman"/>
          <w:color w:val="000000"/>
          <w:sz w:val="24"/>
          <w:szCs w:val="24"/>
          <w:lang w:eastAsia="ru-RU"/>
        </w:rPr>
        <w:t>сравнивать числа, упорядочивать наборы чисел, понимать связь отношений «больше», «меньше» с расположением точек на координатной прямой; находить среднее арифметическое нескольких чисел;</w:t>
      </w:r>
    </w:p>
    <w:p w:rsidR="00F26A87" w:rsidRPr="009D4B32" w:rsidRDefault="00F26A87" w:rsidP="00F26A87">
      <w:pPr>
        <w:numPr>
          <w:ilvl w:val="0"/>
          <w:numId w:val="2"/>
        </w:numPr>
        <w:tabs>
          <w:tab w:val="num" w:pos="567"/>
        </w:tabs>
        <w:spacing w:after="0" w:line="240" w:lineRule="auto"/>
        <w:ind w:left="567" w:hanging="567"/>
        <w:jc w:val="both"/>
        <w:rPr>
          <w:rFonts w:ascii="Times New Roman" w:eastAsia="Times New Roman" w:hAnsi="Times New Roman" w:cs="Times New Roman"/>
          <w:color w:val="000000"/>
          <w:sz w:val="24"/>
          <w:szCs w:val="24"/>
          <w:lang w:eastAsia="ru-RU"/>
        </w:rPr>
      </w:pPr>
      <w:r w:rsidRPr="009D4B32">
        <w:rPr>
          <w:rFonts w:ascii="Times New Roman" w:eastAsia="Times New Roman" w:hAnsi="Times New Roman" w:cs="Times New Roman"/>
          <w:color w:val="000000"/>
          <w:sz w:val="24"/>
          <w:szCs w:val="24"/>
          <w:lang w:eastAsia="ru-RU"/>
        </w:rPr>
        <w:t>владеть навыками вычисления по формулам, знать основные единицы измерения и уметь перейти от одних единиц измерения к другим в соответствии с условиями задачи;</w:t>
      </w:r>
    </w:p>
    <w:p w:rsidR="00F26A87" w:rsidRPr="009D4B32" w:rsidRDefault="00F26A87" w:rsidP="00F26A87">
      <w:pPr>
        <w:numPr>
          <w:ilvl w:val="0"/>
          <w:numId w:val="2"/>
        </w:numPr>
        <w:tabs>
          <w:tab w:val="num" w:pos="567"/>
        </w:tabs>
        <w:spacing w:after="0" w:line="240" w:lineRule="auto"/>
        <w:ind w:left="567" w:hanging="567"/>
        <w:jc w:val="both"/>
        <w:rPr>
          <w:rFonts w:ascii="Times New Roman" w:eastAsia="Times New Roman" w:hAnsi="Times New Roman" w:cs="Times New Roman"/>
          <w:color w:val="000000"/>
          <w:sz w:val="24"/>
          <w:szCs w:val="24"/>
          <w:lang w:eastAsia="ru-RU"/>
        </w:rPr>
      </w:pPr>
      <w:r w:rsidRPr="009D4B32">
        <w:rPr>
          <w:rFonts w:ascii="Times New Roman" w:eastAsia="Times New Roman" w:hAnsi="Times New Roman" w:cs="Times New Roman"/>
          <w:color w:val="000000"/>
          <w:sz w:val="24"/>
          <w:szCs w:val="24"/>
          <w:lang w:eastAsia="ru-RU"/>
        </w:rPr>
        <w:t>находить числовые значения буквенных выражений;</w:t>
      </w:r>
    </w:p>
    <w:p w:rsidR="00F26A87" w:rsidRPr="009D4B32" w:rsidRDefault="00F26A87" w:rsidP="00F26A87">
      <w:pPr>
        <w:numPr>
          <w:ilvl w:val="0"/>
          <w:numId w:val="2"/>
        </w:numPr>
        <w:tabs>
          <w:tab w:val="num" w:pos="567"/>
        </w:tabs>
        <w:spacing w:after="0" w:line="240" w:lineRule="auto"/>
        <w:ind w:left="567" w:hanging="567"/>
        <w:jc w:val="both"/>
        <w:rPr>
          <w:rFonts w:ascii="Times New Roman" w:eastAsia="Times New Roman" w:hAnsi="Times New Roman" w:cs="Times New Roman"/>
          <w:color w:val="000000"/>
          <w:sz w:val="24"/>
          <w:szCs w:val="24"/>
          <w:lang w:eastAsia="ru-RU"/>
        </w:rPr>
      </w:pPr>
      <w:r w:rsidRPr="009D4B32">
        <w:rPr>
          <w:rFonts w:ascii="Times New Roman" w:eastAsia="Times New Roman" w:hAnsi="Times New Roman" w:cs="Times New Roman"/>
          <w:color w:val="000000"/>
          <w:sz w:val="24"/>
          <w:szCs w:val="24"/>
          <w:lang w:eastAsia="ru-RU"/>
        </w:rPr>
        <w:t>умение применять изученные понятия, результаты и методы при решении задач из различных разделов курса.</w:t>
      </w:r>
    </w:p>
    <w:p w:rsidR="00F26A87" w:rsidRPr="009D4B32" w:rsidRDefault="00F26A87" w:rsidP="00F26A87">
      <w:pPr>
        <w:spacing w:before="240" w:line="240" w:lineRule="auto"/>
        <w:ind w:firstLine="567"/>
        <w:jc w:val="both"/>
        <w:rPr>
          <w:rFonts w:ascii="Times New Roman" w:eastAsia="Times New Roman" w:hAnsi="Times New Roman" w:cs="Times New Roman"/>
          <w:b/>
          <w:bCs/>
          <w:i/>
          <w:iCs/>
          <w:sz w:val="24"/>
          <w:szCs w:val="24"/>
          <w:lang w:eastAsia="ru-RU"/>
        </w:rPr>
      </w:pPr>
      <w:r w:rsidRPr="009D4B32">
        <w:rPr>
          <w:rFonts w:ascii="Times New Roman" w:eastAsia="Times New Roman" w:hAnsi="Times New Roman" w:cs="Times New Roman"/>
          <w:b/>
          <w:bCs/>
          <w:i/>
          <w:iCs/>
          <w:sz w:val="24"/>
          <w:szCs w:val="24"/>
          <w:lang w:eastAsia="ru-RU"/>
        </w:rPr>
        <w:t>В результате изучения математики ученик должен</w:t>
      </w:r>
    </w:p>
    <w:p w:rsidR="00F26A87" w:rsidRPr="009D4B32" w:rsidRDefault="00F26A87" w:rsidP="00F26A87">
      <w:pPr>
        <w:spacing w:before="240" w:line="240" w:lineRule="auto"/>
        <w:jc w:val="both"/>
        <w:rPr>
          <w:rFonts w:ascii="Times New Roman" w:eastAsia="Times New Roman" w:hAnsi="Times New Roman" w:cs="Times New Roman"/>
          <w:b/>
          <w:sz w:val="24"/>
          <w:szCs w:val="24"/>
          <w:lang w:eastAsia="ru-RU"/>
        </w:rPr>
      </w:pPr>
      <w:r w:rsidRPr="009D4B32">
        <w:rPr>
          <w:rFonts w:ascii="Times New Roman" w:eastAsia="Times New Roman" w:hAnsi="Times New Roman" w:cs="Times New Roman"/>
          <w:b/>
          <w:sz w:val="24"/>
          <w:szCs w:val="24"/>
          <w:lang w:eastAsia="ru-RU"/>
        </w:rPr>
        <w:t>знать/понимать*</w:t>
      </w:r>
    </w:p>
    <w:p w:rsidR="00F26A87" w:rsidRPr="009D4B32" w:rsidRDefault="00F26A87" w:rsidP="00F26A87">
      <w:pPr>
        <w:numPr>
          <w:ilvl w:val="0"/>
          <w:numId w:val="3"/>
        </w:numPr>
        <w:tabs>
          <w:tab w:val="num" w:pos="567"/>
        </w:tabs>
        <w:spacing w:before="60" w:after="0" w:line="240" w:lineRule="auto"/>
        <w:ind w:left="567" w:hanging="567"/>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sz w:val="24"/>
          <w:szCs w:val="24"/>
          <w:lang w:eastAsia="ru-RU"/>
        </w:rPr>
        <w:t>существо понятия математического доказательства; примеры доказательств;</w:t>
      </w:r>
    </w:p>
    <w:p w:rsidR="00F26A87" w:rsidRPr="009D4B32" w:rsidRDefault="00F26A87" w:rsidP="00F26A87">
      <w:pPr>
        <w:numPr>
          <w:ilvl w:val="0"/>
          <w:numId w:val="3"/>
        </w:numPr>
        <w:tabs>
          <w:tab w:val="num" w:pos="567"/>
        </w:tabs>
        <w:spacing w:before="60" w:after="0" w:line="240" w:lineRule="auto"/>
        <w:ind w:left="567" w:hanging="567"/>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sz w:val="24"/>
          <w:szCs w:val="24"/>
          <w:lang w:eastAsia="ru-RU"/>
        </w:rPr>
        <w:t>существо понятия алгоритма; примеры алгоритмов;</w:t>
      </w:r>
    </w:p>
    <w:p w:rsidR="00F26A87" w:rsidRPr="009D4B32" w:rsidRDefault="00F26A87" w:rsidP="00F26A87">
      <w:pPr>
        <w:numPr>
          <w:ilvl w:val="0"/>
          <w:numId w:val="3"/>
        </w:numPr>
        <w:tabs>
          <w:tab w:val="num" w:pos="567"/>
        </w:tabs>
        <w:spacing w:before="60" w:after="0" w:line="240" w:lineRule="auto"/>
        <w:ind w:left="567" w:hanging="567"/>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sz w:val="24"/>
          <w:szCs w:val="24"/>
          <w:lang w:eastAsia="ru-RU"/>
        </w:rPr>
        <w:lastRenderedPageBreak/>
        <w:t>как используются математические формулы, уравнения и неравенства; примеры их применения для решения математических и практических задач;</w:t>
      </w:r>
    </w:p>
    <w:p w:rsidR="00F26A87" w:rsidRPr="009D4B32" w:rsidRDefault="00F26A87" w:rsidP="00F26A87">
      <w:pPr>
        <w:numPr>
          <w:ilvl w:val="0"/>
          <w:numId w:val="3"/>
        </w:numPr>
        <w:tabs>
          <w:tab w:val="num" w:pos="567"/>
        </w:tabs>
        <w:spacing w:before="60" w:after="0" w:line="240" w:lineRule="auto"/>
        <w:ind w:left="567" w:hanging="567"/>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sz w:val="24"/>
          <w:szCs w:val="24"/>
          <w:lang w:eastAsia="ru-RU"/>
        </w:rPr>
        <w:t>как математически определенные функции могут описывать реальные зависимости; приводить примеры такого описания;</w:t>
      </w:r>
    </w:p>
    <w:p w:rsidR="00F26A87" w:rsidRPr="009D4B32" w:rsidRDefault="00F26A87" w:rsidP="00F26A87">
      <w:pPr>
        <w:numPr>
          <w:ilvl w:val="0"/>
          <w:numId w:val="3"/>
        </w:numPr>
        <w:tabs>
          <w:tab w:val="num" w:pos="567"/>
        </w:tabs>
        <w:spacing w:before="60" w:after="0" w:line="240" w:lineRule="auto"/>
        <w:ind w:left="567" w:hanging="567"/>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sz w:val="24"/>
          <w:szCs w:val="24"/>
          <w:lang w:eastAsia="ru-RU"/>
        </w:rPr>
        <w:t>как потребности практики привели математическую науку к необходимости расширения понятия числа;</w:t>
      </w:r>
    </w:p>
    <w:p w:rsidR="00F26A87" w:rsidRPr="009D4B32" w:rsidRDefault="00F26A87" w:rsidP="00F26A87">
      <w:pPr>
        <w:numPr>
          <w:ilvl w:val="0"/>
          <w:numId w:val="3"/>
        </w:numPr>
        <w:tabs>
          <w:tab w:val="num" w:pos="567"/>
        </w:tabs>
        <w:spacing w:before="60" w:after="0" w:line="240" w:lineRule="auto"/>
        <w:ind w:left="567" w:hanging="567"/>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sz w:val="24"/>
          <w:szCs w:val="24"/>
          <w:lang w:eastAsia="ru-RU"/>
        </w:rPr>
        <w:t>вероятностный характер многих закономерностей окружающего мира; примеры статистических закономерностей и выводов;</w:t>
      </w:r>
    </w:p>
    <w:p w:rsidR="00F26A87" w:rsidRPr="009D4B32" w:rsidRDefault="00F26A87" w:rsidP="00F26A87">
      <w:pPr>
        <w:numPr>
          <w:ilvl w:val="0"/>
          <w:numId w:val="3"/>
        </w:numPr>
        <w:tabs>
          <w:tab w:val="num" w:pos="567"/>
        </w:tabs>
        <w:spacing w:before="60" w:after="0" w:line="240" w:lineRule="auto"/>
        <w:ind w:left="567" w:hanging="567"/>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sz w:val="24"/>
          <w:szCs w:val="24"/>
          <w:lang w:eastAsia="ru-RU"/>
        </w:rPr>
        <w:t>каким образом геометрия возникла из практических задач землемерия;  примеры геометрических объектов и утверждений о них, важных для практики;</w:t>
      </w:r>
    </w:p>
    <w:p w:rsidR="00F26A87" w:rsidRPr="009D4B32" w:rsidRDefault="00F26A87" w:rsidP="00F26A87">
      <w:pPr>
        <w:numPr>
          <w:ilvl w:val="0"/>
          <w:numId w:val="3"/>
        </w:numPr>
        <w:tabs>
          <w:tab w:val="num" w:pos="567"/>
        </w:tabs>
        <w:spacing w:before="60" w:after="0" w:line="240" w:lineRule="auto"/>
        <w:ind w:left="567" w:hanging="567"/>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sz w:val="24"/>
          <w:szCs w:val="24"/>
          <w:lang w:eastAsia="ru-RU"/>
        </w:rPr>
        <w:t>смысл идеализации, позволяющей решать задачи реальной действительности математическими методами, примеры ошибок, возникающих при идеализации.</w:t>
      </w:r>
    </w:p>
    <w:p w:rsidR="00F26A87" w:rsidRPr="009D4B32" w:rsidRDefault="00F26A87" w:rsidP="00F26A87">
      <w:pPr>
        <w:spacing w:before="60" w:after="0" w:line="240" w:lineRule="auto"/>
        <w:jc w:val="both"/>
        <w:rPr>
          <w:rFonts w:ascii="Times New Roman" w:eastAsia="Times New Roman" w:hAnsi="Times New Roman" w:cs="Times New Roman"/>
          <w:sz w:val="24"/>
          <w:szCs w:val="24"/>
          <w:lang w:eastAsia="ru-RU"/>
        </w:rPr>
      </w:pPr>
    </w:p>
    <w:p w:rsidR="00F26A87" w:rsidRPr="009D4B32" w:rsidRDefault="00F26A87" w:rsidP="00F26A87">
      <w:pPr>
        <w:widowControl w:val="0"/>
        <w:autoSpaceDE w:val="0"/>
        <w:autoSpaceDN w:val="0"/>
        <w:adjustRightInd w:val="0"/>
        <w:spacing w:after="0" w:line="240" w:lineRule="auto"/>
        <w:ind w:left="360" w:hanging="360"/>
        <w:jc w:val="both"/>
        <w:rPr>
          <w:rFonts w:ascii="Times New Roman" w:eastAsia="Times New Roman" w:hAnsi="Times New Roman" w:cs="Times New Roman"/>
          <w:i/>
          <w:sz w:val="24"/>
          <w:szCs w:val="24"/>
          <w:lang w:eastAsia="ru-RU"/>
        </w:rPr>
      </w:pPr>
      <w:r w:rsidRPr="009D4B32">
        <w:rPr>
          <w:rFonts w:ascii="Times New Roman" w:eastAsia="Times New Roman" w:hAnsi="Times New Roman" w:cs="Times New Roman"/>
          <w:i/>
          <w:sz w:val="24"/>
          <w:szCs w:val="24"/>
          <w:lang w:eastAsia="ru-RU"/>
        </w:rPr>
        <w:t>*   Помимо указанных в данном разделе знаний, в требования к уровню подготовки включаются также знания, необходимые для освоения перечисленных ниже умений.</w:t>
      </w:r>
    </w:p>
    <w:p w:rsidR="00F26A87" w:rsidRPr="009D4B32" w:rsidRDefault="00F26A87" w:rsidP="00F26A87">
      <w:pPr>
        <w:spacing w:before="120" w:line="240" w:lineRule="auto"/>
        <w:jc w:val="both"/>
        <w:rPr>
          <w:rFonts w:ascii="Times New Roman" w:eastAsia="Times New Roman" w:hAnsi="Times New Roman" w:cs="Times New Roman"/>
          <w:b/>
          <w:bCs/>
          <w:sz w:val="24"/>
          <w:szCs w:val="24"/>
          <w:lang w:eastAsia="ru-RU"/>
        </w:rPr>
      </w:pPr>
      <w:r w:rsidRPr="009D4B32">
        <w:rPr>
          <w:rFonts w:ascii="Times New Roman" w:eastAsia="Times New Roman" w:hAnsi="Times New Roman" w:cs="Times New Roman"/>
          <w:b/>
          <w:bCs/>
          <w:sz w:val="24"/>
          <w:szCs w:val="24"/>
          <w:lang w:eastAsia="ru-RU"/>
        </w:rPr>
        <w:t>Уметь</w:t>
      </w:r>
    </w:p>
    <w:p w:rsidR="00F26A87" w:rsidRPr="009D4B32" w:rsidRDefault="00F26A87" w:rsidP="00F26A87">
      <w:pPr>
        <w:spacing w:line="240" w:lineRule="auto"/>
        <w:jc w:val="both"/>
        <w:rPr>
          <w:rFonts w:ascii="Times New Roman" w:eastAsia="Times New Roman" w:hAnsi="Times New Roman" w:cs="Times New Roman"/>
          <w:b/>
          <w:sz w:val="24"/>
          <w:szCs w:val="24"/>
          <w:lang w:eastAsia="ru-RU"/>
        </w:rPr>
      </w:pPr>
      <w:r w:rsidRPr="009D4B32">
        <w:rPr>
          <w:rFonts w:ascii="Times New Roman" w:eastAsia="Times New Roman" w:hAnsi="Times New Roman" w:cs="Times New Roman"/>
          <w:b/>
          <w:sz w:val="24"/>
          <w:szCs w:val="24"/>
          <w:lang w:eastAsia="ru-RU"/>
        </w:rPr>
        <w:t>Предметная область «Арифметика»</w:t>
      </w:r>
    </w:p>
    <w:p w:rsidR="00F26A87" w:rsidRPr="009D4B32" w:rsidRDefault="00F26A87" w:rsidP="00F26A87">
      <w:pPr>
        <w:spacing w:line="240" w:lineRule="auto"/>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sz w:val="24"/>
          <w:szCs w:val="24"/>
          <w:lang w:eastAsia="ru-RU"/>
        </w:rPr>
        <w:t xml:space="preserve"> • Выполнять устно арифметические действия: сложение и вычитание двузначных чисел и десятичных дробей с двумя знаками, умножение однозначных чисел, арифметические операции с обыкновенными дробями с однозначным знаменателем и числителем;</w:t>
      </w:r>
    </w:p>
    <w:p w:rsidR="00F26A87" w:rsidRPr="009D4B32" w:rsidRDefault="00F26A87" w:rsidP="00F26A87">
      <w:pPr>
        <w:spacing w:line="240" w:lineRule="auto"/>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sz w:val="24"/>
          <w:szCs w:val="24"/>
          <w:lang w:eastAsia="ru-RU"/>
        </w:rPr>
        <w:t xml:space="preserve"> • переходить от одной формы записи чисел к другой, представлять десятичную дробь в виде обыкновенной и в простейших случаях обыкновенную в виде десятичной, проценты – в виде дроби и дробь – в виде процентов;</w:t>
      </w:r>
    </w:p>
    <w:p w:rsidR="00F26A87" w:rsidRPr="009D4B32" w:rsidRDefault="00F26A87" w:rsidP="00F26A87">
      <w:pPr>
        <w:spacing w:line="240" w:lineRule="auto"/>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sz w:val="24"/>
          <w:szCs w:val="24"/>
          <w:lang w:eastAsia="ru-RU"/>
        </w:rPr>
        <w:t xml:space="preserve"> • выполнять арифметические действия с рациональными числами, находить значения числовых выражений (целых и дробных);</w:t>
      </w:r>
    </w:p>
    <w:p w:rsidR="00F26A87" w:rsidRPr="009D4B32" w:rsidRDefault="00F26A87" w:rsidP="00F26A87">
      <w:pPr>
        <w:spacing w:line="240" w:lineRule="auto"/>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sz w:val="24"/>
          <w:szCs w:val="24"/>
          <w:lang w:eastAsia="ru-RU"/>
        </w:rPr>
        <w:t xml:space="preserve"> • округлять целые числа и десятичные дроби, выполнять оценку числовых выражений;</w:t>
      </w:r>
    </w:p>
    <w:p w:rsidR="00F26A87" w:rsidRPr="009D4B32" w:rsidRDefault="00F26A87" w:rsidP="00F26A87">
      <w:pPr>
        <w:spacing w:line="240" w:lineRule="auto"/>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sz w:val="24"/>
          <w:szCs w:val="24"/>
          <w:lang w:eastAsia="ru-RU"/>
        </w:rPr>
        <w:t xml:space="preserve"> • пользоваться основными единицами длины, массы, времени, скорости, площади, объема; переводить одни единицы измерения в другие;</w:t>
      </w:r>
    </w:p>
    <w:p w:rsidR="00F26A87" w:rsidRPr="009D4B32" w:rsidRDefault="00F26A87" w:rsidP="00F26A87">
      <w:pPr>
        <w:spacing w:line="240" w:lineRule="auto"/>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sz w:val="24"/>
          <w:szCs w:val="24"/>
          <w:lang w:eastAsia="ru-RU"/>
        </w:rPr>
        <w:t xml:space="preserve"> • решать текстовые задачи, в том числе связанные с отношениями и с пропорциональностью величин, дробями и процентами.</w:t>
      </w:r>
    </w:p>
    <w:p w:rsidR="00F26A87" w:rsidRPr="009D4B32" w:rsidRDefault="00F26A87" w:rsidP="00F26A87">
      <w:pPr>
        <w:spacing w:line="240" w:lineRule="auto"/>
        <w:jc w:val="both"/>
        <w:rPr>
          <w:rFonts w:ascii="Times New Roman" w:eastAsia="Times New Roman" w:hAnsi="Times New Roman" w:cs="Times New Roman"/>
          <w:b/>
          <w:i/>
          <w:sz w:val="24"/>
          <w:szCs w:val="24"/>
          <w:lang w:eastAsia="ru-RU"/>
        </w:rPr>
      </w:pPr>
      <w:r w:rsidRPr="009D4B32">
        <w:rPr>
          <w:rFonts w:ascii="Times New Roman" w:eastAsia="Times New Roman" w:hAnsi="Times New Roman" w:cs="Times New Roman"/>
          <w:b/>
          <w:i/>
          <w:sz w:val="24"/>
          <w:szCs w:val="24"/>
          <w:lang w:eastAsia="ru-RU"/>
        </w:rPr>
        <w:t>Использовать приобретенные знания и умения в практической деятельности и повседневной жизни для:</w:t>
      </w:r>
    </w:p>
    <w:p w:rsidR="00F26A87" w:rsidRPr="009D4B32" w:rsidRDefault="00F26A87" w:rsidP="00F26A87">
      <w:pPr>
        <w:spacing w:line="240" w:lineRule="auto"/>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sz w:val="24"/>
          <w:szCs w:val="24"/>
          <w:lang w:eastAsia="ru-RU"/>
        </w:rPr>
        <w:t>• решения несложных практических расчетных задач, в том числе с использованием при необходимости справочных материалов, калькулятора;</w:t>
      </w:r>
    </w:p>
    <w:p w:rsidR="00F26A87" w:rsidRPr="009D4B32" w:rsidRDefault="00F26A87" w:rsidP="00F26A87">
      <w:pPr>
        <w:spacing w:line="240" w:lineRule="auto"/>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sz w:val="24"/>
          <w:szCs w:val="24"/>
          <w:lang w:eastAsia="ru-RU"/>
        </w:rPr>
        <w:t>• устной прикидки и оценки результата вычислений;</w:t>
      </w:r>
    </w:p>
    <w:p w:rsidR="00F26A87" w:rsidRPr="009D4B32" w:rsidRDefault="00F26A87" w:rsidP="00F26A87">
      <w:pPr>
        <w:spacing w:line="240" w:lineRule="auto"/>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sz w:val="24"/>
          <w:szCs w:val="24"/>
          <w:lang w:eastAsia="ru-RU"/>
        </w:rPr>
        <w:t>• интерпретации результатов решения задач с учетом ограничений, связанных с реальными свойствами рассматриваемых процессов и явлений</w:t>
      </w:r>
    </w:p>
    <w:p w:rsidR="00F26A87" w:rsidRPr="009D4B32" w:rsidRDefault="00F26A87" w:rsidP="00F26A87">
      <w:pPr>
        <w:ind w:firstLine="540"/>
        <w:jc w:val="both"/>
        <w:rPr>
          <w:rFonts w:ascii="Times New Roman" w:eastAsia="Times New Roman" w:hAnsi="Times New Roman" w:cs="Times New Roman"/>
          <w:sz w:val="24"/>
          <w:szCs w:val="24"/>
          <w:lang w:eastAsia="ru-RU"/>
        </w:rPr>
      </w:pPr>
    </w:p>
    <w:p w:rsidR="00F26A87" w:rsidRPr="009D4B32" w:rsidRDefault="00F26A87" w:rsidP="00F26A87">
      <w:pPr>
        <w:spacing w:line="240" w:lineRule="auto"/>
        <w:jc w:val="both"/>
        <w:rPr>
          <w:rFonts w:ascii="Times New Roman" w:eastAsia="Times New Roman" w:hAnsi="Times New Roman" w:cs="Times New Roman"/>
          <w:b/>
          <w:sz w:val="24"/>
          <w:szCs w:val="24"/>
          <w:lang w:eastAsia="ru-RU"/>
        </w:rPr>
      </w:pPr>
      <w:r w:rsidRPr="009D4B32">
        <w:rPr>
          <w:rFonts w:ascii="Times New Roman" w:eastAsia="Times New Roman" w:hAnsi="Times New Roman" w:cs="Times New Roman"/>
          <w:b/>
          <w:sz w:val="24"/>
          <w:szCs w:val="24"/>
          <w:lang w:eastAsia="ru-RU"/>
        </w:rPr>
        <w:t>Предметная область «Алгебра»</w:t>
      </w:r>
    </w:p>
    <w:p w:rsidR="00F26A87" w:rsidRPr="009D4B32" w:rsidRDefault="00F26A87" w:rsidP="00F26A87">
      <w:pPr>
        <w:spacing w:line="240" w:lineRule="auto"/>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sz w:val="24"/>
          <w:szCs w:val="24"/>
          <w:lang w:eastAsia="ru-RU"/>
        </w:rPr>
        <w:t xml:space="preserve"> • Переводить условия задачи на математический язык; использовать методы работы с математическими моделями;</w:t>
      </w:r>
    </w:p>
    <w:p w:rsidR="00F26A87" w:rsidRPr="009D4B32" w:rsidRDefault="00F26A87" w:rsidP="00F26A87">
      <w:pPr>
        <w:spacing w:line="240" w:lineRule="auto"/>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sz w:val="24"/>
          <w:szCs w:val="24"/>
          <w:lang w:eastAsia="ru-RU"/>
        </w:rPr>
        <w:t xml:space="preserve"> • осуществлять в выражениях и формулах числовые подстановки и выполнять соответствующие вычисления;</w:t>
      </w:r>
    </w:p>
    <w:p w:rsidR="00F26A87" w:rsidRPr="009D4B32" w:rsidRDefault="00F26A87" w:rsidP="00F26A87">
      <w:pPr>
        <w:spacing w:line="240" w:lineRule="auto"/>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sz w:val="24"/>
          <w:szCs w:val="24"/>
          <w:lang w:eastAsia="ru-RU"/>
        </w:rPr>
        <w:t xml:space="preserve"> • определять координаты точки и изображать числа точками на координатной прямой;</w:t>
      </w:r>
    </w:p>
    <w:p w:rsidR="00F26A87" w:rsidRPr="009D4B32" w:rsidRDefault="00F26A87" w:rsidP="00F26A87">
      <w:pPr>
        <w:spacing w:line="240" w:lineRule="auto"/>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sz w:val="24"/>
          <w:szCs w:val="24"/>
          <w:lang w:eastAsia="ru-RU"/>
        </w:rPr>
        <w:t xml:space="preserve"> • составлять буквенные выражения и формулы по условиям задач; осуществлять в выражениях и формулах числовые подстановки и выполнять соответствующие вычисления;</w:t>
      </w:r>
    </w:p>
    <w:p w:rsidR="00F26A87" w:rsidRPr="009D4B32" w:rsidRDefault="00F26A87" w:rsidP="00F26A87">
      <w:pPr>
        <w:spacing w:line="240" w:lineRule="auto"/>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sz w:val="24"/>
          <w:szCs w:val="24"/>
          <w:lang w:eastAsia="ru-RU"/>
        </w:rPr>
        <w:t xml:space="preserve"> • решать текстовые задачи алгебраическим методом.</w:t>
      </w:r>
    </w:p>
    <w:p w:rsidR="00F26A87" w:rsidRPr="009D4B32" w:rsidRDefault="00F26A87" w:rsidP="00F26A87">
      <w:pPr>
        <w:spacing w:line="240" w:lineRule="auto"/>
        <w:jc w:val="both"/>
        <w:rPr>
          <w:rFonts w:ascii="Times New Roman" w:eastAsia="Times New Roman" w:hAnsi="Times New Roman" w:cs="Times New Roman"/>
          <w:b/>
          <w:i/>
          <w:sz w:val="24"/>
          <w:szCs w:val="24"/>
          <w:lang w:eastAsia="ru-RU"/>
        </w:rPr>
      </w:pPr>
      <w:r w:rsidRPr="009D4B32">
        <w:rPr>
          <w:rFonts w:ascii="Times New Roman" w:eastAsia="Times New Roman" w:hAnsi="Times New Roman" w:cs="Times New Roman"/>
          <w:b/>
          <w:i/>
          <w:sz w:val="24"/>
          <w:szCs w:val="24"/>
          <w:lang w:eastAsia="ru-RU"/>
        </w:rPr>
        <w:t>Использовать приобретенные знания и умения в практической деятельности и повседневной жизни для:</w:t>
      </w:r>
    </w:p>
    <w:p w:rsidR="00F26A87" w:rsidRPr="009D4B32" w:rsidRDefault="00F26A87" w:rsidP="00F26A87">
      <w:pPr>
        <w:spacing w:line="240" w:lineRule="auto"/>
        <w:jc w:val="both"/>
        <w:rPr>
          <w:rFonts w:ascii="Times New Roman" w:eastAsia="Times New Roman" w:hAnsi="Times New Roman" w:cs="Times New Roman"/>
          <w:b/>
          <w:sz w:val="24"/>
          <w:szCs w:val="24"/>
          <w:lang w:eastAsia="ru-RU"/>
        </w:rPr>
      </w:pPr>
      <w:r w:rsidRPr="009D4B32">
        <w:rPr>
          <w:rFonts w:ascii="Times New Roman" w:eastAsia="Times New Roman" w:hAnsi="Times New Roman" w:cs="Times New Roman"/>
          <w:sz w:val="24"/>
          <w:szCs w:val="24"/>
          <w:lang w:eastAsia="ru-RU"/>
        </w:rPr>
        <w:t>• выполнения расчетов по формулам, составления формул, выражающих зависимости между реальными величинами.</w:t>
      </w:r>
    </w:p>
    <w:p w:rsidR="00F26A87" w:rsidRPr="009D4B32" w:rsidRDefault="00F26A87" w:rsidP="00F26A87">
      <w:pPr>
        <w:spacing w:line="240" w:lineRule="auto"/>
        <w:jc w:val="both"/>
        <w:rPr>
          <w:rFonts w:ascii="Times New Roman" w:eastAsia="Times New Roman" w:hAnsi="Times New Roman" w:cs="Times New Roman"/>
          <w:b/>
          <w:sz w:val="24"/>
          <w:szCs w:val="24"/>
          <w:lang w:eastAsia="ru-RU"/>
        </w:rPr>
      </w:pPr>
      <w:r w:rsidRPr="009D4B32">
        <w:rPr>
          <w:rFonts w:ascii="Times New Roman" w:eastAsia="Times New Roman" w:hAnsi="Times New Roman" w:cs="Times New Roman"/>
          <w:b/>
          <w:sz w:val="24"/>
          <w:szCs w:val="24"/>
          <w:lang w:eastAsia="ru-RU"/>
        </w:rPr>
        <w:t>Предметная область «Геометрия»</w:t>
      </w:r>
    </w:p>
    <w:p w:rsidR="00F26A87" w:rsidRPr="009D4B32" w:rsidRDefault="00F26A87" w:rsidP="00F26A87">
      <w:pPr>
        <w:spacing w:line="240" w:lineRule="auto"/>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sz w:val="24"/>
          <w:szCs w:val="24"/>
          <w:lang w:eastAsia="ru-RU"/>
        </w:rPr>
        <w:t xml:space="preserve"> • Пользоваться геометрическим языком для описания предметов окружающего мира;</w:t>
      </w:r>
    </w:p>
    <w:p w:rsidR="00F26A87" w:rsidRPr="009D4B32" w:rsidRDefault="00F26A87" w:rsidP="00F26A87">
      <w:pPr>
        <w:spacing w:line="240" w:lineRule="auto"/>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sz w:val="24"/>
          <w:szCs w:val="24"/>
          <w:lang w:eastAsia="ru-RU"/>
        </w:rPr>
        <w:t xml:space="preserve"> • распознавать геометрические фигуры, различать их взаимное расположение;</w:t>
      </w:r>
    </w:p>
    <w:p w:rsidR="00F26A87" w:rsidRPr="009D4B32" w:rsidRDefault="00F26A87" w:rsidP="00F26A87">
      <w:pPr>
        <w:spacing w:line="240" w:lineRule="auto"/>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sz w:val="24"/>
          <w:szCs w:val="24"/>
          <w:lang w:eastAsia="ru-RU"/>
        </w:rPr>
        <w:t xml:space="preserve"> • изображать геометрические фигуры, распознавать на чертежах, моделях и в окружающей обстановке основные пространственные тела;</w:t>
      </w:r>
    </w:p>
    <w:p w:rsidR="00F26A87" w:rsidRPr="009D4B32" w:rsidRDefault="00F26A87" w:rsidP="00F26A87">
      <w:pPr>
        <w:spacing w:line="240" w:lineRule="auto"/>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sz w:val="24"/>
          <w:szCs w:val="24"/>
          <w:lang w:eastAsia="ru-RU"/>
        </w:rPr>
        <w:t xml:space="preserve"> • в простейших случаях строить развертки пространственных тел;</w:t>
      </w:r>
    </w:p>
    <w:p w:rsidR="00F26A87" w:rsidRPr="009D4B32" w:rsidRDefault="00F26A87" w:rsidP="00F26A87">
      <w:pPr>
        <w:spacing w:line="240" w:lineRule="auto"/>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sz w:val="24"/>
          <w:szCs w:val="24"/>
          <w:lang w:eastAsia="ru-RU"/>
        </w:rPr>
        <w:t xml:space="preserve"> • вычислять площади, периметры, объемы простейших геометрических фигур (тел) по формулам.</w:t>
      </w:r>
    </w:p>
    <w:p w:rsidR="00F26A87" w:rsidRPr="009D4B32" w:rsidRDefault="00F26A87" w:rsidP="00F26A87">
      <w:pPr>
        <w:spacing w:before="240" w:line="240" w:lineRule="auto"/>
        <w:jc w:val="both"/>
        <w:rPr>
          <w:rFonts w:ascii="Times New Roman" w:eastAsia="Times New Roman" w:hAnsi="Times New Roman" w:cs="Times New Roman"/>
          <w:b/>
          <w:bCs/>
          <w:i/>
          <w:sz w:val="24"/>
          <w:szCs w:val="24"/>
          <w:lang w:eastAsia="ru-RU"/>
        </w:rPr>
      </w:pPr>
      <w:r w:rsidRPr="009D4B32">
        <w:rPr>
          <w:rFonts w:ascii="Times New Roman" w:eastAsia="Times New Roman" w:hAnsi="Times New Roman" w:cs="Times New Roman"/>
          <w:b/>
          <w:bCs/>
          <w:i/>
          <w:sz w:val="24"/>
          <w:szCs w:val="24"/>
          <w:lang w:eastAsia="ru-RU"/>
        </w:rPr>
        <w:t>Использовать приобретенные знания и умения в практической деятельности и повседневной жизни для:</w:t>
      </w:r>
    </w:p>
    <w:p w:rsidR="00F26A87" w:rsidRPr="009D4B32" w:rsidRDefault="00F26A87" w:rsidP="00F26A87">
      <w:pPr>
        <w:spacing w:before="240" w:line="240" w:lineRule="auto"/>
        <w:jc w:val="both"/>
        <w:rPr>
          <w:rFonts w:ascii="Times New Roman" w:eastAsia="Times New Roman" w:hAnsi="Times New Roman" w:cs="Times New Roman"/>
          <w:sz w:val="24"/>
          <w:szCs w:val="24"/>
          <w:lang w:eastAsia="ru-RU"/>
        </w:rPr>
      </w:pPr>
      <w:r w:rsidRPr="009D4B32">
        <w:rPr>
          <w:rFonts w:ascii="Times New Roman" w:eastAsia="Times New Roman" w:hAnsi="Times New Roman" w:cs="Times New Roman"/>
          <w:sz w:val="24"/>
          <w:szCs w:val="24"/>
          <w:lang w:eastAsia="ru-RU"/>
        </w:rPr>
        <w:t>• решения несложных геометрических задач, связанных снахождением изученных геометрических величин ( используя при необходимости справочники и технические средства);</w:t>
      </w:r>
    </w:p>
    <w:p w:rsidR="00F26A87" w:rsidRPr="009D4B32" w:rsidRDefault="00F26A87" w:rsidP="00F26A87">
      <w:pPr>
        <w:spacing w:before="240" w:line="240" w:lineRule="auto"/>
        <w:jc w:val="both"/>
        <w:rPr>
          <w:rFonts w:ascii="Times New Roman" w:eastAsia="Times New Roman" w:hAnsi="Times New Roman" w:cs="Times New Roman"/>
          <w:b/>
          <w:bCs/>
          <w:i/>
          <w:sz w:val="24"/>
          <w:szCs w:val="24"/>
          <w:lang w:eastAsia="ru-RU"/>
        </w:rPr>
      </w:pPr>
      <w:r w:rsidRPr="009D4B32">
        <w:rPr>
          <w:rFonts w:ascii="Times New Roman" w:eastAsia="Times New Roman" w:hAnsi="Times New Roman" w:cs="Times New Roman"/>
          <w:sz w:val="24"/>
          <w:szCs w:val="24"/>
          <w:lang w:eastAsia="ru-RU"/>
        </w:rPr>
        <w:t>•построений геометрическими инструментами (линейка, угольник, циркуль, транспортир).</w:t>
      </w:r>
    </w:p>
    <w:p w:rsidR="00F26A87" w:rsidRDefault="00F26A87" w:rsidP="00F26A87">
      <w:pPr>
        <w:spacing w:line="240" w:lineRule="auto"/>
        <w:rPr>
          <w:rFonts w:ascii="Times New Roman" w:eastAsia="Times New Roman" w:hAnsi="Times New Roman" w:cs="Times New Roman"/>
          <w:sz w:val="24"/>
          <w:szCs w:val="24"/>
          <w:lang w:eastAsia="ru-RU"/>
        </w:rPr>
      </w:pPr>
    </w:p>
    <w:p w:rsidR="00F26A87" w:rsidRDefault="00F26A87" w:rsidP="00F26A87">
      <w:pPr>
        <w:spacing w:line="240" w:lineRule="auto"/>
        <w:rPr>
          <w:rFonts w:ascii="Times New Roman" w:eastAsia="Times New Roman" w:hAnsi="Times New Roman" w:cs="Times New Roman"/>
          <w:sz w:val="24"/>
          <w:szCs w:val="24"/>
          <w:lang w:eastAsia="ru-RU"/>
        </w:rPr>
      </w:pPr>
    </w:p>
    <w:p w:rsidR="00F26A87" w:rsidRPr="006D7914" w:rsidRDefault="00F26A87" w:rsidP="00F26A87">
      <w:pPr>
        <w:widowControl w:val="0"/>
        <w:autoSpaceDE w:val="0"/>
        <w:autoSpaceDN w:val="0"/>
        <w:adjustRightInd w:val="0"/>
        <w:spacing w:after="0" w:line="240" w:lineRule="auto"/>
        <w:rPr>
          <w:rFonts w:ascii="Times New Roman" w:eastAsia="Times New Roman" w:hAnsi="Times New Roman" w:cs="Times New Roman"/>
          <w:b/>
          <w:bCs/>
          <w:sz w:val="28"/>
          <w:szCs w:val="28"/>
          <w:lang w:eastAsia="ru-RU"/>
        </w:rPr>
      </w:pPr>
    </w:p>
    <w:p w:rsidR="00F26A87" w:rsidRDefault="00F26A87" w:rsidP="00F26A87">
      <w:pPr>
        <w:widowControl w:val="0"/>
        <w:tabs>
          <w:tab w:val="num" w:pos="2160"/>
        </w:tabs>
        <w:overflowPunct w:val="0"/>
        <w:autoSpaceDE w:val="0"/>
        <w:autoSpaceDN w:val="0"/>
        <w:adjustRightInd w:val="0"/>
        <w:spacing w:after="0" w:line="240" w:lineRule="auto"/>
        <w:ind w:left="720"/>
        <w:jc w:val="both"/>
        <w:rPr>
          <w:rFonts w:ascii="Times New Roman" w:eastAsia="Times New Roman" w:hAnsi="Times New Roman" w:cs="Times New Roman"/>
          <w:b/>
          <w:bCs/>
          <w:sz w:val="28"/>
          <w:szCs w:val="28"/>
          <w:u w:val="single"/>
          <w:lang w:eastAsia="ru-RU"/>
        </w:rPr>
      </w:pPr>
    </w:p>
    <w:p w:rsidR="00F26A87" w:rsidRDefault="00F26A87" w:rsidP="00F26A87">
      <w:pPr>
        <w:widowControl w:val="0"/>
        <w:tabs>
          <w:tab w:val="num" w:pos="2160"/>
        </w:tabs>
        <w:overflowPunct w:val="0"/>
        <w:autoSpaceDE w:val="0"/>
        <w:autoSpaceDN w:val="0"/>
        <w:adjustRightInd w:val="0"/>
        <w:spacing w:after="0" w:line="240" w:lineRule="auto"/>
        <w:ind w:left="720"/>
        <w:jc w:val="both"/>
        <w:rPr>
          <w:rFonts w:ascii="Times New Roman" w:eastAsia="Times New Roman" w:hAnsi="Times New Roman" w:cs="Times New Roman"/>
          <w:b/>
          <w:bCs/>
          <w:sz w:val="28"/>
          <w:szCs w:val="28"/>
          <w:u w:val="single"/>
          <w:lang w:eastAsia="ru-RU"/>
        </w:rPr>
      </w:pPr>
    </w:p>
    <w:p w:rsidR="00F26A87" w:rsidRPr="006D7914" w:rsidRDefault="00F26A87" w:rsidP="00F26A87">
      <w:pPr>
        <w:widowControl w:val="0"/>
        <w:tabs>
          <w:tab w:val="num" w:pos="2160"/>
        </w:tabs>
        <w:overflowPunct w:val="0"/>
        <w:autoSpaceDE w:val="0"/>
        <w:autoSpaceDN w:val="0"/>
        <w:adjustRightInd w:val="0"/>
        <w:spacing w:after="0" w:line="240" w:lineRule="auto"/>
        <w:ind w:left="720"/>
        <w:jc w:val="both"/>
        <w:rPr>
          <w:rFonts w:ascii="Times New Roman" w:eastAsia="Times New Roman" w:hAnsi="Times New Roman" w:cs="Times New Roman"/>
          <w:b/>
          <w:bCs/>
          <w:sz w:val="28"/>
          <w:szCs w:val="28"/>
          <w:lang w:eastAsia="ru-RU"/>
        </w:rPr>
      </w:pPr>
      <w:r w:rsidRPr="006D7914">
        <w:rPr>
          <w:rFonts w:ascii="Times New Roman" w:eastAsia="Times New Roman" w:hAnsi="Times New Roman" w:cs="Times New Roman"/>
          <w:b/>
          <w:bCs/>
          <w:sz w:val="28"/>
          <w:szCs w:val="28"/>
          <w:u w:val="single"/>
          <w:lang w:eastAsia="ru-RU"/>
        </w:rPr>
        <w:t xml:space="preserve">Для оценки достижений обучающегося используются следующие </w:t>
      </w:r>
      <w:r w:rsidRPr="006D7914">
        <w:rPr>
          <w:rFonts w:ascii="Times New Roman" w:eastAsia="Times New Roman" w:hAnsi="Times New Roman" w:cs="Times New Roman"/>
          <w:b/>
          <w:bCs/>
          <w:i/>
          <w:iCs/>
          <w:sz w:val="28"/>
          <w:szCs w:val="28"/>
          <w:u w:val="single"/>
          <w:lang w:eastAsia="ru-RU"/>
        </w:rPr>
        <w:t>виды и формыконтроля</w:t>
      </w:r>
      <w:r w:rsidRPr="006D7914">
        <w:rPr>
          <w:rFonts w:ascii="Times New Roman" w:eastAsia="Times New Roman" w:hAnsi="Times New Roman" w:cs="Times New Roman"/>
          <w:b/>
          <w:bCs/>
          <w:sz w:val="28"/>
          <w:szCs w:val="28"/>
          <w:u w:val="single"/>
          <w:lang w:eastAsia="ru-RU"/>
        </w:rPr>
        <w:t>:</w:t>
      </w:r>
    </w:p>
    <w:p w:rsidR="00F26A87" w:rsidRPr="006D7914" w:rsidRDefault="00F26A87" w:rsidP="00F26A87">
      <w:pPr>
        <w:widowControl w:val="0"/>
        <w:autoSpaceDE w:val="0"/>
        <w:autoSpaceDN w:val="0"/>
        <w:adjustRightInd w:val="0"/>
        <w:spacing w:after="0" w:line="240" w:lineRule="auto"/>
        <w:rPr>
          <w:rFonts w:ascii="Times New Roman" w:eastAsia="Times New Roman" w:hAnsi="Times New Roman" w:cs="Times New Roman"/>
          <w:b/>
          <w:bCs/>
          <w:sz w:val="28"/>
          <w:szCs w:val="28"/>
          <w:lang w:eastAsia="ru-RU"/>
        </w:rPr>
      </w:pPr>
    </w:p>
    <w:p w:rsidR="00F26A87" w:rsidRPr="00C21672" w:rsidRDefault="00F26A87" w:rsidP="00F26A87">
      <w:pPr>
        <w:widowControl w:val="0"/>
        <w:numPr>
          <w:ilvl w:val="0"/>
          <w:numId w:val="8"/>
        </w:numPr>
        <w:overflowPunct w:val="0"/>
        <w:autoSpaceDE w:val="0"/>
        <w:autoSpaceDN w:val="0"/>
        <w:adjustRightInd w:val="0"/>
        <w:spacing w:after="0" w:line="240" w:lineRule="auto"/>
        <w:ind w:left="1420" w:right="5140" w:hanging="1022"/>
        <w:rPr>
          <w:rFonts w:ascii="Times New Roman" w:eastAsia="Times New Roman" w:hAnsi="Times New Roman" w:cs="Times New Roman"/>
          <w:sz w:val="24"/>
          <w:szCs w:val="24"/>
          <w:lang w:eastAsia="ru-RU"/>
        </w:rPr>
      </w:pPr>
      <w:r w:rsidRPr="00C21672">
        <w:rPr>
          <w:rFonts w:ascii="Times New Roman" w:eastAsia="Times New Roman" w:hAnsi="Times New Roman" w:cs="Times New Roman"/>
          <w:sz w:val="24"/>
          <w:szCs w:val="24"/>
          <w:lang w:eastAsia="ru-RU"/>
        </w:rPr>
        <w:t>Система контрольных работ</w:t>
      </w:r>
      <w:r>
        <w:rPr>
          <w:rFonts w:ascii="Times New Roman" w:eastAsia="Times New Roman" w:hAnsi="Times New Roman" w:cs="Times New Roman"/>
          <w:sz w:val="24"/>
          <w:szCs w:val="24"/>
          <w:lang w:eastAsia="ru-RU"/>
        </w:rPr>
        <w:t>:</w:t>
      </w:r>
      <w:r w:rsidRPr="00C21672">
        <w:rPr>
          <w:rFonts w:ascii="Times New Roman" w:eastAsia="Times New Roman" w:hAnsi="Times New Roman" w:cs="Times New Roman"/>
          <w:sz w:val="24"/>
          <w:szCs w:val="24"/>
          <w:lang w:eastAsia="ru-RU"/>
        </w:rPr>
        <w:t xml:space="preserve"> Контрольная работа</w:t>
      </w:r>
      <w:r>
        <w:rPr>
          <w:rFonts w:ascii="Times New Roman" w:eastAsia="Times New Roman" w:hAnsi="Times New Roman" w:cs="Times New Roman"/>
          <w:sz w:val="24"/>
          <w:szCs w:val="24"/>
          <w:lang w:eastAsia="ru-RU"/>
        </w:rPr>
        <w:t>,</w:t>
      </w:r>
      <w:r w:rsidRPr="00C21672">
        <w:rPr>
          <w:rFonts w:ascii="Times New Roman" w:eastAsia="Times New Roman" w:hAnsi="Times New Roman" w:cs="Times New Roman"/>
          <w:sz w:val="24"/>
          <w:szCs w:val="24"/>
          <w:lang w:eastAsia="ru-RU"/>
        </w:rPr>
        <w:t xml:space="preserve"> проверочная</w:t>
      </w:r>
      <w:r>
        <w:rPr>
          <w:rFonts w:ascii="Times New Roman" w:eastAsia="Times New Roman" w:hAnsi="Times New Roman" w:cs="Times New Roman"/>
          <w:sz w:val="24"/>
          <w:szCs w:val="24"/>
          <w:lang w:eastAsia="ru-RU"/>
        </w:rPr>
        <w:t xml:space="preserve"> работа. </w:t>
      </w:r>
      <w:r w:rsidRPr="00C21672">
        <w:rPr>
          <w:rFonts w:ascii="Times New Roman" w:eastAsia="Times New Roman" w:hAnsi="Times New Roman" w:cs="Times New Roman"/>
          <w:sz w:val="24"/>
          <w:szCs w:val="24"/>
          <w:lang w:eastAsia="ru-RU"/>
        </w:rPr>
        <w:t xml:space="preserve"> Тест</w:t>
      </w:r>
      <w:r>
        <w:rPr>
          <w:rFonts w:ascii="Times New Roman" w:eastAsia="Times New Roman" w:hAnsi="Times New Roman" w:cs="Times New Roman"/>
          <w:sz w:val="24"/>
          <w:szCs w:val="24"/>
          <w:lang w:eastAsia="ru-RU"/>
        </w:rPr>
        <w:t>.</w:t>
      </w:r>
      <w:r w:rsidRPr="00C21672">
        <w:rPr>
          <w:rFonts w:ascii="Times New Roman" w:eastAsia="Times New Roman" w:hAnsi="Times New Roman" w:cs="Times New Roman"/>
          <w:sz w:val="24"/>
          <w:szCs w:val="24"/>
          <w:lang w:eastAsia="ru-RU"/>
        </w:rPr>
        <w:t xml:space="preserve">  Зачет</w:t>
      </w:r>
      <w:r>
        <w:rPr>
          <w:rFonts w:ascii="Times New Roman" w:eastAsia="Times New Roman" w:hAnsi="Times New Roman" w:cs="Times New Roman"/>
          <w:sz w:val="24"/>
          <w:szCs w:val="24"/>
          <w:lang w:eastAsia="ru-RU"/>
        </w:rPr>
        <w:t>.</w:t>
      </w:r>
    </w:p>
    <w:p w:rsidR="00F26A87" w:rsidRPr="00C21672" w:rsidRDefault="00F26A87" w:rsidP="00F26A87">
      <w:pPr>
        <w:widowControl w:val="0"/>
        <w:overflowPunct w:val="0"/>
        <w:autoSpaceDE w:val="0"/>
        <w:autoSpaceDN w:val="0"/>
        <w:adjustRightInd w:val="0"/>
        <w:spacing w:after="0" w:line="240" w:lineRule="auto"/>
        <w:ind w:left="1420" w:right="5444"/>
        <w:rPr>
          <w:rFonts w:ascii="Times New Roman" w:eastAsia="Times New Roman" w:hAnsi="Times New Roman" w:cs="Times New Roman"/>
          <w:sz w:val="24"/>
          <w:szCs w:val="24"/>
          <w:lang w:eastAsia="ru-RU"/>
        </w:rPr>
      </w:pPr>
      <w:r w:rsidRPr="00C21672">
        <w:rPr>
          <w:rFonts w:ascii="Times New Roman" w:eastAsia="Times New Roman" w:hAnsi="Times New Roman" w:cs="Times New Roman"/>
          <w:sz w:val="24"/>
          <w:szCs w:val="24"/>
          <w:lang w:eastAsia="ru-RU"/>
        </w:rPr>
        <w:t xml:space="preserve">Диктант </w:t>
      </w:r>
    </w:p>
    <w:p w:rsidR="00F26A87" w:rsidRPr="00C21672" w:rsidRDefault="00F26A87" w:rsidP="00F26A87">
      <w:pPr>
        <w:widowControl w:val="0"/>
        <w:overflowPunct w:val="0"/>
        <w:autoSpaceDE w:val="0"/>
        <w:autoSpaceDN w:val="0"/>
        <w:adjustRightInd w:val="0"/>
        <w:spacing w:after="0" w:line="240" w:lineRule="auto"/>
        <w:ind w:left="1420" w:right="5444"/>
        <w:rPr>
          <w:rFonts w:ascii="Times New Roman" w:eastAsia="Times New Roman" w:hAnsi="Times New Roman" w:cs="Times New Roman"/>
          <w:sz w:val="24"/>
          <w:szCs w:val="24"/>
          <w:lang w:eastAsia="ru-RU"/>
        </w:rPr>
      </w:pPr>
      <w:r w:rsidRPr="00C21672">
        <w:rPr>
          <w:rFonts w:ascii="Times New Roman" w:eastAsia="Times New Roman" w:hAnsi="Times New Roman" w:cs="Times New Roman"/>
          <w:sz w:val="24"/>
          <w:szCs w:val="24"/>
          <w:lang w:eastAsia="ru-RU"/>
        </w:rPr>
        <w:t xml:space="preserve">Взаимоконтроль </w:t>
      </w:r>
    </w:p>
    <w:p w:rsidR="00F26A87" w:rsidRPr="00C21672" w:rsidRDefault="00F26A87" w:rsidP="00F26A87">
      <w:pPr>
        <w:widowControl w:val="0"/>
        <w:overflowPunct w:val="0"/>
        <w:autoSpaceDE w:val="0"/>
        <w:autoSpaceDN w:val="0"/>
        <w:adjustRightInd w:val="0"/>
        <w:spacing w:after="0" w:line="240" w:lineRule="auto"/>
        <w:ind w:left="1080"/>
        <w:jc w:val="both"/>
        <w:rPr>
          <w:rFonts w:ascii="Times New Roman" w:eastAsia="Times New Roman" w:hAnsi="Times New Roman" w:cs="Times New Roman"/>
          <w:sz w:val="24"/>
          <w:szCs w:val="24"/>
          <w:lang w:eastAsia="ru-RU"/>
        </w:rPr>
      </w:pPr>
      <w:r w:rsidRPr="00C21672">
        <w:rPr>
          <w:rFonts w:ascii="Times New Roman" w:eastAsia="Times New Roman" w:hAnsi="Times New Roman" w:cs="Times New Roman"/>
          <w:sz w:val="24"/>
          <w:szCs w:val="24"/>
          <w:lang w:eastAsia="ru-RU"/>
        </w:rPr>
        <w:t xml:space="preserve">    Самоконтроль </w:t>
      </w:r>
    </w:p>
    <w:p w:rsidR="00F26A87" w:rsidRPr="006D7914" w:rsidRDefault="00F26A87" w:rsidP="00F26A8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F26A87" w:rsidRPr="006D7914" w:rsidRDefault="00F26A87" w:rsidP="00F26A87">
      <w:pPr>
        <w:widowControl w:val="0"/>
        <w:tabs>
          <w:tab w:val="num" w:pos="2160"/>
        </w:tabs>
        <w:overflowPunct w:val="0"/>
        <w:autoSpaceDE w:val="0"/>
        <w:autoSpaceDN w:val="0"/>
        <w:adjustRightInd w:val="0"/>
        <w:spacing w:after="0" w:line="240" w:lineRule="auto"/>
        <w:ind w:left="1140"/>
        <w:jc w:val="both"/>
        <w:rPr>
          <w:rFonts w:ascii="Times New Roman" w:eastAsia="Times New Roman" w:hAnsi="Times New Roman" w:cs="Times New Roman"/>
          <w:sz w:val="28"/>
          <w:szCs w:val="28"/>
          <w:lang w:eastAsia="ru-RU"/>
        </w:rPr>
      </w:pPr>
      <w:r w:rsidRPr="006D7914">
        <w:rPr>
          <w:rFonts w:ascii="Times New Roman" w:eastAsia="Times New Roman" w:hAnsi="Times New Roman" w:cs="Times New Roman"/>
          <w:b/>
          <w:bCs/>
          <w:sz w:val="28"/>
          <w:szCs w:val="28"/>
          <w:u w:val="single"/>
          <w:lang w:eastAsia="ru-RU"/>
        </w:rPr>
        <w:t xml:space="preserve">Рекомендуемые формы организации учебного процесса: </w:t>
      </w:r>
      <w:bookmarkStart w:id="0" w:name="page17"/>
      <w:bookmarkEnd w:id="0"/>
      <w:r w:rsidRPr="006D7914">
        <w:rPr>
          <w:rFonts w:ascii="Times New Roman" w:eastAsia="Times New Roman" w:hAnsi="Times New Roman" w:cs="Times New Roman"/>
          <w:b/>
          <w:bCs/>
          <w:sz w:val="28"/>
          <w:szCs w:val="28"/>
          <w:lang w:eastAsia="ru-RU"/>
        </w:rPr>
        <w:t>Уроки деятельностной направленности:</w:t>
      </w:r>
    </w:p>
    <w:p w:rsidR="00F26A87" w:rsidRPr="00C21672" w:rsidRDefault="00F26A87" w:rsidP="00F26A87">
      <w:pPr>
        <w:widowControl w:val="0"/>
        <w:numPr>
          <w:ilvl w:val="0"/>
          <w:numId w:val="9"/>
        </w:numPr>
        <w:overflowPunct w:val="0"/>
        <w:autoSpaceDE w:val="0"/>
        <w:autoSpaceDN w:val="0"/>
        <w:adjustRightInd w:val="0"/>
        <w:spacing w:after="0" w:line="240" w:lineRule="auto"/>
        <w:ind w:left="700" w:hanging="302"/>
        <w:jc w:val="both"/>
        <w:rPr>
          <w:rFonts w:ascii="Times New Roman" w:eastAsia="Times New Roman" w:hAnsi="Times New Roman" w:cs="Times New Roman"/>
          <w:sz w:val="24"/>
          <w:szCs w:val="24"/>
          <w:lang w:eastAsia="ru-RU"/>
        </w:rPr>
      </w:pPr>
      <w:r w:rsidRPr="00C21672">
        <w:rPr>
          <w:rFonts w:ascii="Times New Roman" w:eastAsia="Times New Roman" w:hAnsi="Times New Roman" w:cs="Times New Roman"/>
          <w:sz w:val="24"/>
          <w:szCs w:val="24"/>
          <w:lang w:eastAsia="ru-RU"/>
        </w:rPr>
        <w:t xml:space="preserve">уроки «открытия» нового знания; </w:t>
      </w:r>
    </w:p>
    <w:p w:rsidR="00F26A87" w:rsidRPr="00C21672" w:rsidRDefault="00F26A87" w:rsidP="00F26A87">
      <w:pPr>
        <w:widowControl w:val="0"/>
        <w:numPr>
          <w:ilvl w:val="0"/>
          <w:numId w:val="9"/>
        </w:numPr>
        <w:overflowPunct w:val="0"/>
        <w:autoSpaceDE w:val="0"/>
        <w:autoSpaceDN w:val="0"/>
        <w:adjustRightInd w:val="0"/>
        <w:spacing w:after="0" w:line="240" w:lineRule="auto"/>
        <w:ind w:left="700" w:hanging="302"/>
        <w:jc w:val="both"/>
        <w:rPr>
          <w:rFonts w:ascii="Times New Roman" w:eastAsia="Times New Roman" w:hAnsi="Times New Roman" w:cs="Times New Roman"/>
          <w:sz w:val="24"/>
          <w:szCs w:val="24"/>
          <w:lang w:eastAsia="ru-RU"/>
        </w:rPr>
      </w:pPr>
      <w:r w:rsidRPr="00C21672">
        <w:rPr>
          <w:rFonts w:ascii="Times New Roman" w:eastAsia="Times New Roman" w:hAnsi="Times New Roman" w:cs="Times New Roman"/>
          <w:sz w:val="24"/>
          <w:szCs w:val="24"/>
          <w:lang w:eastAsia="ru-RU"/>
        </w:rPr>
        <w:t xml:space="preserve">уроки рефлексии; </w:t>
      </w:r>
    </w:p>
    <w:p w:rsidR="00F26A87" w:rsidRPr="00C21672" w:rsidRDefault="00F26A87" w:rsidP="00F26A87">
      <w:pPr>
        <w:widowControl w:val="0"/>
        <w:numPr>
          <w:ilvl w:val="0"/>
          <w:numId w:val="9"/>
        </w:numPr>
        <w:overflowPunct w:val="0"/>
        <w:autoSpaceDE w:val="0"/>
        <w:autoSpaceDN w:val="0"/>
        <w:adjustRightInd w:val="0"/>
        <w:spacing w:after="0" w:line="240" w:lineRule="auto"/>
        <w:ind w:left="700" w:hanging="302"/>
        <w:jc w:val="both"/>
        <w:rPr>
          <w:rFonts w:ascii="Times New Roman" w:eastAsia="Times New Roman" w:hAnsi="Times New Roman" w:cs="Times New Roman"/>
          <w:sz w:val="24"/>
          <w:szCs w:val="24"/>
          <w:lang w:eastAsia="ru-RU"/>
        </w:rPr>
      </w:pPr>
      <w:r w:rsidRPr="00C21672">
        <w:rPr>
          <w:rFonts w:ascii="Times New Roman" w:eastAsia="Times New Roman" w:hAnsi="Times New Roman" w:cs="Times New Roman"/>
          <w:sz w:val="24"/>
          <w:szCs w:val="24"/>
          <w:lang w:eastAsia="ru-RU"/>
        </w:rPr>
        <w:t xml:space="preserve">уроки общеметодологической направленности; </w:t>
      </w:r>
    </w:p>
    <w:p w:rsidR="00F26A87" w:rsidRPr="00C21672" w:rsidRDefault="00F26A87" w:rsidP="00F26A87">
      <w:pPr>
        <w:widowControl w:val="0"/>
        <w:numPr>
          <w:ilvl w:val="0"/>
          <w:numId w:val="9"/>
        </w:numPr>
        <w:overflowPunct w:val="0"/>
        <w:autoSpaceDE w:val="0"/>
        <w:autoSpaceDN w:val="0"/>
        <w:adjustRightInd w:val="0"/>
        <w:spacing w:after="0" w:line="240" w:lineRule="auto"/>
        <w:ind w:left="700" w:hanging="302"/>
        <w:jc w:val="both"/>
        <w:rPr>
          <w:rFonts w:ascii="Times New Roman" w:eastAsia="Times New Roman" w:hAnsi="Times New Roman" w:cs="Times New Roman"/>
          <w:sz w:val="24"/>
          <w:szCs w:val="24"/>
          <w:lang w:eastAsia="ru-RU"/>
        </w:rPr>
      </w:pPr>
      <w:r w:rsidRPr="00C21672">
        <w:rPr>
          <w:rFonts w:ascii="Times New Roman" w:eastAsia="Times New Roman" w:hAnsi="Times New Roman" w:cs="Times New Roman"/>
          <w:sz w:val="24"/>
          <w:szCs w:val="24"/>
          <w:lang w:eastAsia="ru-RU"/>
        </w:rPr>
        <w:t xml:space="preserve">уроки развивающего контроля. </w:t>
      </w:r>
    </w:p>
    <w:p w:rsidR="00F26A87" w:rsidRPr="00C21672" w:rsidRDefault="00F26A87" w:rsidP="00F26A8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F26A87" w:rsidRPr="006D7914" w:rsidRDefault="00F26A87" w:rsidP="00F26A87">
      <w:pPr>
        <w:widowControl w:val="0"/>
        <w:autoSpaceDE w:val="0"/>
        <w:autoSpaceDN w:val="0"/>
        <w:adjustRightInd w:val="0"/>
        <w:spacing w:after="0" w:line="240" w:lineRule="auto"/>
        <w:ind w:left="360"/>
        <w:rPr>
          <w:rFonts w:ascii="Times New Roman" w:eastAsia="Times New Roman" w:hAnsi="Times New Roman" w:cs="Times New Roman"/>
          <w:sz w:val="28"/>
          <w:szCs w:val="28"/>
          <w:lang w:eastAsia="ru-RU"/>
        </w:rPr>
      </w:pPr>
      <w:r w:rsidRPr="006D7914">
        <w:rPr>
          <w:rFonts w:ascii="Times New Roman" w:eastAsia="Times New Roman" w:hAnsi="Times New Roman" w:cs="Times New Roman"/>
          <w:b/>
          <w:bCs/>
          <w:sz w:val="28"/>
          <w:szCs w:val="28"/>
          <w:lang w:eastAsia="ru-RU"/>
        </w:rPr>
        <w:t>Нетрадиционные формы уроков</w:t>
      </w:r>
    </w:p>
    <w:p w:rsidR="00F26A87" w:rsidRPr="00C21672" w:rsidRDefault="00F26A87" w:rsidP="00F26A87">
      <w:pPr>
        <w:widowControl w:val="0"/>
        <w:numPr>
          <w:ilvl w:val="0"/>
          <w:numId w:val="10"/>
        </w:numPr>
        <w:overflowPunct w:val="0"/>
        <w:autoSpaceDE w:val="0"/>
        <w:autoSpaceDN w:val="0"/>
        <w:adjustRightInd w:val="0"/>
        <w:spacing w:after="0" w:line="240" w:lineRule="auto"/>
        <w:ind w:left="700" w:hanging="340"/>
        <w:jc w:val="both"/>
        <w:rPr>
          <w:rFonts w:ascii="Times New Roman" w:eastAsia="Times New Roman" w:hAnsi="Times New Roman" w:cs="Times New Roman"/>
          <w:sz w:val="24"/>
          <w:szCs w:val="24"/>
          <w:lang w:eastAsia="ru-RU"/>
        </w:rPr>
      </w:pPr>
      <w:r w:rsidRPr="00C21672">
        <w:rPr>
          <w:rFonts w:ascii="Times New Roman" w:eastAsia="Times New Roman" w:hAnsi="Times New Roman" w:cs="Times New Roman"/>
          <w:sz w:val="24"/>
          <w:szCs w:val="24"/>
          <w:lang w:eastAsia="ru-RU"/>
        </w:rPr>
        <w:t xml:space="preserve">Урок –  коммуникации; </w:t>
      </w:r>
    </w:p>
    <w:p w:rsidR="00F26A87" w:rsidRPr="00C21672" w:rsidRDefault="00F26A87" w:rsidP="00F26A87">
      <w:pPr>
        <w:widowControl w:val="0"/>
        <w:numPr>
          <w:ilvl w:val="0"/>
          <w:numId w:val="10"/>
        </w:numPr>
        <w:overflowPunct w:val="0"/>
        <w:autoSpaceDE w:val="0"/>
        <w:autoSpaceDN w:val="0"/>
        <w:adjustRightInd w:val="0"/>
        <w:spacing w:after="0" w:line="240" w:lineRule="auto"/>
        <w:ind w:left="700" w:hanging="340"/>
        <w:jc w:val="both"/>
        <w:rPr>
          <w:rFonts w:ascii="Times New Roman" w:eastAsia="Times New Roman" w:hAnsi="Times New Roman" w:cs="Times New Roman"/>
          <w:sz w:val="24"/>
          <w:szCs w:val="24"/>
          <w:lang w:eastAsia="ru-RU"/>
        </w:rPr>
      </w:pPr>
      <w:r w:rsidRPr="00C21672">
        <w:rPr>
          <w:rFonts w:ascii="Times New Roman" w:eastAsia="Times New Roman" w:hAnsi="Times New Roman" w:cs="Times New Roman"/>
          <w:sz w:val="24"/>
          <w:szCs w:val="24"/>
          <w:lang w:eastAsia="ru-RU"/>
        </w:rPr>
        <w:t xml:space="preserve">Урок –  практикум; </w:t>
      </w:r>
    </w:p>
    <w:p w:rsidR="00F26A87" w:rsidRPr="00C21672" w:rsidRDefault="00F26A87" w:rsidP="00F26A87">
      <w:pPr>
        <w:widowControl w:val="0"/>
        <w:numPr>
          <w:ilvl w:val="0"/>
          <w:numId w:val="10"/>
        </w:numPr>
        <w:overflowPunct w:val="0"/>
        <w:autoSpaceDE w:val="0"/>
        <w:autoSpaceDN w:val="0"/>
        <w:adjustRightInd w:val="0"/>
        <w:spacing w:after="0" w:line="240" w:lineRule="auto"/>
        <w:ind w:left="700" w:hanging="340"/>
        <w:jc w:val="both"/>
        <w:rPr>
          <w:rFonts w:ascii="Times New Roman" w:eastAsia="Times New Roman" w:hAnsi="Times New Roman" w:cs="Times New Roman"/>
          <w:sz w:val="24"/>
          <w:szCs w:val="24"/>
          <w:lang w:eastAsia="ru-RU"/>
        </w:rPr>
      </w:pPr>
      <w:r w:rsidRPr="00C21672">
        <w:rPr>
          <w:rFonts w:ascii="Times New Roman" w:eastAsia="Times New Roman" w:hAnsi="Times New Roman" w:cs="Times New Roman"/>
          <w:sz w:val="24"/>
          <w:szCs w:val="24"/>
          <w:lang w:eastAsia="ru-RU"/>
        </w:rPr>
        <w:t xml:space="preserve">Урок –  игра; </w:t>
      </w:r>
    </w:p>
    <w:p w:rsidR="00F26A87" w:rsidRPr="00C21672" w:rsidRDefault="00F26A87" w:rsidP="00F26A87">
      <w:pPr>
        <w:widowControl w:val="0"/>
        <w:numPr>
          <w:ilvl w:val="0"/>
          <w:numId w:val="10"/>
        </w:numPr>
        <w:overflowPunct w:val="0"/>
        <w:autoSpaceDE w:val="0"/>
        <w:autoSpaceDN w:val="0"/>
        <w:adjustRightInd w:val="0"/>
        <w:spacing w:after="0" w:line="240" w:lineRule="auto"/>
        <w:ind w:left="700" w:hanging="340"/>
        <w:jc w:val="both"/>
        <w:rPr>
          <w:rFonts w:ascii="Times New Roman" w:eastAsia="Times New Roman" w:hAnsi="Times New Roman" w:cs="Times New Roman"/>
          <w:sz w:val="24"/>
          <w:szCs w:val="24"/>
          <w:lang w:eastAsia="ru-RU"/>
        </w:rPr>
      </w:pPr>
      <w:r w:rsidRPr="00C21672">
        <w:rPr>
          <w:rFonts w:ascii="Times New Roman" w:eastAsia="Times New Roman" w:hAnsi="Times New Roman" w:cs="Times New Roman"/>
          <w:sz w:val="24"/>
          <w:szCs w:val="24"/>
          <w:lang w:eastAsia="ru-RU"/>
        </w:rPr>
        <w:t xml:space="preserve">Урок –  исследование; </w:t>
      </w:r>
    </w:p>
    <w:p w:rsidR="00F26A87" w:rsidRPr="00C21672" w:rsidRDefault="00F26A87" w:rsidP="00F26A87">
      <w:pPr>
        <w:widowControl w:val="0"/>
        <w:numPr>
          <w:ilvl w:val="0"/>
          <w:numId w:val="10"/>
        </w:numPr>
        <w:overflowPunct w:val="0"/>
        <w:autoSpaceDE w:val="0"/>
        <w:autoSpaceDN w:val="0"/>
        <w:adjustRightInd w:val="0"/>
        <w:spacing w:after="0" w:line="240" w:lineRule="auto"/>
        <w:ind w:left="700" w:hanging="340"/>
        <w:jc w:val="both"/>
        <w:rPr>
          <w:rFonts w:ascii="Times New Roman" w:eastAsia="Times New Roman" w:hAnsi="Times New Roman" w:cs="Times New Roman"/>
          <w:sz w:val="24"/>
          <w:szCs w:val="24"/>
          <w:lang w:eastAsia="ru-RU"/>
        </w:rPr>
      </w:pPr>
      <w:r w:rsidRPr="00C21672">
        <w:rPr>
          <w:rFonts w:ascii="Times New Roman" w:eastAsia="Times New Roman" w:hAnsi="Times New Roman" w:cs="Times New Roman"/>
          <w:sz w:val="24"/>
          <w:szCs w:val="24"/>
          <w:lang w:eastAsia="ru-RU"/>
        </w:rPr>
        <w:t xml:space="preserve">Урок –  консультация; </w:t>
      </w:r>
    </w:p>
    <w:p w:rsidR="00F26A87" w:rsidRPr="00C21672" w:rsidRDefault="00F26A87" w:rsidP="00F26A87">
      <w:pPr>
        <w:widowControl w:val="0"/>
        <w:numPr>
          <w:ilvl w:val="0"/>
          <w:numId w:val="10"/>
        </w:numPr>
        <w:overflowPunct w:val="0"/>
        <w:autoSpaceDE w:val="0"/>
        <w:autoSpaceDN w:val="0"/>
        <w:adjustRightInd w:val="0"/>
        <w:spacing w:after="0" w:line="240" w:lineRule="auto"/>
        <w:ind w:left="700" w:hanging="340"/>
        <w:jc w:val="both"/>
        <w:rPr>
          <w:rFonts w:ascii="Times New Roman" w:eastAsia="Times New Roman" w:hAnsi="Times New Roman" w:cs="Times New Roman"/>
          <w:sz w:val="24"/>
          <w:szCs w:val="24"/>
          <w:lang w:eastAsia="ru-RU"/>
        </w:rPr>
      </w:pPr>
      <w:r w:rsidRPr="00C21672">
        <w:rPr>
          <w:rFonts w:ascii="Times New Roman" w:eastAsia="Times New Roman" w:hAnsi="Times New Roman" w:cs="Times New Roman"/>
          <w:sz w:val="24"/>
          <w:szCs w:val="24"/>
          <w:lang w:eastAsia="ru-RU"/>
        </w:rPr>
        <w:t xml:space="preserve">Урок –  зачет; </w:t>
      </w:r>
    </w:p>
    <w:p w:rsidR="00F26A87" w:rsidRPr="00C21672" w:rsidRDefault="00F26A87" w:rsidP="00F26A87">
      <w:pPr>
        <w:widowControl w:val="0"/>
        <w:numPr>
          <w:ilvl w:val="0"/>
          <w:numId w:val="10"/>
        </w:numPr>
        <w:overflowPunct w:val="0"/>
        <w:autoSpaceDE w:val="0"/>
        <w:autoSpaceDN w:val="0"/>
        <w:adjustRightInd w:val="0"/>
        <w:spacing w:after="0" w:line="240" w:lineRule="auto"/>
        <w:ind w:left="700" w:hanging="340"/>
        <w:jc w:val="both"/>
        <w:rPr>
          <w:rFonts w:ascii="Times New Roman" w:eastAsia="Times New Roman" w:hAnsi="Times New Roman" w:cs="Times New Roman"/>
          <w:sz w:val="24"/>
          <w:szCs w:val="24"/>
          <w:lang w:eastAsia="ru-RU"/>
        </w:rPr>
      </w:pPr>
      <w:r w:rsidRPr="00C21672">
        <w:rPr>
          <w:rFonts w:ascii="Times New Roman" w:eastAsia="Times New Roman" w:hAnsi="Times New Roman" w:cs="Times New Roman"/>
          <w:sz w:val="24"/>
          <w:szCs w:val="24"/>
          <w:lang w:eastAsia="ru-RU"/>
        </w:rPr>
        <w:t xml:space="preserve">Урок –  творчество; </w:t>
      </w:r>
    </w:p>
    <w:p w:rsidR="00F26A87" w:rsidRPr="00C21672" w:rsidRDefault="00F26A87" w:rsidP="00F26A87">
      <w:pPr>
        <w:widowControl w:val="0"/>
        <w:numPr>
          <w:ilvl w:val="0"/>
          <w:numId w:val="10"/>
        </w:numPr>
        <w:overflowPunct w:val="0"/>
        <w:autoSpaceDE w:val="0"/>
        <w:autoSpaceDN w:val="0"/>
        <w:adjustRightInd w:val="0"/>
        <w:spacing w:after="0" w:line="240" w:lineRule="auto"/>
        <w:ind w:left="700" w:hanging="340"/>
        <w:jc w:val="both"/>
        <w:rPr>
          <w:rFonts w:ascii="Times New Roman" w:eastAsia="Times New Roman" w:hAnsi="Times New Roman" w:cs="Times New Roman"/>
          <w:sz w:val="24"/>
          <w:szCs w:val="24"/>
          <w:lang w:eastAsia="ru-RU"/>
        </w:rPr>
      </w:pPr>
      <w:r w:rsidRPr="00C21672">
        <w:rPr>
          <w:rFonts w:ascii="Times New Roman" w:eastAsia="Times New Roman" w:hAnsi="Times New Roman" w:cs="Times New Roman"/>
          <w:sz w:val="24"/>
          <w:szCs w:val="24"/>
          <w:lang w:eastAsia="ru-RU"/>
        </w:rPr>
        <w:t xml:space="preserve">Интегрированный урок и др. </w:t>
      </w:r>
    </w:p>
    <w:p w:rsidR="00F26A87" w:rsidRPr="006D7914" w:rsidRDefault="00F26A87" w:rsidP="00F26A8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F26A87" w:rsidRPr="006D7914" w:rsidRDefault="00F26A87" w:rsidP="00F26A87">
      <w:pPr>
        <w:widowControl w:val="0"/>
        <w:overflowPunct w:val="0"/>
        <w:autoSpaceDE w:val="0"/>
        <w:autoSpaceDN w:val="0"/>
        <w:adjustRightInd w:val="0"/>
        <w:spacing w:after="0" w:line="240" w:lineRule="auto"/>
        <w:ind w:firstLine="180"/>
        <w:rPr>
          <w:rFonts w:ascii="Times New Roman" w:eastAsia="Times New Roman" w:hAnsi="Times New Roman" w:cs="Times New Roman"/>
          <w:sz w:val="28"/>
          <w:szCs w:val="28"/>
          <w:lang w:eastAsia="ru-RU"/>
        </w:rPr>
      </w:pPr>
      <w:r w:rsidRPr="006D7914">
        <w:rPr>
          <w:rFonts w:ascii="Times New Roman" w:eastAsia="Times New Roman" w:hAnsi="Times New Roman" w:cs="Times New Roman"/>
          <w:b/>
          <w:bCs/>
          <w:sz w:val="28"/>
          <w:szCs w:val="28"/>
          <w:u w:val="single"/>
          <w:lang w:eastAsia="ru-RU"/>
        </w:rPr>
        <w:t>Достижение целей программы обучения будет способствовать использованиесовременных образовательных технологий:</w:t>
      </w:r>
    </w:p>
    <w:p w:rsidR="00F26A87" w:rsidRPr="006D7914" w:rsidRDefault="00F26A87" w:rsidP="00F26A8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F26A87" w:rsidRPr="00C21672" w:rsidRDefault="00F26A87" w:rsidP="00F26A87">
      <w:pPr>
        <w:widowControl w:val="0"/>
        <w:numPr>
          <w:ilvl w:val="0"/>
          <w:numId w:val="11"/>
        </w:numPr>
        <w:overflowPunct w:val="0"/>
        <w:autoSpaceDE w:val="0"/>
        <w:autoSpaceDN w:val="0"/>
        <w:adjustRightInd w:val="0"/>
        <w:spacing w:after="0" w:line="240" w:lineRule="auto"/>
        <w:ind w:left="700" w:hanging="273"/>
        <w:jc w:val="both"/>
        <w:rPr>
          <w:rFonts w:ascii="Times New Roman" w:eastAsia="Times New Roman" w:hAnsi="Times New Roman" w:cs="Times New Roman"/>
          <w:sz w:val="24"/>
          <w:szCs w:val="24"/>
          <w:lang w:eastAsia="ru-RU"/>
        </w:rPr>
      </w:pPr>
      <w:r w:rsidRPr="00C21672">
        <w:rPr>
          <w:rFonts w:ascii="Times New Roman" w:eastAsia="Times New Roman" w:hAnsi="Times New Roman" w:cs="Times New Roman"/>
          <w:sz w:val="24"/>
          <w:szCs w:val="24"/>
          <w:lang w:eastAsia="ru-RU"/>
        </w:rPr>
        <w:t xml:space="preserve">Активные и интерактивные методы обучения; </w:t>
      </w:r>
    </w:p>
    <w:p w:rsidR="00F26A87" w:rsidRPr="00C21672" w:rsidRDefault="00F26A87" w:rsidP="00F26A87">
      <w:pPr>
        <w:widowControl w:val="0"/>
        <w:numPr>
          <w:ilvl w:val="0"/>
          <w:numId w:val="11"/>
        </w:numPr>
        <w:overflowPunct w:val="0"/>
        <w:autoSpaceDE w:val="0"/>
        <w:autoSpaceDN w:val="0"/>
        <w:adjustRightInd w:val="0"/>
        <w:spacing w:after="0" w:line="240" w:lineRule="auto"/>
        <w:ind w:left="700" w:hanging="273"/>
        <w:jc w:val="both"/>
        <w:rPr>
          <w:rFonts w:ascii="Times New Roman" w:eastAsia="Times New Roman" w:hAnsi="Times New Roman" w:cs="Times New Roman"/>
          <w:sz w:val="24"/>
          <w:szCs w:val="24"/>
          <w:lang w:eastAsia="ru-RU"/>
        </w:rPr>
      </w:pPr>
      <w:r w:rsidRPr="00C21672">
        <w:rPr>
          <w:rFonts w:ascii="Times New Roman" w:eastAsia="Times New Roman" w:hAnsi="Times New Roman" w:cs="Times New Roman"/>
          <w:sz w:val="24"/>
          <w:szCs w:val="24"/>
          <w:lang w:eastAsia="ru-RU"/>
        </w:rPr>
        <w:t xml:space="preserve">Технология развития критического мышления через чтение и письмо; </w:t>
      </w:r>
    </w:p>
    <w:p w:rsidR="00F26A87" w:rsidRPr="00C21672" w:rsidRDefault="00F26A87" w:rsidP="00F26A87">
      <w:pPr>
        <w:widowControl w:val="0"/>
        <w:numPr>
          <w:ilvl w:val="0"/>
          <w:numId w:val="11"/>
        </w:numPr>
        <w:overflowPunct w:val="0"/>
        <w:autoSpaceDE w:val="0"/>
        <w:autoSpaceDN w:val="0"/>
        <w:adjustRightInd w:val="0"/>
        <w:spacing w:after="0" w:line="240" w:lineRule="auto"/>
        <w:ind w:left="700" w:hanging="273"/>
        <w:jc w:val="both"/>
        <w:rPr>
          <w:rFonts w:ascii="Times New Roman" w:eastAsia="Times New Roman" w:hAnsi="Times New Roman" w:cs="Times New Roman"/>
          <w:sz w:val="24"/>
          <w:szCs w:val="24"/>
          <w:lang w:eastAsia="ru-RU"/>
        </w:rPr>
      </w:pPr>
      <w:r w:rsidRPr="00C21672">
        <w:rPr>
          <w:rFonts w:ascii="Times New Roman" w:eastAsia="Times New Roman" w:hAnsi="Times New Roman" w:cs="Times New Roman"/>
          <w:sz w:val="24"/>
          <w:szCs w:val="24"/>
          <w:lang w:eastAsia="ru-RU"/>
        </w:rPr>
        <w:t xml:space="preserve">Метод проектов; </w:t>
      </w:r>
    </w:p>
    <w:p w:rsidR="00F26A87" w:rsidRPr="00C21672" w:rsidRDefault="00F26A87" w:rsidP="00F26A87">
      <w:pPr>
        <w:widowControl w:val="0"/>
        <w:numPr>
          <w:ilvl w:val="0"/>
          <w:numId w:val="11"/>
        </w:numPr>
        <w:overflowPunct w:val="0"/>
        <w:autoSpaceDE w:val="0"/>
        <w:autoSpaceDN w:val="0"/>
        <w:adjustRightInd w:val="0"/>
        <w:spacing w:after="0" w:line="240" w:lineRule="auto"/>
        <w:ind w:left="700" w:hanging="273"/>
        <w:jc w:val="both"/>
        <w:rPr>
          <w:rFonts w:ascii="Times New Roman" w:eastAsia="Times New Roman" w:hAnsi="Times New Roman" w:cs="Times New Roman"/>
          <w:sz w:val="24"/>
          <w:szCs w:val="24"/>
          <w:lang w:eastAsia="ru-RU"/>
        </w:rPr>
      </w:pPr>
      <w:r w:rsidRPr="00C21672">
        <w:rPr>
          <w:rFonts w:ascii="Times New Roman" w:eastAsia="Times New Roman" w:hAnsi="Times New Roman" w:cs="Times New Roman"/>
          <w:sz w:val="24"/>
          <w:szCs w:val="24"/>
          <w:lang w:eastAsia="ru-RU"/>
        </w:rPr>
        <w:t xml:space="preserve">Технология уровневой дифференциации; </w:t>
      </w:r>
    </w:p>
    <w:p w:rsidR="00F26A87" w:rsidRPr="00C21672" w:rsidRDefault="00F26A87" w:rsidP="00F26A87">
      <w:pPr>
        <w:widowControl w:val="0"/>
        <w:numPr>
          <w:ilvl w:val="0"/>
          <w:numId w:val="11"/>
        </w:numPr>
        <w:overflowPunct w:val="0"/>
        <w:autoSpaceDE w:val="0"/>
        <w:autoSpaceDN w:val="0"/>
        <w:adjustRightInd w:val="0"/>
        <w:spacing w:after="0" w:line="240" w:lineRule="auto"/>
        <w:ind w:left="700" w:hanging="273"/>
        <w:jc w:val="both"/>
        <w:rPr>
          <w:rFonts w:ascii="Times New Roman" w:eastAsia="Times New Roman" w:hAnsi="Times New Roman" w:cs="Times New Roman"/>
          <w:sz w:val="24"/>
          <w:szCs w:val="24"/>
          <w:lang w:eastAsia="ru-RU"/>
        </w:rPr>
      </w:pPr>
      <w:r w:rsidRPr="00C21672">
        <w:rPr>
          <w:rFonts w:ascii="Times New Roman" w:eastAsia="Times New Roman" w:hAnsi="Times New Roman" w:cs="Times New Roman"/>
          <w:sz w:val="24"/>
          <w:szCs w:val="24"/>
          <w:lang w:eastAsia="ru-RU"/>
        </w:rPr>
        <w:t xml:space="preserve">Информационно-коммуникационные технологии; </w:t>
      </w:r>
    </w:p>
    <w:p w:rsidR="00F26A87" w:rsidRPr="00C21672" w:rsidRDefault="00F26A87" w:rsidP="00F26A87">
      <w:pPr>
        <w:widowControl w:val="0"/>
        <w:numPr>
          <w:ilvl w:val="0"/>
          <w:numId w:val="11"/>
        </w:numPr>
        <w:overflowPunct w:val="0"/>
        <w:autoSpaceDE w:val="0"/>
        <w:autoSpaceDN w:val="0"/>
        <w:adjustRightInd w:val="0"/>
        <w:spacing w:after="0" w:line="240" w:lineRule="auto"/>
        <w:ind w:left="700" w:hanging="273"/>
        <w:jc w:val="both"/>
        <w:rPr>
          <w:rFonts w:ascii="Times New Roman" w:eastAsia="Times New Roman" w:hAnsi="Times New Roman" w:cs="Times New Roman"/>
          <w:sz w:val="24"/>
          <w:szCs w:val="24"/>
          <w:lang w:eastAsia="ru-RU"/>
        </w:rPr>
      </w:pPr>
      <w:r w:rsidRPr="00C21672">
        <w:rPr>
          <w:rFonts w:ascii="Times New Roman" w:eastAsia="Times New Roman" w:hAnsi="Times New Roman" w:cs="Times New Roman"/>
          <w:sz w:val="24"/>
          <w:szCs w:val="24"/>
          <w:lang w:eastAsia="ru-RU"/>
        </w:rPr>
        <w:lastRenderedPageBreak/>
        <w:t xml:space="preserve">Игровые технологии; </w:t>
      </w:r>
    </w:p>
    <w:p w:rsidR="00F26A87" w:rsidRPr="00C21672" w:rsidRDefault="00F26A87" w:rsidP="00F26A87">
      <w:pPr>
        <w:widowControl w:val="0"/>
        <w:numPr>
          <w:ilvl w:val="0"/>
          <w:numId w:val="11"/>
        </w:numPr>
        <w:overflowPunct w:val="0"/>
        <w:autoSpaceDE w:val="0"/>
        <w:autoSpaceDN w:val="0"/>
        <w:adjustRightInd w:val="0"/>
        <w:spacing w:after="0" w:line="240" w:lineRule="auto"/>
        <w:ind w:left="700" w:hanging="273"/>
        <w:jc w:val="both"/>
        <w:rPr>
          <w:rFonts w:ascii="Times New Roman" w:eastAsia="Times New Roman" w:hAnsi="Times New Roman" w:cs="Times New Roman"/>
          <w:sz w:val="24"/>
          <w:szCs w:val="24"/>
          <w:lang w:eastAsia="ru-RU"/>
        </w:rPr>
      </w:pPr>
      <w:r w:rsidRPr="00C21672">
        <w:rPr>
          <w:rFonts w:ascii="Times New Roman" w:eastAsia="Times New Roman" w:hAnsi="Times New Roman" w:cs="Times New Roman"/>
          <w:sz w:val="24"/>
          <w:szCs w:val="24"/>
          <w:lang w:eastAsia="ru-RU"/>
        </w:rPr>
        <w:t xml:space="preserve">Исследовательская технология обучения; </w:t>
      </w:r>
    </w:p>
    <w:p w:rsidR="00F26A87" w:rsidRPr="00C21672" w:rsidRDefault="00F26A87" w:rsidP="00F26A87">
      <w:pPr>
        <w:widowControl w:val="0"/>
        <w:numPr>
          <w:ilvl w:val="0"/>
          <w:numId w:val="11"/>
        </w:numPr>
        <w:overflowPunct w:val="0"/>
        <w:autoSpaceDE w:val="0"/>
        <w:autoSpaceDN w:val="0"/>
        <w:adjustRightInd w:val="0"/>
        <w:spacing w:after="0" w:line="240" w:lineRule="auto"/>
        <w:ind w:left="700" w:hanging="273"/>
        <w:jc w:val="both"/>
        <w:rPr>
          <w:rFonts w:ascii="Times New Roman" w:eastAsia="Times New Roman" w:hAnsi="Times New Roman" w:cs="Times New Roman"/>
          <w:sz w:val="24"/>
          <w:szCs w:val="24"/>
          <w:lang w:eastAsia="ru-RU"/>
        </w:rPr>
      </w:pPr>
      <w:r w:rsidRPr="00C21672">
        <w:rPr>
          <w:rFonts w:ascii="Times New Roman" w:eastAsia="Times New Roman" w:hAnsi="Times New Roman" w:cs="Times New Roman"/>
          <w:sz w:val="24"/>
          <w:szCs w:val="24"/>
          <w:lang w:eastAsia="ru-RU"/>
        </w:rPr>
        <w:t xml:space="preserve">Здоровьесберегающие технологии и др. </w:t>
      </w:r>
    </w:p>
    <w:p w:rsidR="00F26A87" w:rsidRPr="006D7914" w:rsidRDefault="00F26A87" w:rsidP="00F26A87">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p>
    <w:p w:rsidR="00F26A87" w:rsidRPr="006D7914" w:rsidRDefault="00F26A87" w:rsidP="00F26A87">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6D7914">
        <w:rPr>
          <w:rFonts w:ascii="Times New Roman" w:eastAsia="Times New Roman" w:hAnsi="Times New Roman" w:cs="Times New Roman"/>
          <w:b/>
          <w:sz w:val="28"/>
          <w:szCs w:val="28"/>
          <w:lang w:eastAsia="ru-RU"/>
        </w:rPr>
        <w:t>Темы ученических проектов по математике для 6-х классов (урочная деятельность)</w:t>
      </w:r>
    </w:p>
    <w:p w:rsidR="00F26A87" w:rsidRPr="006D7914" w:rsidRDefault="00F26A87" w:rsidP="00F26A87">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F26A87" w:rsidRPr="00C21672" w:rsidRDefault="00F26A87" w:rsidP="00F26A8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21672">
        <w:rPr>
          <w:rFonts w:ascii="Times New Roman" w:eastAsia="Times New Roman" w:hAnsi="Times New Roman" w:cs="Times New Roman"/>
          <w:b/>
          <w:sz w:val="24"/>
          <w:szCs w:val="24"/>
          <w:lang w:eastAsia="ru-RU"/>
        </w:rPr>
        <w:t>Цель:</w:t>
      </w:r>
      <w:r w:rsidRPr="00C21672">
        <w:rPr>
          <w:rFonts w:ascii="Times New Roman" w:eastAsia="Times New Roman" w:hAnsi="Times New Roman" w:cs="Times New Roman"/>
          <w:sz w:val="24"/>
          <w:szCs w:val="24"/>
          <w:lang w:eastAsia="ru-RU"/>
        </w:rPr>
        <w:t xml:space="preserve"> способствовать развитию творческих способностей, умений добывать необходимую информацию, самостоятельно анализировать её  и представлять в виде единого целого продукта; развитию интереса к математике, привитию ученикам математической культуры и расширению кругозора учащихся.</w:t>
      </w:r>
    </w:p>
    <w:p w:rsidR="00F26A87" w:rsidRPr="00C21672" w:rsidRDefault="00F26A87" w:rsidP="00F26A87">
      <w:pPr>
        <w:spacing w:after="0" w:line="240" w:lineRule="auto"/>
        <w:rPr>
          <w:rFonts w:ascii="Times New Roman" w:eastAsia="Times New Roman" w:hAnsi="Times New Roman" w:cs="Times New Roman"/>
          <w:sz w:val="24"/>
          <w:szCs w:val="24"/>
          <w:lang w:eastAsia="ru-RU"/>
        </w:rPr>
      </w:pPr>
      <w:r w:rsidRPr="00C21672">
        <w:rPr>
          <w:rFonts w:ascii="Times New Roman" w:eastAsia="Times New Roman" w:hAnsi="Times New Roman" w:cs="Times New Roman"/>
          <w:b/>
          <w:bCs/>
          <w:sz w:val="24"/>
          <w:szCs w:val="24"/>
          <w:lang w:eastAsia="ru-RU"/>
        </w:rPr>
        <w:t>Задачи:</w:t>
      </w:r>
    </w:p>
    <w:p w:rsidR="00F26A87" w:rsidRPr="00C21672" w:rsidRDefault="00F26A87" w:rsidP="00F26A87">
      <w:pPr>
        <w:widowControl w:val="0"/>
        <w:numPr>
          <w:ilvl w:val="0"/>
          <w:numId w:val="12"/>
        </w:numPr>
        <w:autoSpaceDE w:val="0"/>
        <w:autoSpaceDN w:val="0"/>
        <w:adjustRightInd w:val="0"/>
        <w:spacing w:after="0" w:line="240" w:lineRule="auto"/>
        <w:ind w:left="709" w:hanging="709"/>
        <w:rPr>
          <w:rFonts w:ascii="Times New Roman" w:eastAsia="Times New Roman" w:hAnsi="Times New Roman" w:cs="Times New Roman"/>
          <w:sz w:val="24"/>
          <w:szCs w:val="24"/>
          <w:lang w:eastAsia="ru-RU"/>
        </w:rPr>
      </w:pPr>
      <w:r w:rsidRPr="00C21672">
        <w:rPr>
          <w:rFonts w:ascii="Times New Roman" w:eastAsia="Times New Roman" w:hAnsi="Times New Roman" w:cs="Times New Roman"/>
          <w:sz w:val="24"/>
          <w:szCs w:val="24"/>
          <w:lang w:eastAsia="ru-RU"/>
        </w:rPr>
        <w:t>Расширять представления детей об истории родного города.</w:t>
      </w:r>
    </w:p>
    <w:p w:rsidR="00F26A87" w:rsidRPr="00C21672" w:rsidRDefault="00F26A87" w:rsidP="00F26A87">
      <w:pPr>
        <w:widowControl w:val="0"/>
        <w:numPr>
          <w:ilvl w:val="0"/>
          <w:numId w:val="12"/>
        </w:numPr>
        <w:autoSpaceDE w:val="0"/>
        <w:autoSpaceDN w:val="0"/>
        <w:adjustRightInd w:val="0"/>
        <w:spacing w:after="0" w:line="240" w:lineRule="auto"/>
        <w:ind w:left="709" w:hanging="709"/>
        <w:rPr>
          <w:rFonts w:ascii="Times New Roman" w:eastAsia="Times New Roman" w:hAnsi="Times New Roman" w:cs="Times New Roman"/>
          <w:sz w:val="24"/>
          <w:szCs w:val="24"/>
          <w:lang w:eastAsia="ru-RU"/>
        </w:rPr>
      </w:pPr>
      <w:r w:rsidRPr="00C21672">
        <w:rPr>
          <w:rFonts w:ascii="Times New Roman" w:eastAsia="Times New Roman" w:hAnsi="Times New Roman" w:cs="Times New Roman"/>
          <w:sz w:val="24"/>
          <w:szCs w:val="24"/>
          <w:lang w:eastAsia="ru-RU"/>
        </w:rPr>
        <w:t>научиться составлять и решать задачи по математике;</w:t>
      </w:r>
    </w:p>
    <w:p w:rsidR="00F26A87" w:rsidRPr="00C21672" w:rsidRDefault="00F26A87" w:rsidP="00F26A87">
      <w:pPr>
        <w:widowControl w:val="0"/>
        <w:numPr>
          <w:ilvl w:val="0"/>
          <w:numId w:val="13"/>
        </w:numPr>
        <w:autoSpaceDE w:val="0"/>
        <w:autoSpaceDN w:val="0"/>
        <w:adjustRightInd w:val="0"/>
        <w:spacing w:after="0" w:line="240" w:lineRule="auto"/>
        <w:ind w:left="709" w:hanging="709"/>
        <w:rPr>
          <w:rFonts w:ascii="Times New Roman" w:eastAsia="Times New Roman" w:hAnsi="Times New Roman" w:cs="Times New Roman"/>
          <w:sz w:val="24"/>
          <w:szCs w:val="24"/>
          <w:lang w:eastAsia="ru-RU"/>
        </w:rPr>
      </w:pPr>
      <w:r w:rsidRPr="00C21672">
        <w:rPr>
          <w:rFonts w:ascii="Times New Roman" w:eastAsia="Times New Roman" w:hAnsi="Times New Roman" w:cs="Times New Roman"/>
          <w:sz w:val="24"/>
          <w:szCs w:val="24"/>
          <w:lang w:eastAsia="ru-RU"/>
        </w:rPr>
        <w:t>Познакомить с различными источниками получения информации.</w:t>
      </w:r>
    </w:p>
    <w:p w:rsidR="00F26A87" w:rsidRPr="00C21672" w:rsidRDefault="00F26A87" w:rsidP="00F26A87">
      <w:pPr>
        <w:widowControl w:val="0"/>
        <w:numPr>
          <w:ilvl w:val="0"/>
          <w:numId w:val="13"/>
        </w:numPr>
        <w:autoSpaceDE w:val="0"/>
        <w:autoSpaceDN w:val="0"/>
        <w:adjustRightInd w:val="0"/>
        <w:spacing w:after="0" w:line="240" w:lineRule="auto"/>
        <w:ind w:left="709" w:hanging="709"/>
        <w:rPr>
          <w:rFonts w:ascii="Times New Roman" w:eastAsia="Times New Roman" w:hAnsi="Times New Roman" w:cs="Times New Roman"/>
          <w:sz w:val="24"/>
          <w:szCs w:val="24"/>
          <w:lang w:eastAsia="ru-RU"/>
        </w:rPr>
      </w:pPr>
      <w:r w:rsidRPr="00C21672">
        <w:rPr>
          <w:rFonts w:ascii="Times New Roman" w:eastAsia="Times New Roman" w:hAnsi="Times New Roman" w:cs="Times New Roman"/>
          <w:sz w:val="24"/>
          <w:szCs w:val="24"/>
          <w:lang w:eastAsia="ru-RU"/>
        </w:rPr>
        <w:t>Развивать самостоятельность, коммуникативные качества, память, мышление, творческое воображение.</w:t>
      </w:r>
    </w:p>
    <w:p w:rsidR="00F26A87" w:rsidRPr="00C21672" w:rsidRDefault="00F26A87" w:rsidP="00F26A87">
      <w:pPr>
        <w:widowControl w:val="0"/>
        <w:numPr>
          <w:ilvl w:val="0"/>
          <w:numId w:val="13"/>
        </w:numPr>
        <w:autoSpaceDE w:val="0"/>
        <w:autoSpaceDN w:val="0"/>
        <w:adjustRightInd w:val="0"/>
        <w:spacing w:after="0" w:line="240" w:lineRule="auto"/>
        <w:ind w:left="709" w:hanging="709"/>
        <w:rPr>
          <w:rFonts w:ascii="Times New Roman" w:eastAsia="Times New Roman" w:hAnsi="Times New Roman" w:cs="Times New Roman"/>
          <w:sz w:val="24"/>
          <w:szCs w:val="24"/>
          <w:lang w:eastAsia="ru-RU"/>
        </w:rPr>
      </w:pPr>
      <w:r w:rsidRPr="00C21672">
        <w:rPr>
          <w:rFonts w:ascii="Times New Roman" w:eastAsia="Times New Roman" w:hAnsi="Times New Roman" w:cs="Times New Roman"/>
          <w:sz w:val="24"/>
          <w:szCs w:val="24"/>
          <w:lang w:eastAsia="ru-RU"/>
        </w:rPr>
        <w:t>Способствовать активному вовлечению родителей в совместную деятельность с ребенком в условиях семьи и школы.</w:t>
      </w:r>
    </w:p>
    <w:p w:rsidR="00F26A87" w:rsidRPr="00C21672" w:rsidRDefault="00F26A87" w:rsidP="00F26A87">
      <w:pPr>
        <w:widowControl w:val="0"/>
        <w:numPr>
          <w:ilvl w:val="0"/>
          <w:numId w:val="13"/>
        </w:numPr>
        <w:autoSpaceDE w:val="0"/>
        <w:autoSpaceDN w:val="0"/>
        <w:adjustRightInd w:val="0"/>
        <w:spacing w:after="0" w:line="240" w:lineRule="auto"/>
        <w:ind w:left="709" w:hanging="709"/>
        <w:rPr>
          <w:rFonts w:ascii="Times New Roman" w:eastAsia="Times New Roman" w:hAnsi="Times New Roman" w:cs="Times New Roman"/>
          <w:sz w:val="24"/>
          <w:szCs w:val="24"/>
          <w:lang w:eastAsia="ru-RU"/>
        </w:rPr>
      </w:pPr>
      <w:r w:rsidRPr="00C21672">
        <w:rPr>
          <w:rFonts w:ascii="Times New Roman" w:eastAsia="Times New Roman" w:hAnsi="Times New Roman" w:cs="Times New Roman"/>
          <w:sz w:val="24"/>
          <w:szCs w:val="24"/>
          <w:lang w:eastAsia="ru-RU"/>
        </w:rPr>
        <w:t>Обогащение детско-родительских отношений опытом совместной деятельности через формирование представлений о родном городе.</w:t>
      </w:r>
    </w:p>
    <w:p w:rsidR="00F26A87" w:rsidRPr="00C21672" w:rsidRDefault="00F26A87" w:rsidP="00F26A87">
      <w:pPr>
        <w:widowControl w:val="0"/>
        <w:numPr>
          <w:ilvl w:val="0"/>
          <w:numId w:val="13"/>
        </w:numPr>
        <w:autoSpaceDE w:val="0"/>
        <w:autoSpaceDN w:val="0"/>
        <w:adjustRightInd w:val="0"/>
        <w:spacing w:after="0" w:line="240" w:lineRule="auto"/>
        <w:ind w:left="709" w:hanging="709"/>
        <w:rPr>
          <w:rFonts w:ascii="Times New Roman" w:eastAsia="Times New Roman" w:hAnsi="Times New Roman" w:cs="Times New Roman"/>
          <w:sz w:val="24"/>
          <w:szCs w:val="24"/>
          <w:lang w:eastAsia="ru-RU"/>
        </w:rPr>
      </w:pPr>
      <w:r w:rsidRPr="00C21672">
        <w:rPr>
          <w:rFonts w:ascii="Times New Roman" w:eastAsia="Times New Roman" w:hAnsi="Times New Roman" w:cs="Times New Roman"/>
          <w:sz w:val="24"/>
          <w:szCs w:val="24"/>
          <w:lang w:eastAsia="ru-RU"/>
        </w:rPr>
        <w:t>Формирование чувства сопричастности к родному краю, семье.</w:t>
      </w:r>
    </w:p>
    <w:p w:rsidR="00F26A87" w:rsidRPr="00C21672" w:rsidRDefault="00F26A87" w:rsidP="00F26A87">
      <w:pPr>
        <w:widowControl w:val="0"/>
        <w:numPr>
          <w:ilvl w:val="0"/>
          <w:numId w:val="13"/>
        </w:numPr>
        <w:autoSpaceDE w:val="0"/>
        <w:autoSpaceDN w:val="0"/>
        <w:adjustRightInd w:val="0"/>
        <w:spacing w:after="0" w:line="240" w:lineRule="auto"/>
        <w:ind w:left="709" w:hanging="709"/>
        <w:rPr>
          <w:rFonts w:ascii="Times New Roman" w:eastAsia="Times New Roman" w:hAnsi="Times New Roman" w:cs="Times New Roman"/>
          <w:sz w:val="24"/>
          <w:szCs w:val="24"/>
          <w:lang w:eastAsia="ru-RU"/>
        </w:rPr>
      </w:pPr>
      <w:r w:rsidRPr="00C21672">
        <w:rPr>
          <w:rFonts w:ascii="Times New Roman" w:eastAsia="Times New Roman" w:hAnsi="Times New Roman" w:cs="Times New Roman"/>
          <w:sz w:val="24"/>
          <w:szCs w:val="24"/>
          <w:lang w:eastAsia="ru-RU"/>
        </w:rPr>
        <w:t xml:space="preserve"> Познакомиться с краеведческим материалом;</w:t>
      </w:r>
    </w:p>
    <w:p w:rsidR="00F26A87" w:rsidRPr="00C21672" w:rsidRDefault="00F26A87" w:rsidP="00F26A87">
      <w:pPr>
        <w:widowControl w:val="0"/>
        <w:numPr>
          <w:ilvl w:val="0"/>
          <w:numId w:val="13"/>
        </w:numPr>
        <w:autoSpaceDE w:val="0"/>
        <w:autoSpaceDN w:val="0"/>
        <w:adjustRightInd w:val="0"/>
        <w:spacing w:after="0" w:line="240" w:lineRule="auto"/>
        <w:ind w:left="709" w:hanging="709"/>
        <w:rPr>
          <w:rFonts w:ascii="Times New Roman" w:eastAsia="Times New Roman" w:hAnsi="Times New Roman" w:cs="Times New Roman"/>
          <w:sz w:val="24"/>
          <w:szCs w:val="24"/>
          <w:lang w:eastAsia="ru-RU"/>
        </w:rPr>
      </w:pPr>
      <w:r w:rsidRPr="00C21672">
        <w:rPr>
          <w:rFonts w:ascii="Times New Roman" w:eastAsia="Times New Roman" w:hAnsi="Times New Roman" w:cs="Times New Roman"/>
          <w:sz w:val="24"/>
          <w:szCs w:val="24"/>
          <w:lang w:eastAsia="ru-RU"/>
        </w:rPr>
        <w:t xml:space="preserve"> Усилить взаимосвязь математики с историей;</w:t>
      </w:r>
    </w:p>
    <w:p w:rsidR="00F26A87" w:rsidRPr="00C21672" w:rsidRDefault="00F26A87" w:rsidP="00F26A87">
      <w:pPr>
        <w:widowControl w:val="0"/>
        <w:numPr>
          <w:ilvl w:val="0"/>
          <w:numId w:val="13"/>
        </w:numPr>
        <w:autoSpaceDE w:val="0"/>
        <w:autoSpaceDN w:val="0"/>
        <w:adjustRightInd w:val="0"/>
        <w:spacing w:after="0" w:line="240" w:lineRule="auto"/>
        <w:ind w:left="709" w:hanging="709"/>
        <w:rPr>
          <w:rFonts w:ascii="Times New Roman" w:eastAsia="Times New Roman" w:hAnsi="Times New Roman" w:cs="Times New Roman"/>
          <w:b/>
          <w:sz w:val="24"/>
          <w:szCs w:val="24"/>
          <w:lang w:eastAsia="ru-RU"/>
        </w:rPr>
      </w:pPr>
      <w:r w:rsidRPr="00C21672">
        <w:rPr>
          <w:rFonts w:ascii="Times New Roman" w:eastAsia="Times New Roman" w:hAnsi="Times New Roman" w:cs="Times New Roman"/>
          <w:b/>
          <w:sz w:val="24"/>
          <w:szCs w:val="24"/>
          <w:lang w:eastAsia="ru-RU"/>
        </w:rPr>
        <w:t>Продемонстрировать значимость математических знаний в практической деятельности;</w:t>
      </w:r>
    </w:p>
    <w:p w:rsidR="00F26A87" w:rsidRPr="00C21672" w:rsidRDefault="00F26A87" w:rsidP="00F26A87">
      <w:pPr>
        <w:widowControl w:val="0"/>
        <w:numPr>
          <w:ilvl w:val="0"/>
          <w:numId w:val="13"/>
        </w:numPr>
        <w:autoSpaceDE w:val="0"/>
        <w:autoSpaceDN w:val="0"/>
        <w:adjustRightInd w:val="0"/>
        <w:spacing w:after="0" w:line="240" w:lineRule="auto"/>
        <w:ind w:left="709" w:hanging="709"/>
        <w:rPr>
          <w:rFonts w:ascii="Times New Roman" w:eastAsia="Times New Roman" w:hAnsi="Times New Roman" w:cs="Times New Roman"/>
          <w:b/>
          <w:sz w:val="24"/>
          <w:szCs w:val="24"/>
          <w:lang w:eastAsia="ru-RU"/>
        </w:rPr>
      </w:pPr>
      <w:r w:rsidRPr="00C21672">
        <w:rPr>
          <w:rFonts w:ascii="Times New Roman" w:eastAsia="Times New Roman" w:hAnsi="Times New Roman" w:cs="Times New Roman"/>
          <w:b/>
          <w:sz w:val="24"/>
          <w:szCs w:val="24"/>
          <w:lang w:eastAsia="ru-RU"/>
        </w:rPr>
        <w:t xml:space="preserve"> Превратить материалы наблюдения в средство повышения эффективности уроков математики.</w:t>
      </w:r>
    </w:p>
    <w:p w:rsidR="00F26A87" w:rsidRPr="00C21672" w:rsidRDefault="00F26A87" w:rsidP="00F26A8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26A87" w:rsidRPr="00C21672" w:rsidRDefault="00F26A87" w:rsidP="00F26A87">
      <w:pPr>
        <w:spacing w:after="0" w:line="240" w:lineRule="auto"/>
        <w:jc w:val="both"/>
        <w:rPr>
          <w:rFonts w:ascii="Times New Roman" w:eastAsia="Times New Roman" w:hAnsi="Times New Roman" w:cs="Times New Roman"/>
          <w:sz w:val="24"/>
          <w:szCs w:val="24"/>
          <w:lang w:eastAsia="ru-RU"/>
        </w:rPr>
      </w:pPr>
      <w:r w:rsidRPr="00C21672">
        <w:rPr>
          <w:rFonts w:ascii="Times New Roman" w:eastAsia="Times New Roman" w:hAnsi="Times New Roman" w:cs="Times New Roman"/>
          <w:b/>
          <w:bCs/>
          <w:sz w:val="24"/>
          <w:szCs w:val="24"/>
          <w:lang w:eastAsia="ru-RU"/>
        </w:rPr>
        <w:t>Актуальность проектов:</w:t>
      </w:r>
      <w:r w:rsidRPr="00C21672">
        <w:rPr>
          <w:rFonts w:ascii="Times New Roman" w:eastAsia="Times New Roman" w:hAnsi="Times New Roman" w:cs="Times New Roman"/>
          <w:sz w:val="24"/>
          <w:szCs w:val="24"/>
          <w:lang w:eastAsia="ru-RU"/>
        </w:rPr>
        <w:t xml:space="preserve"> Воспитание гражданственности, любви к окружающей природе, Родине, семье – один из основополагающих принципов государственной политики в области образования, закрепленный в Законе Российской Федерации «Об образовании». В настоящее время патриотическое воспитание становится самостоятельным и важным звеном российского образования. Его задачи выдвигаются самой жизнью и признаются актуальными и государством, и обществом. В концепции модернизации российского образования сказано: «Развивающемуся обществу нужны современно образованные, нравственные люди, … которые… обладают развитым чувством ответственности за судьбу страны». Сегодня, о необходимости возрождения патриотического воспитания заговорили на государственном уровне. Принята государственная программа «Патриотическое воспитание граждан Российской Федерации», которая сохраняет непрерывность процесса по дальнейшему формированию патриотического сознания российских граждан как одного из факторов единения нации.</w:t>
      </w:r>
    </w:p>
    <w:p w:rsidR="00F26A87" w:rsidRPr="00C21672" w:rsidRDefault="00F26A87" w:rsidP="00F26A8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26A87" w:rsidRPr="00C21672" w:rsidRDefault="00F26A87" w:rsidP="00F26A87">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C21672">
        <w:rPr>
          <w:rFonts w:ascii="Times New Roman" w:eastAsia="Times New Roman" w:hAnsi="Times New Roman" w:cs="Times New Roman"/>
          <w:b/>
          <w:bCs/>
          <w:sz w:val="24"/>
          <w:szCs w:val="24"/>
          <w:lang w:eastAsia="ru-RU"/>
        </w:rPr>
        <w:t>Общая характеристика проекта</w:t>
      </w:r>
    </w:p>
    <w:p w:rsidR="00F26A87" w:rsidRPr="00C21672" w:rsidRDefault="00F26A87" w:rsidP="00F26A8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21672">
        <w:rPr>
          <w:rFonts w:ascii="Times New Roman" w:eastAsia="Times New Roman" w:hAnsi="Times New Roman" w:cs="Times New Roman"/>
          <w:b/>
          <w:bCs/>
          <w:sz w:val="24"/>
          <w:szCs w:val="24"/>
          <w:lang w:eastAsia="ru-RU"/>
        </w:rPr>
        <w:t>Тип проекта</w:t>
      </w:r>
      <w:r w:rsidRPr="00C21672">
        <w:rPr>
          <w:rFonts w:ascii="Times New Roman" w:eastAsia="Times New Roman" w:hAnsi="Times New Roman" w:cs="Times New Roman"/>
          <w:sz w:val="24"/>
          <w:szCs w:val="24"/>
          <w:lang w:eastAsia="ru-RU"/>
        </w:rPr>
        <w:t>: практико-ориентированный.</w:t>
      </w:r>
    </w:p>
    <w:p w:rsidR="00F26A87" w:rsidRPr="00C21672" w:rsidRDefault="00F26A87" w:rsidP="00F26A8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21672">
        <w:rPr>
          <w:rFonts w:ascii="Times New Roman" w:eastAsia="Times New Roman" w:hAnsi="Times New Roman" w:cs="Times New Roman"/>
          <w:b/>
          <w:bCs/>
          <w:sz w:val="24"/>
          <w:szCs w:val="24"/>
          <w:lang w:eastAsia="ru-RU"/>
        </w:rPr>
        <w:t>Виды деятельности</w:t>
      </w:r>
      <w:r w:rsidRPr="00C21672">
        <w:rPr>
          <w:rFonts w:ascii="Times New Roman" w:eastAsia="Times New Roman" w:hAnsi="Times New Roman" w:cs="Times New Roman"/>
          <w:sz w:val="24"/>
          <w:szCs w:val="24"/>
          <w:lang w:eastAsia="ru-RU"/>
        </w:rPr>
        <w:t>: творческий, информационный, прикладной.</w:t>
      </w:r>
    </w:p>
    <w:p w:rsidR="00F26A87" w:rsidRPr="00C21672" w:rsidRDefault="00F26A87" w:rsidP="00F26A8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21672">
        <w:rPr>
          <w:rFonts w:ascii="Times New Roman" w:eastAsia="Times New Roman" w:hAnsi="Times New Roman" w:cs="Times New Roman"/>
          <w:b/>
          <w:bCs/>
          <w:sz w:val="24"/>
          <w:szCs w:val="24"/>
          <w:lang w:eastAsia="ru-RU"/>
        </w:rPr>
        <w:t>Применяемые умения</w:t>
      </w:r>
      <w:r w:rsidRPr="00C21672">
        <w:rPr>
          <w:rFonts w:ascii="Times New Roman" w:eastAsia="Times New Roman" w:hAnsi="Times New Roman" w:cs="Times New Roman"/>
          <w:sz w:val="24"/>
          <w:szCs w:val="24"/>
          <w:lang w:eastAsia="ru-RU"/>
        </w:rPr>
        <w:t xml:space="preserve">: </w:t>
      </w:r>
    </w:p>
    <w:p w:rsidR="00F26A87" w:rsidRPr="00C21672" w:rsidRDefault="00F26A87" w:rsidP="00F26A8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21672">
        <w:rPr>
          <w:rFonts w:ascii="Times New Roman" w:eastAsia="Times New Roman" w:hAnsi="Times New Roman" w:cs="Times New Roman"/>
          <w:sz w:val="24"/>
          <w:szCs w:val="24"/>
          <w:lang w:eastAsia="ru-RU"/>
        </w:rPr>
        <w:t xml:space="preserve">– проектные (организационные, информационные, поисковые, коммуникативные, презентационные, оценочные); </w:t>
      </w:r>
    </w:p>
    <w:p w:rsidR="00F26A87" w:rsidRPr="00C21672" w:rsidRDefault="00F26A87" w:rsidP="00F26A8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21672">
        <w:rPr>
          <w:rFonts w:ascii="Times New Roman" w:eastAsia="Times New Roman" w:hAnsi="Times New Roman" w:cs="Times New Roman"/>
          <w:sz w:val="24"/>
          <w:szCs w:val="24"/>
          <w:lang w:eastAsia="ru-RU"/>
        </w:rPr>
        <w:lastRenderedPageBreak/>
        <w:t>– предметные (математические).</w:t>
      </w:r>
    </w:p>
    <w:p w:rsidR="00F26A87" w:rsidRPr="00C21672" w:rsidRDefault="00F26A87" w:rsidP="00F26A8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21672">
        <w:rPr>
          <w:rFonts w:ascii="Times New Roman" w:eastAsia="Times New Roman" w:hAnsi="Times New Roman" w:cs="Times New Roman"/>
          <w:b/>
          <w:bCs/>
          <w:sz w:val="24"/>
          <w:szCs w:val="24"/>
          <w:lang w:eastAsia="ru-RU"/>
        </w:rPr>
        <w:t>База выполнения</w:t>
      </w:r>
      <w:r w:rsidRPr="00C21672">
        <w:rPr>
          <w:rFonts w:ascii="Times New Roman" w:eastAsia="Times New Roman" w:hAnsi="Times New Roman" w:cs="Times New Roman"/>
          <w:sz w:val="24"/>
          <w:szCs w:val="24"/>
          <w:lang w:eastAsia="ru-RU"/>
        </w:rPr>
        <w:t>: школьная.</w:t>
      </w:r>
    </w:p>
    <w:p w:rsidR="00F26A87" w:rsidRPr="00C21672" w:rsidRDefault="00F26A87" w:rsidP="00F26A8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21672">
        <w:rPr>
          <w:rFonts w:ascii="Times New Roman" w:eastAsia="Times New Roman" w:hAnsi="Times New Roman" w:cs="Times New Roman"/>
          <w:b/>
          <w:bCs/>
          <w:sz w:val="24"/>
          <w:szCs w:val="24"/>
          <w:lang w:eastAsia="ru-RU"/>
        </w:rPr>
        <w:t>Формы обучения</w:t>
      </w:r>
      <w:r w:rsidRPr="00C21672">
        <w:rPr>
          <w:rFonts w:ascii="Times New Roman" w:eastAsia="Times New Roman" w:hAnsi="Times New Roman" w:cs="Times New Roman"/>
          <w:sz w:val="24"/>
          <w:szCs w:val="24"/>
          <w:lang w:eastAsia="ru-RU"/>
        </w:rPr>
        <w:t>: групповая и индивидуальная.</w:t>
      </w:r>
    </w:p>
    <w:p w:rsidR="00F26A87" w:rsidRPr="00C21672" w:rsidRDefault="00F26A87" w:rsidP="00F26A87">
      <w:pPr>
        <w:spacing w:after="0" w:line="240" w:lineRule="auto"/>
        <w:rPr>
          <w:rFonts w:ascii="Times New Roman" w:eastAsia="Times New Roman" w:hAnsi="Times New Roman" w:cs="Times New Roman"/>
          <w:sz w:val="24"/>
          <w:szCs w:val="24"/>
          <w:lang w:eastAsia="ru-RU"/>
        </w:rPr>
      </w:pPr>
      <w:r w:rsidRPr="00C21672">
        <w:rPr>
          <w:rFonts w:ascii="Times New Roman" w:eastAsia="Times New Roman" w:hAnsi="Times New Roman" w:cs="Times New Roman"/>
          <w:b/>
          <w:bCs/>
          <w:sz w:val="24"/>
          <w:szCs w:val="24"/>
          <w:lang w:eastAsia="ru-RU"/>
        </w:rPr>
        <w:t>Продолжительность выполнения</w:t>
      </w:r>
      <w:r w:rsidRPr="00C21672">
        <w:rPr>
          <w:rFonts w:ascii="Times New Roman" w:eastAsia="Times New Roman" w:hAnsi="Times New Roman" w:cs="Times New Roman"/>
          <w:sz w:val="24"/>
          <w:szCs w:val="24"/>
          <w:lang w:eastAsia="ru-RU"/>
        </w:rPr>
        <w:t xml:space="preserve">: средней </w:t>
      </w:r>
      <w:r w:rsidR="00DD54A5">
        <w:rPr>
          <w:rFonts w:ascii="Times New Roman" w:eastAsia="Times New Roman" w:hAnsi="Times New Roman" w:cs="Times New Roman"/>
          <w:sz w:val="24"/>
          <w:szCs w:val="24"/>
          <w:lang w:eastAsia="ru-RU"/>
        </w:rPr>
        <w:t>продолжительности – октябрь 2018 года – март 2019</w:t>
      </w:r>
      <w:r w:rsidRPr="00C21672">
        <w:rPr>
          <w:rFonts w:ascii="Times New Roman" w:eastAsia="Times New Roman" w:hAnsi="Times New Roman" w:cs="Times New Roman"/>
          <w:sz w:val="24"/>
          <w:szCs w:val="24"/>
          <w:lang w:eastAsia="ru-RU"/>
        </w:rPr>
        <w:t xml:space="preserve"> года.</w:t>
      </w:r>
    </w:p>
    <w:p w:rsidR="00F26A87" w:rsidRPr="00C21672" w:rsidRDefault="00F26A87" w:rsidP="00F26A8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21672">
        <w:rPr>
          <w:rFonts w:ascii="Times New Roman" w:eastAsia="Times New Roman" w:hAnsi="Times New Roman" w:cs="Times New Roman"/>
          <w:b/>
          <w:bCs/>
          <w:sz w:val="24"/>
          <w:szCs w:val="24"/>
          <w:lang w:eastAsia="ru-RU"/>
        </w:rPr>
        <w:t>Вид проекта:</w:t>
      </w:r>
      <w:r w:rsidRPr="00C21672">
        <w:rPr>
          <w:rFonts w:ascii="Times New Roman" w:eastAsia="Times New Roman" w:hAnsi="Times New Roman" w:cs="Times New Roman"/>
          <w:sz w:val="24"/>
          <w:szCs w:val="24"/>
          <w:lang w:eastAsia="ru-RU"/>
        </w:rPr>
        <w:t xml:space="preserve"> творческий, средней продолжительности, межгрупповой.</w:t>
      </w:r>
    </w:p>
    <w:p w:rsidR="00F26A87" w:rsidRPr="00C21672" w:rsidRDefault="00F26A87" w:rsidP="00F26A8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21672">
        <w:rPr>
          <w:rFonts w:ascii="Times New Roman" w:eastAsia="Times New Roman" w:hAnsi="Times New Roman" w:cs="Times New Roman"/>
          <w:b/>
          <w:bCs/>
          <w:sz w:val="24"/>
          <w:szCs w:val="24"/>
          <w:lang w:eastAsia="ru-RU"/>
        </w:rPr>
        <w:t>Средства обучения</w:t>
      </w:r>
      <w:r w:rsidRPr="00C21672">
        <w:rPr>
          <w:rFonts w:ascii="Times New Roman" w:eastAsia="Times New Roman" w:hAnsi="Times New Roman" w:cs="Times New Roman"/>
          <w:sz w:val="24"/>
          <w:szCs w:val="24"/>
          <w:lang w:eastAsia="ru-RU"/>
        </w:rPr>
        <w:t>: печатные, наглядные, компьютерные презентации.</w:t>
      </w:r>
    </w:p>
    <w:p w:rsidR="00F26A87" w:rsidRPr="00C21672" w:rsidRDefault="00F26A87" w:rsidP="00F26A8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21672">
        <w:rPr>
          <w:rFonts w:ascii="Times New Roman" w:eastAsia="Times New Roman" w:hAnsi="Times New Roman" w:cs="Times New Roman"/>
          <w:b/>
          <w:bCs/>
          <w:sz w:val="24"/>
          <w:szCs w:val="24"/>
          <w:lang w:eastAsia="ru-RU"/>
        </w:rPr>
        <w:t>Формы продуктов деятельности</w:t>
      </w:r>
      <w:r w:rsidRPr="00C21672">
        <w:rPr>
          <w:rFonts w:ascii="Times New Roman" w:eastAsia="Times New Roman" w:hAnsi="Times New Roman" w:cs="Times New Roman"/>
          <w:sz w:val="24"/>
          <w:szCs w:val="24"/>
          <w:lang w:eastAsia="ru-RU"/>
        </w:rPr>
        <w:t>: компьютерный диск.</w:t>
      </w:r>
    </w:p>
    <w:p w:rsidR="00F26A87" w:rsidRPr="00C21672" w:rsidRDefault="00F26A87" w:rsidP="00F26A8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1672">
        <w:rPr>
          <w:rFonts w:ascii="Times New Roman" w:eastAsia="Times New Roman" w:hAnsi="Times New Roman" w:cs="Times New Roman"/>
          <w:b/>
          <w:sz w:val="24"/>
          <w:szCs w:val="24"/>
          <w:lang w:eastAsia="ru-RU"/>
        </w:rPr>
        <w:t>Темы проектов</w:t>
      </w:r>
    </w:p>
    <w:p w:rsidR="00F26A87" w:rsidRPr="00C21672" w:rsidRDefault="00F26A87" w:rsidP="00F26A87">
      <w:pPr>
        <w:spacing w:after="0" w:line="240" w:lineRule="auto"/>
        <w:rPr>
          <w:rFonts w:ascii="Times New Roman" w:eastAsia="Times New Roman" w:hAnsi="Times New Roman" w:cs="Times New Roman"/>
          <w:color w:val="000000"/>
          <w:sz w:val="24"/>
          <w:szCs w:val="24"/>
          <w:lang w:eastAsia="ru-RU"/>
        </w:rPr>
      </w:pPr>
    </w:p>
    <w:p w:rsidR="00F26A87" w:rsidRPr="00C21672" w:rsidRDefault="00F26A87" w:rsidP="00F26A87">
      <w:pPr>
        <w:widowControl w:val="0"/>
        <w:numPr>
          <w:ilvl w:val="0"/>
          <w:numId w:val="14"/>
        </w:numPr>
        <w:autoSpaceDE w:val="0"/>
        <w:autoSpaceDN w:val="0"/>
        <w:adjustRightInd w:val="0"/>
        <w:spacing w:after="0" w:line="240" w:lineRule="auto"/>
        <w:rPr>
          <w:rFonts w:ascii="Times New Roman" w:eastAsia="Times New Roman" w:hAnsi="Times New Roman" w:cs="Times New Roman"/>
          <w:b/>
          <w:sz w:val="24"/>
          <w:szCs w:val="24"/>
          <w:lang w:eastAsia="ru-RU"/>
        </w:rPr>
      </w:pPr>
      <w:r w:rsidRPr="00C21672">
        <w:rPr>
          <w:rFonts w:ascii="Times New Roman" w:eastAsia="Times New Roman" w:hAnsi="Times New Roman" w:cs="Times New Roman"/>
          <w:color w:val="000000"/>
          <w:sz w:val="24"/>
          <w:szCs w:val="24"/>
          <w:lang w:eastAsia="ru-RU"/>
        </w:rPr>
        <w:t>Роль процентов в жизни человека</w:t>
      </w:r>
    </w:p>
    <w:p w:rsidR="00F26A87" w:rsidRPr="00C21672" w:rsidRDefault="00F26A87" w:rsidP="00F26A87">
      <w:pPr>
        <w:widowControl w:val="0"/>
        <w:numPr>
          <w:ilvl w:val="0"/>
          <w:numId w:val="14"/>
        </w:numPr>
        <w:autoSpaceDE w:val="0"/>
        <w:autoSpaceDN w:val="0"/>
        <w:adjustRightInd w:val="0"/>
        <w:spacing w:after="0" w:line="240" w:lineRule="auto"/>
        <w:rPr>
          <w:rFonts w:ascii="Times New Roman" w:eastAsia="Times New Roman" w:hAnsi="Times New Roman" w:cs="Times New Roman"/>
          <w:b/>
          <w:sz w:val="24"/>
          <w:szCs w:val="24"/>
          <w:lang w:eastAsia="ru-RU"/>
        </w:rPr>
      </w:pPr>
      <w:r w:rsidRPr="00C21672">
        <w:rPr>
          <w:rFonts w:ascii="Times New Roman" w:eastAsia="Times New Roman" w:hAnsi="Times New Roman" w:cs="Times New Roman"/>
          <w:color w:val="000000"/>
          <w:sz w:val="24"/>
          <w:szCs w:val="24"/>
          <w:lang w:eastAsia="ru-RU"/>
        </w:rPr>
        <w:t>Из истории возникновения процентов</w:t>
      </w:r>
    </w:p>
    <w:p w:rsidR="00F26A87" w:rsidRPr="00C21672" w:rsidRDefault="00F26A87" w:rsidP="00F26A87">
      <w:pPr>
        <w:widowControl w:val="0"/>
        <w:numPr>
          <w:ilvl w:val="0"/>
          <w:numId w:val="14"/>
        </w:numPr>
        <w:autoSpaceDE w:val="0"/>
        <w:autoSpaceDN w:val="0"/>
        <w:adjustRightInd w:val="0"/>
        <w:spacing w:after="0" w:line="240" w:lineRule="auto"/>
        <w:rPr>
          <w:rFonts w:ascii="Times New Roman" w:eastAsia="Times New Roman" w:hAnsi="Times New Roman" w:cs="Times New Roman"/>
          <w:b/>
          <w:sz w:val="24"/>
          <w:szCs w:val="24"/>
          <w:lang w:eastAsia="ru-RU"/>
        </w:rPr>
      </w:pPr>
      <w:r w:rsidRPr="00C21672">
        <w:rPr>
          <w:rFonts w:ascii="Times New Roman" w:eastAsia="Times New Roman" w:hAnsi="Times New Roman" w:cs="Times New Roman"/>
          <w:color w:val="000000"/>
          <w:sz w:val="24"/>
          <w:szCs w:val="24"/>
          <w:lang w:eastAsia="ru-RU"/>
        </w:rPr>
        <w:t>Положительные и отрицательные числа в нашей жизни</w:t>
      </w:r>
    </w:p>
    <w:p w:rsidR="00F26A87" w:rsidRPr="00C21672" w:rsidRDefault="00F26A87" w:rsidP="00F26A87">
      <w:pPr>
        <w:widowControl w:val="0"/>
        <w:numPr>
          <w:ilvl w:val="0"/>
          <w:numId w:val="14"/>
        </w:numPr>
        <w:autoSpaceDE w:val="0"/>
        <w:autoSpaceDN w:val="0"/>
        <w:adjustRightInd w:val="0"/>
        <w:spacing w:after="0" w:line="240" w:lineRule="auto"/>
        <w:rPr>
          <w:rFonts w:ascii="Times New Roman" w:eastAsia="Times New Roman" w:hAnsi="Times New Roman" w:cs="Times New Roman"/>
          <w:b/>
          <w:sz w:val="24"/>
          <w:szCs w:val="24"/>
          <w:lang w:eastAsia="ru-RU"/>
        </w:rPr>
      </w:pPr>
      <w:r w:rsidRPr="00C21672">
        <w:rPr>
          <w:rFonts w:ascii="Times New Roman" w:eastAsia="Times New Roman" w:hAnsi="Times New Roman" w:cs="Times New Roman"/>
          <w:color w:val="000000"/>
          <w:sz w:val="24"/>
          <w:szCs w:val="24"/>
          <w:lang w:eastAsia="ru-RU"/>
        </w:rPr>
        <w:t>История возникновения отрицательных чисел и их применение в  математике и других науках</w:t>
      </w:r>
    </w:p>
    <w:p w:rsidR="00F26A87" w:rsidRPr="00C21672" w:rsidRDefault="00F26A87" w:rsidP="00F26A87">
      <w:pPr>
        <w:widowControl w:val="0"/>
        <w:numPr>
          <w:ilvl w:val="0"/>
          <w:numId w:val="14"/>
        </w:numPr>
        <w:autoSpaceDE w:val="0"/>
        <w:autoSpaceDN w:val="0"/>
        <w:adjustRightInd w:val="0"/>
        <w:spacing w:after="0" w:line="240" w:lineRule="auto"/>
        <w:rPr>
          <w:rFonts w:ascii="Times New Roman" w:eastAsia="Times New Roman" w:hAnsi="Times New Roman" w:cs="Times New Roman"/>
          <w:b/>
          <w:sz w:val="24"/>
          <w:szCs w:val="24"/>
          <w:lang w:eastAsia="ru-RU"/>
        </w:rPr>
      </w:pPr>
      <w:r w:rsidRPr="00C21672">
        <w:rPr>
          <w:rFonts w:ascii="Times New Roman" w:eastAsia="Times New Roman" w:hAnsi="Times New Roman" w:cs="Times New Roman"/>
          <w:color w:val="000000"/>
          <w:sz w:val="24"/>
          <w:szCs w:val="24"/>
          <w:lang w:eastAsia="ru-RU"/>
        </w:rPr>
        <w:t>Разработка сборника задач «Ростовский  зоопарк»</w:t>
      </w:r>
    </w:p>
    <w:p w:rsidR="00F26A87" w:rsidRPr="00C21672" w:rsidRDefault="00F26A87" w:rsidP="00F26A87">
      <w:pPr>
        <w:widowControl w:val="0"/>
        <w:numPr>
          <w:ilvl w:val="0"/>
          <w:numId w:val="14"/>
        </w:numPr>
        <w:autoSpaceDE w:val="0"/>
        <w:autoSpaceDN w:val="0"/>
        <w:adjustRightInd w:val="0"/>
        <w:spacing w:after="0" w:line="240" w:lineRule="auto"/>
        <w:rPr>
          <w:rFonts w:ascii="Times New Roman" w:eastAsia="Times New Roman" w:hAnsi="Times New Roman" w:cs="Times New Roman"/>
          <w:b/>
          <w:sz w:val="24"/>
          <w:szCs w:val="24"/>
          <w:lang w:eastAsia="ru-RU"/>
        </w:rPr>
      </w:pPr>
      <w:r w:rsidRPr="00C21672">
        <w:rPr>
          <w:rFonts w:ascii="Times New Roman" w:eastAsia="Times New Roman" w:hAnsi="Times New Roman" w:cs="Times New Roman"/>
          <w:color w:val="000000"/>
          <w:sz w:val="24"/>
          <w:szCs w:val="24"/>
          <w:lang w:eastAsia="ru-RU"/>
        </w:rPr>
        <w:t>Координаты в различных профессиях</w:t>
      </w:r>
    </w:p>
    <w:p w:rsidR="00F26A87" w:rsidRPr="00C21672" w:rsidRDefault="00F26A87" w:rsidP="00F26A87">
      <w:pPr>
        <w:widowControl w:val="0"/>
        <w:numPr>
          <w:ilvl w:val="0"/>
          <w:numId w:val="14"/>
        </w:numPr>
        <w:autoSpaceDE w:val="0"/>
        <w:autoSpaceDN w:val="0"/>
        <w:adjustRightInd w:val="0"/>
        <w:spacing w:after="0" w:line="240" w:lineRule="auto"/>
        <w:rPr>
          <w:rFonts w:ascii="Times New Roman" w:eastAsia="Times New Roman" w:hAnsi="Times New Roman" w:cs="Times New Roman"/>
          <w:b/>
          <w:sz w:val="24"/>
          <w:szCs w:val="24"/>
          <w:lang w:eastAsia="ru-RU"/>
        </w:rPr>
      </w:pPr>
      <w:r w:rsidRPr="00C21672">
        <w:rPr>
          <w:rFonts w:ascii="Times New Roman" w:eastAsia="Times New Roman" w:hAnsi="Times New Roman" w:cs="Times New Roman"/>
          <w:color w:val="000000"/>
          <w:sz w:val="24"/>
          <w:szCs w:val="24"/>
          <w:lang w:eastAsia="ru-RU"/>
        </w:rPr>
        <w:t>Путешествие в будущее «Встреча с координатами»</w:t>
      </w:r>
    </w:p>
    <w:p w:rsidR="00F26A87" w:rsidRPr="00C21672" w:rsidRDefault="00F26A87" w:rsidP="00F26A87">
      <w:pPr>
        <w:widowControl w:val="0"/>
        <w:numPr>
          <w:ilvl w:val="0"/>
          <w:numId w:val="14"/>
        </w:numPr>
        <w:autoSpaceDE w:val="0"/>
        <w:autoSpaceDN w:val="0"/>
        <w:adjustRightInd w:val="0"/>
        <w:spacing w:after="0" w:line="240" w:lineRule="auto"/>
        <w:rPr>
          <w:rFonts w:ascii="Times New Roman" w:eastAsia="Times New Roman" w:hAnsi="Times New Roman" w:cs="Times New Roman"/>
          <w:b/>
          <w:sz w:val="24"/>
          <w:szCs w:val="24"/>
          <w:lang w:eastAsia="ru-RU"/>
        </w:rPr>
      </w:pPr>
      <w:r w:rsidRPr="00C21672">
        <w:rPr>
          <w:rFonts w:ascii="Times New Roman" w:eastAsia="Times New Roman" w:hAnsi="Times New Roman" w:cs="Times New Roman"/>
          <w:color w:val="000000"/>
          <w:sz w:val="24"/>
          <w:szCs w:val="24"/>
          <w:lang w:eastAsia="ru-RU"/>
        </w:rPr>
        <w:t>Некоторые старинные задачи по теме «Координатная плоскость»</w:t>
      </w:r>
    </w:p>
    <w:p w:rsidR="00F26A87" w:rsidRPr="00C21672" w:rsidRDefault="00F26A87" w:rsidP="00F26A87">
      <w:pPr>
        <w:widowControl w:val="0"/>
        <w:numPr>
          <w:ilvl w:val="0"/>
          <w:numId w:val="14"/>
        </w:numPr>
        <w:autoSpaceDE w:val="0"/>
        <w:autoSpaceDN w:val="0"/>
        <w:adjustRightInd w:val="0"/>
        <w:spacing w:after="0" w:line="240" w:lineRule="auto"/>
        <w:rPr>
          <w:rFonts w:ascii="Times New Roman" w:eastAsia="Times New Roman" w:hAnsi="Times New Roman" w:cs="Times New Roman"/>
          <w:b/>
          <w:sz w:val="24"/>
          <w:szCs w:val="24"/>
          <w:lang w:eastAsia="ru-RU"/>
        </w:rPr>
      </w:pPr>
      <w:r w:rsidRPr="00C21672">
        <w:rPr>
          <w:rFonts w:ascii="Times New Roman" w:eastAsia="Times New Roman" w:hAnsi="Times New Roman" w:cs="Times New Roman"/>
          <w:color w:val="000000"/>
          <w:sz w:val="24"/>
          <w:szCs w:val="24"/>
          <w:lang w:eastAsia="ru-RU"/>
        </w:rPr>
        <w:t>Волшебные десятичные дроби</w:t>
      </w:r>
    </w:p>
    <w:p w:rsidR="00F26A87" w:rsidRPr="00C21672" w:rsidRDefault="00F26A87" w:rsidP="00F26A87">
      <w:pPr>
        <w:widowControl w:val="0"/>
        <w:numPr>
          <w:ilvl w:val="0"/>
          <w:numId w:val="14"/>
        </w:numPr>
        <w:autoSpaceDE w:val="0"/>
        <w:autoSpaceDN w:val="0"/>
        <w:adjustRightInd w:val="0"/>
        <w:spacing w:after="0" w:line="240" w:lineRule="auto"/>
        <w:rPr>
          <w:rFonts w:ascii="Times New Roman" w:eastAsia="Times New Roman" w:hAnsi="Times New Roman" w:cs="Times New Roman"/>
          <w:b/>
          <w:sz w:val="24"/>
          <w:szCs w:val="24"/>
          <w:lang w:eastAsia="ru-RU"/>
        </w:rPr>
      </w:pPr>
      <w:r w:rsidRPr="00C21672">
        <w:rPr>
          <w:rFonts w:ascii="Times New Roman" w:eastAsia="Times New Roman" w:hAnsi="Times New Roman" w:cs="Times New Roman"/>
          <w:color w:val="000000"/>
          <w:sz w:val="24"/>
          <w:szCs w:val="24"/>
          <w:lang w:eastAsia="ru-RU"/>
        </w:rPr>
        <w:t>Загадочное числи Пи</w:t>
      </w:r>
    </w:p>
    <w:p w:rsidR="00F26A87" w:rsidRPr="00C21672" w:rsidRDefault="00F26A87" w:rsidP="00F26A87">
      <w:pPr>
        <w:widowControl w:val="0"/>
        <w:numPr>
          <w:ilvl w:val="0"/>
          <w:numId w:val="14"/>
        </w:numPr>
        <w:autoSpaceDE w:val="0"/>
        <w:autoSpaceDN w:val="0"/>
        <w:adjustRightInd w:val="0"/>
        <w:spacing w:after="0" w:line="240" w:lineRule="auto"/>
        <w:rPr>
          <w:rFonts w:ascii="Times New Roman" w:eastAsia="Times New Roman" w:hAnsi="Times New Roman" w:cs="Times New Roman"/>
          <w:b/>
          <w:sz w:val="24"/>
          <w:szCs w:val="24"/>
          <w:lang w:eastAsia="ru-RU"/>
        </w:rPr>
      </w:pPr>
      <w:r w:rsidRPr="00C21672">
        <w:rPr>
          <w:rFonts w:ascii="Times New Roman" w:eastAsia="Times New Roman" w:hAnsi="Times New Roman" w:cs="Times New Roman"/>
          <w:color w:val="000000"/>
          <w:sz w:val="24"/>
          <w:szCs w:val="24"/>
          <w:lang w:eastAsia="ru-RU"/>
        </w:rPr>
        <w:t>Построение квартиры</w:t>
      </w:r>
    </w:p>
    <w:p w:rsidR="00F26A87" w:rsidRPr="00C21672" w:rsidRDefault="00F26A87" w:rsidP="00F26A87">
      <w:pPr>
        <w:widowControl w:val="0"/>
        <w:numPr>
          <w:ilvl w:val="0"/>
          <w:numId w:val="14"/>
        </w:numPr>
        <w:autoSpaceDE w:val="0"/>
        <w:autoSpaceDN w:val="0"/>
        <w:adjustRightInd w:val="0"/>
        <w:spacing w:after="0" w:line="240" w:lineRule="auto"/>
        <w:rPr>
          <w:rFonts w:ascii="Times New Roman" w:eastAsia="Times New Roman" w:hAnsi="Times New Roman" w:cs="Times New Roman"/>
          <w:b/>
          <w:sz w:val="24"/>
          <w:szCs w:val="24"/>
          <w:lang w:eastAsia="ru-RU"/>
        </w:rPr>
      </w:pPr>
      <w:r w:rsidRPr="00C21672">
        <w:rPr>
          <w:rFonts w:ascii="Times New Roman" w:eastAsia="Times New Roman" w:hAnsi="Times New Roman" w:cs="Times New Roman"/>
          <w:color w:val="000000"/>
          <w:sz w:val="24"/>
          <w:szCs w:val="24"/>
          <w:lang w:eastAsia="ru-RU"/>
        </w:rPr>
        <w:t xml:space="preserve">Ремонт квартиры </w:t>
      </w:r>
    </w:p>
    <w:p w:rsidR="00F26A87" w:rsidRPr="00C21672" w:rsidRDefault="00F26A87" w:rsidP="00F26A87">
      <w:pPr>
        <w:widowControl w:val="0"/>
        <w:numPr>
          <w:ilvl w:val="0"/>
          <w:numId w:val="14"/>
        </w:numPr>
        <w:autoSpaceDE w:val="0"/>
        <w:autoSpaceDN w:val="0"/>
        <w:adjustRightInd w:val="0"/>
        <w:spacing w:after="0" w:line="240" w:lineRule="auto"/>
        <w:rPr>
          <w:rFonts w:ascii="Times New Roman" w:eastAsia="Times New Roman" w:hAnsi="Times New Roman" w:cs="Times New Roman"/>
          <w:b/>
          <w:sz w:val="24"/>
          <w:szCs w:val="24"/>
          <w:lang w:eastAsia="ru-RU"/>
        </w:rPr>
      </w:pPr>
      <w:r w:rsidRPr="00C21672">
        <w:rPr>
          <w:rFonts w:ascii="Times New Roman" w:eastAsia="Times New Roman" w:hAnsi="Times New Roman" w:cs="Times New Roman"/>
          <w:color w:val="000000"/>
          <w:sz w:val="24"/>
          <w:szCs w:val="24"/>
          <w:lang w:eastAsia="ru-RU"/>
        </w:rPr>
        <w:t>Десятичные дроби. Что мы знаем о них?</w:t>
      </w:r>
    </w:p>
    <w:p w:rsidR="00F26A87" w:rsidRPr="00C21672" w:rsidRDefault="00F26A87" w:rsidP="00F26A87">
      <w:pPr>
        <w:widowControl w:val="0"/>
        <w:numPr>
          <w:ilvl w:val="0"/>
          <w:numId w:val="14"/>
        </w:numPr>
        <w:autoSpaceDE w:val="0"/>
        <w:autoSpaceDN w:val="0"/>
        <w:adjustRightInd w:val="0"/>
        <w:spacing w:after="0" w:line="240" w:lineRule="auto"/>
        <w:rPr>
          <w:rFonts w:ascii="Times New Roman" w:eastAsia="Times New Roman" w:hAnsi="Times New Roman" w:cs="Times New Roman"/>
          <w:b/>
          <w:sz w:val="24"/>
          <w:szCs w:val="24"/>
          <w:lang w:eastAsia="ru-RU"/>
        </w:rPr>
      </w:pPr>
      <w:r w:rsidRPr="00C21672">
        <w:rPr>
          <w:rFonts w:ascii="Times New Roman" w:eastAsia="Times New Roman" w:hAnsi="Times New Roman" w:cs="Times New Roman"/>
          <w:color w:val="000000"/>
          <w:sz w:val="24"/>
          <w:szCs w:val="24"/>
          <w:lang w:eastAsia="ru-RU"/>
        </w:rPr>
        <w:t>Об истории возникновения обыкновенных и десятичных дробей.</w:t>
      </w:r>
    </w:p>
    <w:p w:rsidR="00F26A87" w:rsidRPr="00C21672" w:rsidRDefault="00F26A87" w:rsidP="00F26A87">
      <w:pPr>
        <w:widowControl w:val="0"/>
        <w:numPr>
          <w:ilvl w:val="0"/>
          <w:numId w:val="14"/>
        </w:numPr>
        <w:autoSpaceDE w:val="0"/>
        <w:autoSpaceDN w:val="0"/>
        <w:adjustRightInd w:val="0"/>
        <w:spacing w:after="0" w:line="240" w:lineRule="auto"/>
        <w:rPr>
          <w:rFonts w:ascii="Times New Roman" w:eastAsia="Times New Roman" w:hAnsi="Times New Roman" w:cs="Times New Roman"/>
          <w:sz w:val="24"/>
          <w:szCs w:val="24"/>
          <w:lang w:eastAsia="ru-RU"/>
        </w:rPr>
      </w:pPr>
      <w:r w:rsidRPr="00C21672">
        <w:rPr>
          <w:rFonts w:ascii="Times New Roman" w:eastAsia="Times New Roman" w:hAnsi="Times New Roman" w:cs="Times New Roman"/>
          <w:sz w:val="24"/>
          <w:szCs w:val="24"/>
          <w:lang w:eastAsia="ru-RU"/>
        </w:rPr>
        <w:t>Симметрия и гармония</w:t>
      </w:r>
    </w:p>
    <w:p w:rsidR="00F26A87" w:rsidRPr="00C21672" w:rsidRDefault="00F26A87" w:rsidP="00F26A87">
      <w:pPr>
        <w:widowControl w:val="0"/>
        <w:numPr>
          <w:ilvl w:val="0"/>
          <w:numId w:val="14"/>
        </w:numPr>
        <w:autoSpaceDE w:val="0"/>
        <w:autoSpaceDN w:val="0"/>
        <w:adjustRightInd w:val="0"/>
        <w:spacing w:after="0" w:line="240" w:lineRule="auto"/>
        <w:rPr>
          <w:rFonts w:ascii="Times New Roman" w:eastAsia="Times New Roman" w:hAnsi="Times New Roman" w:cs="Times New Roman"/>
          <w:sz w:val="24"/>
          <w:szCs w:val="24"/>
          <w:lang w:eastAsia="ru-RU"/>
        </w:rPr>
      </w:pPr>
      <w:r w:rsidRPr="00C21672">
        <w:rPr>
          <w:rFonts w:ascii="Times New Roman" w:eastAsia="Times New Roman" w:hAnsi="Times New Roman" w:cs="Times New Roman"/>
          <w:sz w:val="24"/>
          <w:szCs w:val="24"/>
          <w:lang w:eastAsia="ru-RU"/>
        </w:rPr>
        <w:t>Рисунки в координатах</w:t>
      </w:r>
    </w:p>
    <w:p w:rsidR="00F26A87" w:rsidRPr="00C21672" w:rsidRDefault="00F26A87" w:rsidP="00F26A87">
      <w:pPr>
        <w:widowControl w:val="0"/>
        <w:numPr>
          <w:ilvl w:val="0"/>
          <w:numId w:val="14"/>
        </w:numPr>
        <w:autoSpaceDE w:val="0"/>
        <w:autoSpaceDN w:val="0"/>
        <w:adjustRightInd w:val="0"/>
        <w:spacing w:after="0" w:line="240" w:lineRule="auto"/>
        <w:rPr>
          <w:rFonts w:ascii="Times New Roman" w:eastAsia="Times New Roman" w:hAnsi="Times New Roman" w:cs="Times New Roman"/>
          <w:sz w:val="24"/>
          <w:szCs w:val="24"/>
          <w:lang w:eastAsia="ru-RU"/>
        </w:rPr>
      </w:pPr>
      <w:r w:rsidRPr="00C21672">
        <w:rPr>
          <w:rFonts w:ascii="Times New Roman" w:eastAsia="Times New Roman" w:hAnsi="Times New Roman" w:cs="Times New Roman"/>
          <w:sz w:val="24"/>
          <w:szCs w:val="24"/>
          <w:lang w:eastAsia="ru-RU"/>
        </w:rPr>
        <w:t>«Круглые» задачи»</w:t>
      </w:r>
    </w:p>
    <w:p w:rsidR="00F26A87" w:rsidRPr="00C21672" w:rsidRDefault="00F26A87" w:rsidP="00F26A87">
      <w:pPr>
        <w:widowControl w:val="0"/>
        <w:numPr>
          <w:ilvl w:val="0"/>
          <w:numId w:val="14"/>
        </w:numPr>
        <w:autoSpaceDE w:val="0"/>
        <w:autoSpaceDN w:val="0"/>
        <w:adjustRightInd w:val="0"/>
        <w:spacing w:after="0" w:line="240" w:lineRule="auto"/>
        <w:rPr>
          <w:rFonts w:ascii="Times New Roman" w:eastAsia="Times New Roman" w:hAnsi="Times New Roman" w:cs="Times New Roman"/>
          <w:sz w:val="24"/>
          <w:szCs w:val="24"/>
          <w:lang w:eastAsia="ru-RU"/>
        </w:rPr>
      </w:pPr>
      <w:r w:rsidRPr="00C21672">
        <w:rPr>
          <w:rFonts w:ascii="Times New Roman" w:eastAsia="Times New Roman" w:hAnsi="Times New Roman" w:cs="Times New Roman"/>
          <w:sz w:val="24"/>
          <w:szCs w:val="24"/>
          <w:lang w:eastAsia="ru-RU"/>
        </w:rPr>
        <w:t xml:space="preserve"> О происхождении дробей. Дроби в древнем Риме и древнем Египте</w:t>
      </w:r>
    </w:p>
    <w:p w:rsidR="00F26A87" w:rsidRPr="00C21672" w:rsidRDefault="00F26A87" w:rsidP="00F26A87">
      <w:pPr>
        <w:widowControl w:val="0"/>
        <w:numPr>
          <w:ilvl w:val="0"/>
          <w:numId w:val="14"/>
        </w:numPr>
        <w:autoSpaceDE w:val="0"/>
        <w:autoSpaceDN w:val="0"/>
        <w:adjustRightInd w:val="0"/>
        <w:spacing w:after="0" w:line="240" w:lineRule="auto"/>
        <w:rPr>
          <w:rFonts w:ascii="Times New Roman" w:eastAsia="Times New Roman" w:hAnsi="Times New Roman" w:cs="Times New Roman"/>
          <w:sz w:val="24"/>
          <w:szCs w:val="24"/>
          <w:lang w:eastAsia="ru-RU"/>
        </w:rPr>
      </w:pPr>
      <w:r w:rsidRPr="00C21672">
        <w:rPr>
          <w:rFonts w:ascii="Times New Roman" w:eastAsia="Times New Roman" w:hAnsi="Times New Roman" w:cs="Times New Roman"/>
          <w:sz w:val="24"/>
          <w:szCs w:val="24"/>
          <w:lang w:eastAsia="ru-RU"/>
        </w:rPr>
        <w:t xml:space="preserve"> Решето Эратосфена</w:t>
      </w:r>
    </w:p>
    <w:p w:rsidR="00F26A87" w:rsidRPr="00C21672" w:rsidRDefault="00F26A87" w:rsidP="00F26A87">
      <w:pPr>
        <w:widowControl w:val="0"/>
        <w:numPr>
          <w:ilvl w:val="0"/>
          <w:numId w:val="14"/>
        </w:numPr>
        <w:autoSpaceDE w:val="0"/>
        <w:autoSpaceDN w:val="0"/>
        <w:adjustRightInd w:val="0"/>
        <w:spacing w:after="0" w:line="240" w:lineRule="auto"/>
        <w:rPr>
          <w:rFonts w:ascii="Times New Roman" w:eastAsia="Times New Roman" w:hAnsi="Times New Roman" w:cs="Times New Roman"/>
          <w:sz w:val="24"/>
          <w:szCs w:val="24"/>
          <w:lang w:eastAsia="ru-RU"/>
        </w:rPr>
      </w:pPr>
      <w:r w:rsidRPr="00C21672">
        <w:rPr>
          <w:rFonts w:ascii="Times New Roman" w:eastAsia="Times New Roman" w:hAnsi="Times New Roman" w:cs="Times New Roman"/>
          <w:sz w:val="24"/>
          <w:szCs w:val="24"/>
          <w:lang w:eastAsia="ru-RU"/>
        </w:rPr>
        <w:t xml:space="preserve">Дружественные и совершенные числа. </w:t>
      </w:r>
    </w:p>
    <w:p w:rsidR="00F26A87" w:rsidRPr="00001300" w:rsidRDefault="00F26A87" w:rsidP="00F26A87">
      <w:pPr>
        <w:widowControl w:val="0"/>
        <w:numPr>
          <w:ilvl w:val="0"/>
          <w:numId w:val="14"/>
        </w:numPr>
        <w:autoSpaceDE w:val="0"/>
        <w:autoSpaceDN w:val="0"/>
        <w:adjustRightInd w:val="0"/>
        <w:spacing w:after="0" w:line="240" w:lineRule="auto"/>
        <w:rPr>
          <w:rFonts w:ascii="Times New Roman" w:eastAsia="Times New Roman" w:hAnsi="Times New Roman" w:cs="Times New Roman"/>
          <w:sz w:val="24"/>
          <w:szCs w:val="24"/>
          <w:lang w:eastAsia="ru-RU"/>
        </w:rPr>
      </w:pPr>
      <w:r w:rsidRPr="00C21672">
        <w:rPr>
          <w:rFonts w:ascii="Times New Roman" w:eastAsia="Times New Roman" w:hAnsi="Times New Roman" w:cs="Times New Roman"/>
          <w:sz w:val="24"/>
          <w:szCs w:val="24"/>
          <w:lang w:eastAsia="ru-RU"/>
        </w:rPr>
        <w:t>Золотое сечение</w:t>
      </w:r>
    </w:p>
    <w:p w:rsidR="00F26A87" w:rsidRPr="00C21672" w:rsidRDefault="00F26A87" w:rsidP="00F26A87">
      <w:pPr>
        <w:widowControl w:val="0"/>
        <w:autoSpaceDE w:val="0"/>
        <w:autoSpaceDN w:val="0"/>
        <w:adjustRightInd w:val="0"/>
        <w:spacing w:after="0" w:line="240" w:lineRule="auto"/>
        <w:ind w:left="284"/>
        <w:rPr>
          <w:rFonts w:ascii="Times New Roman" w:eastAsia="Times New Roman" w:hAnsi="Times New Roman" w:cs="Times New Roman"/>
          <w:sz w:val="24"/>
          <w:szCs w:val="24"/>
          <w:lang w:eastAsia="ru-RU"/>
        </w:rPr>
      </w:pPr>
    </w:p>
    <w:p w:rsidR="00F26A87" w:rsidRPr="00C21672" w:rsidRDefault="00F26A87" w:rsidP="00F26A87">
      <w:pPr>
        <w:widowControl w:val="0"/>
        <w:autoSpaceDE w:val="0"/>
        <w:autoSpaceDN w:val="0"/>
        <w:adjustRightInd w:val="0"/>
        <w:spacing w:after="0" w:line="240" w:lineRule="auto"/>
        <w:ind w:left="720"/>
        <w:rPr>
          <w:rFonts w:ascii="Times New Roman" w:eastAsia="Times New Roman" w:hAnsi="Times New Roman" w:cs="Times New Roman"/>
          <w:b/>
          <w:sz w:val="24"/>
          <w:szCs w:val="24"/>
          <w:lang w:eastAsia="ru-RU"/>
        </w:rPr>
      </w:pPr>
    </w:p>
    <w:p w:rsidR="00F26A87" w:rsidRPr="00C21672" w:rsidRDefault="00F26A87" w:rsidP="00F26A87">
      <w:pPr>
        <w:spacing w:after="0" w:line="240" w:lineRule="auto"/>
        <w:rPr>
          <w:rFonts w:ascii="Times New Roman" w:eastAsia="Times New Roman" w:hAnsi="Times New Roman" w:cs="Times New Roman"/>
          <w:b/>
          <w:sz w:val="24"/>
          <w:szCs w:val="24"/>
          <w:lang w:eastAsia="ru-RU"/>
        </w:rPr>
      </w:pPr>
      <w:r w:rsidRPr="00C21672">
        <w:rPr>
          <w:rFonts w:ascii="Times New Roman" w:eastAsia="Times New Roman" w:hAnsi="Times New Roman" w:cs="Times New Roman"/>
          <w:b/>
          <w:sz w:val="24"/>
          <w:szCs w:val="24"/>
          <w:lang w:eastAsia="ru-RU"/>
        </w:rPr>
        <w:t>Этапы проекта</w:t>
      </w:r>
    </w:p>
    <w:p w:rsidR="00F26A87" w:rsidRPr="00C21672" w:rsidRDefault="00F26A87" w:rsidP="00F26A87">
      <w:pPr>
        <w:spacing w:after="0" w:line="240" w:lineRule="auto"/>
        <w:rPr>
          <w:rFonts w:ascii="Times New Roman" w:eastAsia="Times New Roman" w:hAnsi="Times New Roman" w:cs="Times New Roman"/>
          <w:b/>
          <w:sz w:val="24"/>
          <w:szCs w:val="24"/>
          <w:lang w:eastAsia="ru-RU"/>
        </w:rPr>
      </w:pPr>
      <w:r w:rsidRPr="00C21672">
        <w:rPr>
          <w:rFonts w:ascii="Times New Roman" w:eastAsia="Times New Roman" w:hAnsi="Times New Roman" w:cs="Times New Roman"/>
          <w:b/>
          <w:sz w:val="24"/>
          <w:szCs w:val="24"/>
          <w:lang w:eastAsia="ru-RU"/>
        </w:rPr>
        <w:t>1 этап. Подготовительный</w:t>
      </w:r>
    </w:p>
    <w:p w:rsidR="00F26A87" w:rsidRPr="00C21672" w:rsidRDefault="00F26A87" w:rsidP="00F26A87">
      <w:pPr>
        <w:widowControl w:val="0"/>
        <w:numPr>
          <w:ilvl w:val="0"/>
          <w:numId w:val="15"/>
        </w:numPr>
        <w:autoSpaceDE w:val="0"/>
        <w:autoSpaceDN w:val="0"/>
        <w:adjustRightInd w:val="0"/>
        <w:spacing w:after="0" w:line="240" w:lineRule="auto"/>
        <w:rPr>
          <w:rFonts w:ascii="Times New Roman" w:eastAsia="Times New Roman" w:hAnsi="Times New Roman" w:cs="Times New Roman"/>
          <w:sz w:val="24"/>
          <w:szCs w:val="24"/>
          <w:lang w:eastAsia="ru-RU"/>
        </w:rPr>
      </w:pPr>
      <w:r w:rsidRPr="00C21672">
        <w:rPr>
          <w:rFonts w:ascii="Times New Roman" w:eastAsia="Times New Roman" w:hAnsi="Times New Roman" w:cs="Times New Roman"/>
          <w:sz w:val="24"/>
          <w:szCs w:val="24"/>
          <w:lang w:eastAsia="ru-RU"/>
        </w:rPr>
        <w:t>Обсуждение темы проекта и выбор формы для его защиты.</w:t>
      </w:r>
    </w:p>
    <w:p w:rsidR="00F26A87" w:rsidRPr="00C21672" w:rsidRDefault="00F26A87" w:rsidP="00F26A87">
      <w:pPr>
        <w:widowControl w:val="0"/>
        <w:numPr>
          <w:ilvl w:val="0"/>
          <w:numId w:val="15"/>
        </w:numPr>
        <w:autoSpaceDE w:val="0"/>
        <w:autoSpaceDN w:val="0"/>
        <w:adjustRightInd w:val="0"/>
        <w:spacing w:after="0" w:line="240" w:lineRule="auto"/>
        <w:rPr>
          <w:rFonts w:ascii="Times New Roman" w:eastAsia="Times New Roman" w:hAnsi="Times New Roman" w:cs="Times New Roman"/>
          <w:sz w:val="24"/>
          <w:szCs w:val="24"/>
          <w:lang w:eastAsia="ru-RU"/>
        </w:rPr>
      </w:pPr>
      <w:r w:rsidRPr="00C21672">
        <w:rPr>
          <w:rFonts w:ascii="Times New Roman" w:eastAsia="Times New Roman" w:hAnsi="Times New Roman" w:cs="Times New Roman"/>
          <w:sz w:val="24"/>
          <w:szCs w:val="24"/>
          <w:lang w:eastAsia="ru-RU"/>
        </w:rPr>
        <w:t>Подбор материалов для реализации проекта.</w:t>
      </w:r>
    </w:p>
    <w:p w:rsidR="00F26A87" w:rsidRPr="00C21672" w:rsidRDefault="00F26A87" w:rsidP="00F26A87">
      <w:pPr>
        <w:widowControl w:val="0"/>
        <w:numPr>
          <w:ilvl w:val="0"/>
          <w:numId w:val="15"/>
        </w:numPr>
        <w:autoSpaceDE w:val="0"/>
        <w:autoSpaceDN w:val="0"/>
        <w:adjustRightInd w:val="0"/>
        <w:spacing w:after="0" w:line="240" w:lineRule="auto"/>
        <w:rPr>
          <w:rFonts w:ascii="Times New Roman" w:eastAsia="Times New Roman" w:hAnsi="Times New Roman" w:cs="Times New Roman"/>
          <w:sz w:val="24"/>
          <w:szCs w:val="24"/>
          <w:lang w:eastAsia="ru-RU"/>
        </w:rPr>
      </w:pPr>
      <w:r w:rsidRPr="00C21672">
        <w:rPr>
          <w:rFonts w:ascii="Times New Roman" w:eastAsia="Times New Roman" w:hAnsi="Times New Roman" w:cs="Times New Roman"/>
          <w:sz w:val="24"/>
          <w:szCs w:val="24"/>
          <w:lang w:eastAsia="ru-RU"/>
        </w:rPr>
        <w:t>Изготовление дидактических игр.</w:t>
      </w:r>
    </w:p>
    <w:p w:rsidR="00F26A87" w:rsidRPr="00C21672" w:rsidRDefault="00F26A87" w:rsidP="00F26A87">
      <w:pPr>
        <w:widowControl w:val="0"/>
        <w:numPr>
          <w:ilvl w:val="0"/>
          <w:numId w:val="15"/>
        </w:numPr>
        <w:autoSpaceDE w:val="0"/>
        <w:autoSpaceDN w:val="0"/>
        <w:adjustRightInd w:val="0"/>
        <w:spacing w:after="0" w:line="240" w:lineRule="auto"/>
        <w:rPr>
          <w:rFonts w:ascii="Times New Roman" w:eastAsia="Times New Roman" w:hAnsi="Times New Roman" w:cs="Times New Roman"/>
          <w:sz w:val="24"/>
          <w:szCs w:val="24"/>
          <w:lang w:eastAsia="ru-RU"/>
        </w:rPr>
      </w:pPr>
      <w:r w:rsidRPr="00C21672">
        <w:rPr>
          <w:rFonts w:ascii="Times New Roman" w:eastAsia="Times New Roman" w:hAnsi="Times New Roman" w:cs="Times New Roman"/>
          <w:sz w:val="24"/>
          <w:szCs w:val="24"/>
          <w:lang w:eastAsia="ru-RU"/>
        </w:rPr>
        <w:lastRenderedPageBreak/>
        <w:t>Работа с методическим материалом, литературой по данной теме</w:t>
      </w:r>
    </w:p>
    <w:p w:rsidR="00F26A87" w:rsidRPr="00C21672" w:rsidRDefault="00F26A87" w:rsidP="00F26A87">
      <w:pPr>
        <w:spacing w:after="0" w:line="240" w:lineRule="auto"/>
        <w:rPr>
          <w:rFonts w:ascii="Times New Roman" w:eastAsia="Times New Roman" w:hAnsi="Times New Roman" w:cs="Times New Roman"/>
          <w:b/>
          <w:sz w:val="24"/>
          <w:szCs w:val="24"/>
          <w:lang w:eastAsia="ru-RU"/>
        </w:rPr>
      </w:pPr>
      <w:r w:rsidRPr="00C21672">
        <w:rPr>
          <w:rFonts w:ascii="Times New Roman" w:eastAsia="Times New Roman" w:hAnsi="Times New Roman" w:cs="Times New Roman"/>
          <w:b/>
          <w:sz w:val="24"/>
          <w:szCs w:val="24"/>
          <w:lang w:eastAsia="ru-RU"/>
        </w:rPr>
        <w:t>2 этап.  Выполнение проекта </w:t>
      </w:r>
    </w:p>
    <w:p w:rsidR="00F26A87" w:rsidRPr="00C21672" w:rsidRDefault="00F26A87" w:rsidP="00F26A87">
      <w:pPr>
        <w:widowControl w:val="0"/>
        <w:numPr>
          <w:ilvl w:val="0"/>
          <w:numId w:val="16"/>
        </w:numPr>
        <w:autoSpaceDE w:val="0"/>
        <w:autoSpaceDN w:val="0"/>
        <w:adjustRightInd w:val="0"/>
        <w:spacing w:after="0" w:line="240" w:lineRule="auto"/>
        <w:rPr>
          <w:rFonts w:ascii="Times New Roman" w:eastAsia="Times New Roman" w:hAnsi="Times New Roman" w:cs="Times New Roman"/>
          <w:sz w:val="24"/>
          <w:szCs w:val="24"/>
          <w:lang w:eastAsia="ru-RU"/>
        </w:rPr>
      </w:pPr>
      <w:r w:rsidRPr="00C21672">
        <w:rPr>
          <w:rFonts w:ascii="Times New Roman" w:eastAsia="Times New Roman" w:hAnsi="Times New Roman" w:cs="Times New Roman"/>
          <w:sz w:val="24"/>
          <w:szCs w:val="24"/>
          <w:lang w:eastAsia="ru-RU"/>
        </w:rPr>
        <w:t>Самостоятельная работа групп по выполнению заданий</w:t>
      </w:r>
    </w:p>
    <w:p w:rsidR="00F26A87" w:rsidRPr="00C21672" w:rsidRDefault="00F26A87" w:rsidP="00F26A87">
      <w:pPr>
        <w:widowControl w:val="0"/>
        <w:numPr>
          <w:ilvl w:val="0"/>
          <w:numId w:val="16"/>
        </w:numPr>
        <w:autoSpaceDE w:val="0"/>
        <w:autoSpaceDN w:val="0"/>
        <w:adjustRightInd w:val="0"/>
        <w:spacing w:after="0" w:line="240" w:lineRule="auto"/>
        <w:rPr>
          <w:rFonts w:ascii="Times New Roman" w:eastAsia="Times New Roman" w:hAnsi="Times New Roman" w:cs="Times New Roman"/>
          <w:sz w:val="24"/>
          <w:szCs w:val="24"/>
          <w:lang w:eastAsia="ru-RU"/>
        </w:rPr>
      </w:pPr>
      <w:r w:rsidRPr="00C21672">
        <w:rPr>
          <w:rFonts w:ascii="Times New Roman" w:eastAsia="Times New Roman" w:hAnsi="Times New Roman" w:cs="Times New Roman"/>
          <w:sz w:val="24"/>
          <w:szCs w:val="24"/>
          <w:lang w:eastAsia="ru-RU"/>
        </w:rPr>
        <w:t xml:space="preserve">Подготовка школьниками презентации и публикаций по отчету о проделанной работе, консультации учителя </w:t>
      </w:r>
    </w:p>
    <w:p w:rsidR="00F26A87" w:rsidRPr="00C21672" w:rsidRDefault="00F26A87" w:rsidP="00F26A87">
      <w:pPr>
        <w:widowControl w:val="0"/>
        <w:numPr>
          <w:ilvl w:val="0"/>
          <w:numId w:val="16"/>
        </w:numPr>
        <w:autoSpaceDE w:val="0"/>
        <w:autoSpaceDN w:val="0"/>
        <w:adjustRightInd w:val="0"/>
        <w:spacing w:after="0" w:line="240" w:lineRule="auto"/>
        <w:rPr>
          <w:rFonts w:ascii="Times New Roman" w:eastAsia="Times New Roman" w:hAnsi="Times New Roman" w:cs="Times New Roman"/>
          <w:sz w:val="24"/>
          <w:szCs w:val="24"/>
          <w:lang w:eastAsia="ru-RU"/>
        </w:rPr>
      </w:pPr>
      <w:r w:rsidRPr="00C21672">
        <w:rPr>
          <w:rFonts w:ascii="Times New Roman" w:eastAsia="Times New Roman" w:hAnsi="Times New Roman" w:cs="Times New Roman"/>
          <w:sz w:val="24"/>
          <w:szCs w:val="24"/>
          <w:lang w:eastAsia="ru-RU"/>
        </w:rPr>
        <w:t>Систематизация полученных знаний.</w:t>
      </w:r>
    </w:p>
    <w:p w:rsidR="00F26A87" w:rsidRPr="00C21672" w:rsidRDefault="00F26A87" w:rsidP="00F26A87">
      <w:pPr>
        <w:widowControl w:val="0"/>
        <w:autoSpaceDE w:val="0"/>
        <w:autoSpaceDN w:val="0"/>
        <w:adjustRightInd w:val="0"/>
        <w:spacing w:after="0" w:line="240" w:lineRule="auto"/>
        <w:ind w:left="720"/>
        <w:rPr>
          <w:rFonts w:ascii="Times New Roman" w:eastAsia="Times New Roman" w:hAnsi="Times New Roman" w:cs="Times New Roman"/>
          <w:sz w:val="24"/>
          <w:szCs w:val="24"/>
          <w:lang w:eastAsia="ru-RU"/>
        </w:rPr>
      </w:pPr>
    </w:p>
    <w:p w:rsidR="00F26A87" w:rsidRPr="00C21672" w:rsidRDefault="00F26A87" w:rsidP="00F26A87">
      <w:pPr>
        <w:spacing w:after="0" w:line="240" w:lineRule="auto"/>
        <w:rPr>
          <w:rFonts w:ascii="Times New Roman" w:eastAsia="Times New Roman" w:hAnsi="Times New Roman" w:cs="Times New Roman"/>
          <w:b/>
          <w:sz w:val="24"/>
          <w:szCs w:val="24"/>
          <w:lang w:eastAsia="ru-RU"/>
        </w:rPr>
      </w:pPr>
      <w:r w:rsidRPr="00C21672">
        <w:rPr>
          <w:rFonts w:ascii="Times New Roman" w:eastAsia="Times New Roman" w:hAnsi="Times New Roman" w:cs="Times New Roman"/>
          <w:b/>
          <w:sz w:val="24"/>
          <w:szCs w:val="24"/>
          <w:lang w:eastAsia="ru-RU"/>
        </w:rPr>
        <w:t>3 этап. Результаты</w:t>
      </w:r>
    </w:p>
    <w:p w:rsidR="00F26A87" w:rsidRPr="00C21672" w:rsidRDefault="00F26A87" w:rsidP="00F26A87">
      <w:pPr>
        <w:widowControl w:val="0"/>
        <w:numPr>
          <w:ilvl w:val="0"/>
          <w:numId w:val="17"/>
        </w:numPr>
        <w:autoSpaceDE w:val="0"/>
        <w:autoSpaceDN w:val="0"/>
        <w:adjustRightInd w:val="0"/>
        <w:spacing w:after="0" w:line="240" w:lineRule="auto"/>
        <w:rPr>
          <w:rFonts w:ascii="Times New Roman" w:eastAsia="Times New Roman" w:hAnsi="Times New Roman" w:cs="Times New Roman"/>
          <w:sz w:val="24"/>
          <w:szCs w:val="24"/>
          <w:lang w:eastAsia="ru-RU"/>
        </w:rPr>
      </w:pPr>
      <w:r w:rsidRPr="00C21672">
        <w:rPr>
          <w:rFonts w:ascii="Times New Roman" w:eastAsia="Times New Roman" w:hAnsi="Times New Roman" w:cs="Times New Roman"/>
          <w:sz w:val="24"/>
          <w:szCs w:val="24"/>
          <w:lang w:eastAsia="ru-RU"/>
        </w:rPr>
        <w:t xml:space="preserve">Презентация проекта. </w:t>
      </w:r>
    </w:p>
    <w:p w:rsidR="00F26A87" w:rsidRPr="00C21672" w:rsidRDefault="00F26A87" w:rsidP="00F26A87">
      <w:pPr>
        <w:spacing w:after="0" w:line="240" w:lineRule="auto"/>
        <w:ind w:left="720"/>
        <w:rPr>
          <w:rFonts w:ascii="Times New Roman" w:eastAsia="Times New Roman" w:hAnsi="Times New Roman" w:cs="Times New Roman"/>
          <w:sz w:val="24"/>
          <w:szCs w:val="24"/>
          <w:lang w:eastAsia="ru-RU"/>
        </w:rPr>
      </w:pPr>
      <w:r w:rsidRPr="00C21672">
        <w:rPr>
          <w:rFonts w:ascii="Times New Roman" w:eastAsia="Times New Roman" w:hAnsi="Times New Roman" w:cs="Times New Roman"/>
          <w:sz w:val="24"/>
          <w:szCs w:val="24"/>
          <w:lang w:eastAsia="ru-RU"/>
        </w:rPr>
        <w:t xml:space="preserve">“5” балов - текст хорошо написан, сформированные идеи ясно изложены и структурированы, слайды представлены в логической последовательности, использованы эффекты анимации, вставлены графики, таблицы, фотографии, видеоролики; </w:t>
      </w:r>
    </w:p>
    <w:p w:rsidR="00F26A87" w:rsidRPr="00C21672" w:rsidRDefault="00F26A87" w:rsidP="00F26A87">
      <w:pPr>
        <w:spacing w:after="0" w:line="240" w:lineRule="auto"/>
        <w:ind w:left="720"/>
        <w:rPr>
          <w:rFonts w:ascii="Times New Roman" w:eastAsia="Times New Roman" w:hAnsi="Times New Roman" w:cs="Times New Roman"/>
          <w:sz w:val="24"/>
          <w:szCs w:val="24"/>
          <w:lang w:eastAsia="ru-RU"/>
        </w:rPr>
      </w:pPr>
      <w:r w:rsidRPr="00C21672">
        <w:rPr>
          <w:rFonts w:ascii="Times New Roman" w:eastAsia="Times New Roman" w:hAnsi="Times New Roman" w:cs="Times New Roman"/>
          <w:sz w:val="24"/>
          <w:szCs w:val="24"/>
          <w:lang w:eastAsia="ru-RU"/>
        </w:rPr>
        <w:t>“3” балла – средства визуализации не соответствуют содержанию, отсутствует логическая последовательность подачи информации;</w:t>
      </w:r>
    </w:p>
    <w:p w:rsidR="00F26A87" w:rsidRPr="00C21672" w:rsidRDefault="00F26A87" w:rsidP="00F26A87">
      <w:pPr>
        <w:spacing w:after="0" w:line="240" w:lineRule="auto"/>
        <w:ind w:left="720"/>
        <w:rPr>
          <w:rFonts w:ascii="Times New Roman" w:eastAsia="Times New Roman" w:hAnsi="Times New Roman" w:cs="Times New Roman"/>
          <w:sz w:val="24"/>
          <w:szCs w:val="24"/>
          <w:lang w:eastAsia="ru-RU"/>
        </w:rPr>
      </w:pPr>
      <w:r w:rsidRPr="00C21672">
        <w:rPr>
          <w:rFonts w:ascii="Times New Roman" w:eastAsia="Times New Roman" w:hAnsi="Times New Roman" w:cs="Times New Roman"/>
          <w:sz w:val="24"/>
          <w:szCs w:val="24"/>
          <w:lang w:eastAsia="ru-RU"/>
        </w:rPr>
        <w:t>“1” балл – число слайдов превышает 10, текст слайдов отображает полное содержание проекта.</w:t>
      </w:r>
    </w:p>
    <w:p w:rsidR="00F26A87" w:rsidRPr="00C21672" w:rsidRDefault="00F26A87" w:rsidP="00F26A87">
      <w:pPr>
        <w:widowControl w:val="0"/>
        <w:numPr>
          <w:ilvl w:val="0"/>
          <w:numId w:val="17"/>
        </w:numPr>
        <w:autoSpaceDE w:val="0"/>
        <w:autoSpaceDN w:val="0"/>
        <w:adjustRightInd w:val="0"/>
        <w:spacing w:after="0" w:line="240" w:lineRule="auto"/>
        <w:rPr>
          <w:rFonts w:ascii="Times New Roman" w:eastAsia="Times New Roman" w:hAnsi="Times New Roman" w:cs="Times New Roman"/>
          <w:sz w:val="24"/>
          <w:szCs w:val="24"/>
          <w:lang w:eastAsia="ru-RU"/>
        </w:rPr>
      </w:pPr>
      <w:r w:rsidRPr="00C21672">
        <w:rPr>
          <w:rFonts w:ascii="Times New Roman" w:eastAsia="Times New Roman" w:hAnsi="Times New Roman" w:cs="Times New Roman"/>
          <w:sz w:val="24"/>
          <w:szCs w:val="24"/>
          <w:lang w:eastAsia="ru-RU"/>
        </w:rPr>
        <w:t>Защита проекта</w:t>
      </w:r>
    </w:p>
    <w:p w:rsidR="00F26A87" w:rsidRPr="00C21672" w:rsidRDefault="00F26A87" w:rsidP="00F26A87">
      <w:pPr>
        <w:spacing w:after="0" w:line="240" w:lineRule="auto"/>
        <w:ind w:left="720"/>
        <w:rPr>
          <w:rFonts w:ascii="Times New Roman" w:eastAsia="Times New Roman" w:hAnsi="Times New Roman" w:cs="Times New Roman"/>
          <w:sz w:val="24"/>
          <w:szCs w:val="24"/>
          <w:lang w:eastAsia="ru-RU"/>
        </w:rPr>
      </w:pPr>
      <w:r w:rsidRPr="00C21672">
        <w:rPr>
          <w:rFonts w:ascii="Times New Roman" w:eastAsia="Times New Roman" w:hAnsi="Times New Roman" w:cs="Times New Roman"/>
          <w:sz w:val="24"/>
          <w:szCs w:val="24"/>
          <w:lang w:eastAsia="ru-RU"/>
        </w:rPr>
        <w:t>“5” балов – эмоциональное, логическое и короткое по времени изложение проектной работы с использованием наглядного материала, автор, чётко отвечая на вопросы, организует обратную связь с аудиторией;</w:t>
      </w:r>
    </w:p>
    <w:p w:rsidR="00F26A87" w:rsidRPr="00C21672" w:rsidRDefault="00F26A87" w:rsidP="00F26A87">
      <w:pPr>
        <w:spacing w:after="0" w:line="240" w:lineRule="auto"/>
        <w:ind w:left="720"/>
        <w:rPr>
          <w:rFonts w:ascii="Times New Roman" w:eastAsia="Times New Roman" w:hAnsi="Times New Roman" w:cs="Times New Roman"/>
          <w:sz w:val="24"/>
          <w:szCs w:val="24"/>
          <w:lang w:eastAsia="ru-RU"/>
        </w:rPr>
      </w:pPr>
      <w:r w:rsidRPr="00C21672">
        <w:rPr>
          <w:rFonts w:ascii="Times New Roman" w:eastAsia="Times New Roman" w:hAnsi="Times New Roman" w:cs="Times New Roman"/>
          <w:sz w:val="24"/>
          <w:szCs w:val="24"/>
          <w:lang w:eastAsia="ru-RU"/>
        </w:rPr>
        <w:t>“3” балла – в выступлении не просматривается личное отношение автора к проекту, отвечает на вопросы, направленные только на понимание темы;</w:t>
      </w:r>
    </w:p>
    <w:p w:rsidR="00F26A87" w:rsidRPr="00C21672" w:rsidRDefault="00F26A87" w:rsidP="00F26A87">
      <w:pPr>
        <w:spacing w:after="0" w:line="240" w:lineRule="auto"/>
        <w:ind w:left="720"/>
        <w:rPr>
          <w:rFonts w:ascii="Times New Roman" w:eastAsia="Times New Roman" w:hAnsi="Times New Roman" w:cs="Times New Roman"/>
          <w:sz w:val="24"/>
          <w:szCs w:val="24"/>
          <w:lang w:eastAsia="ru-RU"/>
        </w:rPr>
      </w:pPr>
      <w:r w:rsidRPr="00C21672">
        <w:rPr>
          <w:rFonts w:ascii="Times New Roman" w:eastAsia="Times New Roman" w:hAnsi="Times New Roman" w:cs="Times New Roman"/>
          <w:sz w:val="24"/>
          <w:szCs w:val="24"/>
          <w:lang w:eastAsia="ru-RU"/>
        </w:rPr>
        <w:t>“1” балл – чтение основного содержания работы, ответы на вопросы не раскрывают глубокого знания выбранной темы.</w:t>
      </w:r>
    </w:p>
    <w:p w:rsidR="00F26A87" w:rsidRPr="00C21672" w:rsidRDefault="00F26A87" w:rsidP="00F26A87">
      <w:pPr>
        <w:widowControl w:val="0"/>
        <w:numPr>
          <w:ilvl w:val="0"/>
          <w:numId w:val="17"/>
        </w:numPr>
        <w:autoSpaceDE w:val="0"/>
        <w:autoSpaceDN w:val="0"/>
        <w:adjustRightInd w:val="0"/>
        <w:spacing w:after="0" w:line="240" w:lineRule="auto"/>
        <w:rPr>
          <w:rFonts w:ascii="Times New Roman" w:eastAsia="Times New Roman" w:hAnsi="Times New Roman" w:cs="Times New Roman"/>
          <w:sz w:val="24"/>
          <w:szCs w:val="24"/>
          <w:lang w:eastAsia="ru-RU"/>
        </w:rPr>
      </w:pPr>
      <w:r w:rsidRPr="00C21672">
        <w:rPr>
          <w:rFonts w:ascii="Times New Roman" w:eastAsia="Times New Roman" w:hAnsi="Times New Roman" w:cs="Times New Roman"/>
          <w:sz w:val="24"/>
          <w:szCs w:val="24"/>
          <w:lang w:eastAsia="ru-RU"/>
        </w:rPr>
        <w:t>Подведение итогов и анализ работы.</w:t>
      </w:r>
    </w:p>
    <w:p w:rsidR="00F26A87" w:rsidRPr="00C21672" w:rsidRDefault="00F26A87" w:rsidP="00F26A87">
      <w:pPr>
        <w:spacing w:line="240" w:lineRule="auto"/>
        <w:rPr>
          <w:rFonts w:ascii="Times New Roman" w:eastAsia="Times New Roman" w:hAnsi="Times New Roman" w:cs="Times New Roman"/>
          <w:sz w:val="24"/>
          <w:szCs w:val="24"/>
          <w:lang w:eastAsia="ru-RU"/>
        </w:rPr>
      </w:pPr>
    </w:p>
    <w:p w:rsidR="00F26A87" w:rsidRPr="00C21672" w:rsidRDefault="00F26A87" w:rsidP="00F26A87">
      <w:pPr>
        <w:pStyle w:val="a3"/>
        <w:keepNext/>
        <w:keepLines/>
        <w:spacing w:before="480"/>
        <w:outlineLvl w:val="0"/>
        <w:rPr>
          <w:rFonts w:eastAsiaTheme="majorEastAsia"/>
          <w:b/>
          <w:bCs/>
          <w:sz w:val="32"/>
          <w:szCs w:val="32"/>
        </w:rPr>
      </w:pPr>
      <w:r w:rsidRPr="00C21672">
        <w:rPr>
          <w:rFonts w:eastAsiaTheme="majorEastAsia"/>
          <w:b/>
          <w:bCs/>
          <w:sz w:val="32"/>
          <w:szCs w:val="32"/>
        </w:rPr>
        <w:t>Оценка письменных контрольных работ обучающихся по математике.</w:t>
      </w:r>
    </w:p>
    <w:p w:rsidR="00F26A87" w:rsidRPr="00DD0693" w:rsidRDefault="00F26A87" w:rsidP="00F26A87">
      <w:pPr>
        <w:pStyle w:val="a3"/>
        <w:keepNext/>
        <w:keepLines/>
        <w:spacing w:before="480"/>
        <w:outlineLvl w:val="0"/>
        <w:rPr>
          <w:rFonts w:eastAsiaTheme="majorEastAsia"/>
          <w:b/>
          <w:bCs/>
        </w:rPr>
      </w:pPr>
    </w:p>
    <w:p w:rsidR="00F26A87" w:rsidRPr="00E12251" w:rsidRDefault="00F26A87" w:rsidP="00F26A87">
      <w:pPr>
        <w:spacing w:after="0" w:line="240" w:lineRule="auto"/>
        <w:jc w:val="both"/>
        <w:rPr>
          <w:rFonts w:ascii="Times New Roman" w:eastAsia="Times New Roman" w:hAnsi="Times New Roman" w:cs="Times New Roman"/>
          <w:b/>
          <w:bCs/>
          <w:i/>
          <w:iCs/>
          <w:sz w:val="24"/>
          <w:szCs w:val="24"/>
          <w:lang w:eastAsia="ru-RU"/>
        </w:rPr>
      </w:pPr>
      <w:r w:rsidRPr="00E12251">
        <w:rPr>
          <w:rFonts w:ascii="Times New Roman" w:eastAsia="Times New Roman" w:hAnsi="Times New Roman" w:cs="Times New Roman"/>
          <w:b/>
          <w:bCs/>
          <w:i/>
          <w:iCs/>
          <w:sz w:val="24"/>
          <w:szCs w:val="24"/>
          <w:lang w:eastAsia="ru-RU"/>
        </w:rPr>
        <w:t xml:space="preserve">Ответ оценивается отметкой «5», если: </w:t>
      </w:r>
    </w:p>
    <w:p w:rsidR="00F26A87" w:rsidRPr="00E12251" w:rsidRDefault="00F26A87" w:rsidP="00F26A87">
      <w:pPr>
        <w:widowControl w:val="0"/>
        <w:numPr>
          <w:ilvl w:val="0"/>
          <w:numId w:val="18"/>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12251">
        <w:rPr>
          <w:rFonts w:ascii="Times New Roman" w:eastAsia="Times New Roman" w:hAnsi="Times New Roman" w:cs="Times New Roman"/>
          <w:sz w:val="24"/>
          <w:szCs w:val="24"/>
          <w:lang w:eastAsia="ru-RU"/>
        </w:rPr>
        <w:t>работа выполнена полностью;</w:t>
      </w:r>
    </w:p>
    <w:p w:rsidR="00F26A87" w:rsidRPr="00E12251" w:rsidRDefault="00F26A87" w:rsidP="00F26A87">
      <w:pPr>
        <w:widowControl w:val="0"/>
        <w:numPr>
          <w:ilvl w:val="0"/>
          <w:numId w:val="18"/>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12251">
        <w:rPr>
          <w:rFonts w:ascii="Times New Roman" w:eastAsia="Times New Roman" w:hAnsi="Times New Roman" w:cs="Times New Roman"/>
          <w:sz w:val="24"/>
          <w:szCs w:val="24"/>
          <w:lang w:eastAsia="ru-RU"/>
        </w:rPr>
        <w:t>в логических рассуждениях и обосновании решения нет пробелов и ошибок;</w:t>
      </w:r>
    </w:p>
    <w:p w:rsidR="00F26A87" w:rsidRPr="00E12251" w:rsidRDefault="00F26A87" w:rsidP="00F26A87">
      <w:pPr>
        <w:widowControl w:val="0"/>
        <w:numPr>
          <w:ilvl w:val="0"/>
          <w:numId w:val="18"/>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12251">
        <w:rPr>
          <w:rFonts w:ascii="Times New Roman" w:eastAsia="Times New Roman" w:hAnsi="Times New Roman" w:cs="Times New Roman"/>
          <w:sz w:val="24"/>
          <w:szCs w:val="24"/>
          <w:lang w:eastAsia="ru-RU"/>
        </w:rPr>
        <w:t>в решении нет математических ошибок (возможна одна неточность, описка, которая не является следствием незнания или непонимания учебного материала).</w:t>
      </w:r>
    </w:p>
    <w:p w:rsidR="00F26A87" w:rsidRPr="00E12251" w:rsidRDefault="00F26A87" w:rsidP="00F26A8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r w:rsidRPr="00E12251">
        <w:rPr>
          <w:rFonts w:ascii="Times New Roman" w:eastAsia="Times New Roman" w:hAnsi="Times New Roman" w:cs="Times New Roman"/>
          <w:b/>
          <w:bCs/>
          <w:i/>
          <w:iCs/>
          <w:color w:val="000000"/>
          <w:sz w:val="24"/>
          <w:szCs w:val="24"/>
          <w:lang w:eastAsia="ru-RU"/>
        </w:rPr>
        <w:t>Отметка «4» ставится в следующих случаях:</w:t>
      </w:r>
    </w:p>
    <w:p w:rsidR="00F26A87" w:rsidRPr="00E12251" w:rsidRDefault="00F26A87" w:rsidP="00F26A87">
      <w:pPr>
        <w:widowControl w:val="0"/>
        <w:numPr>
          <w:ilvl w:val="0"/>
          <w:numId w:val="19"/>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E12251">
        <w:rPr>
          <w:rFonts w:ascii="Times New Roman" w:eastAsia="Times New Roman" w:hAnsi="Times New Roman" w:cs="Times New Roman"/>
          <w:color w:val="000000"/>
          <w:sz w:val="24"/>
          <w:szCs w:val="24"/>
          <w:lang w:eastAsia="ru-RU"/>
        </w:rPr>
        <w:t>работа выполнена полностью, но обоснования шагов решения недостаточны (если умение обосновывать рассуждения не являлось специальным объектомпроверки);</w:t>
      </w:r>
    </w:p>
    <w:p w:rsidR="00F26A87" w:rsidRPr="00E12251" w:rsidRDefault="00F26A87" w:rsidP="00F26A87">
      <w:pPr>
        <w:widowControl w:val="0"/>
        <w:numPr>
          <w:ilvl w:val="0"/>
          <w:numId w:val="19"/>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E12251">
        <w:rPr>
          <w:rFonts w:ascii="Times New Roman" w:eastAsia="Times New Roman" w:hAnsi="Times New Roman" w:cs="Times New Roman"/>
          <w:color w:val="000000"/>
          <w:sz w:val="24"/>
          <w:szCs w:val="24"/>
          <w:lang w:eastAsia="ru-RU"/>
        </w:rPr>
        <w:t xml:space="preserve">допущены одна ошибка или есть два – три недочёта в выкладках, рисунках, чертежах или графиках (если эти виды работ не являлись специальным объектом проверки). </w:t>
      </w:r>
    </w:p>
    <w:p w:rsidR="00F26A87" w:rsidRPr="00E12251" w:rsidRDefault="00F26A87" w:rsidP="00F26A8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i/>
          <w:iCs/>
          <w:color w:val="000000"/>
          <w:sz w:val="24"/>
          <w:szCs w:val="24"/>
          <w:lang w:eastAsia="ru-RU"/>
        </w:rPr>
      </w:pPr>
      <w:r w:rsidRPr="00E12251">
        <w:rPr>
          <w:rFonts w:ascii="Times New Roman" w:eastAsia="Times New Roman" w:hAnsi="Times New Roman" w:cs="Times New Roman"/>
          <w:b/>
          <w:bCs/>
          <w:i/>
          <w:iCs/>
          <w:color w:val="000000"/>
          <w:sz w:val="24"/>
          <w:szCs w:val="24"/>
          <w:lang w:eastAsia="ru-RU"/>
        </w:rPr>
        <w:t>Отметка «3» ставится, если:</w:t>
      </w:r>
    </w:p>
    <w:p w:rsidR="00F26A87" w:rsidRPr="00E12251" w:rsidRDefault="00F26A87" w:rsidP="00F26A87">
      <w:pPr>
        <w:widowControl w:val="0"/>
        <w:numPr>
          <w:ilvl w:val="0"/>
          <w:numId w:val="20"/>
        </w:num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r w:rsidRPr="00E12251">
        <w:rPr>
          <w:rFonts w:ascii="Times New Roman" w:eastAsia="Times New Roman" w:hAnsi="Times New Roman" w:cs="Times New Roman"/>
          <w:color w:val="000000"/>
          <w:sz w:val="24"/>
          <w:szCs w:val="24"/>
          <w:lang w:eastAsia="ru-RU"/>
        </w:rPr>
        <w:t xml:space="preserve"> допущено более одной ошибки или более двух – трех недочетов в выкладках, чертежах или графиках, но обучающийся обладает обязательными умениями по проверяемой теме.</w:t>
      </w:r>
    </w:p>
    <w:p w:rsidR="00F26A87" w:rsidRPr="00E12251" w:rsidRDefault="00F26A87" w:rsidP="00F26A8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i/>
          <w:iCs/>
          <w:color w:val="000000"/>
          <w:sz w:val="24"/>
          <w:szCs w:val="24"/>
          <w:lang w:eastAsia="ru-RU"/>
        </w:rPr>
      </w:pPr>
      <w:r w:rsidRPr="00E12251">
        <w:rPr>
          <w:rFonts w:ascii="Times New Roman" w:eastAsia="Times New Roman" w:hAnsi="Times New Roman" w:cs="Times New Roman"/>
          <w:b/>
          <w:bCs/>
          <w:i/>
          <w:iCs/>
          <w:color w:val="000000"/>
          <w:sz w:val="24"/>
          <w:szCs w:val="24"/>
          <w:lang w:eastAsia="ru-RU"/>
        </w:rPr>
        <w:lastRenderedPageBreak/>
        <w:t>Отметка «2» ставится, если:</w:t>
      </w:r>
    </w:p>
    <w:p w:rsidR="00F26A87" w:rsidRPr="00E12251" w:rsidRDefault="00F26A87" w:rsidP="00F26A87">
      <w:pPr>
        <w:widowControl w:val="0"/>
        <w:numPr>
          <w:ilvl w:val="0"/>
          <w:numId w:val="21"/>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E12251">
        <w:rPr>
          <w:rFonts w:ascii="Times New Roman" w:eastAsia="Times New Roman" w:hAnsi="Times New Roman" w:cs="Times New Roman"/>
          <w:color w:val="000000"/>
          <w:sz w:val="24"/>
          <w:szCs w:val="24"/>
          <w:lang w:eastAsia="ru-RU"/>
        </w:rPr>
        <w:t xml:space="preserve">допущены существенные ошибки, показавшие, что обучающийся не обладает обязательными умениями по данной теме в полной мере. </w:t>
      </w:r>
    </w:p>
    <w:p w:rsidR="00F26A87" w:rsidRPr="0047446E" w:rsidRDefault="00F26A87" w:rsidP="00F26A87">
      <w:pPr>
        <w:pStyle w:val="a3"/>
        <w:keepNext/>
        <w:keepLines/>
        <w:spacing w:before="480" w:line="120" w:lineRule="auto"/>
        <w:outlineLvl w:val="0"/>
        <w:rPr>
          <w:rFonts w:eastAsiaTheme="majorEastAsia"/>
          <w:b/>
          <w:bCs/>
          <w:sz w:val="32"/>
          <w:szCs w:val="32"/>
        </w:rPr>
      </w:pPr>
    </w:p>
    <w:p w:rsidR="00F26A87" w:rsidRDefault="00F26A87" w:rsidP="00F26A87">
      <w:pPr>
        <w:pStyle w:val="a3"/>
        <w:keepNext/>
        <w:keepLines/>
        <w:spacing w:before="480" w:line="120" w:lineRule="auto"/>
        <w:outlineLvl w:val="0"/>
        <w:rPr>
          <w:rFonts w:eastAsiaTheme="majorEastAsia"/>
          <w:b/>
          <w:bCs/>
          <w:sz w:val="32"/>
          <w:szCs w:val="32"/>
        </w:rPr>
      </w:pPr>
    </w:p>
    <w:p w:rsidR="00F26A87" w:rsidRPr="0047446E" w:rsidRDefault="00F26A87" w:rsidP="00F26A87">
      <w:pPr>
        <w:pStyle w:val="a3"/>
        <w:keepNext/>
        <w:keepLines/>
        <w:spacing w:before="480" w:line="120" w:lineRule="auto"/>
        <w:outlineLvl w:val="0"/>
        <w:rPr>
          <w:rFonts w:eastAsiaTheme="majorEastAsia"/>
          <w:b/>
          <w:bCs/>
          <w:sz w:val="32"/>
          <w:szCs w:val="32"/>
        </w:rPr>
      </w:pPr>
      <w:r w:rsidRPr="0047446E">
        <w:rPr>
          <w:rFonts w:eastAsiaTheme="majorEastAsia"/>
          <w:b/>
          <w:bCs/>
          <w:sz w:val="32"/>
          <w:szCs w:val="32"/>
        </w:rPr>
        <w:t>Оценка устных ответов обучающихся по математике</w:t>
      </w:r>
    </w:p>
    <w:p w:rsidR="00F26A87" w:rsidRPr="00E12251" w:rsidRDefault="00F26A87" w:rsidP="00F26A87">
      <w:pPr>
        <w:spacing w:after="0" w:line="240" w:lineRule="auto"/>
        <w:rPr>
          <w:rFonts w:ascii="Times New Roman" w:eastAsia="Times New Roman" w:hAnsi="Times New Roman" w:cs="Times New Roman"/>
          <w:sz w:val="24"/>
          <w:szCs w:val="24"/>
          <w:lang w:eastAsia="ru-RU"/>
        </w:rPr>
      </w:pPr>
    </w:p>
    <w:p w:rsidR="00F26A87" w:rsidRPr="00E12251" w:rsidRDefault="00F26A87" w:rsidP="00F26A87">
      <w:pPr>
        <w:spacing w:after="0" w:line="240" w:lineRule="auto"/>
        <w:jc w:val="both"/>
        <w:rPr>
          <w:rFonts w:ascii="Times New Roman" w:eastAsia="Times New Roman" w:hAnsi="Times New Roman" w:cs="Times New Roman"/>
          <w:b/>
          <w:bCs/>
          <w:i/>
          <w:iCs/>
          <w:sz w:val="24"/>
          <w:szCs w:val="24"/>
          <w:lang w:eastAsia="ru-RU"/>
        </w:rPr>
      </w:pPr>
      <w:r w:rsidRPr="00E12251">
        <w:rPr>
          <w:rFonts w:ascii="Times New Roman" w:eastAsia="Times New Roman" w:hAnsi="Times New Roman" w:cs="Times New Roman"/>
          <w:b/>
          <w:bCs/>
          <w:i/>
          <w:iCs/>
          <w:sz w:val="24"/>
          <w:szCs w:val="24"/>
          <w:lang w:eastAsia="ru-RU"/>
        </w:rPr>
        <w:t xml:space="preserve">Ответ оценивается отметкой «5», если ученик: </w:t>
      </w:r>
    </w:p>
    <w:p w:rsidR="00F26A87" w:rsidRPr="00E12251" w:rsidRDefault="00F26A87" w:rsidP="00F26A87">
      <w:pPr>
        <w:widowControl w:val="0"/>
        <w:numPr>
          <w:ilvl w:val="0"/>
          <w:numId w:val="18"/>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12251">
        <w:rPr>
          <w:rFonts w:ascii="Times New Roman" w:eastAsia="Times New Roman" w:hAnsi="Times New Roman" w:cs="Times New Roman"/>
          <w:sz w:val="24"/>
          <w:szCs w:val="24"/>
          <w:lang w:eastAsia="ru-RU"/>
        </w:rPr>
        <w:t>полно раскрыл содержание материала в объеме, предусмотренном программой и учебником;</w:t>
      </w:r>
    </w:p>
    <w:p w:rsidR="00F26A87" w:rsidRPr="00E12251" w:rsidRDefault="00F26A87" w:rsidP="00F26A87">
      <w:pPr>
        <w:widowControl w:val="0"/>
        <w:numPr>
          <w:ilvl w:val="0"/>
          <w:numId w:val="18"/>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12251">
        <w:rPr>
          <w:rFonts w:ascii="Times New Roman" w:eastAsia="Times New Roman" w:hAnsi="Times New Roman" w:cs="Times New Roman"/>
          <w:sz w:val="24"/>
          <w:szCs w:val="24"/>
          <w:lang w:eastAsia="ru-RU"/>
        </w:rPr>
        <w:t>изложил материал грамотным языком, точно используя математическую терминологию и символику, в определенной логической последовательности;</w:t>
      </w:r>
    </w:p>
    <w:p w:rsidR="00F26A87" w:rsidRPr="00E12251" w:rsidRDefault="00F26A87" w:rsidP="00F26A87">
      <w:pPr>
        <w:widowControl w:val="0"/>
        <w:numPr>
          <w:ilvl w:val="0"/>
          <w:numId w:val="18"/>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12251">
        <w:rPr>
          <w:rFonts w:ascii="Times New Roman" w:eastAsia="Times New Roman" w:hAnsi="Times New Roman" w:cs="Times New Roman"/>
          <w:sz w:val="24"/>
          <w:szCs w:val="24"/>
          <w:lang w:eastAsia="ru-RU"/>
        </w:rPr>
        <w:t>правильно выполнил рисунки, чертежи, графики, сопутствующие ответу;</w:t>
      </w:r>
    </w:p>
    <w:p w:rsidR="00F26A87" w:rsidRPr="00E12251" w:rsidRDefault="00F26A87" w:rsidP="00F26A87">
      <w:pPr>
        <w:widowControl w:val="0"/>
        <w:numPr>
          <w:ilvl w:val="0"/>
          <w:numId w:val="18"/>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12251">
        <w:rPr>
          <w:rFonts w:ascii="Times New Roman" w:eastAsia="Times New Roman" w:hAnsi="Times New Roman" w:cs="Times New Roman"/>
          <w:sz w:val="24"/>
          <w:szCs w:val="24"/>
          <w:lang w:eastAsia="ru-RU"/>
        </w:rPr>
        <w:t>показал умение иллюстрировать теорию конкретными примерами, применять ее в новой ситуации при выполнении практического задания;</w:t>
      </w:r>
    </w:p>
    <w:p w:rsidR="00F26A87" w:rsidRPr="00E12251" w:rsidRDefault="00F26A87" w:rsidP="00F26A87">
      <w:pPr>
        <w:widowControl w:val="0"/>
        <w:numPr>
          <w:ilvl w:val="0"/>
          <w:numId w:val="18"/>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12251">
        <w:rPr>
          <w:rFonts w:ascii="Times New Roman" w:eastAsia="Times New Roman" w:hAnsi="Times New Roman" w:cs="Times New Roman"/>
          <w:sz w:val="24"/>
          <w:szCs w:val="24"/>
          <w:lang w:eastAsia="ru-RU"/>
        </w:rPr>
        <w:t>продемонстрировал знание теории ранее изученных сопутствующих тем,  сформированность  и устойчивость используемых при ответе умений и навыков;</w:t>
      </w:r>
    </w:p>
    <w:p w:rsidR="00F26A87" w:rsidRPr="00E12251" w:rsidRDefault="00F26A87" w:rsidP="00F26A87">
      <w:pPr>
        <w:widowControl w:val="0"/>
        <w:numPr>
          <w:ilvl w:val="0"/>
          <w:numId w:val="18"/>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12251">
        <w:rPr>
          <w:rFonts w:ascii="Times New Roman" w:eastAsia="Times New Roman" w:hAnsi="Times New Roman" w:cs="Times New Roman"/>
          <w:sz w:val="24"/>
          <w:szCs w:val="24"/>
          <w:lang w:eastAsia="ru-RU"/>
        </w:rPr>
        <w:t>отвечал самостоятельно, без наводящих вопросов учителя;</w:t>
      </w:r>
    </w:p>
    <w:p w:rsidR="00F26A87" w:rsidRPr="00E12251" w:rsidRDefault="00F26A87" w:rsidP="00F26A87">
      <w:pPr>
        <w:widowControl w:val="0"/>
        <w:numPr>
          <w:ilvl w:val="0"/>
          <w:numId w:val="18"/>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12251">
        <w:rPr>
          <w:rFonts w:ascii="Times New Roman" w:eastAsia="Times New Roman" w:hAnsi="Times New Roman" w:cs="Times New Roman"/>
          <w:sz w:val="24"/>
          <w:szCs w:val="24"/>
          <w:lang w:eastAsia="ru-RU"/>
        </w:rPr>
        <w:t>возможны одна – две  неточности при освещение второстепенных вопросов или в выкладках, которые ученик легко исправил после замечания учителя.</w:t>
      </w:r>
    </w:p>
    <w:p w:rsidR="00F26A87" w:rsidRPr="00E12251" w:rsidRDefault="00F26A87" w:rsidP="00F26A87">
      <w:pPr>
        <w:spacing w:after="0" w:line="240" w:lineRule="auto"/>
        <w:ind w:left="240"/>
        <w:jc w:val="both"/>
        <w:rPr>
          <w:rFonts w:ascii="Times New Roman" w:eastAsia="Times New Roman" w:hAnsi="Times New Roman" w:cs="Times New Roman"/>
          <w:sz w:val="24"/>
          <w:szCs w:val="24"/>
          <w:lang w:eastAsia="ru-RU"/>
        </w:rPr>
      </w:pPr>
    </w:p>
    <w:p w:rsidR="00F26A87" w:rsidRPr="00E12251" w:rsidRDefault="00F26A87" w:rsidP="00F26A8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r w:rsidRPr="00E12251">
        <w:rPr>
          <w:rFonts w:ascii="Times New Roman" w:eastAsia="Times New Roman" w:hAnsi="Times New Roman" w:cs="Times New Roman"/>
          <w:b/>
          <w:bCs/>
          <w:i/>
          <w:iCs/>
          <w:color w:val="000000"/>
          <w:sz w:val="24"/>
          <w:szCs w:val="24"/>
          <w:lang w:eastAsia="ru-RU"/>
        </w:rPr>
        <w:t>Ответ оценивается отметкой «4», если удовлетворяет в основном требованиям на оценку «5», но при этом имеет один из недостатков:</w:t>
      </w:r>
    </w:p>
    <w:p w:rsidR="00F26A87" w:rsidRPr="00E12251" w:rsidRDefault="00F26A87" w:rsidP="00F26A87">
      <w:pPr>
        <w:widowControl w:val="0"/>
        <w:numPr>
          <w:ilvl w:val="0"/>
          <w:numId w:val="19"/>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E12251">
        <w:rPr>
          <w:rFonts w:ascii="Times New Roman" w:eastAsia="Times New Roman" w:hAnsi="Times New Roman" w:cs="Times New Roman"/>
          <w:color w:val="000000"/>
          <w:sz w:val="24"/>
          <w:szCs w:val="24"/>
          <w:lang w:eastAsia="ru-RU"/>
        </w:rPr>
        <w:t>в изложении допущены небольшие пробелы, не исказившее математическое содержание ответа;</w:t>
      </w:r>
    </w:p>
    <w:p w:rsidR="00F26A87" w:rsidRPr="00E12251" w:rsidRDefault="00F26A87" w:rsidP="00F26A87">
      <w:pPr>
        <w:widowControl w:val="0"/>
        <w:numPr>
          <w:ilvl w:val="0"/>
          <w:numId w:val="19"/>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E12251">
        <w:rPr>
          <w:rFonts w:ascii="Times New Roman" w:eastAsia="Times New Roman" w:hAnsi="Times New Roman" w:cs="Times New Roman"/>
          <w:color w:val="000000"/>
          <w:sz w:val="24"/>
          <w:szCs w:val="24"/>
          <w:lang w:eastAsia="ru-RU"/>
        </w:rPr>
        <w:t>допущены один – два недочета при освещении основного содержания ответа, исправленные после замечания учителя;</w:t>
      </w:r>
    </w:p>
    <w:p w:rsidR="00F26A87" w:rsidRPr="00E12251" w:rsidRDefault="00F26A87" w:rsidP="00F26A87">
      <w:pPr>
        <w:widowControl w:val="0"/>
        <w:numPr>
          <w:ilvl w:val="0"/>
          <w:numId w:val="19"/>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E12251">
        <w:rPr>
          <w:rFonts w:ascii="Times New Roman" w:eastAsia="Times New Roman" w:hAnsi="Times New Roman" w:cs="Times New Roman"/>
          <w:color w:val="000000"/>
          <w:sz w:val="24"/>
          <w:szCs w:val="24"/>
          <w:lang w:eastAsia="ru-RU"/>
        </w:rPr>
        <w:t>допущены ошибка или более двух недочетов  при освещении второстепенных вопросов или в выкладках,  легко исправленные после замечания учителя.</w:t>
      </w:r>
    </w:p>
    <w:p w:rsidR="00F26A87" w:rsidRPr="00E12251" w:rsidRDefault="00F26A87" w:rsidP="00F26A87">
      <w:pPr>
        <w:widowControl w:val="0"/>
        <w:shd w:val="clear" w:color="auto" w:fill="FFFFFF"/>
        <w:autoSpaceDE w:val="0"/>
        <w:autoSpaceDN w:val="0"/>
        <w:adjustRightInd w:val="0"/>
        <w:spacing w:after="0" w:line="240" w:lineRule="auto"/>
        <w:ind w:left="220"/>
        <w:jc w:val="both"/>
        <w:rPr>
          <w:rFonts w:ascii="Times New Roman" w:eastAsia="Times New Roman" w:hAnsi="Times New Roman" w:cs="Times New Roman"/>
          <w:color w:val="000000"/>
          <w:sz w:val="24"/>
          <w:szCs w:val="24"/>
          <w:lang w:eastAsia="ru-RU"/>
        </w:rPr>
      </w:pPr>
    </w:p>
    <w:p w:rsidR="00F26A87" w:rsidRPr="00E12251" w:rsidRDefault="00F26A87" w:rsidP="00F26A8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i/>
          <w:iCs/>
          <w:color w:val="000000"/>
          <w:sz w:val="24"/>
          <w:szCs w:val="24"/>
          <w:lang w:eastAsia="ru-RU"/>
        </w:rPr>
      </w:pPr>
      <w:r w:rsidRPr="00E12251">
        <w:rPr>
          <w:rFonts w:ascii="Times New Roman" w:eastAsia="Times New Roman" w:hAnsi="Times New Roman" w:cs="Times New Roman"/>
          <w:b/>
          <w:bCs/>
          <w:i/>
          <w:iCs/>
          <w:color w:val="000000"/>
          <w:sz w:val="24"/>
          <w:szCs w:val="24"/>
          <w:lang w:eastAsia="ru-RU"/>
        </w:rPr>
        <w:t>Отметка «3» ставится в следующих случаях:</w:t>
      </w:r>
    </w:p>
    <w:p w:rsidR="00F26A87" w:rsidRPr="00E12251" w:rsidRDefault="00F26A87" w:rsidP="00F26A87">
      <w:pPr>
        <w:widowControl w:val="0"/>
        <w:numPr>
          <w:ilvl w:val="0"/>
          <w:numId w:val="20"/>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E12251">
        <w:rPr>
          <w:rFonts w:ascii="Times New Roman" w:eastAsia="Times New Roman" w:hAnsi="Times New Roman" w:cs="Times New Roman"/>
          <w:color w:val="000000"/>
          <w:sz w:val="24"/>
          <w:szCs w:val="24"/>
          <w:lang w:eastAsia="ru-RU"/>
        </w:rPr>
        <w:t>неполно раскрыто содержание материала (содержание изложено фрагментарно, не всегда последовательно), но показано общее понимание вопроса и продемонстрированы умения, достаточные для усвоения программного материала (определены «Требованиями к математической подготовке учащихся» в настоящей программе по математике);</w:t>
      </w:r>
    </w:p>
    <w:p w:rsidR="00F26A87" w:rsidRPr="00E12251" w:rsidRDefault="00F26A87" w:rsidP="00F26A87">
      <w:pPr>
        <w:widowControl w:val="0"/>
        <w:numPr>
          <w:ilvl w:val="0"/>
          <w:numId w:val="20"/>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E12251">
        <w:rPr>
          <w:rFonts w:ascii="Times New Roman" w:eastAsia="Times New Roman" w:hAnsi="Times New Roman" w:cs="Times New Roman"/>
          <w:color w:val="000000"/>
          <w:sz w:val="24"/>
          <w:szCs w:val="24"/>
          <w:lang w:eastAsia="ru-RU"/>
        </w:rPr>
        <w:t>имелись затруднения или допущены ошибки в определении математической терминологии, чертежах, выкладках, исправленные после нескольких наводящих вопросов учителя;</w:t>
      </w:r>
    </w:p>
    <w:p w:rsidR="00F26A87" w:rsidRPr="00E12251" w:rsidRDefault="00F26A87" w:rsidP="00F26A87">
      <w:pPr>
        <w:widowControl w:val="0"/>
        <w:numPr>
          <w:ilvl w:val="0"/>
          <w:numId w:val="20"/>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E12251">
        <w:rPr>
          <w:rFonts w:ascii="Times New Roman" w:eastAsia="Times New Roman" w:hAnsi="Times New Roman" w:cs="Times New Roman"/>
          <w:color w:val="000000"/>
          <w:sz w:val="24"/>
          <w:szCs w:val="24"/>
          <w:lang w:eastAsia="ru-RU"/>
        </w:rPr>
        <w:t>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w:t>
      </w:r>
    </w:p>
    <w:p w:rsidR="00F26A87" w:rsidRPr="00E12251" w:rsidRDefault="00F26A87" w:rsidP="00F26A87">
      <w:pPr>
        <w:widowControl w:val="0"/>
        <w:numPr>
          <w:ilvl w:val="0"/>
          <w:numId w:val="20"/>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E12251">
        <w:rPr>
          <w:rFonts w:ascii="Times New Roman" w:eastAsia="Times New Roman" w:hAnsi="Times New Roman" w:cs="Times New Roman"/>
          <w:color w:val="000000"/>
          <w:sz w:val="24"/>
          <w:szCs w:val="24"/>
          <w:lang w:eastAsia="ru-RU"/>
        </w:rPr>
        <w:t>при достаточном знании теоретического материала выявлена недостаточная сформированность основных умений и навыков.</w:t>
      </w:r>
    </w:p>
    <w:p w:rsidR="00F26A87" w:rsidRPr="00E12251" w:rsidRDefault="00F26A87" w:rsidP="00F26A87">
      <w:pPr>
        <w:widowControl w:val="0"/>
        <w:shd w:val="clear" w:color="auto" w:fill="FFFFFF"/>
        <w:autoSpaceDE w:val="0"/>
        <w:autoSpaceDN w:val="0"/>
        <w:adjustRightInd w:val="0"/>
        <w:spacing w:after="0" w:line="240" w:lineRule="auto"/>
        <w:ind w:left="240"/>
        <w:jc w:val="both"/>
        <w:rPr>
          <w:rFonts w:ascii="Times New Roman" w:eastAsia="Times New Roman" w:hAnsi="Times New Roman" w:cs="Times New Roman"/>
          <w:color w:val="000000"/>
          <w:sz w:val="24"/>
          <w:szCs w:val="24"/>
          <w:lang w:eastAsia="ru-RU"/>
        </w:rPr>
      </w:pPr>
    </w:p>
    <w:p w:rsidR="00F26A87" w:rsidRPr="00E12251" w:rsidRDefault="00F26A87" w:rsidP="00F26A8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i/>
          <w:iCs/>
          <w:color w:val="000000"/>
          <w:sz w:val="24"/>
          <w:szCs w:val="24"/>
          <w:lang w:eastAsia="ru-RU"/>
        </w:rPr>
      </w:pPr>
      <w:r w:rsidRPr="00E12251">
        <w:rPr>
          <w:rFonts w:ascii="Times New Roman" w:eastAsia="Times New Roman" w:hAnsi="Times New Roman" w:cs="Times New Roman"/>
          <w:b/>
          <w:bCs/>
          <w:i/>
          <w:iCs/>
          <w:color w:val="000000"/>
          <w:sz w:val="24"/>
          <w:szCs w:val="24"/>
          <w:lang w:eastAsia="ru-RU"/>
        </w:rPr>
        <w:t>Отметка «2» ставится в следующих случаях:</w:t>
      </w:r>
    </w:p>
    <w:p w:rsidR="00F26A87" w:rsidRPr="00E12251" w:rsidRDefault="00F26A87" w:rsidP="00F26A87">
      <w:pPr>
        <w:widowControl w:val="0"/>
        <w:numPr>
          <w:ilvl w:val="0"/>
          <w:numId w:val="21"/>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E12251">
        <w:rPr>
          <w:rFonts w:ascii="Times New Roman" w:eastAsia="Times New Roman" w:hAnsi="Times New Roman" w:cs="Times New Roman"/>
          <w:color w:val="000000"/>
          <w:sz w:val="24"/>
          <w:szCs w:val="24"/>
          <w:lang w:eastAsia="ru-RU"/>
        </w:rPr>
        <w:lastRenderedPageBreak/>
        <w:t>не раскрыто основное содержание учебного материала;</w:t>
      </w:r>
    </w:p>
    <w:p w:rsidR="00F26A87" w:rsidRPr="00E12251" w:rsidRDefault="00F26A87" w:rsidP="00F26A87">
      <w:pPr>
        <w:widowControl w:val="0"/>
        <w:numPr>
          <w:ilvl w:val="0"/>
          <w:numId w:val="21"/>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E12251">
        <w:rPr>
          <w:rFonts w:ascii="Times New Roman" w:eastAsia="Times New Roman" w:hAnsi="Times New Roman" w:cs="Times New Roman"/>
          <w:color w:val="000000"/>
          <w:sz w:val="24"/>
          <w:szCs w:val="24"/>
          <w:lang w:eastAsia="ru-RU"/>
        </w:rPr>
        <w:t>обнаружено незнание учеником большей или наиболее важной части учебного материала;</w:t>
      </w:r>
    </w:p>
    <w:p w:rsidR="00F26A87" w:rsidRDefault="00F26A87" w:rsidP="00F26A87">
      <w:pPr>
        <w:widowControl w:val="0"/>
        <w:numPr>
          <w:ilvl w:val="0"/>
          <w:numId w:val="21"/>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E12251">
        <w:rPr>
          <w:rFonts w:ascii="Times New Roman" w:eastAsia="Times New Roman" w:hAnsi="Times New Roman" w:cs="Times New Roman"/>
          <w:color w:val="000000"/>
          <w:sz w:val="24"/>
          <w:szCs w:val="24"/>
          <w:lang w:eastAsia="ru-RU"/>
        </w:rPr>
        <w:t>допущены ошибки в определении понятий, при использовании математической терминологии, в рисунках, чертежах или графиках, в выкладках, которые не исправлены после нескольких наводящих вопросов учителя.</w:t>
      </w:r>
    </w:p>
    <w:p w:rsidR="00F26A87" w:rsidRDefault="00F26A87" w:rsidP="00F26A8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F26A87" w:rsidRPr="00DD0693" w:rsidRDefault="00F26A87" w:rsidP="00F26A87">
      <w:pPr>
        <w:pStyle w:val="a3"/>
        <w:widowControl w:val="0"/>
        <w:shd w:val="clear" w:color="auto" w:fill="FFFFFF"/>
        <w:autoSpaceDE w:val="0"/>
        <w:autoSpaceDN w:val="0"/>
        <w:adjustRightInd w:val="0"/>
        <w:jc w:val="both"/>
        <w:rPr>
          <w:b/>
          <w:color w:val="000000"/>
        </w:rPr>
      </w:pPr>
      <w:r w:rsidRPr="00DD0693">
        <w:rPr>
          <w:b/>
          <w:color w:val="000000"/>
        </w:rPr>
        <w:t>Общая классификация ошибок</w:t>
      </w:r>
    </w:p>
    <w:p w:rsidR="00F26A87" w:rsidRPr="00DD0693" w:rsidRDefault="00F26A87" w:rsidP="00F26A87">
      <w:pPr>
        <w:pStyle w:val="a3"/>
        <w:widowControl w:val="0"/>
        <w:shd w:val="clear" w:color="auto" w:fill="FFFFFF"/>
        <w:autoSpaceDE w:val="0"/>
        <w:autoSpaceDN w:val="0"/>
        <w:adjustRightInd w:val="0"/>
        <w:jc w:val="both"/>
        <w:rPr>
          <w:b/>
          <w:color w:val="000000"/>
        </w:rPr>
      </w:pPr>
    </w:p>
    <w:p w:rsidR="00F26A87" w:rsidRDefault="00F26A87" w:rsidP="00F26A87">
      <w:pPr>
        <w:spacing w:after="0" w:line="240" w:lineRule="auto"/>
        <w:rPr>
          <w:rFonts w:ascii="Times New Roman" w:eastAsia="Times New Roman" w:hAnsi="Times New Roman" w:cs="Times New Roman"/>
          <w:sz w:val="24"/>
          <w:szCs w:val="24"/>
          <w:lang w:eastAsia="ru-RU"/>
        </w:rPr>
      </w:pPr>
      <w:r w:rsidRPr="002403F9">
        <w:rPr>
          <w:rFonts w:ascii="Times New Roman" w:eastAsia="Times New Roman" w:hAnsi="Times New Roman" w:cs="Times New Roman"/>
          <w:sz w:val="24"/>
          <w:szCs w:val="24"/>
          <w:lang w:eastAsia="ru-RU"/>
        </w:rPr>
        <w:t>При оценке знаний, умений и навыков учащихся следует учитывать все ошибки (грубые и негрубые) и недочёты.</w:t>
      </w:r>
    </w:p>
    <w:p w:rsidR="00F26A87" w:rsidRPr="002403F9" w:rsidRDefault="00F26A87" w:rsidP="00F26A87">
      <w:pPr>
        <w:spacing w:after="0" w:line="240" w:lineRule="auto"/>
        <w:rPr>
          <w:rFonts w:ascii="Times New Roman" w:eastAsia="Times New Roman" w:hAnsi="Times New Roman" w:cs="Times New Roman"/>
          <w:sz w:val="24"/>
          <w:szCs w:val="24"/>
          <w:lang w:eastAsia="ru-RU"/>
        </w:rPr>
      </w:pPr>
    </w:p>
    <w:p w:rsidR="00F26A87" w:rsidRPr="002403F9" w:rsidRDefault="00F26A87" w:rsidP="00F26A87">
      <w:pPr>
        <w:spacing w:after="0" w:line="240" w:lineRule="auto"/>
        <w:ind w:left="709"/>
        <w:jc w:val="both"/>
        <w:rPr>
          <w:rFonts w:ascii="Times New Roman" w:eastAsia="Times New Roman" w:hAnsi="Times New Roman" w:cs="Times New Roman"/>
          <w:b/>
          <w:bCs/>
          <w:sz w:val="24"/>
          <w:szCs w:val="24"/>
          <w:lang w:eastAsia="ru-RU"/>
        </w:rPr>
      </w:pPr>
      <w:r w:rsidRPr="002403F9">
        <w:rPr>
          <w:rFonts w:ascii="Times New Roman" w:eastAsia="Times New Roman" w:hAnsi="Times New Roman" w:cs="Times New Roman"/>
          <w:sz w:val="24"/>
          <w:szCs w:val="24"/>
          <w:lang w:eastAsia="ru-RU"/>
        </w:rPr>
        <w:t xml:space="preserve">3.1. </w:t>
      </w:r>
      <w:r w:rsidRPr="002403F9">
        <w:rPr>
          <w:rFonts w:ascii="Times New Roman" w:eastAsia="Times New Roman" w:hAnsi="Times New Roman" w:cs="Times New Roman"/>
          <w:b/>
          <w:bCs/>
          <w:sz w:val="24"/>
          <w:szCs w:val="24"/>
          <w:lang w:eastAsia="ru-RU"/>
        </w:rPr>
        <w:t>Грубыми считаются ошибки:</w:t>
      </w:r>
    </w:p>
    <w:p w:rsidR="00F26A87" w:rsidRPr="002403F9" w:rsidRDefault="00F26A87" w:rsidP="00F26A87">
      <w:pPr>
        <w:widowControl w:val="0"/>
        <w:numPr>
          <w:ilvl w:val="2"/>
          <w:numId w:val="22"/>
        </w:numPr>
        <w:tabs>
          <w:tab w:val="num" w:pos="0"/>
          <w:tab w:val="num" w:pos="567"/>
        </w:tabs>
        <w:autoSpaceDE w:val="0"/>
        <w:autoSpaceDN w:val="0"/>
        <w:adjustRightInd w:val="0"/>
        <w:spacing w:after="0" w:line="240" w:lineRule="auto"/>
        <w:ind w:left="709" w:firstLine="0"/>
        <w:jc w:val="both"/>
        <w:rPr>
          <w:rFonts w:ascii="Times New Roman" w:eastAsia="Times New Roman" w:hAnsi="Times New Roman" w:cs="Times New Roman"/>
          <w:sz w:val="24"/>
          <w:szCs w:val="24"/>
          <w:lang w:eastAsia="ru-RU"/>
        </w:rPr>
      </w:pPr>
      <w:r w:rsidRPr="002403F9">
        <w:rPr>
          <w:rFonts w:ascii="Times New Roman" w:eastAsia="Times New Roman" w:hAnsi="Times New Roman" w:cs="Times New Roman"/>
          <w:sz w:val="24"/>
          <w:szCs w:val="24"/>
          <w:lang w:eastAsia="ru-RU"/>
        </w:rPr>
        <w:t>незнание определения основных понятий, законов, правил, основных положений теории, незнание формул, общепринятых символов обозначений величин, единиц их измерения;</w:t>
      </w:r>
    </w:p>
    <w:p w:rsidR="00F26A87" w:rsidRPr="002403F9" w:rsidRDefault="00F26A87" w:rsidP="00F26A87">
      <w:pPr>
        <w:widowControl w:val="0"/>
        <w:numPr>
          <w:ilvl w:val="2"/>
          <w:numId w:val="22"/>
        </w:numPr>
        <w:tabs>
          <w:tab w:val="num" w:pos="0"/>
          <w:tab w:val="num" w:pos="567"/>
        </w:tabs>
        <w:autoSpaceDE w:val="0"/>
        <w:autoSpaceDN w:val="0"/>
        <w:adjustRightInd w:val="0"/>
        <w:spacing w:after="0" w:line="240" w:lineRule="auto"/>
        <w:ind w:left="709" w:firstLine="0"/>
        <w:jc w:val="both"/>
        <w:rPr>
          <w:rFonts w:ascii="Times New Roman" w:eastAsia="Times New Roman" w:hAnsi="Times New Roman" w:cs="Times New Roman"/>
          <w:sz w:val="24"/>
          <w:szCs w:val="24"/>
          <w:lang w:eastAsia="ru-RU"/>
        </w:rPr>
      </w:pPr>
      <w:r w:rsidRPr="002403F9">
        <w:rPr>
          <w:rFonts w:ascii="Times New Roman" w:eastAsia="Times New Roman" w:hAnsi="Times New Roman" w:cs="Times New Roman"/>
          <w:sz w:val="24"/>
          <w:szCs w:val="24"/>
          <w:lang w:eastAsia="ru-RU"/>
        </w:rPr>
        <w:t>незнание наименований единиц измерения;</w:t>
      </w:r>
    </w:p>
    <w:p w:rsidR="00F26A87" w:rsidRPr="002403F9" w:rsidRDefault="00F26A87" w:rsidP="00F26A87">
      <w:pPr>
        <w:widowControl w:val="0"/>
        <w:numPr>
          <w:ilvl w:val="2"/>
          <w:numId w:val="22"/>
        </w:numPr>
        <w:tabs>
          <w:tab w:val="num" w:pos="0"/>
          <w:tab w:val="num" w:pos="567"/>
        </w:tabs>
        <w:autoSpaceDE w:val="0"/>
        <w:autoSpaceDN w:val="0"/>
        <w:adjustRightInd w:val="0"/>
        <w:spacing w:after="0" w:line="240" w:lineRule="auto"/>
        <w:ind w:left="709" w:firstLine="0"/>
        <w:jc w:val="both"/>
        <w:rPr>
          <w:rFonts w:ascii="Times New Roman" w:eastAsia="Times New Roman" w:hAnsi="Times New Roman" w:cs="Times New Roman"/>
          <w:sz w:val="24"/>
          <w:szCs w:val="24"/>
          <w:lang w:eastAsia="ru-RU"/>
        </w:rPr>
      </w:pPr>
      <w:r w:rsidRPr="002403F9">
        <w:rPr>
          <w:rFonts w:ascii="Times New Roman" w:eastAsia="Times New Roman" w:hAnsi="Times New Roman" w:cs="Times New Roman"/>
          <w:sz w:val="24"/>
          <w:szCs w:val="24"/>
          <w:lang w:eastAsia="ru-RU"/>
        </w:rPr>
        <w:t>неумение выделить в ответе главное;</w:t>
      </w:r>
    </w:p>
    <w:p w:rsidR="00F26A87" w:rsidRPr="002403F9" w:rsidRDefault="00F26A87" w:rsidP="00F26A87">
      <w:pPr>
        <w:widowControl w:val="0"/>
        <w:numPr>
          <w:ilvl w:val="2"/>
          <w:numId w:val="22"/>
        </w:numPr>
        <w:tabs>
          <w:tab w:val="num" w:pos="0"/>
          <w:tab w:val="num" w:pos="567"/>
        </w:tabs>
        <w:autoSpaceDE w:val="0"/>
        <w:autoSpaceDN w:val="0"/>
        <w:adjustRightInd w:val="0"/>
        <w:spacing w:after="0" w:line="240" w:lineRule="auto"/>
        <w:ind w:left="709" w:firstLine="0"/>
        <w:jc w:val="both"/>
        <w:rPr>
          <w:rFonts w:ascii="Times New Roman" w:eastAsia="Times New Roman" w:hAnsi="Times New Roman" w:cs="Times New Roman"/>
          <w:sz w:val="24"/>
          <w:szCs w:val="24"/>
          <w:lang w:eastAsia="ru-RU"/>
        </w:rPr>
      </w:pPr>
      <w:r w:rsidRPr="002403F9">
        <w:rPr>
          <w:rFonts w:ascii="Times New Roman" w:eastAsia="Times New Roman" w:hAnsi="Times New Roman" w:cs="Times New Roman"/>
          <w:sz w:val="24"/>
          <w:szCs w:val="24"/>
          <w:lang w:eastAsia="ru-RU"/>
        </w:rPr>
        <w:t>неумение применять знания, алгоритмы для решения задач;</w:t>
      </w:r>
    </w:p>
    <w:p w:rsidR="00F26A87" w:rsidRPr="002403F9" w:rsidRDefault="00F26A87" w:rsidP="00F26A87">
      <w:pPr>
        <w:widowControl w:val="0"/>
        <w:numPr>
          <w:ilvl w:val="2"/>
          <w:numId w:val="22"/>
        </w:numPr>
        <w:tabs>
          <w:tab w:val="num" w:pos="0"/>
          <w:tab w:val="num" w:pos="567"/>
        </w:tabs>
        <w:autoSpaceDE w:val="0"/>
        <w:autoSpaceDN w:val="0"/>
        <w:adjustRightInd w:val="0"/>
        <w:spacing w:after="0" w:line="240" w:lineRule="auto"/>
        <w:ind w:left="709" w:firstLine="0"/>
        <w:jc w:val="both"/>
        <w:rPr>
          <w:rFonts w:ascii="Times New Roman" w:eastAsia="Times New Roman" w:hAnsi="Times New Roman" w:cs="Times New Roman"/>
          <w:sz w:val="24"/>
          <w:szCs w:val="24"/>
          <w:lang w:eastAsia="ru-RU"/>
        </w:rPr>
      </w:pPr>
      <w:r w:rsidRPr="002403F9">
        <w:rPr>
          <w:rFonts w:ascii="Times New Roman" w:eastAsia="Times New Roman" w:hAnsi="Times New Roman" w:cs="Times New Roman"/>
          <w:sz w:val="24"/>
          <w:szCs w:val="24"/>
          <w:lang w:eastAsia="ru-RU"/>
        </w:rPr>
        <w:t>неумение делать выводы и обобщения;</w:t>
      </w:r>
    </w:p>
    <w:p w:rsidR="00F26A87" w:rsidRPr="002403F9" w:rsidRDefault="00F26A87" w:rsidP="00F26A87">
      <w:pPr>
        <w:widowControl w:val="0"/>
        <w:numPr>
          <w:ilvl w:val="2"/>
          <w:numId w:val="22"/>
        </w:numPr>
        <w:tabs>
          <w:tab w:val="num" w:pos="0"/>
          <w:tab w:val="num" w:pos="567"/>
        </w:tabs>
        <w:autoSpaceDE w:val="0"/>
        <w:autoSpaceDN w:val="0"/>
        <w:adjustRightInd w:val="0"/>
        <w:spacing w:after="0" w:line="240" w:lineRule="auto"/>
        <w:ind w:left="709" w:firstLine="0"/>
        <w:jc w:val="both"/>
        <w:rPr>
          <w:rFonts w:ascii="Times New Roman" w:eastAsia="Times New Roman" w:hAnsi="Times New Roman" w:cs="Times New Roman"/>
          <w:sz w:val="24"/>
          <w:szCs w:val="24"/>
          <w:lang w:eastAsia="ru-RU"/>
        </w:rPr>
      </w:pPr>
      <w:r w:rsidRPr="002403F9">
        <w:rPr>
          <w:rFonts w:ascii="Times New Roman" w:eastAsia="Times New Roman" w:hAnsi="Times New Roman" w:cs="Times New Roman"/>
          <w:sz w:val="24"/>
          <w:szCs w:val="24"/>
          <w:lang w:eastAsia="ru-RU"/>
        </w:rPr>
        <w:t>неумение читать и строить графики;</w:t>
      </w:r>
    </w:p>
    <w:p w:rsidR="00F26A87" w:rsidRPr="002403F9" w:rsidRDefault="00F26A87" w:rsidP="00F26A87">
      <w:pPr>
        <w:widowControl w:val="0"/>
        <w:numPr>
          <w:ilvl w:val="2"/>
          <w:numId w:val="22"/>
        </w:numPr>
        <w:tabs>
          <w:tab w:val="num" w:pos="0"/>
          <w:tab w:val="num" w:pos="567"/>
        </w:tabs>
        <w:autoSpaceDE w:val="0"/>
        <w:autoSpaceDN w:val="0"/>
        <w:adjustRightInd w:val="0"/>
        <w:spacing w:after="0" w:line="240" w:lineRule="auto"/>
        <w:ind w:left="709" w:firstLine="0"/>
        <w:jc w:val="both"/>
        <w:rPr>
          <w:rFonts w:ascii="Times New Roman" w:eastAsia="Times New Roman" w:hAnsi="Times New Roman" w:cs="Times New Roman"/>
          <w:sz w:val="24"/>
          <w:szCs w:val="24"/>
          <w:lang w:eastAsia="ru-RU"/>
        </w:rPr>
      </w:pPr>
      <w:r w:rsidRPr="002403F9">
        <w:rPr>
          <w:rFonts w:ascii="Times New Roman" w:eastAsia="Times New Roman" w:hAnsi="Times New Roman" w:cs="Times New Roman"/>
          <w:sz w:val="24"/>
          <w:szCs w:val="24"/>
          <w:lang w:eastAsia="ru-RU"/>
        </w:rPr>
        <w:t>неумение пользоваться первоисточниками, учебником и справочниками;</w:t>
      </w:r>
    </w:p>
    <w:p w:rsidR="00F26A87" w:rsidRPr="002403F9" w:rsidRDefault="00F26A87" w:rsidP="00F26A87">
      <w:pPr>
        <w:widowControl w:val="0"/>
        <w:numPr>
          <w:ilvl w:val="2"/>
          <w:numId w:val="22"/>
        </w:numPr>
        <w:tabs>
          <w:tab w:val="num" w:pos="0"/>
          <w:tab w:val="num" w:pos="567"/>
        </w:tabs>
        <w:autoSpaceDE w:val="0"/>
        <w:autoSpaceDN w:val="0"/>
        <w:adjustRightInd w:val="0"/>
        <w:spacing w:after="0" w:line="240" w:lineRule="auto"/>
        <w:ind w:left="709" w:firstLine="0"/>
        <w:jc w:val="both"/>
        <w:rPr>
          <w:rFonts w:ascii="Times New Roman" w:eastAsia="Times New Roman" w:hAnsi="Times New Roman" w:cs="Times New Roman"/>
          <w:sz w:val="24"/>
          <w:szCs w:val="24"/>
          <w:lang w:eastAsia="ru-RU"/>
        </w:rPr>
      </w:pPr>
      <w:r w:rsidRPr="002403F9">
        <w:rPr>
          <w:rFonts w:ascii="Times New Roman" w:eastAsia="Times New Roman" w:hAnsi="Times New Roman" w:cs="Times New Roman"/>
          <w:sz w:val="24"/>
          <w:szCs w:val="24"/>
          <w:lang w:eastAsia="ru-RU"/>
        </w:rPr>
        <w:t>потеря корня или сохранение постороннего корня;</w:t>
      </w:r>
    </w:p>
    <w:p w:rsidR="00F26A87" w:rsidRPr="002403F9" w:rsidRDefault="00F26A87" w:rsidP="00F26A87">
      <w:pPr>
        <w:widowControl w:val="0"/>
        <w:numPr>
          <w:ilvl w:val="2"/>
          <w:numId w:val="22"/>
        </w:numPr>
        <w:tabs>
          <w:tab w:val="num" w:pos="0"/>
          <w:tab w:val="num" w:pos="567"/>
        </w:tabs>
        <w:autoSpaceDE w:val="0"/>
        <w:autoSpaceDN w:val="0"/>
        <w:adjustRightInd w:val="0"/>
        <w:spacing w:after="0" w:line="240" w:lineRule="auto"/>
        <w:ind w:left="709" w:firstLine="0"/>
        <w:jc w:val="both"/>
        <w:rPr>
          <w:rFonts w:ascii="Times New Roman" w:eastAsia="Times New Roman" w:hAnsi="Times New Roman" w:cs="Times New Roman"/>
          <w:sz w:val="24"/>
          <w:szCs w:val="24"/>
          <w:lang w:eastAsia="ru-RU"/>
        </w:rPr>
      </w:pPr>
      <w:r w:rsidRPr="002403F9">
        <w:rPr>
          <w:rFonts w:ascii="Times New Roman" w:eastAsia="Times New Roman" w:hAnsi="Times New Roman" w:cs="Times New Roman"/>
          <w:sz w:val="24"/>
          <w:szCs w:val="24"/>
          <w:lang w:eastAsia="ru-RU"/>
        </w:rPr>
        <w:t>отбрасывание без объяснений одного из них;</w:t>
      </w:r>
    </w:p>
    <w:p w:rsidR="00F26A87" w:rsidRPr="002403F9" w:rsidRDefault="00F26A87" w:rsidP="00F26A87">
      <w:pPr>
        <w:widowControl w:val="0"/>
        <w:numPr>
          <w:ilvl w:val="2"/>
          <w:numId w:val="22"/>
        </w:numPr>
        <w:tabs>
          <w:tab w:val="num" w:pos="0"/>
          <w:tab w:val="num" w:pos="567"/>
        </w:tabs>
        <w:autoSpaceDE w:val="0"/>
        <w:autoSpaceDN w:val="0"/>
        <w:adjustRightInd w:val="0"/>
        <w:spacing w:after="0" w:line="240" w:lineRule="auto"/>
        <w:ind w:left="709" w:firstLine="0"/>
        <w:jc w:val="both"/>
        <w:rPr>
          <w:rFonts w:ascii="Times New Roman" w:eastAsia="Times New Roman" w:hAnsi="Times New Roman" w:cs="Times New Roman"/>
          <w:sz w:val="24"/>
          <w:szCs w:val="24"/>
          <w:lang w:eastAsia="ru-RU"/>
        </w:rPr>
      </w:pPr>
      <w:r w:rsidRPr="002403F9">
        <w:rPr>
          <w:rFonts w:ascii="Times New Roman" w:eastAsia="Times New Roman" w:hAnsi="Times New Roman" w:cs="Times New Roman"/>
          <w:sz w:val="24"/>
          <w:szCs w:val="24"/>
          <w:lang w:eastAsia="ru-RU"/>
        </w:rPr>
        <w:t>равнозначные им ошибки;</w:t>
      </w:r>
    </w:p>
    <w:p w:rsidR="00F26A87" w:rsidRPr="002403F9" w:rsidRDefault="00F26A87" w:rsidP="00F26A87">
      <w:pPr>
        <w:widowControl w:val="0"/>
        <w:numPr>
          <w:ilvl w:val="2"/>
          <w:numId w:val="22"/>
        </w:numPr>
        <w:tabs>
          <w:tab w:val="num" w:pos="0"/>
          <w:tab w:val="num" w:pos="567"/>
        </w:tabs>
        <w:autoSpaceDE w:val="0"/>
        <w:autoSpaceDN w:val="0"/>
        <w:adjustRightInd w:val="0"/>
        <w:spacing w:after="0" w:line="240" w:lineRule="auto"/>
        <w:ind w:left="709" w:firstLine="0"/>
        <w:jc w:val="both"/>
        <w:rPr>
          <w:rFonts w:ascii="Times New Roman" w:eastAsia="Times New Roman" w:hAnsi="Times New Roman" w:cs="Times New Roman"/>
          <w:sz w:val="24"/>
          <w:szCs w:val="24"/>
          <w:lang w:eastAsia="ru-RU"/>
        </w:rPr>
      </w:pPr>
      <w:r w:rsidRPr="002403F9">
        <w:rPr>
          <w:rFonts w:ascii="Times New Roman" w:eastAsia="Times New Roman" w:hAnsi="Times New Roman" w:cs="Times New Roman"/>
          <w:sz w:val="24"/>
          <w:szCs w:val="24"/>
          <w:lang w:eastAsia="ru-RU"/>
        </w:rPr>
        <w:t>вычислительные ошибки, если они не являются опиской;</w:t>
      </w:r>
    </w:p>
    <w:p w:rsidR="00F26A87" w:rsidRPr="002403F9" w:rsidRDefault="00F26A87" w:rsidP="00F26A87">
      <w:pPr>
        <w:widowControl w:val="0"/>
        <w:numPr>
          <w:ilvl w:val="2"/>
          <w:numId w:val="22"/>
        </w:numPr>
        <w:tabs>
          <w:tab w:val="num" w:pos="0"/>
          <w:tab w:val="num" w:pos="567"/>
        </w:tabs>
        <w:autoSpaceDE w:val="0"/>
        <w:autoSpaceDN w:val="0"/>
        <w:adjustRightInd w:val="0"/>
        <w:spacing w:after="0" w:line="240" w:lineRule="auto"/>
        <w:ind w:left="709" w:firstLine="0"/>
        <w:jc w:val="both"/>
        <w:rPr>
          <w:rFonts w:ascii="Times New Roman" w:eastAsia="Times New Roman" w:hAnsi="Times New Roman" w:cs="Times New Roman"/>
          <w:sz w:val="24"/>
          <w:szCs w:val="24"/>
          <w:lang w:eastAsia="ru-RU"/>
        </w:rPr>
      </w:pPr>
      <w:r w:rsidRPr="002403F9">
        <w:rPr>
          <w:rFonts w:ascii="Times New Roman" w:eastAsia="Times New Roman" w:hAnsi="Times New Roman" w:cs="Times New Roman"/>
          <w:sz w:val="24"/>
          <w:szCs w:val="24"/>
          <w:lang w:eastAsia="ru-RU"/>
        </w:rPr>
        <w:t>логические ошибки.</w:t>
      </w:r>
    </w:p>
    <w:p w:rsidR="00F26A87" w:rsidRPr="002403F9" w:rsidRDefault="00F26A87" w:rsidP="00F26A87">
      <w:pPr>
        <w:tabs>
          <w:tab w:val="num" w:pos="567"/>
        </w:tabs>
        <w:spacing w:after="0" w:line="240" w:lineRule="auto"/>
        <w:ind w:left="709"/>
        <w:jc w:val="both"/>
        <w:rPr>
          <w:rFonts w:ascii="Times New Roman" w:eastAsia="Times New Roman" w:hAnsi="Times New Roman" w:cs="Times New Roman"/>
          <w:sz w:val="24"/>
          <w:szCs w:val="24"/>
          <w:lang w:eastAsia="ru-RU"/>
        </w:rPr>
      </w:pPr>
    </w:p>
    <w:p w:rsidR="00F26A87" w:rsidRPr="002403F9" w:rsidRDefault="00F26A87" w:rsidP="00F26A87">
      <w:pPr>
        <w:tabs>
          <w:tab w:val="num" w:pos="567"/>
        </w:tabs>
        <w:spacing w:after="0" w:line="240" w:lineRule="auto"/>
        <w:ind w:left="709"/>
        <w:jc w:val="both"/>
        <w:rPr>
          <w:rFonts w:ascii="Times New Roman" w:eastAsia="Times New Roman" w:hAnsi="Times New Roman" w:cs="Times New Roman"/>
          <w:sz w:val="24"/>
          <w:szCs w:val="24"/>
          <w:lang w:eastAsia="ru-RU"/>
        </w:rPr>
      </w:pPr>
      <w:r w:rsidRPr="002403F9">
        <w:rPr>
          <w:rFonts w:ascii="Times New Roman" w:eastAsia="Times New Roman" w:hAnsi="Times New Roman" w:cs="Times New Roman"/>
          <w:sz w:val="24"/>
          <w:szCs w:val="24"/>
          <w:lang w:eastAsia="ru-RU"/>
        </w:rPr>
        <w:t xml:space="preserve">3.2. К </w:t>
      </w:r>
      <w:r w:rsidRPr="002403F9">
        <w:rPr>
          <w:rFonts w:ascii="Times New Roman" w:eastAsia="Times New Roman" w:hAnsi="Times New Roman" w:cs="Times New Roman"/>
          <w:b/>
          <w:bCs/>
          <w:sz w:val="24"/>
          <w:szCs w:val="24"/>
          <w:lang w:eastAsia="ru-RU"/>
        </w:rPr>
        <w:t>негрубым ошибкам</w:t>
      </w:r>
      <w:r w:rsidRPr="002403F9">
        <w:rPr>
          <w:rFonts w:ascii="Times New Roman" w:eastAsia="Times New Roman" w:hAnsi="Times New Roman" w:cs="Times New Roman"/>
          <w:sz w:val="24"/>
          <w:szCs w:val="24"/>
          <w:lang w:eastAsia="ru-RU"/>
        </w:rPr>
        <w:t xml:space="preserve"> следует отнести:</w:t>
      </w:r>
    </w:p>
    <w:p w:rsidR="00F26A87" w:rsidRPr="002403F9" w:rsidRDefault="00F26A87" w:rsidP="00F26A87">
      <w:pPr>
        <w:widowControl w:val="0"/>
        <w:numPr>
          <w:ilvl w:val="2"/>
          <w:numId w:val="22"/>
        </w:numPr>
        <w:tabs>
          <w:tab w:val="num" w:pos="0"/>
          <w:tab w:val="num" w:pos="567"/>
        </w:tabs>
        <w:autoSpaceDE w:val="0"/>
        <w:autoSpaceDN w:val="0"/>
        <w:adjustRightInd w:val="0"/>
        <w:spacing w:after="0" w:line="240" w:lineRule="auto"/>
        <w:ind w:left="709" w:firstLine="0"/>
        <w:jc w:val="both"/>
        <w:rPr>
          <w:rFonts w:ascii="Times New Roman" w:eastAsia="Times New Roman" w:hAnsi="Times New Roman" w:cs="Times New Roman"/>
          <w:sz w:val="24"/>
          <w:szCs w:val="24"/>
          <w:lang w:eastAsia="ru-RU"/>
        </w:rPr>
      </w:pPr>
      <w:r w:rsidRPr="002403F9">
        <w:rPr>
          <w:rFonts w:ascii="Times New Roman" w:eastAsia="Times New Roman" w:hAnsi="Times New Roman" w:cs="Times New Roman"/>
          <w:sz w:val="24"/>
          <w:szCs w:val="24"/>
          <w:lang w:eastAsia="ru-RU"/>
        </w:rPr>
        <w:t>неточность формулировок, определений, понятий, теорий, вызванная неполнотой охвата основных признаков определяемого понятия или заменой одного - двух из этих признаков второстепенными;</w:t>
      </w:r>
    </w:p>
    <w:p w:rsidR="00F26A87" w:rsidRPr="002403F9" w:rsidRDefault="00F26A87" w:rsidP="00F26A87">
      <w:pPr>
        <w:widowControl w:val="0"/>
        <w:numPr>
          <w:ilvl w:val="2"/>
          <w:numId w:val="22"/>
        </w:numPr>
        <w:tabs>
          <w:tab w:val="num" w:pos="0"/>
          <w:tab w:val="num" w:pos="567"/>
        </w:tabs>
        <w:autoSpaceDE w:val="0"/>
        <w:autoSpaceDN w:val="0"/>
        <w:adjustRightInd w:val="0"/>
        <w:spacing w:after="0" w:line="240" w:lineRule="auto"/>
        <w:ind w:left="709" w:firstLine="0"/>
        <w:jc w:val="both"/>
        <w:rPr>
          <w:rFonts w:ascii="Times New Roman" w:eastAsia="Times New Roman" w:hAnsi="Times New Roman" w:cs="Times New Roman"/>
          <w:sz w:val="24"/>
          <w:szCs w:val="24"/>
          <w:lang w:eastAsia="ru-RU"/>
        </w:rPr>
      </w:pPr>
      <w:r w:rsidRPr="002403F9">
        <w:rPr>
          <w:rFonts w:ascii="Times New Roman" w:eastAsia="Times New Roman" w:hAnsi="Times New Roman" w:cs="Times New Roman"/>
          <w:sz w:val="24"/>
          <w:szCs w:val="24"/>
          <w:lang w:eastAsia="ru-RU"/>
        </w:rPr>
        <w:t>неточность графика;</w:t>
      </w:r>
    </w:p>
    <w:p w:rsidR="00F26A87" w:rsidRPr="002403F9" w:rsidRDefault="00F26A87" w:rsidP="00F26A87">
      <w:pPr>
        <w:widowControl w:val="0"/>
        <w:numPr>
          <w:ilvl w:val="2"/>
          <w:numId w:val="22"/>
        </w:numPr>
        <w:tabs>
          <w:tab w:val="num" w:pos="0"/>
          <w:tab w:val="num" w:pos="567"/>
        </w:tabs>
        <w:autoSpaceDE w:val="0"/>
        <w:autoSpaceDN w:val="0"/>
        <w:adjustRightInd w:val="0"/>
        <w:spacing w:after="0" w:line="240" w:lineRule="auto"/>
        <w:ind w:left="709" w:firstLine="0"/>
        <w:jc w:val="both"/>
        <w:rPr>
          <w:rFonts w:ascii="Times New Roman" w:eastAsia="Times New Roman" w:hAnsi="Times New Roman" w:cs="Times New Roman"/>
          <w:sz w:val="24"/>
          <w:szCs w:val="24"/>
          <w:lang w:eastAsia="ru-RU"/>
        </w:rPr>
      </w:pPr>
      <w:r w:rsidRPr="002403F9">
        <w:rPr>
          <w:rFonts w:ascii="Times New Roman" w:eastAsia="Times New Roman" w:hAnsi="Times New Roman" w:cs="Times New Roman"/>
          <w:sz w:val="24"/>
          <w:szCs w:val="24"/>
          <w:lang w:eastAsia="ru-RU"/>
        </w:rPr>
        <w:t>нерациональный метод решения задачи или недостаточно продуманный план ответа (нарушение логики, подмена отдельных основных вопросов второстепенными);</w:t>
      </w:r>
    </w:p>
    <w:p w:rsidR="00F26A87" w:rsidRPr="002403F9" w:rsidRDefault="00F26A87" w:rsidP="00F26A87">
      <w:pPr>
        <w:widowControl w:val="0"/>
        <w:numPr>
          <w:ilvl w:val="2"/>
          <w:numId w:val="22"/>
        </w:numPr>
        <w:tabs>
          <w:tab w:val="num" w:pos="0"/>
          <w:tab w:val="num" w:pos="567"/>
        </w:tabs>
        <w:autoSpaceDE w:val="0"/>
        <w:autoSpaceDN w:val="0"/>
        <w:adjustRightInd w:val="0"/>
        <w:spacing w:after="0" w:line="240" w:lineRule="auto"/>
        <w:ind w:left="709" w:firstLine="0"/>
        <w:jc w:val="both"/>
        <w:rPr>
          <w:rFonts w:ascii="Times New Roman" w:eastAsia="Times New Roman" w:hAnsi="Times New Roman" w:cs="Times New Roman"/>
          <w:sz w:val="24"/>
          <w:szCs w:val="24"/>
          <w:lang w:eastAsia="ru-RU"/>
        </w:rPr>
      </w:pPr>
      <w:r w:rsidRPr="002403F9">
        <w:rPr>
          <w:rFonts w:ascii="Times New Roman" w:eastAsia="Times New Roman" w:hAnsi="Times New Roman" w:cs="Times New Roman"/>
          <w:sz w:val="24"/>
          <w:szCs w:val="24"/>
          <w:lang w:eastAsia="ru-RU"/>
        </w:rPr>
        <w:t>нерациональные методы работы со справочной и другой литературой;</w:t>
      </w:r>
    </w:p>
    <w:p w:rsidR="00F26A87" w:rsidRDefault="00F26A87" w:rsidP="00F26A87">
      <w:pPr>
        <w:widowControl w:val="0"/>
        <w:numPr>
          <w:ilvl w:val="2"/>
          <w:numId w:val="22"/>
        </w:numPr>
        <w:tabs>
          <w:tab w:val="num" w:pos="0"/>
          <w:tab w:val="num" w:pos="567"/>
        </w:tabs>
        <w:autoSpaceDE w:val="0"/>
        <w:autoSpaceDN w:val="0"/>
        <w:adjustRightInd w:val="0"/>
        <w:spacing w:after="0" w:line="240" w:lineRule="auto"/>
        <w:ind w:left="709" w:firstLine="0"/>
        <w:jc w:val="both"/>
        <w:rPr>
          <w:rFonts w:ascii="Times New Roman" w:eastAsia="Times New Roman" w:hAnsi="Times New Roman" w:cs="Times New Roman"/>
          <w:sz w:val="24"/>
          <w:szCs w:val="24"/>
          <w:lang w:eastAsia="ru-RU"/>
        </w:rPr>
      </w:pPr>
      <w:r w:rsidRPr="002403F9">
        <w:rPr>
          <w:rFonts w:ascii="Times New Roman" w:eastAsia="Times New Roman" w:hAnsi="Times New Roman" w:cs="Times New Roman"/>
          <w:sz w:val="24"/>
          <w:szCs w:val="24"/>
          <w:lang w:eastAsia="ru-RU"/>
        </w:rPr>
        <w:t>неумение решать задачи, выполнять задания в общем виде.</w:t>
      </w:r>
    </w:p>
    <w:p w:rsidR="00F26A87" w:rsidRPr="002403F9" w:rsidRDefault="00F26A87" w:rsidP="00F26A87">
      <w:pPr>
        <w:widowControl w:val="0"/>
        <w:tabs>
          <w:tab w:val="num" w:pos="720"/>
          <w:tab w:val="num" w:pos="2340"/>
        </w:tabs>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p>
    <w:p w:rsidR="00F26A87" w:rsidRPr="002403F9" w:rsidRDefault="00F26A87" w:rsidP="00F26A87">
      <w:pPr>
        <w:tabs>
          <w:tab w:val="num" w:pos="567"/>
        </w:tabs>
        <w:spacing w:after="0" w:line="240" w:lineRule="auto"/>
        <w:ind w:left="709"/>
        <w:jc w:val="both"/>
        <w:rPr>
          <w:rFonts w:ascii="Times New Roman" w:eastAsia="Times New Roman" w:hAnsi="Times New Roman" w:cs="Times New Roman"/>
          <w:sz w:val="24"/>
          <w:szCs w:val="24"/>
          <w:lang w:eastAsia="ru-RU"/>
        </w:rPr>
      </w:pPr>
      <w:r w:rsidRPr="002403F9">
        <w:rPr>
          <w:rFonts w:ascii="Times New Roman" w:eastAsia="Times New Roman" w:hAnsi="Times New Roman" w:cs="Times New Roman"/>
          <w:sz w:val="24"/>
          <w:szCs w:val="24"/>
          <w:lang w:eastAsia="ru-RU"/>
        </w:rPr>
        <w:t xml:space="preserve">3.3. </w:t>
      </w:r>
      <w:r w:rsidRPr="002403F9">
        <w:rPr>
          <w:rFonts w:ascii="Times New Roman" w:eastAsia="Times New Roman" w:hAnsi="Times New Roman" w:cs="Times New Roman"/>
          <w:b/>
          <w:bCs/>
          <w:sz w:val="24"/>
          <w:szCs w:val="24"/>
          <w:lang w:eastAsia="ru-RU"/>
        </w:rPr>
        <w:t>Недочетами</w:t>
      </w:r>
      <w:r w:rsidRPr="002403F9">
        <w:rPr>
          <w:rFonts w:ascii="Times New Roman" w:eastAsia="Times New Roman" w:hAnsi="Times New Roman" w:cs="Times New Roman"/>
          <w:sz w:val="24"/>
          <w:szCs w:val="24"/>
          <w:lang w:eastAsia="ru-RU"/>
        </w:rPr>
        <w:t xml:space="preserve"> являются:</w:t>
      </w:r>
    </w:p>
    <w:p w:rsidR="00F26A87" w:rsidRPr="002403F9" w:rsidRDefault="00F26A87" w:rsidP="00F26A87">
      <w:pPr>
        <w:widowControl w:val="0"/>
        <w:numPr>
          <w:ilvl w:val="2"/>
          <w:numId w:val="22"/>
        </w:numPr>
        <w:tabs>
          <w:tab w:val="num" w:pos="0"/>
          <w:tab w:val="num" w:pos="567"/>
        </w:tabs>
        <w:autoSpaceDE w:val="0"/>
        <w:autoSpaceDN w:val="0"/>
        <w:adjustRightInd w:val="0"/>
        <w:spacing w:after="0" w:line="240" w:lineRule="auto"/>
        <w:ind w:left="709" w:firstLine="0"/>
        <w:jc w:val="both"/>
        <w:rPr>
          <w:rFonts w:ascii="Times New Roman" w:eastAsia="Times New Roman" w:hAnsi="Times New Roman" w:cs="Times New Roman"/>
          <w:sz w:val="24"/>
          <w:szCs w:val="24"/>
          <w:lang w:eastAsia="ru-RU"/>
        </w:rPr>
      </w:pPr>
      <w:r w:rsidRPr="002403F9">
        <w:rPr>
          <w:rFonts w:ascii="Times New Roman" w:eastAsia="Times New Roman" w:hAnsi="Times New Roman" w:cs="Times New Roman"/>
          <w:sz w:val="24"/>
          <w:szCs w:val="24"/>
          <w:lang w:eastAsia="ru-RU"/>
        </w:rPr>
        <w:t>нерациональные приемы вычислений и преобразований;</w:t>
      </w:r>
    </w:p>
    <w:p w:rsidR="00F26A87" w:rsidRDefault="00F26A87" w:rsidP="00F26A87">
      <w:pPr>
        <w:tabs>
          <w:tab w:val="num" w:pos="567"/>
        </w:tabs>
        <w:spacing w:after="0" w:line="240" w:lineRule="auto"/>
        <w:ind w:left="709"/>
        <w:jc w:val="both"/>
        <w:rPr>
          <w:rFonts w:ascii="Times New Roman" w:eastAsia="Times New Roman" w:hAnsi="Times New Roman" w:cs="Times New Roman"/>
          <w:sz w:val="24"/>
          <w:szCs w:val="24"/>
          <w:lang w:eastAsia="ru-RU"/>
        </w:rPr>
      </w:pPr>
      <w:r w:rsidRPr="002403F9">
        <w:rPr>
          <w:rFonts w:ascii="Times New Roman" w:eastAsia="Times New Roman" w:hAnsi="Times New Roman" w:cs="Times New Roman"/>
          <w:sz w:val="24"/>
          <w:szCs w:val="24"/>
          <w:lang w:eastAsia="ru-RU"/>
        </w:rPr>
        <w:t>-        небрежное выполнение зап</w:t>
      </w:r>
      <w:r>
        <w:rPr>
          <w:rFonts w:ascii="Times New Roman" w:eastAsia="Times New Roman" w:hAnsi="Times New Roman" w:cs="Times New Roman"/>
          <w:sz w:val="24"/>
          <w:szCs w:val="24"/>
          <w:lang w:eastAsia="ru-RU"/>
        </w:rPr>
        <w:t>исей, чертежей, схем, графиков.</w:t>
      </w:r>
    </w:p>
    <w:p w:rsidR="00F26A87" w:rsidRPr="00C60B8F" w:rsidRDefault="00F26A87" w:rsidP="00F26A87">
      <w:pPr>
        <w:tabs>
          <w:tab w:val="num" w:pos="567"/>
        </w:tabs>
        <w:spacing w:after="0" w:line="240" w:lineRule="auto"/>
        <w:ind w:left="709"/>
        <w:jc w:val="both"/>
        <w:rPr>
          <w:rFonts w:ascii="Times New Roman" w:eastAsia="Times New Roman" w:hAnsi="Times New Roman" w:cs="Times New Roman"/>
          <w:sz w:val="24"/>
          <w:szCs w:val="24"/>
          <w:lang w:eastAsia="ru-RU"/>
        </w:rPr>
      </w:pPr>
    </w:p>
    <w:p w:rsidR="00F26A87" w:rsidRPr="0047446E" w:rsidRDefault="00F26A87" w:rsidP="00F26A87">
      <w:pPr>
        <w:pStyle w:val="a3"/>
        <w:keepNext/>
        <w:keepLines/>
        <w:spacing w:before="480"/>
        <w:outlineLvl w:val="0"/>
        <w:rPr>
          <w:rFonts w:eastAsiaTheme="majorEastAsia"/>
          <w:b/>
          <w:bCs/>
          <w:sz w:val="32"/>
          <w:szCs w:val="32"/>
        </w:rPr>
      </w:pPr>
      <w:r w:rsidRPr="0047446E">
        <w:rPr>
          <w:rFonts w:eastAsiaTheme="majorEastAsia"/>
          <w:b/>
          <w:bCs/>
          <w:sz w:val="32"/>
          <w:szCs w:val="32"/>
        </w:rPr>
        <w:lastRenderedPageBreak/>
        <w:t>Оценка зачётов (тесты) обучающихся по математике.</w:t>
      </w:r>
    </w:p>
    <w:p w:rsidR="00F26A87" w:rsidRPr="00A25DED" w:rsidRDefault="00F26A87" w:rsidP="00F26A87">
      <w:pPr>
        <w:numPr>
          <w:ilvl w:val="0"/>
          <w:numId w:val="23"/>
        </w:numPr>
        <w:tabs>
          <w:tab w:val="left" w:pos="341"/>
        </w:tabs>
        <w:spacing w:before="300" w:after="240" w:line="240" w:lineRule="auto"/>
        <w:ind w:right="20"/>
        <w:contextualSpacing/>
        <w:jc w:val="both"/>
        <w:rPr>
          <w:rFonts w:ascii="Times New Roman" w:eastAsia="Times New Roman" w:hAnsi="Times New Roman" w:cs="Times New Roman"/>
          <w:sz w:val="26"/>
          <w:szCs w:val="26"/>
          <w:lang w:eastAsia="ru-RU"/>
        </w:rPr>
      </w:pPr>
      <w:r w:rsidRPr="00A25DED">
        <w:rPr>
          <w:rFonts w:ascii="Times New Roman" w:eastAsia="Times New Roman" w:hAnsi="Times New Roman" w:cs="Times New Roman"/>
          <w:sz w:val="26"/>
          <w:szCs w:val="26"/>
          <w:lang w:eastAsia="ru-RU"/>
        </w:rPr>
        <w:t>Каждый зачет состоит из обязательной и дополнительной частей. Выполнение каждого задания</w:t>
      </w:r>
      <w:r w:rsidRPr="00A25DED">
        <w:rPr>
          <w:rFonts w:ascii="Times New Roman" w:eastAsia="Times New Roman" w:hAnsi="Times New Roman" w:cs="Times New Roman"/>
          <w:i/>
          <w:iCs/>
          <w:sz w:val="26"/>
          <w:szCs w:val="26"/>
          <w:lang w:eastAsia="ru-RU"/>
        </w:rPr>
        <w:t xml:space="preserve"> обязательной</w:t>
      </w:r>
      <w:r w:rsidRPr="00A25DED">
        <w:rPr>
          <w:rFonts w:ascii="Times New Roman" w:eastAsia="Times New Roman" w:hAnsi="Times New Roman" w:cs="Times New Roman"/>
          <w:sz w:val="26"/>
          <w:szCs w:val="26"/>
          <w:lang w:eastAsia="ru-RU"/>
        </w:rPr>
        <w:t xml:space="preserve"> части оценивается</w:t>
      </w:r>
      <w:r w:rsidRPr="00A25DED">
        <w:rPr>
          <w:rFonts w:ascii="Times New Roman" w:eastAsia="Times New Roman" w:hAnsi="Times New Roman" w:cs="Times New Roman"/>
          <w:b/>
          <w:bCs/>
          <w:sz w:val="26"/>
          <w:szCs w:val="26"/>
          <w:lang w:eastAsia="ru-RU"/>
        </w:rPr>
        <w:t xml:space="preserve"> одним баллом.</w:t>
      </w:r>
      <w:r w:rsidRPr="00A25DED">
        <w:rPr>
          <w:rFonts w:ascii="Times New Roman" w:eastAsia="Times New Roman" w:hAnsi="Times New Roman" w:cs="Times New Roman"/>
          <w:sz w:val="26"/>
          <w:szCs w:val="26"/>
          <w:lang w:eastAsia="ru-RU"/>
        </w:rPr>
        <w:t xml:space="preserve"> Оценка выполнения каждого задания </w:t>
      </w:r>
      <w:r w:rsidRPr="00A25DED">
        <w:rPr>
          <w:rFonts w:ascii="Times New Roman" w:eastAsia="Times New Roman" w:hAnsi="Times New Roman" w:cs="Times New Roman"/>
          <w:i/>
          <w:iCs/>
          <w:sz w:val="26"/>
          <w:szCs w:val="26"/>
          <w:lang w:eastAsia="ru-RU"/>
        </w:rPr>
        <w:t>дополнительной</w:t>
      </w:r>
      <w:r w:rsidRPr="00A25DED">
        <w:rPr>
          <w:rFonts w:ascii="Times New Roman" w:eastAsia="Times New Roman" w:hAnsi="Times New Roman" w:cs="Times New Roman"/>
          <w:sz w:val="26"/>
          <w:szCs w:val="26"/>
          <w:lang w:eastAsia="ru-RU"/>
        </w:rPr>
        <w:t xml:space="preserve"> части приводится рядом с номером задания.</w:t>
      </w:r>
    </w:p>
    <w:p w:rsidR="00F26A87" w:rsidRPr="00A25DED" w:rsidRDefault="00F26A87" w:rsidP="00F26A87">
      <w:pPr>
        <w:numPr>
          <w:ilvl w:val="0"/>
          <w:numId w:val="23"/>
        </w:numPr>
        <w:tabs>
          <w:tab w:val="left" w:pos="370"/>
        </w:tabs>
        <w:spacing w:before="240" w:after="240" w:line="240" w:lineRule="auto"/>
        <w:ind w:right="20"/>
        <w:contextualSpacing/>
        <w:jc w:val="both"/>
        <w:rPr>
          <w:rFonts w:ascii="Times New Roman" w:eastAsia="Times New Roman" w:hAnsi="Times New Roman" w:cs="Times New Roman"/>
          <w:b/>
          <w:bCs/>
          <w:i/>
          <w:iCs/>
          <w:sz w:val="26"/>
          <w:szCs w:val="26"/>
          <w:u w:val="single"/>
          <w:lang w:eastAsia="ru-RU"/>
        </w:rPr>
      </w:pPr>
      <w:r w:rsidRPr="00A25DED">
        <w:rPr>
          <w:rFonts w:ascii="Times New Roman" w:eastAsia="Times New Roman" w:hAnsi="Times New Roman" w:cs="Times New Roman"/>
          <w:b/>
          <w:bCs/>
          <w:i/>
          <w:iCs/>
          <w:sz w:val="26"/>
          <w:szCs w:val="26"/>
          <w:u w:val="single"/>
          <w:lang w:eastAsia="ru-RU"/>
        </w:rPr>
        <w:t>Общая оценка выполнения любого зачета (тест)  осуществляется в соответствии с приведенной ниже таблицей</w:t>
      </w:r>
    </w:p>
    <w:tbl>
      <w:tblPr>
        <w:tblW w:w="0" w:type="auto"/>
        <w:tblInd w:w="5" w:type="dxa"/>
        <w:tblLayout w:type="fixed"/>
        <w:tblCellMar>
          <w:left w:w="0" w:type="dxa"/>
          <w:right w:w="0" w:type="dxa"/>
        </w:tblCellMar>
        <w:tblLook w:val="04A0"/>
      </w:tblPr>
      <w:tblGrid>
        <w:gridCol w:w="3864"/>
        <w:gridCol w:w="1843"/>
        <w:gridCol w:w="1987"/>
        <w:gridCol w:w="2275"/>
      </w:tblGrid>
      <w:tr w:rsidR="00F26A87" w:rsidRPr="00A25DED" w:rsidTr="00753DBC">
        <w:trPr>
          <w:trHeight w:val="293"/>
        </w:trPr>
        <w:tc>
          <w:tcPr>
            <w:tcW w:w="386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26A87" w:rsidRPr="00A25DED" w:rsidRDefault="00F26A87" w:rsidP="00753DBC">
            <w:pPr>
              <w:spacing w:after="0"/>
              <w:ind w:left="1480"/>
              <w:jc w:val="center"/>
              <w:rPr>
                <w:rFonts w:ascii="Times New Roman" w:eastAsia="Times New Roman" w:hAnsi="Times New Roman" w:cs="Times New Roman"/>
                <w:sz w:val="26"/>
                <w:szCs w:val="26"/>
              </w:rPr>
            </w:pPr>
            <w:r w:rsidRPr="00A25DED">
              <w:rPr>
                <w:rFonts w:ascii="Times New Roman" w:eastAsia="Times New Roman" w:hAnsi="Times New Roman" w:cs="Times New Roman"/>
                <w:b/>
                <w:bCs/>
                <w:sz w:val="26"/>
                <w:szCs w:val="26"/>
              </w:rPr>
              <w:t>Отметка</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26A87" w:rsidRPr="00A25DED" w:rsidRDefault="00F26A87" w:rsidP="00753DBC">
            <w:pPr>
              <w:spacing w:after="0"/>
              <w:ind w:left="500"/>
              <w:jc w:val="center"/>
              <w:rPr>
                <w:rFonts w:ascii="Times New Roman" w:eastAsia="Times New Roman" w:hAnsi="Times New Roman" w:cs="Times New Roman"/>
                <w:sz w:val="26"/>
                <w:szCs w:val="26"/>
              </w:rPr>
            </w:pPr>
            <w:r w:rsidRPr="00A25DED">
              <w:rPr>
                <w:rFonts w:ascii="Times New Roman" w:eastAsia="Times New Roman" w:hAnsi="Times New Roman" w:cs="Times New Roman"/>
                <w:b/>
                <w:bCs/>
                <w:sz w:val="26"/>
                <w:szCs w:val="26"/>
              </w:rPr>
              <w:t>«зачёт»</w:t>
            </w:r>
          </w:p>
        </w:tc>
        <w:tc>
          <w:tcPr>
            <w:tcW w:w="198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26A87" w:rsidRPr="00A25DED" w:rsidRDefault="00F26A87" w:rsidP="00753DBC">
            <w:pPr>
              <w:spacing w:after="0"/>
              <w:ind w:left="820"/>
              <w:jc w:val="center"/>
              <w:rPr>
                <w:rFonts w:ascii="Times New Roman" w:eastAsia="Times New Roman" w:hAnsi="Times New Roman" w:cs="Times New Roman"/>
                <w:sz w:val="26"/>
                <w:szCs w:val="26"/>
              </w:rPr>
            </w:pPr>
            <w:r w:rsidRPr="00A25DED">
              <w:rPr>
                <w:rFonts w:ascii="Times New Roman" w:eastAsia="Times New Roman" w:hAnsi="Times New Roman" w:cs="Times New Roman"/>
                <w:b/>
                <w:bCs/>
                <w:sz w:val="26"/>
                <w:szCs w:val="26"/>
              </w:rPr>
              <w:t>«4»</w:t>
            </w:r>
          </w:p>
        </w:tc>
        <w:tc>
          <w:tcPr>
            <w:tcW w:w="2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26A87" w:rsidRPr="00A25DED" w:rsidRDefault="00F26A87" w:rsidP="00753DBC">
            <w:pPr>
              <w:spacing w:after="0"/>
              <w:ind w:left="960"/>
              <w:jc w:val="center"/>
              <w:rPr>
                <w:rFonts w:ascii="Times New Roman" w:eastAsia="Times New Roman" w:hAnsi="Times New Roman" w:cs="Times New Roman"/>
                <w:sz w:val="26"/>
                <w:szCs w:val="26"/>
              </w:rPr>
            </w:pPr>
            <w:r w:rsidRPr="00A25DED">
              <w:rPr>
                <w:rFonts w:ascii="Times New Roman" w:eastAsia="Times New Roman" w:hAnsi="Times New Roman" w:cs="Times New Roman"/>
                <w:b/>
                <w:bCs/>
                <w:sz w:val="26"/>
                <w:szCs w:val="26"/>
              </w:rPr>
              <w:t>«5»</w:t>
            </w:r>
          </w:p>
        </w:tc>
      </w:tr>
      <w:tr w:rsidR="00F26A87" w:rsidRPr="00A25DED" w:rsidTr="00753DBC">
        <w:trPr>
          <w:trHeight w:val="283"/>
        </w:trPr>
        <w:tc>
          <w:tcPr>
            <w:tcW w:w="386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26A87" w:rsidRPr="00A25DED" w:rsidRDefault="00F26A87" w:rsidP="00753DBC">
            <w:pPr>
              <w:spacing w:after="0"/>
              <w:ind w:left="120"/>
              <w:jc w:val="center"/>
              <w:rPr>
                <w:rFonts w:ascii="Times New Roman" w:eastAsia="Times New Roman" w:hAnsi="Times New Roman" w:cs="Times New Roman"/>
                <w:sz w:val="26"/>
                <w:szCs w:val="26"/>
              </w:rPr>
            </w:pPr>
            <w:r w:rsidRPr="00A25DED">
              <w:rPr>
                <w:rFonts w:ascii="Times New Roman" w:eastAsia="Times New Roman" w:hAnsi="Times New Roman" w:cs="Times New Roman"/>
                <w:b/>
                <w:bCs/>
                <w:sz w:val="26"/>
                <w:szCs w:val="26"/>
              </w:rPr>
              <w:t>Обязательная часть</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26A87" w:rsidRPr="00A25DED" w:rsidRDefault="00F26A87" w:rsidP="00753DBC">
            <w:pPr>
              <w:spacing w:after="0"/>
              <w:ind w:left="500"/>
              <w:jc w:val="center"/>
              <w:rPr>
                <w:rFonts w:ascii="Times New Roman" w:eastAsia="Times New Roman" w:hAnsi="Times New Roman" w:cs="Times New Roman"/>
                <w:sz w:val="26"/>
                <w:szCs w:val="26"/>
              </w:rPr>
            </w:pPr>
            <w:r w:rsidRPr="00A25DED">
              <w:rPr>
                <w:rFonts w:ascii="Times New Roman" w:eastAsia="Times New Roman" w:hAnsi="Times New Roman" w:cs="Times New Roman"/>
                <w:b/>
                <w:bCs/>
                <w:sz w:val="26"/>
                <w:szCs w:val="26"/>
              </w:rPr>
              <w:t>6  баллов</w:t>
            </w:r>
          </w:p>
        </w:tc>
        <w:tc>
          <w:tcPr>
            <w:tcW w:w="198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26A87" w:rsidRPr="00A25DED" w:rsidRDefault="00F26A87" w:rsidP="00753DBC">
            <w:pPr>
              <w:spacing w:after="0"/>
              <w:ind w:left="540"/>
              <w:jc w:val="center"/>
              <w:rPr>
                <w:rFonts w:ascii="Times New Roman" w:eastAsia="Times New Roman" w:hAnsi="Times New Roman" w:cs="Times New Roman"/>
                <w:sz w:val="26"/>
                <w:szCs w:val="26"/>
              </w:rPr>
            </w:pPr>
            <w:r w:rsidRPr="00A25DED">
              <w:rPr>
                <w:rFonts w:ascii="Times New Roman" w:eastAsia="Times New Roman" w:hAnsi="Times New Roman" w:cs="Times New Roman"/>
                <w:b/>
                <w:bCs/>
                <w:sz w:val="26"/>
                <w:szCs w:val="26"/>
              </w:rPr>
              <w:t>7 баллов</w:t>
            </w:r>
          </w:p>
        </w:tc>
        <w:tc>
          <w:tcPr>
            <w:tcW w:w="2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26A87" w:rsidRPr="00A25DED" w:rsidRDefault="00F26A87" w:rsidP="00753DBC">
            <w:pPr>
              <w:spacing w:after="0"/>
              <w:ind w:left="680"/>
              <w:jc w:val="center"/>
              <w:rPr>
                <w:rFonts w:ascii="Times New Roman" w:eastAsia="Times New Roman" w:hAnsi="Times New Roman" w:cs="Times New Roman"/>
                <w:sz w:val="26"/>
                <w:szCs w:val="26"/>
              </w:rPr>
            </w:pPr>
            <w:r w:rsidRPr="00A25DED">
              <w:rPr>
                <w:rFonts w:ascii="Times New Roman" w:eastAsia="Times New Roman" w:hAnsi="Times New Roman" w:cs="Times New Roman"/>
                <w:b/>
                <w:bCs/>
                <w:sz w:val="26"/>
                <w:szCs w:val="26"/>
              </w:rPr>
              <w:t>7 баллов</w:t>
            </w:r>
          </w:p>
        </w:tc>
      </w:tr>
      <w:tr w:rsidR="00F26A87" w:rsidRPr="00A25DED" w:rsidTr="00753DBC">
        <w:trPr>
          <w:trHeight w:val="298"/>
        </w:trPr>
        <w:tc>
          <w:tcPr>
            <w:tcW w:w="386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26A87" w:rsidRPr="00A25DED" w:rsidRDefault="00F26A87" w:rsidP="00753DBC">
            <w:pPr>
              <w:spacing w:after="0"/>
              <w:ind w:left="120"/>
              <w:jc w:val="center"/>
              <w:rPr>
                <w:rFonts w:ascii="Times New Roman" w:eastAsia="Times New Roman" w:hAnsi="Times New Roman" w:cs="Times New Roman"/>
                <w:sz w:val="26"/>
                <w:szCs w:val="26"/>
              </w:rPr>
            </w:pPr>
            <w:r w:rsidRPr="00A25DED">
              <w:rPr>
                <w:rFonts w:ascii="Times New Roman" w:eastAsia="Times New Roman" w:hAnsi="Times New Roman" w:cs="Times New Roman"/>
                <w:b/>
                <w:bCs/>
                <w:sz w:val="26"/>
                <w:szCs w:val="26"/>
              </w:rPr>
              <w:t>Дополнительная часть</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F26A87" w:rsidRPr="00A25DED" w:rsidRDefault="00F26A87" w:rsidP="00753DBC">
            <w:pPr>
              <w:spacing w:after="0"/>
              <w:jc w:val="center"/>
              <w:rPr>
                <w:rFonts w:ascii="Times New Roman" w:eastAsia="Times New Roman" w:hAnsi="Times New Roman" w:cs="Times New Roman"/>
                <w:sz w:val="26"/>
                <w:szCs w:val="26"/>
              </w:rPr>
            </w:pPr>
          </w:p>
        </w:tc>
        <w:tc>
          <w:tcPr>
            <w:tcW w:w="198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26A87" w:rsidRPr="00A25DED" w:rsidRDefault="00F26A87" w:rsidP="00753DBC">
            <w:pPr>
              <w:spacing w:after="0"/>
              <w:ind w:left="360"/>
              <w:jc w:val="center"/>
              <w:rPr>
                <w:rFonts w:ascii="Times New Roman" w:eastAsia="Times New Roman" w:hAnsi="Times New Roman" w:cs="Times New Roman"/>
                <w:sz w:val="26"/>
                <w:szCs w:val="26"/>
              </w:rPr>
            </w:pPr>
            <w:r w:rsidRPr="00A25DED">
              <w:rPr>
                <w:rFonts w:ascii="Times New Roman" w:eastAsia="Times New Roman" w:hAnsi="Times New Roman" w:cs="Times New Roman"/>
                <w:b/>
                <w:bCs/>
                <w:sz w:val="26"/>
                <w:szCs w:val="26"/>
              </w:rPr>
              <w:t>3 балла</w:t>
            </w:r>
          </w:p>
        </w:tc>
        <w:tc>
          <w:tcPr>
            <w:tcW w:w="2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26A87" w:rsidRPr="00A25DED" w:rsidRDefault="00F26A87" w:rsidP="00753DBC">
            <w:pPr>
              <w:spacing w:after="0"/>
              <w:ind w:left="680"/>
              <w:jc w:val="center"/>
              <w:rPr>
                <w:rFonts w:ascii="Times New Roman" w:eastAsia="Times New Roman" w:hAnsi="Times New Roman" w:cs="Times New Roman"/>
                <w:sz w:val="26"/>
                <w:szCs w:val="26"/>
              </w:rPr>
            </w:pPr>
            <w:r w:rsidRPr="00A25DED">
              <w:rPr>
                <w:rFonts w:ascii="Times New Roman" w:eastAsia="Times New Roman" w:hAnsi="Times New Roman" w:cs="Times New Roman"/>
                <w:b/>
                <w:bCs/>
                <w:sz w:val="26"/>
                <w:szCs w:val="26"/>
              </w:rPr>
              <w:t>5 баллов</w:t>
            </w:r>
          </w:p>
        </w:tc>
      </w:tr>
    </w:tbl>
    <w:p w:rsidR="00F26A87" w:rsidRPr="00A25DED" w:rsidRDefault="00F26A87" w:rsidP="00F26A87">
      <w:pPr>
        <w:spacing w:before="240" w:after="240" w:line="240" w:lineRule="auto"/>
        <w:ind w:right="20"/>
        <w:contextualSpacing/>
        <w:jc w:val="both"/>
        <w:rPr>
          <w:rFonts w:ascii="Times New Roman" w:eastAsia="Times New Roman" w:hAnsi="Times New Roman" w:cs="Times New Roman"/>
          <w:sz w:val="26"/>
          <w:szCs w:val="26"/>
          <w:lang w:eastAsia="ru-RU"/>
        </w:rPr>
      </w:pPr>
      <w:r w:rsidRPr="00A25DED">
        <w:rPr>
          <w:rFonts w:ascii="Times New Roman" w:eastAsia="Times New Roman" w:hAnsi="Times New Roman" w:cs="Times New Roman"/>
          <w:sz w:val="26"/>
          <w:szCs w:val="26"/>
          <w:lang w:eastAsia="ru-RU"/>
        </w:rPr>
        <w:t xml:space="preserve">Таблица показывает, сколько баллов минимум надо набрать при выполнении заданий </w:t>
      </w:r>
      <w:r w:rsidRPr="00A25DED">
        <w:rPr>
          <w:rFonts w:ascii="Times New Roman" w:eastAsia="Times New Roman" w:hAnsi="Times New Roman" w:cs="Times New Roman"/>
          <w:i/>
          <w:iCs/>
          <w:sz w:val="26"/>
          <w:szCs w:val="26"/>
          <w:lang w:eastAsia="ru-RU"/>
        </w:rPr>
        <w:t>обязательной</w:t>
      </w:r>
      <w:r w:rsidRPr="00A25DED">
        <w:rPr>
          <w:rFonts w:ascii="Times New Roman" w:eastAsia="Times New Roman" w:hAnsi="Times New Roman" w:cs="Times New Roman"/>
          <w:sz w:val="26"/>
          <w:szCs w:val="26"/>
          <w:lang w:eastAsia="ru-RU"/>
        </w:rPr>
        <w:t xml:space="preserve"> и</w:t>
      </w:r>
      <w:r w:rsidRPr="00A25DED">
        <w:rPr>
          <w:rFonts w:ascii="Times New Roman" w:eastAsia="Times New Roman" w:hAnsi="Times New Roman" w:cs="Times New Roman"/>
          <w:i/>
          <w:iCs/>
          <w:sz w:val="26"/>
          <w:szCs w:val="26"/>
          <w:lang w:eastAsia="ru-RU"/>
        </w:rPr>
        <w:t xml:space="preserve"> дополнительной частей</w:t>
      </w:r>
      <w:r w:rsidRPr="00A25DED">
        <w:rPr>
          <w:rFonts w:ascii="Times New Roman" w:eastAsia="Times New Roman" w:hAnsi="Times New Roman" w:cs="Times New Roman"/>
          <w:sz w:val="26"/>
          <w:szCs w:val="26"/>
          <w:lang w:eastAsia="ru-RU"/>
        </w:rPr>
        <w:t xml:space="preserve"> для получения оценки</w:t>
      </w:r>
      <w:r w:rsidRPr="00A25DED">
        <w:rPr>
          <w:rFonts w:ascii="Times New Roman" w:eastAsia="Times New Roman" w:hAnsi="Times New Roman" w:cs="Times New Roman"/>
          <w:b/>
          <w:bCs/>
          <w:i/>
          <w:iCs/>
          <w:sz w:val="26"/>
          <w:szCs w:val="26"/>
          <w:lang w:eastAsia="ru-RU"/>
        </w:rPr>
        <w:t xml:space="preserve"> «Зачет», «4», «5».</w:t>
      </w:r>
    </w:p>
    <w:p w:rsidR="00F26A87" w:rsidRPr="00A25DED" w:rsidRDefault="00F26A87" w:rsidP="00F26A87">
      <w:pPr>
        <w:numPr>
          <w:ilvl w:val="0"/>
          <w:numId w:val="23"/>
        </w:numPr>
        <w:tabs>
          <w:tab w:val="left" w:pos="370"/>
        </w:tabs>
        <w:spacing w:before="240" w:after="240" w:line="240" w:lineRule="auto"/>
        <w:ind w:right="20"/>
        <w:contextualSpacing/>
        <w:jc w:val="both"/>
        <w:rPr>
          <w:rFonts w:ascii="Times New Roman" w:eastAsia="Times New Roman" w:hAnsi="Times New Roman" w:cs="Times New Roman"/>
          <w:b/>
          <w:bCs/>
          <w:i/>
          <w:iCs/>
          <w:sz w:val="26"/>
          <w:szCs w:val="26"/>
          <w:lang w:eastAsia="ru-RU"/>
        </w:rPr>
      </w:pPr>
      <w:r w:rsidRPr="00A25DED">
        <w:rPr>
          <w:rFonts w:ascii="Times New Roman" w:eastAsia="Times New Roman" w:hAnsi="Times New Roman" w:cs="Times New Roman"/>
          <w:b/>
          <w:bCs/>
          <w:i/>
          <w:iCs/>
          <w:sz w:val="26"/>
          <w:szCs w:val="26"/>
          <w:lang w:eastAsia="ru-RU"/>
        </w:rPr>
        <w:t>Обязательная часть зачетов направлена на проверку уровня базовой подготовки учащихся по математике.</w:t>
      </w:r>
    </w:p>
    <w:p w:rsidR="00F26A87" w:rsidRPr="00A25DED" w:rsidRDefault="00F26A87" w:rsidP="00F26A87">
      <w:pPr>
        <w:numPr>
          <w:ilvl w:val="0"/>
          <w:numId w:val="23"/>
        </w:numPr>
        <w:tabs>
          <w:tab w:val="left" w:pos="355"/>
        </w:tabs>
        <w:spacing w:before="240" w:after="0" w:line="240" w:lineRule="auto"/>
        <w:ind w:right="20"/>
        <w:contextualSpacing/>
        <w:jc w:val="both"/>
        <w:rPr>
          <w:rFonts w:ascii="Times New Roman" w:eastAsia="Times New Roman" w:hAnsi="Times New Roman" w:cs="Times New Roman"/>
          <w:sz w:val="26"/>
          <w:szCs w:val="26"/>
          <w:lang w:eastAsia="ru-RU"/>
        </w:rPr>
      </w:pPr>
      <w:r w:rsidRPr="00A25DED">
        <w:rPr>
          <w:rFonts w:ascii="Times New Roman" w:eastAsia="Times New Roman" w:hAnsi="Times New Roman" w:cs="Times New Roman"/>
          <w:sz w:val="26"/>
          <w:szCs w:val="26"/>
          <w:lang w:eastAsia="ru-RU"/>
        </w:rPr>
        <w:t>Задания</w:t>
      </w:r>
      <w:r w:rsidRPr="00A25DED">
        <w:rPr>
          <w:rFonts w:ascii="Times New Roman" w:eastAsia="Times New Roman" w:hAnsi="Times New Roman" w:cs="Times New Roman"/>
          <w:b/>
          <w:bCs/>
          <w:i/>
          <w:iCs/>
          <w:sz w:val="26"/>
          <w:szCs w:val="26"/>
          <w:lang w:eastAsia="ru-RU"/>
        </w:rPr>
        <w:t xml:space="preserve"> дополнительной части</w:t>
      </w:r>
      <w:r w:rsidRPr="00A25DED">
        <w:rPr>
          <w:rFonts w:ascii="Times New Roman" w:eastAsia="Times New Roman" w:hAnsi="Times New Roman" w:cs="Times New Roman"/>
          <w:sz w:val="26"/>
          <w:szCs w:val="26"/>
          <w:lang w:eastAsia="ru-RU"/>
        </w:rPr>
        <w:t xml:space="preserve"> зачетов позволяют выявить знания учащихся на более высоком уровне.</w:t>
      </w:r>
    </w:p>
    <w:p w:rsidR="00F26A87" w:rsidRPr="004057A3" w:rsidRDefault="00F26A87" w:rsidP="00F26A87">
      <w:pPr>
        <w:spacing w:before="100" w:beforeAutospacing="1" w:after="100" w:afterAutospacing="1" w:line="240" w:lineRule="auto"/>
        <w:contextualSpacing/>
        <w:rPr>
          <w:rFonts w:ascii="Times New Roman" w:eastAsia="Times New Roman" w:hAnsi="Times New Roman" w:cs="Times New Roman"/>
          <w:bCs/>
          <w:i/>
          <w:iCs/>
          <w:sz w:val="24"/>
          <w:szCs w:val="24"/>
          <w:lang w:eastAsia="ru-RU"/>
        </w:rPr>
      </w:pPr>
      <w:r w:rsidRPr="004057A3">
        <w:rPr>
          <w:rFonts w:ascii="Times New Roman" w:eastAsia="Times New Roman" w:hAnsi="Times New Roman" w:cs="Times New Roman"/>
          <w:bCs/>
          <w:i/>
          <w:iCs/>
          <w:sz w:val="24"/>
          <w:szCs w:val="24"/>
          <w:lang w:eastAsia="ru-RU"/>
        </w:rPr>
        <w:t>В ра</w:t>
      </w:r>
      <w:r>
        <w:rPr>
          <w:rFonts w:ascii="Times New Roman" w:eastAsia="Times New Roman" w:hAnsi="Times New Roman" w:cs="Times New Roman"/>
          <w:bCs/>
          <w:i/>
          <w:iCs/>
          <w:sz w:val="24"/>
          <w:szCs w:val="24"/>
          <w:lang w:eastAsia="ru-RU"/>
        </w:rPr>
        <w:t>бочей программе предусмотрено 16</w:t>
      </w:r>
      <w:r w:rsidRPr="004057A3">
        <w:rPr>
          <w:rFonts w:ascii="Times New Roman" w:eastAsia="Times New Roman" w:hAnsi="Times New Roman" w:cs="Times New Roman"/>
          <w:bCs/>
          <w:i/>
          <w:iCs/>
          <w:sz w:val="24"/>
          <w:szCs w:val="24"/>
          <w:lang w:eastAsia="ru-RU"/>
        </w:rPr>
        <w:t xml:space="preserve"> контрольных работ по темам:</w:t>
      </w:r>
    </w:p>
    <w:p w:rsidR="00F26A87" w:rsidRDefault="00F26A87" w:rsidP="00F26A87">
      <w:pPr>
        <w:spacing w:line="240" w:lineRule="auto"/>
        <w:rPr>
          <w:rFonts w:ascii="Times New Roman" w:eastAsia="Times New Roman" w:hAnsi="Times New Roman" w:cs="Times New Roman"/>
          <w:sz w:val="24"/>
          <w:szCs w:val="24"/>
          <w:lang w:eastAsia="ru-RU"/>
        </w:rPr>
      </w:pPr>
    </w:p>
    <w:p w:rsidR="00F26A87" w:rsidRPr="00CF7AEC" w:rsidRDefault="00F26A87" w:rsidP="00F26A87">
      <w:pPr>
        <w:pStyle w:val="a3"/>
        <w:numPr>
          <w:ilvl w:val="0"/>
          <w:numId w:val="24"/>
        </w:numPr>
        <w:rPr>
          <w:b/>
        </w:rPr>
      </w:pPr>
      <w:r>
        <w:t>Входная диагностическая контрольная работа.</w:t>
      </w:r>
    </w:p>
    <w:p w:rsidR="00F26A87" w:rsidRPr="00A914E8" w:rsidRDefault="00F26A87" w:rsidP="00F26A87">
      <w:pPr>
        <w:numPr>
          <w:ilvl w:val="0"/>
          <w:numId w:val="24"/>
        </w:numPr>
        <w:spacing w:after="0" w:line="240" w:lineRule="auto"/>
        <w:rPr>
          <w:rFonts w:ascii="Times New Roman" w:eastAsia="Times New Roman" w:hAnsi="Times New Roman" w:cs="Times New Roman"/>
          <w:sz w:val="24"/>
          <w:szCs w:val="24"/>
          <w:lang w:eastAsia="ru-RU"/>
        </w:rPr>
      </w:pPr>
      <w:r w:rsidRPr="00A914E8">
        <w:rPr>
          <w:rFonts w:ascii="Times New Roman" w:eastAsia="Times New Roman" w:hAnsi="Times New Roman" w:cs="Times New Roman"/>
          <w:sz w:val="24"/>
          <w:szCs w:val="24"/>
          <w:lang w:eastAsia="ru-RU"/>
        </w:rPr>
        <w:t>Контрольная рабо</w:t>
      </w:r>
      <w:r>
        <w:rPr>
          <w:rFonts w:ascii="Times New Roman" w:eastAsia="Times New Roman" w:hAnsi="Times New Roman" w:cs="Times New Roman"/>
          <w:sz w:val="24"/>
          <w:szCs w:val="24"/>
          <w:lang w:eastAsia="ru-RU"/>
        </w:rPr>
        <w:t>та №1 «Делимость чисел</w:t>
      </w:r>
      <w:r w:rsidRPr="00A914E8">
        <w:rPr>
          <w:rFonts w:ascii="Times New Roman" w:eastAsia="Times New Roman" w:hAnsi="Times New Roman" w:cs="Times New Roman"/>
          <w:sz w:val="24"/>
          <w:szCs w:val="24"/>
          <w:lang w:eastAsia="ru-RU"/>
        </w:rPr>
        <w:t xml:space="preserve">» </w:t>
      </w:r>
    </w:p>
    <w:p w:rsidR="00F26A87" w:rsidRPr="00A914E8" w:rsidRDefault="00F26A87" w:rsidP="00F26A87">
      <w:pPr>
        <w:numPr>
          <w:ilvl w:val="0"/>
          <w:numId w:val="24"/>
        </w:numPr>
        <w:spacing w:after="0" w:line="240" w:lineRule="auto"/>
        <w:rPr>
          <w:rFonts w:ascii="Times New Roman" w:eastAsia="Times New Roman" w:hAnsi="Times New Roman" w:cs="Times New Roman"/>
          <w:sz w:val="24"/>
          <w:szCs w:val="24"/>
          <w:lang w:eastAsia="ru-RU"/>
        </w:rPr>
      </w:pPr>
      <w:r w:rsidRPr="00A914E8">
        <w:rPr>
          <w:rFonts w:ascii="Times New Roman" w:eastAsia="Times New Roman" w:hAnsi="Times New Roman" w:cs="Times New Roman"/>
          <w:sz w:val="24"/>
          <w:szCs w:val="24"/>
          <w:lang w:eastAsia="ru-RU"/>
        </w:rPr>
        <w:t>Контрольная работа №2 «Сложение и вычитание</w:t>
      </w:r>
      <w:r>
        <w:rPr>
          <w:rFonts w:ascii="Times New Roman" w:eastAsia="Times New Roman" w:hAnsi="Times New Roman" w:cs="Times New Roman"/>
          <w:sz w:val="24"/>
          <w:szCs w:val="24"/>
          <w:lang w:eastAsia="ru-RU"/>
        </w:rPr>
        <w:t xml:space="preserve"> дробей с разными знаменателями</w:t>
      </w:r>
      <w:r w:rsidRPr="00A914E8">
        <w:rPr>
          <w:rFonts w:ascii="Times New Roman" w:eastAsia="Times New Roman" w:hAnsi="Times New Roman" w:cs="Times New Roman"/>
          <w:sz w:val="24"/>
          <w:szCs w:val="24"/>
          <w:lang w:eastAsia="ru-RU"/>
        </w:rPr>
        <w:t>»</w:t>
      </w:r>
    </w:p>
    <w:p w:rsidR="00F26A87" w:rsidRPr="00A914E8" w:rsidRDefault="00F26A87" w:rsidP="00F26A87">
      <w:pPr>
        <w:numPr>
          <w:ilvl w:val="0"/>
          <w:numId w:val="24"/>
        </w:numPr>
        <w:spacing w:after="0" w:line="240" w:lineRule="auto"/>
        <w:rPr>
          <w:rFonts w:ascii="Times New Roman" w:eastAsia="Times New Roman" w:hAnsi="Times New Roman" w:cs="Times New Roman"/>
          <w:sz w:val="24"/>
          <w:szCs w:val="24"/>
          <w:lang w:eastAsia="ru-RU"/>
        </w:rPr>
      </w:pPr>
      <w:r w:rsidRPr="00A914E8">
        <w:rPr>
          <w:rFonts w:ascii="Times New Roman" w:eastAsia="Times New Roman" w:hAnsi="Times New Roman" w:cs="Times New Roman"/>
          <w:sz w:val="24"/>
          <w:szCs w:val="24"/>
          <w:lang w:eastAsia="ru-RU"/>
        </w:rPr>
        <w:t>Контрольная работа  №3 «Сложен</w:t>
      </w:r>
      <w:r>
        <w:rPr>
          <w:rFonts w:ascii="Times New Roman" w:eastAsia="Times New Roman" w:hAnsi="Times New Roman" w:cs="Times New Roman"/>
          <w:sz w:val="24"/>
          <w:szCs w:val="24"/>
          <w:lang w:eastAsia="ru-RU"/>
        </w:rPr>
        <w:t>ие и вычитание смешанных чисел</w:t>
      </w:r>
      <w:r w:rsidRPr="00A914E8">
        <w:rPr>
          <w:rFonts w:ascii="Times New Roman" w:eastAsia="Times New Roman" w:hAnsi="Times New Roman" w:cs="Times New Roman"/>
          <w:sz w:val="24"/>
          <w:szCs w:val="24"/>
          <w:lang w:eastAsia="ru-RU"/>
        </w:rPr>
        <w:t>»</w:t>
      </w:r>
    </w:p>
    <w:p w:rsidR="00F26A87" w:rsidRPr="00A914E8" w:rsidRDefault="00F26A87" w:rsidP="00F26A87">
      <w:pPr>
        <w:numPr>
          <w:ilvl w:val="0"/>
          <w:numId w:val="24"/>
        </w:numPr>
        <w:spacing w:after="0" w:line="240" w:lineRule="auto"/>
        <w:rPr>
          <w:rFonts w:ascii="Times New Roman" w:eastAsia="Times New Roman" w:hAnsi="Times New Roman" w:cs="Times New Roman"/>
          <w:sz w:val="24"/>
          <w:szCs w:val="24"/>
          <w:lang w:eastAsia="ru-RU"/>
        </w:rPr>
      </w:pPr>
      <w:r w:rsidRPr="00A914E8">
        <w:rPr>
          <w:rFonts w:ascii="Times New Roman" w:eastAsia="Times New Roman" w:hAnsi="Times New Roman" w:cs="Times New Roman"/>
          <w:sz w:val="24"/>
          <w:szCs w:val="24"/>
          <w:lang w:eastAsia="ru-RU"/>
        </w:rPr>
        <w:t>Контрольная работа №4  «</w:t>
      </w:r>
      <w:r>
        <w:rPr>
          <w:rFonts w:ascii="Times New Roman" w:eastAsia="Times New Roman" w:hAnsi="Times New Roman" w:cs="Times New Roman"/>
          <w:sz w:val="24"/>
          <w:szCs w:val="24"/>
          <w:lang w:eastAsia="ru-RU"/>
        </w:rPr>
        <w:t>Умножение обыкновенных дробей</w:t>
      </w:r>
      <w:r w:rsidRPr="00A914E8">
        <w:rPr>
          <w:rFonts w:ascii="Times New Roman" w:eastAsia="Times New Roman" w:hAnsi="Times New Roman" w:cs="Times New Roman"/>
          <w:sz w:val="24"/>
          <w:szCs w:val="24"/>
          <w:lang w:eastAsia="ru-RU"/>
        </w:rPr>
        <w:t>»</w:t>
      </w:r>
    </w:p>
    <w:p w:rsidR="00F26A87" w:rsidRPr="00A914E8" w:rsidRDefault="00F26A87" w:rsidP="00F26A87">
      <w:pPr>
        <w:numPr>
          <w:ilvl w:val="0"/>
          <w:numId w:val="24"/>
        </w:num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Контрольная работа №5  «Деление обыкновенных дробей</w:t>
      </w:r>
      <w:r w:rsidRPr="00A914E8">
        <w:rPr>
          <w:rFonts w:ascii="Times New Roman" w:eastAsia="Times New Roman" w:hAnsi="Times New Roman" w:cs="Times New Roman"/>
          <w:sz w:val="24"/>
          <w:szCs w:val="24"/>
          <w:lang w:eastAsia="ru-RU"/>
        </w:rPr>
        <w:t>»</w:t>
      </w:r>
    </w:p>
    <w:p w:rsidR="00F26A87" w:rsidRPr="00A914E8" w:rsidRDefault="00F26A87" w:rsidP="00F26A87">
      <w:pPr>
        <w:numPr>
          <w:ilvl w:val="0"/>
          <w:numId w:val="24"/>
        </w:numPr>
        <w:spacing w:after="0" w:line="240" w:lineRule="auto"/>
        <w:rPr>
          <w:rFonts w:ascii="Times New Roman" w:eastAsia="Times New Roman" w:hAnsi="Times New Roman" w:cs="Times New Roman"/>
          <w:sz w:val="24"/>
          <w:szCs w:val="24"/>
          <w:lang w:eastAsia="ru-RU"/>
        </w:rPr>
      </w:pPr>
      <w:r w:rsidRPr="00A914E8">
        <w:rPr>
          <w:rFonts w:ascii="Times New Roman" w:eastAsia="Times New Roman" w:hAnsi="Times New Roman" w:cs="Times New Roman"/>
          <w:sz w:val="24"/>
          <w:szCs w:val="24"/>
          <w:lang w:eastAsia="ru-RU"/>
        </w:rPr>
        <w:t xml:space="preserve">Контрольная работа №6 </w:t>
      </w:r>
      <w:r w:rsidRPr="00A914E8">
        <w:rPr>
          <w:rFonts w:ascii="Times New Roman" w:eastAsia="Times New Roman" w:hAnsi="Times New Roman" w:cs="Times New Roman"/>
          <w:b/>
          <w:sz w:val="24"/>
          <w:szCs w:val="24"/>
          <w:lang w:eastAsia="ru-RU"/>
        </w:rPr>
        <w:t>«</w:t>
      </w:r>
      <w:r>
        <w:rPr>
          <w:rFonts w:ascii="Times New Roman" w:eastAsia="Times New Roman" w:hAnsi="Times New Roman" w:cs="Times New Roman"/>
          <w:sz w:val="24"/>
          <w:szCs w:val="24"/>
          <w:lang w:eastAsia="ru-RU"/>
        </w:rPr>
        <w:t>Дробные выражения</w:t>
      </w:r>
      <w:r w:rsidRPr="00A914E8">
        <w:rPr>
          <w:rFonts w:ascii="Times New Roman" w:eastAsia="Times New Roman" w:hAnsi="Times New Roman" w:cs="Times New Roman"/>
          <w:sz w:val="24"/>
          <w:szCs w:val="24"/>
          <w:lang w:eastAsia="ru-RU"/>
        </w:rPr>
        <w:t>»</w:t>
      </w:r>
    </w:p>
    <w:p w:rsidR="00F26A87" w:rsidRPr="00A914E8" w:rsidRDefault="00F26A87" w:rsidP="00F26A87">
      <w:pPr>
        <w:numPr>
          <w:ilvl w:val="0"/>
          <w:numId w:val="24"/>
        </w:numPr>
        <w:spacing w:after="0" w:line="240" w:lineRule="auto"/>
        <w:rPr>
          <w:rFonts w:ascii="Times New Roman" w:eastAsia="Times New Roman" w:hAnsi="Times New Roman" w:cs="Times New Roman"/>
          <w:sz w:val="24"/>
          <w:szCs w:val="24"/>
          <w:lang w:eastAsia="ru-RU"/>
        </w:rPr>
      </w:pPr>
      <w:r w:rsidRPr="00A914E8">
        <w:rPr>
          <w:rFonts w:ascii="Times New Roman" w:eastAsia="Times New Roman" w:hAnsi="Times New Roman" w:cs="Times New Roman"/>
          <w:sz w:val="24"/>
          <w:szCs w:val="24"/>
          <w:lang w:eastAsia="ru-RU"/>
        </w:rPr>
        <w:t>Контрольна</w:t>
      </w:r>
      <w:r>
        <w:rPr>
          <w:rFonts w:ascii="Times New Roman" w:eastAsia="Times New Roman" w:hAnsi="Times New Roman" w:cs="Times New Roman"/>
          <w:sz w:val="24"/>
          <w:szCs w:val="24"/>
          <w:lang w:eastAsia="ru-RU"/>
        </w:rPr>
        <w:t>я работа  №7 «Отношения и пропорции</w:t>
      </w:r>
      <w:r w:rsidRPr="00A914E8">
        <w:rPr>
          <w:rFonts w:ascii="Times New Roman" w:eastAsia="Times New Roman" w:hAnsi="Times New Roman" w:cs="Times New Roman"/>
          <w:sz w:val="24"/>
          <w:szCs w:val="24"/>
          <w:lang w:eastAsia="ru-RU"/>
        </w:rPr>
        <w:t>»</w:t>
      </w:r>
    </w:p>
    <w:p w:rsidR="00F26A87" w:rsidRPr="00A914E8" w:rsidRDefault="00F26A87" w:rsidP="00F26A87">
      <w:pPr>
        <w:numPr>
          <w:ilvl w:val="0"/>
          <w:numId w:val="24"/>
        </w:numPr>
        <w:spacing w:after="0" w:line="240" w:lineRule="auto"/>
        <w:rPr>
          <w:rFonts w:ascii="Times New Roman" w:eastAsia="Times New Roman" w:hAnsi="Times New Roman" w:cs="Times New Roman"/>
          <w:sz w:val="24"/>
          <w:szCs w:val="24"/>
          <w:lang w:eastAsia="ru-RU"/>
        </w:rPr>
      </w:pPr>
      <w:r w:rsidRPr="00A914E8">
        <w:rPr>
          <w:rFonts w:ascii="Times New Roman" w:eastAsia="Times New Roman" w:hAnsi="Times New Roman" w:cs="Times New Roman"/>
          <w:sz w:val="24"/>
          <w:szCs w:val="24"/>
          <w:lang w:eastAsia="ru-RU"/>
        </w:rPr>
        <w:t>Контрольная ра</w:t>
      </w:r>
      <w:r>
        <w:rPr>
          <w:rFonts w:ascii="Times New Roman" w:eastAsia="Times New Roman" w:hAnsi="Times New Roman" w:cs="Times New Roman"/>
          <w:sz w:val="24"/>
          <w:szCs w:val="24"/>
          <w:lang w:eastAsia="ru-RU"/>
        </w:rPr>
        <w:t>бота №8 «Окружность. Круг. Шар. Масштаб</w:t>
      </w:r>
      <w:r w:rsidRPr="00A914E8">
        <w:rPr>
          <w:rFonts w:ascii="Times New Roman" w:eastAsia="Times New Roman" w:hAnsi="Times New Roman" w:cs="Times New Roman"/>
          <w:sz w:val="24"/>
          <w:szCs w:val="24"/>
          <w:lang w:eastAsia="ru-RU"/>
        </w:rPr>
        <w:t>»</w:t>
      </w:r>
    </w:p>
    <w:p w:rsidR="00F26A87" w:rsidRPr="00A914E8" w:rsidRDefault="00F26A87" w:rsidP="00F26A87">
      <w:pPr>
        <w:numPr>
          <w:ilvl w:val="0"/>
          <w:numId w:val="24"/>
        </w:numPr>
        <w:spacing w:after="0" w:line="240" w:lineRule="auto"/>
        <w:rPr>
          <w:rFonts w:ascii="Times New Roman" w:eastAsia="Times New Roman" w:hAnsi="Times New Roman" w:cs="Times New Roman"/>
          <w:sz w:val="24"/>
          <w:szCs w:val="24"/>
          <w:lang w:eastAsia="ru-RU"/>
        </w:rPr>
      </w:pPr>
      <w:r w:rsidRPr="00A914E8">
        <w:rPr>
          <w:rFonts w:ascii="Times New Roman" w:eastAsia="Times New Roman" w:hAnsi="Times New Roman" w:cs="Times New Roman"/>
          <w:sz w:val="24"/>
          <w:szCs w:val="24"/>
          <w:lang w:eastAsia="ru-RU"/>
        </w:rPr>
        <w:t>Контрольная работа</w:t>
      </w:r>
      <w:r>
        <w:rPr>
          <w:rFonts w:ascii="Times New Roman" w:eastAsia="Times New Roman" w:hAnsi="Times New Roman" w:cs="Times New Roman"/>
          <w:sz w:val="24"/>
          <w:szCs w:val="24"/>
          <w:lang w:eastAsia="ru-RU"/>
        </w:rPr>
        <w:t xml:space="preserve"> №9 «Положительные и отрицательные числа</w:t>
      </w:r>
      <w:r w:rsidRPr="00A914E8">
        <w:rPr>
          <w:rFonts w:ascii="Times New Roman" w:eastAsia="Times New Roman" w:hAnsi="Times New Roman" w:cs="Times New Roman"/>
          <w:sz w:val="24"/>
          <w:szCs w:val="24"/>
          <w:lang w:eastAsia="ru-RU"/>
        </w:rPr>
        <w:t>»</w:t>
      </w:r>
    </w:p>
    <w:p w:rsidR="00F26A87" w:rsidRPr="00A914E8" w:rsidRDefault="00F26A87" w:rsidP="00F26A87">
      <w:pPr>
        <w:numPr>
          <w:ilvl w:val="0"/>
          <w:numId w:val="24"/>
        </w:numPr>
        <w:spacing w:after="0" w:line="240" w:lineRule="auto"/>
        <w:rPr>
          <w:rFonts w:ascii="Times New Roman" w:eastAsia="Times New Roman" w:hAnsi="Times New Roman" w:cs="Times New Roman"/>
          <w:sz w:val="24"/>
          <w:szCs w:val="24"/>
          <w:lang w:eastAsia="ru-RU"/>
        </w:rPr>
      </w:pPr>
      <w:r w:rsidRPr="00A914E8">
        <w:rPr>
          <w:rFonts w:ascii="Times New Roman" w:eastAsia="Times New Roman" w:hAnsi="Times New Roman" w:cs="Times New Roman"/>
          <w:sz w:val="24"/>
          <w:szCs w:val="24"/>
          <w:lang w:eastAsia="ru-RU"/>
        </w:rPr>
        <w:t xml:space="preserve">Контрольная работа </w:t>
      </w:r>
      <w:r>
        <w:rPr>
          <w:rFonts w:ascii="Times New Roman" w:eastAsia="Times New Roman" w:hAnsi="Times New Roman" w:cs="Times New Roman"/>
          <w:sz w:val="24"/>
          <w:szCs w:val="24"/>
          <w:lang w:eastAsia="ru-RU"/>
        </w:rPr>
        <w:t>№10 «Сложение и вычитаниеположительных и отрицательных чисел</w:t>
      </w:r>
      <w:r w:rsidRPr="00A914E8">
        <w:rPr>
          <w:rFonts w:ascii="Times New Roman" w:eastAsia="Times New Roman" w:hAnsi="Times New Roman" w:cs="Times New Roman"/>
          <w:sz w:val="24"/>
          <w:szCs w:val="24"/>
          <w:lang w:eastAsia="ru-RU"/>
        </w:rPr>
        <w:t>»</w:t>
      </w:r>
    </w:p>
    <w:p w:rsidR="00F26A87" w:rsidRPr="00A914E8" w:rsidRDefault="00F26A87" w:rsidP="00F26A87">
      <w:pPr>
        <w:numPr>
          <w:ilvl w:val="0"/>
          <w:numId w:val="24"/>
        </w:numPr>
        <w:spacing w:after="0" w:line="240" w:lineRule="auto"/>
        <w:rPr>
          <w:rFonts w:ascii="Times New Roman" w:eastAsia="Times New Roman" w:hAnsi="Times New Roman" w:cs="Times New Roman"/>
          <w:sz w:val="24"/>
          <w:szCs w:val="24"/>
          <w:lang w:eastAsia="ru-RU"/>
        </w:rPr>
      </w:pPr>
      <w:r w:rsidRPr="00A914E8">
        <w:rPr>
          <w:rFonts w:ascii="Times New Roman" w:eastAsia="Times New Roman" w:hAnsi="Times New Roman" w:cs="Times New Roman"/>
          <w:sz w:val="24"/>
          <w:szCs w:val="24"/>
          <w:lang w:eastAsia="ru-RU"/>
        </w:rPr>
        <w:t>Контрольная работа №11 «Умножение и деление</w:t>
      </w:r>
      <w:r>
        <w:rPr>
          <w:rFonts w:ascii="Times New Roman" w:eastAsia="Times New Roman" w:hAnsi="Times New Roman" w:cs="Times New Roman"/>
          <w:sz w:val="24"/>
          <w:szCs w:val="24"/>
          <w:lang w:eastAsia="ru-RU"/>
        </w:rPr>
        <w:t>рациональных чисел</w:t>
      </w:r>
      <w:r w:rsidRPr="00A914E8">
        <w:rPr>
          <w:rFonts w:ascii="Times New Roman" w:eastAsia="Times New Roman" w:hAnsi="Times New Roman" w:cs="Times New Roman"/>
          <w:sz w:val="24"/>
          <w:szCs w:val="24"/>
          <w:lang w:eastAsia="ru-RU"/>
        </w:rPr>
        <w:t>»</w:t>
      </w:r>
    </w:p>
    <w:p w:rsidR="00F26A87" w:rsidRPr="00A914E8" w:rsidRDefault="00F26A87" w:rsidP="00F26A87">
      <w:pPr>
        <w:numPr>
          <w:ilvl w:val="0"/>
          <w:numId w:val="24"/>
        </w:num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Контрольная работа №12 «Упрощение выражений</w:t>
      </w:r>
      <w:r w:rsidRPr="00A914E8">
        <w:rPr>
          <w:rFonts w:ascii="Times New Roman" w:eastAsia="Times New Roman" w:hAnsi="Times New Roman" w:cs="Times New Roman"/>
          <w:sz w:val="24"/>
          <w:szCs w:val="24"/>
          <w:lang w:eastAsia="ru-RU"/>
        </w:rPr>
        <w:t>»</w:t>
      </w:r>
    </w:p>
    <w:p w:rsidR="00F26A87" w:rsidRDefault="00F26A87" w:rsidP="00F26A87">
      <w:pPr>
        <w:numPr>
          <w:ilvl w:val="0"/>
          <w:numId w:val="24"/>
        </w:numPr>
        <w:spacing w:after="0" w:line="240" w:lineRule="auto"/>
        <w:rPr>
          <w:rFonts w:ascii="Times New Roman" w:eastAsia="Times New Roman" w:hAnsi="Times New Roman" w:cs="Times New Roman"/>
          <w:sz w:val="24"/>
          <w:szCs w:val="24"/>
          <w:lang w:eastAsia="ru-RU"/>
        </w:rPr>
      </w:pPr>
      <w:r w:rsidRPr="00A914E8">
        <w:rPr>
          <w:rFonts w:ascii="Times New Roman" w:eastAsia="Times New Roman" w:hAnsi="Times New Roman" w:cs="Times New Roman"/>
          <w:sz w:val="24"/>
          <w:szCs w:val="24"/>
          <w:lang w:eastAsia="ru-RU"/>
        </w:rPr>
        <w:t xml:space="preserve">Контрольная работа № </w:t>
      </w:r>
      <w:r>
        <w:rPr>
          <w:rFonts w:ascii="Times New Roman" w:eastAsia="Times New Roman" w:hAnsi="Times New Roman" w:cs="Times New Roman"/>
          <w:sz w:val="24"/>
          <w:szCs w:val="24"/>
          <w:lang w:eastAsia="ru-RU"/>
        </w:rPr>
        <w:t>13 «Решение уравнений</w:t>
      </w:r>
      <w:r w:rsidRPr="00A914E8">
        <w:rPr>
          <w:rFonts w:ascii="Times New Roman" w:eastAsia="Times New Roman" w:hAnsi="Times New Roman" w:cs="Times New Roman"/>
          <w:sz w:val="24"/>
          <w:szCs w:val="24"/>
          <w:lang w:eastAsia="ru-RU"/>
        </w:rPr>
        <w:t>»</w:t>
      </w:r>
    </w:p>
    <w:p w:rsidR="00F26A87" w:rsidRPr="00A914E8" w:rsidRDefault="00F26A87" w:rsidP="00F26A87">
      <w:pPr>
        <w:numPr>
          <w:ilvl w:val="0"/>
          <w:numId w:val="24"/>
        </w:numPr>
        <w:spacing w:after="0" w:line="240" w:lineRule="auto"/>
        <w:rPr>
          <w:rFonts w:ascii="Times New Roman" w:eastAsia="Times New Roman" w:hAnsi="Times New Roman" w:cs="Times New Roman"/>
          <w:sz w:val="24"/>
          <w:szCs w:val="24"/>
          <w:lang w:eastAsia="ru-RU"/>
        </w:rPr>
      </w:pPr>
      <w:r w:rsidRPr="00A914E8">
        <w:rPr>
          <w:rFonts w:ascii="Times New Roman" w:eastAsia="Times New Roman" w:hAnsi="Times New Roman" w:cs="Times New Roman"/>
          <w:sz w:val="24"/>
          <w:szCs w:val="24"/>
          <w:lang w:eastAsia="ru-RU"/>
        </w:rPr>
        <w:t xml:space="preserve">Контрольная работа № </w:t>
      </w:r>
      <w:r>
        <w:rPr>
          <w:rFonts w:ascii="Times New Roman" w:eastAsia="Times New Roman" w:hAnsi="Times New Roman" w:cs="Times New Roman"/>
          <w:sz w:val="24"/>
          <w:szCs w:val="24"/>
          <w:lang w:eastAsia="ru-RU"/>
        </w:rPr>
        <w:t>14 «Координаты на плоскости»</w:t>
      </w:r>
    </w:p>
    <w:p w:rsidR="00F26A87" w:rsidRPr="00C60B8F" w:rsidRDefault="00F26A87" w:rsidP="00F26A87">
      <w:pPr>
        <w:numPr>
          <w:ilvl w:val="0"/>
          <w:numId w:val="24"/>
        </w:num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Итоговая контрольная работа</w:t>
      </w:r>
    </w:p>
    <w:p w:rsidR="00F26A87" w:rsidRDefault="00F26A87" w:rsidP="00F26A87">
      <w:pPr>
        <w:spacing w:line="240" w:lineRule="auto"/>
        <w:rPr>
          <w:rFonts w:ascii="Times New Roman" w:eastAsia="Times New Roman" w:hAnsi="Times New Roman" w:cs="Times New Roman"/>
          <w:sz w:val="24"/>
          <w:szCs w:val="24"/>
          <w:lang w:eastAsia="ru-RU"/>
        </w:rPr>
      </w:pPr>
    </w:p>
    <w:p w:rsidR="00F26A87" w:rsidRDefault="00F26A87" w:rsidP="00F26A87">
      <w:pPr>
        <w:spacing w:line="240" w:lineRule="auto"/>
        <w:rPr>
          <w:rFonts w:ascii="Times New Roman" w:eastAsia="Times New Roman" w:hAnsi="Times New Roman" w:cs="Times New Roman"/>
          <w:sz w:val="24"/>
          <w:szCs w:val="24"/>
          <w:lang w:eastAsia="ru-RU"/>
        </w:rPr>
      </w:pPr>
    </w:p>
    <w:p w:rsidR="00F26A87" w:rsidRPr="002A0DA0" w:rsidRDefault="00F26A87" w:rsidP="00F26A87">
      <w:pPr>
        <w:spacing w:after="0" w:line="240" w:lineRule="auto"/>
        <w:jc w:val="center"/>
        <w:rPr>
          <w:rFonts w:ascii="Times New Roman" w:eastAsia="Times New Roman" w:hAnsi="Times New Roman" w:cs="Times New Roman"/>
          <w:b/>
          <w:i/>
          <w:sz w:val="32"/>
          <w:szCs w:val="32"/>
          <w:lang w:eastAsia="ru-RU"/>
        </w:rPr>
        <w:sectPr w:rsidR="00F26A87" w:rsidRPr="002A0DA0" w:rsidSect="00753DBC">
          <w:footerReference w:type="even" r:id="rId17"/>
          <w:footerReference w:type="default" r:id="rId18"/>
          <w:pgSz w:w="16838" w:h="11906" w:orient="landscape" w:code="9"/>
          <w:pgMar w:top="567" w:right="340" w:bottom="567" w:left="567" w:header="709" w:footer="709" w:gutter="0"/>
          <w:cols w:space="708" w:equalWidth="0">
            <w:col w:w="15364" w:space="567"/>
          </w:cols>
          <w:docGrid w:linePitch="360"/>
        </w:sectPr>
      </w:pPr>
      <w:r w:rsidRPr="002A0DA0">
        <w:rPr>
          <w:rFonts w:ascii="Times New Roman" w:eastAsia="Times New Roman" w:hAnsi="Times New Roman" w:cs="Times New Roman"/>
          <w:b/>
          <w:sz w:val="32"/>
          <w:szCs w:val="32"/>
          <w:lang w:eastAsia="ru-RU"/>
        </w:rPr>
        <w:t>Контрольно-измерительные материалы</w:t>
      </w:r>
    </w:p>
    <w:p w:rsidR="00F26A87" w:rsidRPr="000245F7" w:rsidRDefault="00F26A87" w:rsidP="00F26A87">
      <w:pPr>
        <w:spacing w:after="0" w:line="240" w:lineRule="auto"/>
        <w:jc w:val="center"/>
        <w:rPr>
          <w:rFonts w:ascii="Times New Roman" w:eastAsia="Times New Roman" w:hAnsi="Times New Roman" w:cs="Times New Roman"/>
          <w:b/>
          <w:i/>
          <w:sz w:val="24"/>
          <w:szCs w:val="24"/>
          <w:lang w:eastAsia="ru-RU"/>
        </w:rPr>
      </w:pPr>
      <w:r w:rsidRPr="000245F7">
        <w:rPr>
          <w:rFonts w:ascii="Times New Roman" w:eastAsia="Times New Roman" w:hAnsi="Times New Roman" w:cs="Times New Roman"/>
          <w:b/>
          <w:i/>
          <w:sz w:val="24"/>
          <w:szCs w:val="24"/>
          <w:lang w:eastAsia="ru-RU"/>
        </w:rPr>
        <w:lastRenderedPageBreak/>
        <w:t>Входная контрольная работа</w:t>
      </w:r>
    </w:p>
    <w:p w:rsidR="00F26A87" w:rsidRPr="000245F7" w:rsidRDefault="00F26A87" w:rsidP="00F26A87">
      <w:pPr>
        <w:spacing w:after="0" w:line="240" w:lineRule="auto"/>
        <w:jc w:val="center"/>
        <w:rPr>
          <w:rFonts w:ascii="Times New Roman" w:eastAsia="Times New Roman" w:hAnsi="Times New Roman" w:cs="Times New Roman"/>
          <w:sz w:val="24"/>
          <w:szCs w:val="24"/>
          <w:u w:val="single"/>
          <w:lang w:eastAsia="ru-RU"/>
        </w:rPr>
      </w:pPr>
      <w:r w:rsidRPr="000245F7">
        <w:rPr>
          <w:rFonts w:ascii="Times New Roman" w:eastAsia="Times New Roman" w:hAnsi="Times New Roman" w:cs="Times New Roman"/>
          <w:sz w:val="24"/>
          <w:szCs w:val="24"/>
          <w:u w:val="single"/>
          <w:lang w:eastAsia="ru-RU"/>
        </w:rPr>
        <w:t>Вариант – 1.</w:t>
      </w:r>
    </w:p>
    <w:p w:rsidR="00F26A87" w:rsidRPr="000245F7" w:rsidRDefault="00F26A87" w:rsidP="00F26A87">
      <w:pPr>
        <w:spacing w:after="0" w:line="240" w:lineRule="auto"/>
        <w:jc w:val="center"/>
        <w:rPr>
          <w:rFonts w:ascii="Times New Roman" w:eastAsia="Times New Roman" w:hAnsi="Times New Roman" w:cs="Times New Roman"/>
          <w:i/>
          <w:sz w:val="24"/>
          <w:szCs w:val="24"/>
          <w:lang w:eastAsia="ru-RU"/>
        </w:rPr>
      </w:pPr>
      <w:r w:rsidRPr="000245F7">
        <w:rPr>
          <w:rFonts w:ascii="Times New Roman" w:eastAsia="Times New Roman" w:hAnsi="Times New Roman" w:cs="Times New Roman"/>
          <w:i/>
          <w:sz w:val="24"/>
          <w:szCs w:val="24"/>
          <w:lang w:eastAsia="ru-RU"/>
        </w:rPr>
        <w:t>Часть 1.</w:t>
      </w:r>
    </w:p>
    <w:p w:rsidR="00F26A87" w:rsidRPr="000245F7" w:rsidRDefault="00F26A87" w:rsidP="00F26A87">
      <w:pPr>
        <w:spacing w:after="0" w:line="240" w:lineRule="auto"/>
        <w:rPr>
          <w:rFonts w:ascii="Times New Roman" w:eastAsia="Times New Roman" w:hAnsi="Times New Roman" w:cs="Times New Roman"/>
          <w:sz w:val="24"/>
          <w:szCs w:val="24"/>
          <w:lang w:eastAsia="ru-RU"/>
        </w:rPr>
      </w:pPr>
      <w:r w:rsidRPr="000245F7">
        <w:rPr>
          <w:rFonts w:ascii="Times New Roman" w:eastAsia="Times New Roman" w:hAnsi="Times New Roman" w:cs="Times New Roman"/>
          <w:sz w:val="24"/>
          <w:szCs w:val="24"/>
          <w:lang w:eastAsia="ru-RU"/>
        </w:rPr>
        <w:t>№1. Вычислите: 16,44 + 7,583.</w:t>
      </w:r>
    </w:p>
    <w:p w:rsidR="00F26A87" w:rsidRPr="000245F7" w:rsidRDefault="00F26A87" w:rsidP="00F26A87">
      <w:pPr>
        <w:spacing w:after="0" w:line="240" w:lineRule="auto"/>
        <w:rPr>
          <w:rFonts w:ascii="Times New Roman" w:eastAsia="Times New Roman" w:hAnsi="Times New Roman" w:cs="Times New Roman"/>
          <w:sz w:val="24"/>
          <w:szCs w:val="24"/>
          <w:lang w:eastAsia="ru-RU"/>
        </w:rPr>
      </w:pPr>
      <w:r w:rsidRPr="000245F7">
        <w:rPr>
          <w:rFonts w:ascii="Times New Roman" w:eastAsia="Times New Roman" w:hAnsi="Times New Roman" w:cs="Times New Roman"/>
          <w:sz w:val="24"/>
          <w:szCs w:val="24"/>
          <w:lang w:eastAsia="ru-RU"/>
        </w:rPr>
        <w:t>№2. Выполните умножение: 22,7 ∙ 3,5</w:t>
      </w:r>
    </w:p>
    <w:p w:rsidR="00F26A87" w:rsidRPr="000245F7" w:rsidRDefault="00F26A87" w:rsidP="00F26A87">
      <w:pPr>
        <w:spacing w:after="0" w:line="240" w:lineRule="auto"/>
        <w:rPr>
          <w:rFonts w:ascii="Times New Roman" w:eastAsia="Times New Roman" w:hAnsi="Times New Roman" w:cs="Times New Roman"/>
          <w:sz w:val="24"/>
          <w:szCs w:val="24"/>
          <w:lang w:eastAsia="ru-RU"/>
        </w:rPr>
      </w:pPr>
      <w:r w:rsidRPr="000245F7">
        <w:rPr>
          <w:rFonts w:ascii="Times New Roman" w:eastAsia="Times New Roman" w:hAnsi="Times New Roman" w:cs="Times New Roman"/>
          <w:sz w:val="24"/>
          <w:szCs w:val="24"/>
          <w:lang w:eastAsia="ru-RU"/>
        </w:rPr>
        <w:t>№3. Решите уравнение: 1,7 ∙ у = 1,53</w:t>
      </w:r>
    </w:p>
    <w:p w:rsidR="00F26A87" w:rsidRPr="000245F7" w:rsidRDefault="00F26A87" w:rsidP="00F26A87">
      <w:pPr>
        <w:spacing w:after="0" w:line="240" w:lineRule="auto"/>
        <w:rPr>
          <w:rFonts w:ascii="Times New Roman" w:eastAsia="Times New Roman" w:hAnsi="Times New Roman" w:cs="Times New Roman"/>
          <w:sz w:val="24"/>
          <w:szCs w:val="24"/>
          <w:lang w:eastAsia="ru-RU"/>
        </w:rPr>
      </w:pPr>
      <w:r w:rsidRPr="000245F7">
        <w:rPr>
          <w:rFonts w:ascii="Times New Roman" w:eastAsia="Times New Roman" w:hAnsi="Times New Roman" w:cs="Times New Roman"/>
          <w:sz w:val="24"/>
          <w:szCs w:val="24"/>
          <w:lang w:eastAsia="ru-RU"/>
        </w:rPr>
        <w:t>№4. Найдите значение выражения:</w:t>
      </w:r>
    </w:p>
    <w:p w:rsidR="00F26A87" w:rsidRPr="000245F7" w:rsidRDefault="00F26A87" w:rsidP="00F26A87">
      <w:pPr>
        <w:spacing w:after="0" w:line="240" w:lineRule="auto"/>
        <w:rPr>
          <w:rFonts w:ascii="Times New Roman" w:eastAsia="Times New Roman" w:hAnsi="Times New Roman" w:cs="Times New Roman"/>
          <w:sz w:val="24"/>
          <w:szCs w:val="24"/>
          <w:lang w:eastAsia="ru-RU"/>
        </w:rPr>
      </w:pPr>
      <w:r w:rsidRPr="000245F7">
        <w:rPr>
          <w:rFonts w:ascii="Times New Roman" w:eastAsia="Times New Roman" w:hAnsi="Times New Roman" w:cs="Times New Roman"/>
          <w:sz w:val="24"/>
          <w:szCs w:val="24"/>
          <w:lang w:eastAsia="ru-RU"/>
        </w:rPr>
        <w:tab/>
        <w:t>2∙а + 1,5∙с, если а=1,4 и с=0,8</w:t>
      </w:r>
    </w:p>
    <w:p w:rsidR="00F26A87" w:rsidRPr="000245F7" w:rsidRDefault="00F26A87" w:rsidP="00F26A87">
      <w:pPr>
        <w:spacing w:after="0" w:line="240" w:lineRule="auto"/>
        <w:rPr>
          <w:rFonts w:ascii="Times New Roman" w:eastAsia="Times New Roman" w:hAnsi="Times New Roman" w:cs="Times New Roman"/>
          <w:sz w:val="24"/>
          <w:szCs w:val="24"/>
          <w:lang w:eastAsia="ru-RU"/>
        </w:rPr>
      </w:pPr>
      <w:r w:rsidRPr="000245F7">
        <w:rPr>
          <w:rFonts w:ascii="Times New Roman" w:eastAsia="Times New Roman" w:hAnsi="Times New Roman" w:cs="Times New Roman"/>
          <w:sz w:val="24"/>
          <w:szCs w:val="24"/>
          <w:lang w:eastAsia="ru-RU"/>
        </w:rPr>
        <w:t>№5. Найдите 35% от 900.</w:t>
      </w:r>
    </w:p>
    <w:p w:rsidR="00F26A87" w:rsidRPr="000245F7" w:rsidRDefault="00F26A87" w:rsidP="00F26A87">
      <w:pPr>
        <w:spacing w:after="0" w:line="240" w:lineRule="auto"/>
        <w:rPr>
          <w:rFonts w:ascii="Times New Roman" w:eastAsia="Times New Roman" w:hAnsi="Times New Roman" w:cs="Times New Roman"/>
          <w:sz w:val="24"/>
          <w:szCs w:val="24"/>
          <w:lang w:eastAsia="ru-RU"/>
        </w:rPr>
      </w:pPr>
      <w:r w:rsidRPr="000245F7">
        <w:rPr>
          <w:rFonts w:ascii="Times New Roman" w:eastAsia="Times New Roman" w:hAnsi="Times New Roman" w:cs="Times New Roman"/>
          <w:sz w:val="24"/>
          <w:szCs w:val="24"/>
          <w:lang w:eastAsia="ru-RU"/>
        </w:rPr>
        <w:t>№6. Площадь прямоугольника равна 14,5см</w:t>
      </w:r>
      <w:r w:rsidRPr="000245F7">
        <w:rPr>
          <w:rFonts w:ascii="Times New Roman" w:eastAsia="Times New Roman" w:hAnsi="Times New Roman" w:cs="Times New Roman"/>
          <w:sz w:val="24"/>
          <w:szCs w:val="24"/>
          <w:vertAlign w:val="superscript"/>
          <w:lang w:eastAsia="ru-RU"/>
        </w:rPr>
        <w:t>2</w:t>
      </w:r>
      <w:r w:rsidRPr="000245F7">
        <w:rPr>
          <w:rFonts w:ascii="Times New Roman" w:eastAsia="Times New Roman" w:hAnsi="Times New Roman" w:cs="Times New Roman"/>
          <w:sz w:val="24"/>
          <w:szCs w:val="24"/>
          <w:lang w:eastAsia="ru-RU"/>
        </w:rPr>
        <w:t>, длина     одной из его сторон равна 2,5см. Чему равна длина другой стороны?</w:t>
      </w:r>
    </w:p>
    <w:p w:rsidR="00F26A87" w:rsidRPr="000245F7" w:rsidRDefault="00F26A87" w:rsidP="00F26A87">
      <w:pPr>
        <w:spacing w:after="0" w:line="240" w:lineRule="auto"/>
        <w:jc w:val="both"/>
        <w:rPr>
          <w:rFonts w:ascii="Times New Roman" w:eastAsia="Times New Roman" w:hAnsi="Times New Roman" w:cs="Times New Roman"/>
          <w:sz w:val="24"/>
          <w:szCs w:val="24"/>
          <w:lang w:eastAsia="ru-RU"/>
        </w:rPr>
      </w:pPr>
      <w:r w:rsidRPr="000245F7">
        <w:rPr>
          <w:rFonts w:ascii="Times New Roman" w:eastAsia="Times New Roman" w:hAnsi="Times New Roman" w:cs="Times New Roman"/>
          <w:sz w:val="24"/>
          <w:szCs w:val="24"/>
          <w:lang w:eastAsia="ru-RU"/>
        </w:rPr>
        <w:t xml:space="preserve">№7. Скорость течения </w:t>
      </w:r>
      <w:smartTag w:uri="urn:schemas-microsoft-com:office:smarttags" w:element="metricconverter">
        <w:smartTagPr>
          <w:attr w:name="ProductID" w:val="3,7 км/ч"/>
        </w:smartTagPr>
        <w:r w:rsidRPr="000245F7">
          <w:rPr>
            <w:rFonts w:ascii="Times New Roman" w:eastAsia="Times New Roman" w:hAnsi="Times New Roman" w:cs="Times New Roman"/>
            <w:sz w:val="24"/>
            <w:szCs w:val="24"/>
            <w:lang w:eastAsia="ru-RU"/>
          </w:rPr>
          <w:t>3,7 км/ч</w:t>
        </w:r>
      </w:smartTag>
      <w:r w:rsidRPr="000245F7">
        <w:rPr>
          <w:rFonts w:ascii="Times New Roman" w:eastAsia="Times New Roman" w:hAnsi="Times New Roman" w:cs="Times New Roman"/>
          <w:sz w:val="24"/>
          <w:szCs w:val="24"/>
          <w:lang w:eastAsia="ru-RU"/>
        </w:rPr>
        <w:t>. Найдите скорость катера по течению и его скорость против течения, если собственная скорость  катера 12 км/ч.</w:t>
      </w:r>
    </w:p>
    <w:p w:rsidR="00F26A87" w:rsidRPr="000245F7" w:rsidRDefault="00F26A87" w:rsidP="00F26A87">
      <w:pPr>
        <w:spacing w:after="0" w:line="240" w:lineRule="auto"/>
        <w:jc w:val="center"/>
        <w:rPr>
          <w:rFonts w:ascii="Times New Roman" w:eastAsia="Times New Roman" w:hAnsi="Times New Roman" w:cs="Times New Roman"/>
          <w:i/>
          <w:sz w:val="24"/>
          <w:szCs w:val="24"/>
          <w:lang w:eastAsia="ru-RU"/>
        </w:rPr>
      </w:pPr>
      <w:r w:rsidRPr="000245F7">
        <w:rPr>
          <w:rFonts w:ascii="Times New Roman" w:eastAsia="Times New Roman" w:hAnsi="Times New Roman" w:cs="Times New Roman"/>
          <w:i/>
          <w:sz w:val="24"/>
          <w:szCs w:val="24"/>
          <w:lang w:eastAsia="ru-RU"/>
        </w:rPr>
        <w:t>Часть 2.</w:t>
      </w:r>
    </w:p>
    <w:p w:rsidR="00F26A87" w:rsidRPr="000245F7" w:rsidRDefault="00F26A87" w:rsidP="00F26A87">
      <w:pPr>
        <w:spacing w:after="0" w:line="240" w:lineRule="auto"/>
        <w:rPr>
          <w:rFonts w:ascii="Times New Roman" w:eastAsia="Times New Roman" w:hAnsi="Times New Roman" w:cs="Times New Roman"/>
          <w:sz w:val="24"/>
          <w:szCs w:val="24"/>
          <w:lang w:eastAsia="ru-RU"/>
        </w:rPr>
      </w:pPr>
      <w:r w:rsidRPr="000245F7">
        <w:rPr>
          <w:rFonts w:ascii="Times New Roman" w:eastAsia="Times New Roman" w:hAnsi="Times New Roman" w:cs="Times New Roman"/>
          <w:sz w:val="24"/>
          <w:szCs w:val="24"/>
          <w:lang w:eastAsia="ru-RU"/>
        </w:rPr>
        <w:t>№7. Решите уравнение: 4,2 ∙ (0,25 + х) = 1,47</w:t>
      </w:r>
    </w:p>
    <w:p w:rsidR="00F26A87" w:rsidRPr="000245F7" w:rsidRDefault="00F26A87" w:rsidP="00F26A87">
      <w:pPr>
        <w:spacing w:after="0" w:line="240" w:lineRule="auto"/>
        <w:rPr>
          <w:rFonts w:ascii="Times New Roman" w:eastAsia="Times New Roman" w:hAnsi="Times New Roman" w:cs="Times New Roman"/>
          <w:sz w:val="24"/>
          <w:szCs w:val="24"/>
          <w:lang w:eastAsia="ru-RU"/>
        </w:rPr>
      </w:pPr>
      <w:r w:rsidRPr="000245F7">
        <w:rPr>
          <w:rFonts w:ascii="Times New Roman" w:eastAsia="Times New Roman" w:hAnsi="Times New Roman" w:cs="Times New Roman"/>
          <w:sz w:val="24"/>
          <w:szCs w:val="24"/>
          <w:lang w:eastAsia="ru-RU"/>
        </w:rPr>
        <w:t>№8. Найдите значение выражения:</w:t>
      </w:r>
    </w:p>
    <w:p w:rsidR="00F26A87" w:rsidRPr="000245F7" w:rsidRDefault="00F26A87" w:rsidP="00F26A87">
      <w:pPr>
        <w:spacing w:after="0" w:line="240" w:lineRule="auto"/>
        <w:rPr>
          <w:rFonts w:ascii="Times New Roman" w:eastAsia="Times New Roman" w:hAnsi="Times New Roman" w:cs="Times New Roman"/>
          <w:sz w:val="24"/>
          <w:szCs w:val="24"/>
          <w:lang w:eastAsia="ru-RU"/>
        </w:rPr>
      </w:pPr>
      <w:r w:rsidRPr="000245F7">
        <w:rPr>
          <w:rFonts w:ascii="Times New Roman" w:eastAsia="Times New Roman" w:hAnsi="Times New Roman" w:cs="Times New Roman"/>
          <w:sz w:val="24"/>
          <w:szCs w:val="24"/>
          <w:lang w:eastAsia="ru-RU"/>
        </w:rPr>
        <w:tab/>
        <w:t>0,351 : 2,7 + 3,05 ∙ (13,1 – 1,72)</w:t>
      </w:r>
    </w:p>
    <w:p w:rsidR="00F26A87" w:rsidRPr="000245F7" w:rsidRDefault="00F26A87" w:rsidP="00F26A87">
      <w:pPr>
        <w:tabs>
          <w:tab w:val="center" w:pos="4677"/>
        </w:tabs>
        <w:spacing w:after="0" w:line="240" w:lineRule="auto"/>
        <w:rPr>
          <w:rFonts w:ascii="Times New Roman" w:eastAsia="Times New Roman" w:hAnsi="Times New Roman" w:cs="Times New Roman"/>
          <w:sz w:val="24"/>
          <w:szCs w:val="24"/>
          <w:lang w:eastAsia="ru-RU"/>
        </w:rPr>
      </w:pPr>
      <w:r w:rsidRPr="000245F7">
        <w:rPr>
          <w:rFonts w:ascii="Times New Roman" w:eastAsia="Times New Roman" w:hAnsi="Times New Roman" w:cs="Times New Roman"/>
          <w:sz w:val="24"/>
          <w:szCs w:val="24"/>
          <w:lang w:eastAsia="ru-RU"/>
        </w:rPr>
        <w:t>№10. В саду 120 фруктовых деревьев. Из  них 50%- яблони, 20%- груши, остальные- вишни. Сколько вишен в саду?</w:t>
      </w:r>
      <w:r w:rsidRPr="000245F7">
        <w:rPr>
          <w:rFonts w:ascii="Times New Roman" w:eastAsia="Times New Roman" w:hAnsi="Times New Roman" w:cs="Times New Roman"/>
          <w:sz w:val="24"/>
          <w:szCs w:val="24"/>
          <w:lang w:eastAsia="ru-RU"/>
        </w:rPr>
        <w:tab/>
      </w:r>
    </w:p>
    <w:p w:rsidR="00F26A87" w:rsidRPr="000245F7" w:rsidRDefault="00F26A87" w:rsidP="00F26A87">
      <w:pPr>
        <w:tabs>
          <w:tab w:val="center" w:pos="4677"/>
        </w:tabs>
        <w:spacing w:after="0" w:line="240" w:lineRule="auto"/>
        <w:rPr>
          <w:rFonts w:ascii="Times New Roman" w:eastAsia="Times New Roman" w:hAnsi="Times New Roman" w:cs="Times New Roman"/>
          <w:sz w:val="24"/>
          <w:szCs w:val="24"/>
          <w:lang w:eastAsia="ru-RU"/>
        </w:rPr>
      </w:pPr>
      <w:r w:rsidRPr="000245F7">
        <w:rPr>
          <w:rFonts w:ascii="Times New Roman" w:eastAsia="Times New Roman" w:hAnsi="Times New Roman" w:cs="Times New Roman"/>
          <w:sz w:val="24"/>
          <w:szCs w:val="24"/>
          <w:u w:val="single"/>
          <w:lang w:eastAsia="ru-RU"/>
        </w:rPr>
        <w:t>Вариант – 2.</w:t>
      </w:r>
    </w:p>
    <w:p w:rsidR="00F26A87" w:rsidRPr="000245F7" w:rsidRDefault="00F26A87" w:rsidP="00F26A87">
      <w:pPr>
        <w:spacing w:after="0" w:line="240" w:lineRule="auto"/>
        <w:jc w:val="center"/>
        <w:rPr>
          <w:rFonts w:ascii="Times New Roman" w:eastAsia="Times New Roman" w:hAnsi="Times New Roman" w:cs="Times New Roman"/>
          <w:i/>
          <w:sz w:val="24"/>
          <w:szCs w:val="24"/>
          <w:lang w:eastAsia="ru-RU"/>
        </w:rPr>
      </w:pPr>
      <w:r w:rsidRPr="000245F7">
        <w:rPr>
          <w:rFonts w:ascii="Times New Roman" w:eastAsia="Times New Roman" w:hAnsi="Times New Roman" w:cs="Times New Roman"/>
          <w:i/>
          <w:sz w:val="24"/>
          <w:szCs w:val="24"/>
          <w:lang w:eastAsia="ru-RU"/>
        </w:rPr>
        <w:t>Часть 1.</w:t>
      </w:r>
    </w:p>
    <w:p w:rsidR="00F26A87" w:rsidRPr="000245F7" w:rsidRDefault="00F26A87" w:rsidP="00F26A87">
      <w:pPr>
        <w:spacing w:after="0" w:line="240" w:lineRule="auto"/>
        <w:rPr>
          <w:rFonts w:ascii="Times New Roman" w:eastAsia="Times New Roman" w:hAnsi="Times New Roman" w:cs="Times New Roman"/>
          <w:sz w:val="24"/>
          <w:szCs w:val="24"/>
          <w:lang w:eastAsia="ru-RU"/>
        </w:rPr>
      </w:pPr>
      <w:r w:rsidRPr="000245F7">
        <w:rPr>
          <w:rFonts w:ascii="Times New Roman" w:eastAsia="Times New Roman" w:hAnsi="Times New Roman" w:cs="Times New Roman"/>
          <w:sz w:val="24"/>
          <w:szCs w:val="24"/>
          <w:lang w:eastAsia="ru-RU"/>
        </w:rPr>
        <w:t>№1. Вычислите: 4,39+ 23,7</w:t>
      </w:r>
    </w:p>
    <w:p w:rsidR="00F26A87" w:rsidRPr="000245F7" w:rsidRDefault="00F26A87" w:rsidP="00F26A87">
      <w:pPr>
        <w:spacing w:after="0" w:line="240" w:lineRule="auto"/>
        <w:rPr>
          <w:rFonts w:ascii="Times New Roman" w:eastAsia="Times New Roman" w:hAnsi="Times New Roman" w:cs="Times New Roman"/>
          <w:sz w:val="24"/>
          <w:szCs w:val="24"/>
          <w:lang w:eastAsia="ru-RU"/>
        </w:rPr>
      </w:pPr>
      <w:r w:rsidRPr="000245F7">
        <w:rPr>
          <w:rFonts w:ascii="Times New Roman" w:eastAsia="Times New Roman" w:hAnsi="Times New Roman" w:cs="Times New Roman"/>
          <w:sz w:val="24"/>
          <w:szCs w:val="24"/>
          <w:lang w:eastAsia="ru-RU"/>
        </w:rPr>
        <w:t>№2. Выполните умножение: 4,15∙ 8,6</w:t>
      </w:r>
    </w:p>
    <w:p w:rsidR="00F26A87" w:rsidRPr="000245F7" w:rsidRDefault="00F26A87" w:rsidP="00F26A87">
      <w:pPr>
        <w:spacing w:after="0" w:line="240" w:lineRule="auto"/>
        <w:rPr>
          <w:rFonts w:ascii="Times New Roman" w:eastAsia="Times New Roman" w:hAnsi="Times New Roman" w:cs="Times New Roman"/>
          <w:sz w:val="24"/>
          <w:szCs w:val="24"/>
          <w:lang w:eastAsia="ru-RU"/>
        </w:rPr>
      </w:pPr>
      <w:r w:rsidRPr="000245F7">
        <w:rPr>
          <w:rFonts w:ascii="Times New Roman" w:eastAsia="Times New Roman" w:hAnsi="Times New Roman" w:cs="Times New Roman"/>
          <w:sz w:val="24"/>
          <w:szCs w:val="24"/>
          <w:lang w:eastAsia="ru-RU"/>
        </w:rPr>
        <w:t>№3. Решите уравнение: 5,4 ∙ х= 3,78</w:t>
      </w:r>
    </w:p>
    <w:p w:rsidR="00F26A87" w:rsidRPr="000245F7" w:rsidRDefault="00F26A87" w:rsidP="00F26A87">
      <w:pPr>
        <w:spacing w:after="0" w:line="240" w:lineRule="auto"/>
        <w:rPr>
          <w:rFonts w:ascii="Times New Roman" w:eastAsia="Times New Roman" w:hAnsi="Times New Roman" w:cs="Times New Roman"/>
          <w:sz w:val="24"/>
          <w:szCs w:val="24"/>
          <w:lang w:eastAsia="ru-RU"/>
        </w:rPr>
      </w:pPr>
      <w:r w:rsidRPr="000245F7">
        <w:rPr>
          <w:rFonts w:ascii="Times New Roman" w:eastAsia="Times New Roman" w:hAnsi="Times New Roman" w:cs="Times New Roman"/>
          <w:sz w:val="24"/>
          <w:szCs w:val="24"/>
          <w:lang w:eastAsia="ru-RU"/>
        </w:rPr>
        <w:t>№4. Найдите значение выражения:</w:t>
      </w:r>
    </w:p>
    <w:p w:rsidR="00F26A87" w:rsidRPr="000245F7" w:rsidRDefault="00F26A87" w:rsidP="00F26A87">
      <w:pPr>
        <w:spacing w:after="0" w:line="240" w:lineRule="auto"/>
        <w:rPr>
          <w:rFonts w:ascii="Times New Roman" w:eastAsia="Times New Roman" w:hAnsi="Times New Roman" w:cs="Times New Roman"/>
          <w:sz w:val="24"/>
          <w:szCs w:val="24"/>
          <w:lang w:eastAsia="ru-RU"/>
        </w:rPr>
      </w:pPr>
      <w:r w:rsidRPr="000245F7">
        <w:rPr>
          <w:rFonts w:ascii="Times New Roman" w:eastAsia="Times New Roman" w:hAnsi="Times New Roman" w:cs="Times New Roman"/>
          <w:sz w:val="24"/>
          <w:szCs w:val="24"/>
          <w:lang w:eastAsia="ru-RU"/>
        </w:rPr>
        <w:tab/>
        <w:t>3∙р +2,5∙у, если р =2,4 и у = 0,6</w:t>
      </w:r>
    </w:p>
    <w:p w:rsidR="00F26A87" w:rsidRPr="000245F7" w:rsidRDefault="00F26A87" w:rsidP="00F26A87">
      <w:pPr>
        <w:spacing w:after="0" w:line="240" w:lineRule="auto"/>
        <w:rPr>
          <w:rFonts w:ascii="Times New Roman" w:eastAsia="Times New Roman" w:hAnsi="Times New Roman" w:cs="Times New Roman"/>
          <w:sz w:val="24"/>
          <w:szCs w:val="24"/>
          <w:lang w:eastAsia="ru-RU"/>
        </w:rPr>
      </w:pPr>
      <w:r w:rsidRPr="000245F7">
        <w:rPr>
          <w:rFonts w:ascii="Times New Roman" w:eastAsia="Times New Roman" w:hAnsi="Times New Roman" w:cs="Times New Roman"/>
          <w:sz w:val="24"/>
          <w:szCs w:val="24"/>
          <w:lang w:eastAsia="ru-RU"/>
        </w:rPr>
        <w:t>№5. Найдите 45% от 600.</w:t>
      </w:r>
    </w:p>
    <w:p w:rsidR="00F26A87" w:rsidRPr="000245F7" w:rsidRDefault="00F26A87" w:rsidP="00F26A87">
      <w:pPr>
        <w:spacing w:after="0" w:line="240" w:lineRule="auto"/>
        <w:rPr>
          <w:rFonts w:ascii="Times New Roman" w:eastAsia="Times New Roman" w:hAnsi="Times New Roman" w:cs="Times New Roman"/>
          <w:sz w:val="24"/>
          <w:szCs w:val="24"/>
          <w:lang w:eastAsia="ru-RU"/>
        </w:rPr>
      </w:pPr>
      <w:r w:rsidRPr="000245F7">
        <w:rPr>
          <w:rFonts w:ascii="Times New Roman" w:eastAsia="Times New Roman" w:hAnsi="Times New Roman" w:cs="Times New Roman"/>
          <w:sz w:val="24"/>
          <w:szCs w:val="24"/>
          <w:lang w:eastAsia="ru-RU"/>
        </w:rPr>
        <w:t>№6. Одна сторона прямоугольника равна 3,5см, площадь прямоугольника равна 7,84см</w:t>
      </w:r>
      <w:r w:rsidRPr="000245F7">
        <w:rPr>
          <w:rFonts w:ascii="Times New Roman" w:eastAsia="Times New Roman" w:hAnsi="Times New Roman" w:cs="Times New Roman"/>
          <w:sz w:val="24"/>
          <w:szCs w:val="24"/>
          <w:vertAlign w:val="superscript"/>
          <w:lang w:eastAsia="ru-RU"/>
        </w:rPr>
        <w:t>2</w:t>
      </w:r>
      <w:r w:rsidRPr="000245F7">
        <w:rPr>
          <w:rFonts w:ascii="Times New Roman" w:eastAsia="Times New Roman" w:hAnsi="Times New Roman" w:cs="Times New Roman"/>
          <w:sz w:val="24"/>
          <w:szCs w:val="24"/>
          <w:lang w:eastAsia="ru-RU"/>
        </w:rPr>
        <w:t>. Найдите другую сторону прямоугольника.</w:t>
      </w:r>
    </w:p>
    <w:p w:rsidR="00F26A87" w:rsidRPr="000245F7" w:rsidRDefault="00F26A87" w:rsidP="00F26A87">
      <w:pPr>
        <w:spacing w:after="0" w:line="240" w:lineRule="auto"/>
        <w:jc w:val="both"/>
        <w:rPr>
          <w:rFonts w:ascii="Times New Roman" w:eastAsia="Times New Roman" w:hAnsi="Times New Roman" w:cs="Times New Roman"/>
          <w:sz w:val="24"/>
          <w:szCs w:val="24"/>
          <w:lang w:eastAsia="ru-RU"/>
        </w:rPr>
      </w:pPr>
      <w:r w:rsidRPr="000245F7">
        <w:rPr>
          <w:rFonts w:ascii="Times New Roman" w:eastAsia="Times New Roman" w:hAnsi="Times New Roman" w:cs="Times New Roman"/>
          <w:sz w:val="24"/>
          <w:szCs w:val="24"/>
          <w:lang w:eastAsia="ru-RU"/>
        </w:rPr>
        <w:t xml:space="preserve">№7. Собственная скорость теплохода </w:t>
      </w:r>
      <w:smartTag w:uri="urn:schemas-microsoft-com:office:smarttags" w:element="metricconverter">
        <w:smartTagPr>
          <w:attr w:name="ProductID" w:val="30,5 км/ч"/>
        </w:smartTagPr>
        <w:r w:rsidRPr="000245F7">
          <w:rPr>
            <w:rFonts w:ascii="Times New Roman" w:eastAsia="Times New Roman" w:hAnsi="Times New Roman" w:cs="Times New Roman"/>
            <w:sz w:val="24"/>
            <w:szCs w:val="24"/>
            <w:lang w:eastAsia="ru-RU"/>
          </w:rPr>
          <w:t>30,5 км/ч</w:t>
        </w:r>
      </w:smartTag>
      <w:r w:rsidRPr="000245F7">
        <w:rPr>
          <w:rFonts w:ascii="Times New Roman" w:eastAsia="Times New Roman" w:hAnsi="Times New Roman" w:cs="Times New Roman"/>
          <w:sz w:val="24"/>
          <w:szCs w:val="24"/>
          <w:lang w:eastAsia="ru-RU"/>
        </w:rPr>
        <w:t xml:space="preserve">. Скорость течения </w:t>
      </w:r>
      <w:smartTag w:uri="urn:schemas-microsoft-com:office:smarttags" w:element="metricconverter">
        <w:smartTagPr>
          <w:attr w:name="ProductID" w:val="2,8 км/ч"/>
        </w:smartTagPr>
        <w:r w:rsidRPr="000245F7">
          <w:rPr>
            <w:rFonts w:ascii="Times New Roman" w:eastAsia="Times New Roman" w:hAnsi="Times New Roman" w:cs="Times New Roman"/>
            <w:sz w:val="24"/>
            <w:szCs w:val="24"/>
            <w:lang w:eastAsia="ru-RU"/>
          </w:rPr>
          <w:t>2,8 км/ч</w:t>
        </w:r>
      </w:smartTag>
      <w:r w:rsidRPr="000245F7">
        <w:rPr>
          <w:rFonts w:ascii="Times New Roman" w:eastAsia="Times New Roman" w:hAnsi="Times New Roman" w:cs="Times New Roman"/>
          <w:sz w:val="24"/>
          <w:szCs w:val="24"/>
          <w:lang w:eastAsia="ru-RU"/>
        </w:rPr>
        <w:t>. Найдите скорость теплохода против течения и его скорость по течению.</w:t>
      </w:r>
    </w:p>
    <w:p w:rsidR="00F26A87" w:rsidRPr="000245F7" w:rsidRDefault="00F26A87" w:rsidP="00F26A87">
      <w:pPr>
        <w:spacing w:after="0" w:line="240" w:lineRule="auto"/>
        <w:jc w:val="center"/>
        <w:rPr>
          <w:rFonts w:ascii="Times New Roman" w:eastAsia="Times New Roman" w:hAnsi="Times New Roman" w:cs="Times New Roman"/>
          <w:i/>
          <w:sz w:val="24"/>
          <w:szCs w:val="24"/>
          <w:lang w:eastAsia="ru-RU"/>
        </w:rPr>
      </w:pPr>
      <w:r w:rsidRPr="000245F7">
        <w:rPr>
          <w:rFonts w:ascii="Times New Roman" w:eastAsia="Times New Roman" w:hAnsi="Times New Roman" w:cs="Times New Roman"/>
          <w:i/>
          <w:sz w:val="24"/>
          <w:szCs w:val="24"/>
          <w:lang w:eastAsia="ru-RU"/>
        </w:rPr>
        <w:t>Часть2.</w:t>
      </w:r>
    </w:p>
    <w:p w:rsidR="00F26A87" w:rsidRPr="000245F7" w:rsidRDefault="00F26A87" w:rsidP="00F26A87">
      <w:pPr>
        <w:spacing w:after="0" w:line="240" w:lineRule="auto"/>
        <w:rPr>
          <w:rFonts w:ascii="Times New Roman" w:eastAsia="Times New Roman" w:hAnsi="Times New Roman" w:cs="Times New Roman"/>
          <w:sz w:val="24"/>
          <w:szCs w:val="24"/>
          <w:lang w:eastAsia="ru-RU"/>
        </w:rPr>
      </w:pPr>
      <w:r w:rsidRPr="000245F7">
        <w:rPr>
          <w:rFonts w:ascii="Times New Roman" w:eastAsia="Times New Roman" w:hAnsi="Times New Roman" w:cs="Times New Roman"/>
          <w:sz w:val="24"/>
          <w:szCs w:val="24"/>
          <w:lang w:eastAsia="ru-RU"/>
        </w:rPr>
        <w:t>№7. Решите уравнение: (4,5 – у) ∙ 5,8 = 8,7</w:t>
      </w:r>
    </w:p>
    <w:p w:rsidR="00F26A87" w:rsidRPr="000245F7" w:rsidRDefault="00F26A87" w:rsidP="00F26A87">
      <w:pPr>
        <w:spacing w:after="0" w:line="240" w:lineRule="auto"/>
        <w:rPr>
          <w:rFonts w:ascii="Times New Roman" w:eastAsia="Times New Roman" w:hAnsi="Times New Roman" w:cs="Times New Roman"/>
          <w:sz w:val="24"/>
          <w:szCs w:val="24"/>
          <w:lang w:eastAsia="ru-RU"/>
        </w:rPr>
      </w:pPr>
      <w:r w:rsidRPr="000245F7">
        <w:rPr>
          <w:rFonts w:ascii="Times New Roman" w:eastAsia="Times New Roman" w:hAnsi="Times New Roman" w:cs="Times New Roman"/>
          <w:sz w:val="24"/>
          <w:szCs w:val="24"/>
          <w:lang w:eastAsia="ru-RU"/>
        </w:rPr>
        <w:t>№8. Найдите значение выражения:</w:t>
      </w:r>
    </w:p>
    <w:p w:rsidR="00F26A87" w:rsidRPr="000245F7" w:rsidRDefault="00F26A87" w:rsidP="00F26A87">
      <w:pPr>
        <w:spacing w:after="0" w:line="240" w:lineRule="auto"/>
        <w:rPr>
          <w:rFonts w:ascii="Times New Roman" w:eastAsia="Times New Roman" w:hAnsi="Times New Roman" w:cs="Times New Roman"/>
          <w:sz w:val="24"/>
          <w:szCs w:val="24"/>
          <w:lang w:eastAsia="ru-RU"/>
        </w:rPr>
      </w:pPr>
      <w:r w:rsidRPr="000245F7">
        <w:rPr>
          <w:rFonts w:ascii="Times New Roman" w:eastAsia="Times New Roman" w:hAnsi="Times New Roman" w:cs="Times New Roman"/>
          <w:sz w:val="24"/>
          <w:szCs w:val="24"/>
          <w:lang w:eastAsia="ru-RU"/>
        </w:rPr>
        <w:tab/>
        <w:t>(12,3 + 1,68) ∙ 2,05 – 0,348 : 2,9</w:t>
      </w:r>
    </w:p>
    <w:p w:rsidR="00F26A87" w:rsidRPr="000245F7" w:rsidRDefault="00F26A87" w:rsidP="00F26A87">
      <w:pPr>
        <w:spacing w:after="0" w:line="240" w:lineRule="auto"/>
        <w:rPr>
          <w:rFonts w:ascii="Times New Roman" w:eastAsia="Times New Roman" w:hAnsi="Times New Roman" w:cs="Times New Roman"/>
          <w:sz w:val="24"/>
          <w:szCs w:val="24"/>
          <w:lang w:eastAsia="ru-RU"/>
        </w:rPr>
      </w:pPr>
      <w:r w:rsidRPr="000245F7">
        <w:rPr>
          <w:rFonts w:ascii="Times New Roman" w:eastAsia="Times New Roman" w:hAnsi="Times New Roman" w:cs="Times New Roman"/>
          <w:sz w:val="24"/>
          <w:szCs w:val="24"/>
          <w:lang w:eastAsia="ru-RU"/>
        </w:rPr>
        <w:t>№10. В книге 240 страниц. Первый рассказ занимает 20% книги, второй-40%, остальное - третий рассказ. Сколько страниц занимает третий рассказ?</w:t>
      </w:r>
    </w:p>
    <w:p w:rsidR="00F26A87" w:rsidRPr="000245F7" w:rsidRDefault="00F26A87" w:rsidP="00F26A87">
      <w:pPr>
        <w:spacing w:after="0" w:line="240" w:lineRule="auto"/>
        <w:rPr>
          <w:rFonts w:ascii="Times New Roman" w:eastAsia="Times New Roman" w:hAnsi="Times New Roman" w:cs="Times New Roman"/>
          <w:b/>
          <w:sz w:val="24"/>
          <w:szCs w:val="24"/>
          <w:lang w:eastAsia="ru-RU"/>
        </w:rPr>
      </w:pPr>
    </w:p>
    <w:p w:rsidR="00F26A87" w:rsidRPr="000245F7" w:rsidRDefault="00F26A87" w:rsidP="00F26A87">
      <w:pPr>
        <w:spacing w:after="0" w:line="240" w:lineRule="auto"/>
        <w:rPr>
          <w:rFonts w:ascii="Times New Roman" w:eastAsia="Times New Roman" w:hAnsi="Times New Roman" w:cs="Times New Roman"/>
          <w:b/>
          <w:sz w:val="24"/>
          <w:szCs w:val="24"/>
          <w:lang w:eastAsia="ru-RU"/>
        </w:rPr>
      </w:pPr>
      <w:r w:rsidRPr="000245F7">
        <w:rPr>
          <w:rFonts w:ascii="Times New Roman" w:eastAsia="Times New Roman" w:hAnsi="Times New Roman" w:cs="Times New Roman"/>
          <w:b/>
          <w:sz w:val="24"/>
          <w:szCs w:val="24"/>
          <w:lang w:eastAsia="ru-RU"/>
        </w:rPr>
        <w:t>Ответы:</w:t>
      </w:r>
    </w:p>
    <w:tbl>
      <w:tblPr>
        <w:tblW w:w="14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9"/>
        <w:gridCol w:w="1134"/>
        <w:gridCol w:w="1276"/>
        <w:gridCol w:w="992"/>
        <w:gridCol w:w="993"/>
        <w:gridCol w:w="1134"/>
        <w:gridCol w:w="1134"/>
        <w:gridCol w:w="2693"/>
        <w:gridCol w:w="992"/>
        <w:gridCol w:w="1276"/>
        <w:gridCol w:w="813"/>
      </w:tblGrid>
      <w:tr w:rsidR="00F26A87" w:rsidRPr="000245F7" w:rsidTr="00753DBC">
        <w:tc>
          <w:tcPr>
            <w:tcW w:w="1809" w:type="dxa"/>
            <w:tcBorders>
              <w:top w:val="single" w:sz="4" w:space="0" w:color="auto"/>
              <w:left w:val="single" w:sz="4" w:space="0" w:color="auto"/>
              <w:bottom w:val="single" w:sz="4" w:space="0" w:color="auto"/>
              <w:right w:val="single" w:sz="4" w:space="0" w:color="auto"/>
            </w:tcBorders>
            <w:hideMark/>
          </w:tcPr>
          <w:p w:rsidR="00F26A87" w:rsidRPr="000245F7" w:rsidRDefault="00F26A87" w:rsidP="00753DBC">
            <w:pPr>
              <w:spacing w:after="0" w:line="240" w:lineRule="auto"/>
              <w:rPr>
                <w:rFonts w:ascii="Times New Roman" w:eastAsia="Times New Roman" w:hAnsi="Times New Roman" w:cs="Times New Roman"/>
                <w:b/>
                <w:sz w:val="24"/>
                <w:szCs w:val="24"/>
                <w:lang w:eastAsia="ru-RU"/>
              </w:rPr>
            </w:pPr>
            <w:r w:rsidRPr="000245F7">
              <w:rPr>
                <w:rFonts w:ascii="Times New Roman" w:eastAsia="Times New Roman" w:hAnsi="Times New Roman" w:cs="Times New Roman"/>
                <w:b/>
                <w:sz w:val="24"/>
                <w:szCs w:val="24"/>
                <w:lang w:eastAsia="ru-RU"/>
              </w:rPr>
              <w:t>№ задания</w:t>
            </w:r>
          </w:p>
        </w:tc>
        <w:tc>
          <w:tcPr>
            <w:tcW w:w="1134" w:type="dxa"/>
            <w:tcBorders>
              <w:top w:val="single" w:sz="4" w:space="0" w:color="auto"/>
              <w:left w:val="single" w:sz="4" w:space="0" w:color="auto"/>
              <w:bottom w:val="single" w:sz="4" w:space="0" w:color="auto"/>
              <w:right w:val="single" w:sz="4" w:space="0" w:color="auto"/>
            </w:tcBorders>
            <w:hideMark/>
          </w:tcPr>
          <w:p w:rsidR="00F26A87" w:rsidRPr="000245F7" w:rsidRDefault="00F26A87" w:rsidP="00753DBC">
            <w:pPr>
              <w:spacing w:after="0" w:line="240" w:lineRule="auto"/>
              <w:rPr>
                <w:rFonts w:ascii="Times New Roman" w:eastAsia="Times New Roman" w:hAnsi="Times New Roman" w:cs="Times New Roman"/>
                <w:b/>
                <w:sz w:val="24"/>
                <w:szCs w:val="24"/>
                <w:lang w:eastAsia="ru-RU"/>
              </w:rPr>
            </w:pPr>
            <w:r w:rsidRPr="000245F7">
              <w:rPr>
                <w:rFonts w:ascii="Times New Roman" w:eastAsia="Times New Roman" w:hAnsi="Times New Roman" w:cs="Times New Roman"/>
                <w:b/>
                <w:sz w:val="24"/>
                <w:szCs w:val="24"/>
                <w:lang w:eastAsia="ru-RU"/>
              </w:rPr>
              <w:t>1</w:t>
            </w:r>
          </w:p>
        </w:tc>
        <w:tc>
          <w:tcPr>
            <w:tcW w:w="1276" w:type="dxa"/>
            <w:tcBorders>
              <w:top w:val="single" w:sz="4" w:space="0" w:color="auto"/>
              <w:left w:val="single" w:sz="4" w:space="0" w:color="auto"/>
              <w:bottom w:val="single" w:sz="4" w:space="0" w:color="auto"/>
              <w:right w:val="single" w:sz="4" w:space="0" w:color="auto"/>
            </w:tcBorders>
            <w:hideMark/>
          </w:tcPr>
          <w:p w:rsidR="00F26A87" w:rsidRPr="000245F7" w:rsidRDefault="00F26A87" w:rsidP="00753DBC">
            <w:pPr>
              <w:spacing w:after="0" w:line="240" w:lineRule="auto"/>
              <w:rPr>
                <w:rFonts w:ascii="Times New Roman" w:eastAsia="Times New Roman" w:hAnsi="Times New Roman" w:cs="Times New Roman"/>
                <w:b/>
                <w:sz w:val="24"/>
                <w:szCs w:val="24"/>
                <w:lang w:eastAsia="ru-RU"/>
              </w:rPr>
            </w:pPr>
            <w:r w:rsidRPr="000245F7">
              <w:rPr>
                <w:rFonts w:ascii="Times New Roman" w:eastAsia="Times New Roman" w:hAnsi="Times New Roman" w:cs="Times New Roman"/>
                <w:b/>
                <w:sz w:val="24"/>
                <w:szCs w:val="24"/>
                <w:lang w:eastAsia="ru-RU"/>
              </w:rPr>
              <w:t>2</w:t>
            </w:r>
          </w:p>
        </w:tc>
        <w:tc>
          <w:tcPr>
            <w:tcW w:w="992" w:type="dxa"/>
            <w:tcBorders>
              <w:top w:val="single" w:sz="4" w:space="0" w:color="auto"/>
              <w:left w:val="single" w:sz="4" w:space="0" w:color="auto"/>
              <w:bottom w:val="single" w:sz="4" w:space="0" w:color="auto"/>
              <w:right w:val="single" w:sz="4" w:space="0" w:color="auto"/>
            </w:tcBorders>
            <w:hideMark/>
          </w:tcPr>
          <w:p w:rsidR="00F26A87" w:rsidRPr="000245F7" w:rsidRDefault="00F26A87" w:rsidP="00753DBC">
            <w:pPr>
              <w:spacing w:after="0" w:line="240" w:lineRule="auto"/>
              <w:rPr>
                <w:rFonts w:ascii="Times New Roman" w:eastAsia="Times New Roman" w:hAnsi="Times New Roman" w:cs="Times New Roman"/>
                <w:b/>
                <w:sz w:val="24"/>
                <w:szCs w:val="24"/>
                <w:lang w:eastAsia="ru-RU"/>
              </w:rPr>
            </w:pPr>
            <w:r w:rsidRPr="000245F7">
              <w:rPr>
                <w:rFonts w:ascii="Times New Roman" w:eastAsia="Times New Roman" w:hAnsi="Times New Roman" w:cs="Times New Roman"/>
                <w:b/>
                <w:sz w:val="24"/>
                <w:szCs w:val="24"/>
                <w:lang w:eastAsia="ru-RU"/>
              </w:rPr>
              <w:t>3</w:t>
            </w:r>
          </w:p>
        </w:tc>
        <w:tc>
          <w:tcPr>
            <w:tcW w:w="993" w:type="dxa"/>
            <w:tcBorders>
              <w:top w:val="single" w:sz="4" w:space="0" w:color="auto"/>
              <w:left w:val="single" w:sz="4" w:space="0" w:color="auto"/>
              <w:bottom w:val="single" w:sz="4" w:space="0" w:color="auto"/>
              <w:right w:val="single" w:sz="4" w:space="0" w:color="auto"/>
            </w:tcBorders>
            <w:hideMark/>
          </w:tcPr>
          <w:p w:rsidR="00F26A87" w:rsidRPr="000245F7" w:rsidRDefault="00F26A87" w:rsidP="00753DBC">
            <w:pPr>
              <w:spacing w:after="0" w:line="240" w:lineRule="auto"/>
              <w:rPr>
                <w:rFonts w:ascii="Times New Roman" w:eastAsia="Times New Roman" w:hAnsi="Times New Roman" w:cs="Times New Roman"/>
                <w:b/>
                <w:sz w:val="24"/>
                <w:szCs w:val="24"/>
                <w:lang w:eastAsia="ru-RU"/>
              </w:rPr>
            </w:pPr>
            <w:r w:rsidRPr="000245F7">
              <w:rPr>
                <w:rFonts w:ascii="Times New Roman" w:eastAsia="Times New Roman" w:hAnsi="Times New Roman" w:cs="Times New Roman"/>
                <w:b/>
                <w:sz w:val="24"/>
                <w:szCs w:val="24"/>
                <w:lang w:eastAsia="ru-RU"/>
              </w:rPr>
              <w:t>4</w:t>
            </w:r>
          </w:p>
        </w:tc>
        <w:tc>
          <w:tcPr>
            <w:tcW w:w="1134" w:type="dxa"/>
            <w:tcBorders>
              <w:top w:val="single" w:sz="4" w:space="0" w:color="auto"/>
              <w:left w:val="single" w:sz="4" w:space="0" w:color="auto"/>
              <w:bottom w:val="single" w:sz="4" w:space="0" w:color="auto"/>
              <w:right w:val="single" w:sz="4" w:space="0" w:color="auto"/>
            </w:tcBorders>
            <w:hideMark/>
          </w:tcPr>
          <w:p w:rsidR="00F26A87" w:rsidRPr="000245F7" w:rsidRDefault="00F26A87" w:rsidP="00753DBC">
            <w:pPr>
              <w:spacing w:after="0" w:line="240" w:lineRule="auto"/>
              <w:rPr>
                <w:rFonts w:ascii="Times New Roman" w:eastAsia="Times New Roman" w:hAnsi="Times New Roman" w:cs="Times New Roman"/>
                <w:b/>
                <w:sz w:val="24"/>
                <w:szCs w:val="24"/>
                <w:lang w:eastAsia="ru-RU"/>
              </w:rPr>
            </w:pPr>
            <w:r w:rsidRPr="000245F7">
              <w:rPr>
                <w:rFonts w:ascii="Times New Roman" w:eastAsia="Times New Roman" w:hAnsi="Times New Roman" w:cs="Times New Roman"/>
                <w:b/>
                <w:sz w:val="24"/>
                <w:szCs w:val="24"/>
                <w:lang w:eastAsia="ru-RU"/>
              </w:rPr>
              <w:t>5</w:t>
            </w:r>
          </w:p>
        </w:tc>
        <w:tc>
          <w:tcPr>
            <w:tcW w:w="1134" w:type="dxa"/>
            <w:tcBorders>
              <w:top w:val="single" w:sz="4" w:space="0" w:color="auto"/>
              <w:left w:val="single" w:sz="4" w:space="0" w:color="auto"/>
              <w:bottom w:val="single" w:sz="4" w:space="0" w:color="auto"/>
              <w:right w:val="single" w:sz="4" w:space="0" w:color="auto"/>
            </w:tcBorders>
            <w:hideMark/>
          </w:tcPr>
          <w:p w:rsidR="00F26A87" w:rsidRPr="000245F7" w:rsidRDefault="00F26A87" w:rsidP="00753DBC">
            <w:pPr>
              <w:spacing w:after="0" w:line="240" w:lineRule="auto"/>
              <w:rPr>
                <w:rFonts w:ascii="Times New Roman" w:eastAsia="Times New Roman" w:hAnsi="Times New Roman" w:cs="Times New Roman"/>
                <w:b/>
                <w:sz w:val="24"/>
                <w:szCs w:val="24"/>
                <w:lang w:eastAsia="ru-RU"/>
              </w:rPr>
            </w:pPr>
            <w:r w:rsidRPr="000245F7">
              <w:rPr>
                <w:rFonts w:ascii="Times New Roman" w:eastAsia="Times New Roman" w:hAnsi="Times New Roman" w:cs="Times New Roman"/>
                <w:b/>
                <w:sz w:val="24"/>
                <w:szCs w:val="24"/>
                <w:lang w:eastAsia="ru-RU"/>
              </w:rPr>
              <w:t>6</w:t>
            </w:r>
          </w:p>
        </w:tc>
        <w:tc>
          <w:tcPr>
            <w:tcW w:w="2693" w:type="dxa"/>
            <w:tcBorders>
              <w:top w:val="single" w:sz="4" w:space="0" w:color="auto"/>
              <w:left w:val="single" w:sz="4" w:space="0" w:color="auto"/>
              <w:bottom w:val="single" w:sz="4" w:space="0" w:color="auto"/>
              <w:right w:val="single" w:sz="4" w:space="0" w:color="auto"/>
            </w:tcBorders>
            <w:hideMark/>
          </w:tcPr>
          <w:p w:rsidR="00F26A87" w:rsidRPr="000245F7" w:rsidRDefault="00F26A87" w:rsidP="00753DBC">
            <w:pPr>
              <w:spacing w:after="0" w:line="240" w:lineRule="auto"/>
              <w:rPr>
                <w:rFonts w:ascii="Times New Roman" w:eastAsia="Times New Roman" w:hAnsi="Times New Roman" w:cs="Times New Roman"/>
                <w:b/>
                <w:sz w:val="24"/>
                <w:szCs w:val="24"/>
                <w:lang w:eastAsia="ru-RU"/>
              </w:rPr>
            </w:pPr>
            <w:r w:rsidRPr="000245F7">
              <w:rPr>
                <w:rFonts w:ascii="Times New Roman" w:eastAsia="Times New Roman" w:hAnsi="Times New Roman" w:cs="Times New Roman"/>
                <w:b/>
                <w:sz w:val="24"/>
                <w:szCs w:val="24"/>
                <w:lang w:eastAsia="ru-RU"/>
              </w:rPr>
              <w:t>7</w:t>
            </w:r>
          </w:p>
        </w:tc>
        <w:tc>
          <w:tcPr>
            <w:tcW w:w="992" w:type="dxa"/>
            <w:tcBorders>
              <w:top w:val="single" w:sz="4" w:space="0" w:color="auto"/>
              <w:left w:val="single" w:sz="4" w:space="0" w:color="auto"/>
              <w:bottom w:val="single" w:sz="4" w:space="0" w:color="auto"/>
              <w:right w:val="single" w:sz="4" w:space="0" w:color="auto"/>
            </w:tcBorders>
            <w:hideMark/>
          </w:tcPr>
          <w:p w:rsidR="00F26A87" w:rsidRPr="000245F7" w:rsidRDefault="00F26A87" w:rsidP="00753DBC">
            <w:pPr>
              <w:spacing w:after="0" w:line="240" w:lineRule="auto"/>
              <w:rPr>
                <w:rFonts w:ascii="Times New Roman" w:eastAsia="Times New Roman" w:hAnsi="Times New Roman" w:cs="Times New Roman"/>
                <w:b/>
                <w:sz w:val="24"/>
                <w:szCs w:val="24"/>
                <w:lang w:eastAsia="ru-RU"/>
              </w:rPr>
            </w:pPr>
            <w:r w:rsidRPr="000245F7">
              <w:rPr>
                <w:rFonts w:ascii="Times New Roman" w:eastAsia="Times New Roman" w:hAnsi="Times New Roman" w:cs="Times New Roman"/>
                <w:b/>
                <w:sz w:val="24"/>
                <w:szCs w:val="24"/>
                <w:lang w:eastAsia="ru-RU"/>
              </w:rPr>
              <w:t>8</w:t>
            </w:r>
          </w:p>
        </w:tc>
        <w:tc>
          <w:tcPr>
            <w:tcW w:w="1276" w:type="dxa"/>
            <w:tcBorders>
              <w:top w:val="single" w:sz="4" w:space="0" w:color="auto"/>
              <w:left w:val="single" w:sz="4" w:space="0" w:color="auto"/>
              <w:bottom w:val="single" w:sz="4" w:space="0" w:color="auto"/>
              <w:right w:val="single" w:sz="4" w:space="0" w:color="auto"/>
            </w:tcBorders>
            <w:hideMark/>
          </w:tcPr>
          <w:p w:rsidR="00F26A87" w:rsidRPr="000245F7" w:rsidRDefault="00F26A87" w:rsidP="00753DBC">
            <w:pPr>
              <w:spacing w:after="0" w:line="240" w:lineRule="auto"/>
              <w:rPr>
                <w:rFonts w:ascii="Times New Roman" w:eastAsia="Times New Roman" w:hAnsi="Times New Roman" w:cs="Times New Roman"/>
                <w:b/>
                <w:sz w:val="24"/>
                <w:szCs w:val="24"/>
                <w:lang w:eastAsia="ru-RU"/>
              </w:rPr>
            </w:pPr>
            <w:r w:rsidRPr="000245F7">
              <w:rPr>
                <w:rFonts w:ascii="Times New Roman" w:eastAsia="Times New Roman" w:hAnsi="Times New Roman" w:cs="Times New Roman"/>
                <w:b/>
                <w:sz w:val="24"/>
                <w:szCs w:val="24"/>
                <w:lang w:eastAsia="ru-RU"/>
              </w:rPr>
              <w:t>9</w:t>
            </w:r>
          </w:p>
        </w:tc>
        <w:tc>
          <w:tcPr>
            <w:tcW w:w="813" w:type="dxa"/>
            <w:tcBorders>
              <w:top w:val="single" w:sz="4" w:space="0" w:color="auto"/>
              <w:left w:val="single" w:sz="4" w:space="0" w:color="auto"/>
              <w:bottom w:val="single" w:sz="4" w:space="0" w:color="auto"/>
              <w:right w:val="single" w:sz="4" w:space="0" w:color="auto"/>
            </w:tcBorders>
            <w:hideMark/>
          </w:tcPr>
          <w:p w:rsidR="00F26A87" w:rsidRPr="000245F7" w:rsidRDefault="00F26A87" w:rsidP="00753DBC">
            <w:pPr>
              <w:spacing w:after="0" w:line="240" w:lineRule="auto"/>
              <w:rPr>
                <w:rFonts w:ascii="Times New Roman" w:eastAsia="Times New Roman" w:hAnsi="Times New Roman" w:cs="Times New Roman"/>
                <w:b/>
                <w:sz w:val="24"/>
                <w:szCs w:val="24"/>
                <w:lang w:eastAsia="ru-RU"/>
              </w:rPr>
            </w:pPr>
            <w:r w:rsidRPr="000245F7">
              <w:rPr>
                <w:rFonts w:ascii="Times New Roman" w:eastAsia="Times New Roman" w:hAnsi="Times New Roman" w:cs="Times New Roman"/>
                <w:b/>
                <w:sz w:val="24"/>
                <w:szCs w:val="24"/>
                <w:lang w:eastAsia="ru-RU"/>
              </w:rPr>
              <w:t>10</w:t>
            </w:r>
          </w:p>
        </w:tc>
      </w:tr>
      <w:tr w:rsidR="00F26A87" w:rsidRPr="000245F7" w:rsidTr="00753DBC">
        <w:tc>
          <w:tcPr>
            <w:tcW w:w="1809" w:type="dxa"/>
            <w:tcBorders>
              <w:top w:val="single" w:sz="4" w:space="0" w:color="auto"/>
              <w:left w:val="single" w:sz="4" w:space="0" w:color="auto"/>
              <w:bottom w:val="single" w:sz="4" w:space="0" w:color="auto"/>
              <w:right w:val="single" w:sz="4" w:space="0" w:color="auto"/>
            </w:tcBorders>
            <w:hideMark/>
          </w:tcPr>
          <w:p w:rsidR="00F26A87" w:rsidRPr="000245F7" w:rsidRDefault="00F26A87" w:rsidP="00753DBC">
            <w:pPr>
              <w:spacing w:after="0" w:line="240" w:lineRule="auto"/>
              <w:rPr>
                <w:rFonts w:ascii="Times New Roman" w:eastAsia="Times New Roman" w:hAnsi="Times New Roman" w:cs="Times New Roman"/>
                <w:b/>
                <w:sz w:val="24"/>
                <w:szCs w:val="24"/>
                <w:lang w:eastAsia="ru-RU"/>
              </w:rPr>
            </w:pPr>
            <w:r w:rsidRPr="000245F7">
              <w:rPr>
                <w:rFonts w:ascii="Times New Roman" w:eastAsia="Times New Roman" w:hAnsi="Times New Roman" w:cs="Times New Roman"/>
                <w:b/>
                <w:sz w:val="24"/>
                <w:szCs w:val="24"/>
                <w:lang w:eastAsia="ru-RU"/>
              </w:rPr>
              <w:t>1 вариант</w:t>
            </w:r>
          </w:p>
        </w:tc>
        <w:tc>
          <w:tcPr>
            <w:tcW w:w="1134" w:type="dxa"/>
            <w:tcBorders>
              <w:top w:val="single" w:sz="4" w:space="0" w:color="auto"/>
              <w:left w:val="single" w:sz="4" w:space="0" w:color="auto"/>
              <w:bottom w:val="single" w:sz="4" w:space="0" w:color="auto"/>
              <w:right w:val="single" w:sz="4" w:space="0" w:color="auto"/>
            </w:tcBorders>
            <w:hideMark/>
          </w:tcPr>
          <w:p w:rsidR="00F26A87" w:rsidRPr="000245F7" w:rsidRDefault="00F26A87" w:rsidP="00753DBC">
            <w:pPr>
              <w:spacing w:after="0" w:line="240" w:lineRule="auto"/>
              <w:rPr>
                <w:rFonts w:ascii="Times New Roman" w:eastAsia="Times New Roman" w:hAnsi="Times New Roman" w:cs="Times New Roman"/>
                <w:sz w:val="24"/>
                <w:szCs w:val="24"/>
                <w:lang w:eastAsia="ru-RU"/>
              </w:rPr>
            </w:pPr>
            <w:r w:rsidRPr="000245F7">
              <w:rPr>
                <w:rFonts w:ascii="Times New Roman" w:eastAsia="Times New Roman" w:hAnsi="Times New Roman" w:cs="Times New Roman"/>
                <w:sz w:val="24"/>
                <w:szCs w:val="24"/>
                <w:lang w:eastAsia="ru-RU"/>
              </w:rPr>
              <w:t>24,023</w:t>
            </w:r>
          </w:p>
        </w:tc>
        <w:tc>
          <w:tcPr>
            <w:tcW w:w="1276" w:type="dxa"/>
            <w:tcBorders>
              <w:top w:val="single" w:sz="4" w:space="0" w:color="auto"/>
              <w:left w:val="single" w:sz="4" w:space="0" w:color="auto"/>
              <w:bottom w:val="single" w:sz="4" w:space="0" w:color="auto"/>
              <w:right w:val="single" w:sz="4" w:space="0" w:color="auto"/>
            </w:tcBorders>
            <w:hideMark/>
          </w:tcPr>
          <w:p w:rsidR="00F26A87" w:rsidRPr="000245F7" w:rsidRDefault="00F26A87" w:rsidP="00753DBC">
            <w:pPr>
              <w:spacing w:after="0" w:line="240" w:lineRule="auto"/>
              <w:rPr>
                <w:rFonts w:ascii="Times New Roman" w:eastAsia="Times New Roman" w:hAnsi="Times New Roman" w:cs="Times New Roman"/>
                <w:sz w:val="24"/>
                <w:szCs w:val="24"/>
                <w:lang w:eastAsia="ru-RU"/>
              </w:rPr>
            </w:pPr>
            <w:r w:rsidRPr="000245F7">
              <w:rPr>
                <w:rFonts w:ascii="Times New Roman" w:eastAsia="Times New Roman" w:hAnsi="Times New Roman" w:cs="Times New Roman"/>
                <w:sz w:val="24"/>
                <w:szCs w:val="24"/>
                <w:lang w:eastAsia="ru-RU"/>
              </w:rPr>
              <w:t>79,45</w:t>
            </w:r>
          </w:p>
        </w:tc>
        <w:tc>
          <w:tcPr>
            <w:tcW w:w="992" w:type="dxa"/>
            <w:tcBorders>
              <w:top w:val="single" w:sz="4" w:space="0" w:color="auto"/>
              <w:left w:val="single" w:sz="4" w:space="0" w:color="auto"/>
              <w:bottom w:val="single" w:sz="4" w:space="0" w:color="auto"/>
              <w:right w:val="single" w:sz="4" w:space="0" w:color="auto"/>
            </w:tcBorders>
            <w:hideMark/>
          </w:tcPr>
          <w:p w:rsidR="00F26A87" w:rsidRPr="000245F7" w:rsidRDefault="00F26A87" w:rsidP="00753DBC">
            <w:pPr>
              <w:spacing w:after="0" w:line="240" w:lineRule="auto"/>
              <w:rPr>
                <w:rFonts w:ascii="Times New Roman" w:eastAsia="Times New Roman" w:hAnsi="Times New Roman" w:cs="Times New Roman"/>
                <w:sz w:val="24"/>
                <w:szCs w:val="24"/>
                <w:lang w:eastAsia="ru-RU"/>
              </w:rPr>
            </w:pPr>
            <w:r w:rsidRPr="000245F7">
              <w:rPr>
                <w:rFonts w:ascii="Times New Roman" w:eastAsia="Times New Roman" w:hAnsi="Times New Roman" w:cs="Times New Roman"/>
                <w:sz w:val="24"/>
                <w:szCs w:val="24"/>
                <w:lang w:eastAsia="ru-RU"/>
              </w:rPr>
              <w:t>0,9</w:t>
            </w:r>
          </w:p>
        </w:tc>
        <w:tc>
          <w:tcPr>
            <w:tcW w:w="993" w:type="dxa"/>
            <w:tcBorders>
              <w:top w:val="single" w:sz="4" w:space="0" w:color="auto"/>
              <w:left w:val="single" w:sz="4" w:space="0" w:color="auto"/>
              <w:bottom w:val="single" w:sz="4" w:space="0" w:color="auto"/>
              <w:right w:val="single" w:sz="4" w:space="0" w:color="auto"/>
            </w:tcBorders>
            <w:hideMark/>
          </w:tcPr>
          <w:p w:rsidR="00F26A87" w:rsidRPr="000245F7" w:rsidRDefault="00F26A87" w:rsidP="00753DBC">
            <w:pPr>
              <w:spacing w:after="0" w:line="240" w:lineRule="auto"/>
              <w:rPr>
                <w:rFonts w:ascii="Times New Roman" w:eastAsia="Times New Roman" w:hAnsi="Times New Roman" w:cs="Times New Roman"/>
                <w:sz w:val="24"/>
                <w:szCs w:val="24"/>
                <w:lang w:eastAsia="ru-RU"/>
              </w:rPr>
            </w:pPr>
            <w:r w:rsidRPr="000245F7">
              <w:rPr>
                <w:rFonts w:ascii="Times New Roman" w:eastAsia="Times New Roman" w:hAnsi="Times New Roman" w:cs="Times New Roman"/>
                <w:sz w:val="24"/>
                <w:szCs w:val="24"/>
                <w:lang w:eastAsia="ru-RU"/>
              </w:rPr>
              <w:t>14,8</w:t>
            </w:r>
          </w:p>
        </w:tc>
        <w:tc>
          <w:tcPr>
            <w:tcW w:w="1134" w:type="dxa"/>
            <w:tcBorders>
              <w:top w:val="single" w:sz="4" w:space="0" w:color="auto"/>
              <w:left w:val="single" w:sz="4" w:space="0" w:color="auto"/>
              <w:bottom w:val="single" w:sz="4" w:space="0" w:color="auto"/>
              <w:right w:val="single" w:sz="4" w:space="0" w:color="auto"/>
            </w:tcBorders>
            <w:hideMark/>
          </w:tcPr>
          <w:p w:rsidR="00F26A87" w:rsidRPr="000245F7" w:rsidRDefault="00F26A87" w:rsidP="00753DBC">
            <w:pPr>
              <w:spacing w:after="0" w:line="240" w:lineRule="auto"/>
              <w:rPr>
                <w:rFonts w:ascii="Times New Roman" w:eastAsia="Times New Roman" w:hAnsi="Times New Roman" w:cs="Times New Roman"/>
                <w:sz w:val="24"/>
                <w:szCs w:val="24"/>
                <w:lang w:eastAsia="ru-RU"/>
              </w:rPr>
            </w:pPr>
            <w:r w:rsidRPr="000245F7">
              <w:rPr>
                <w:rFonts w:ascii="Times New Roman" w:eastAsia="Times New Roman" w:hAnsi="Times New Roman" w:cs="Times New Roman"/>
                <w:sz w:val="24"/>
                <w:szCs w:val="24"/>
                <w:lang w:eastAsia="ru-RU"/>
              </w:rPr>
              <w:t>315</w:t>
            </w:r>
          </w:p>
        </w:tc>
        <w:tc>
          <w:tcPr>
            <w:tcW w:w="1134" w:type="dxa"/>
            <w:tcBorders>
              <w:top w:val="single" w:sz="4" w:space="0" w:color="auto"/>
              <w:left w:val="single" w:sz="4" w:space="0" w:color="auto"/>
              <w:bottom w:val="single" w:sz="4" w:space="0" w:color="auto"/>
              <w:right w:val="single" w:sz="4" w:space="0" w:color="auto"/>
            </w:tcBorders>
            <w:hideMark/>
          </w:tcPr>
          <w:p w:rsidR="00F26A87" w:rsidRPr="000245F7" w:rsidRDefault="00F26A87" w:rsidP="00753DBC">
            <w:pPr>
              <w:spacing w:after="0" w:line="240" w:lineRule="auto"/>
              <w:rPr>
                <w:rFonts w:ascii="Times New Roman" w:eastAsia="Times New Roman" w:hAnsi="Times New Roman" w:cs="Times New Roman"/>
                <w:sz w:val="24"/>
                <w:szCs w:val="24"/>
                <w:lang w:eastAsia="ru-RU"/>
              </w:rPr>
            </w:pPr>
            <w:r w:rsidRPr="000245F7">
              <w:rPr>
                <w:rFonts w:ascii="Times New Roman" w:eastAsia="Times New Roman" w:hAnsi="Times New Roman" w:cs="Times New Roman"/>
                <w:sz w:val="24"/>
                <w:szCs w:val="24"/>
                <w:lang w:eastAsia="ru-RU"/>
              </w:rPr>
              <w:t>5,8</w:t>
            </w:r>
          </w:p>
        </w:tc>
        <w:tc>
          <w:tcPr>
            <w:tcW w:w="2693" w:type="dxa"/>
            <w:tcBorders>
              <w:top w:val="single" w:sz="4" w:space="0" w:color="auto"/>
              <w:left w:val="single" w:sz="4" w:space="0" w:color="auto"/>
              <w:bottom w:val="single" w:sz="4" w:space="0" w:color="auto"/>
              <w:right w:val="single" w:sz="4" w:space="0" w:color="auto"/>
            </w:tcBorders>
            <w:hideMark/>
          </w:tcPr>
          <w:p w:rsidR="00F26A87" w:rsidRPr="000245F7" w:rsidRDefault="00F26A87" w:rsidP="00753DBC">
            <w:pPr>
              <w:spacing w:after="0" w:line="240" w:lineRule="auto"/>
              <w:rPr>
                <w:rFonts w:ascii="Times New Roman" w:eastAsia="Times New Roman" w:hAnsi="Times New Roman" w:cs="Times New Roman"/>
                <w:sz w:val="24"/>
                <w:szCs w:val="24"/>
                <w:lang w:eastAsia="ru-RU"/>
              </w:rPr>
            </w:pPr>
            <w:smartTag w:uri="urn:schemas-microsoft-com:office:smarttags" w:element="metricconverter">
              <w:smartTagPr>
                <w:attr w:name="ProductID" w:val="8,3 км/ч"/>
              </w:smartTagPr>
              <w:r w:rsidRPr="000245F7">
                <w:rPr>
                  <w:rFonts w:ascii="Times New Roman" w:eastAsia="Times New Roman" w:hAnsi="Times New Roman" w:cs="Times New Roman"/>
                  <w:sz w:val="24"/>
                  <w:szCs w:val="24"/>
                  <w:lang w:eastAsia="ru-RU"/>
                </w:rPr>
                <w:t>8,3 км/ч</w:t>
              </w:r>
              <w:r>
                <w:rPr>
                  <w:rFonts w:ascii="Times New Roman" w:eastAsia="Times New Roman" w:hAnsi="Times New Roman" w:cs="Times New Roman"/>
                  <w:sz w:val="24"/>
                  <w:szCs w:val="24"/>
                  <w:lang w:eastAsia="ru-RU"/>
                </w:rPr>
                <w:t xml:space="preserve">;     </w:t>
              </w:r>
            </w:smartTag>
            <w:smartTag w:uri="urn:schemas-microsoft-com:office:smarttags" w:element="metricconverter">
              <w:smartTagPr>
                <w:attr w:name="ProductID" w:val="15,7 км/ч"/>
              </w:smartTagPr>
              <w:r w:rsidRPr="000245F7">
                <w:rPr>
                  <w:rFonts w:ascii="Times New Roman" w:eastAsia="Times New Roman" w:hAnsi="Times New Roman" w:cs="Times New Roman"/>
                  <w:sz w:val="24"/>
                  <w:szCs w:val="24"/>
                  <w:lang w:eastAsia="ru-RU"/>
                </w:rPr>
                <w:t>15,7 км/ч</w:t>
              </w:r>
            </w:smartTag>
          </w:p>
        </w:tc>
        <w:tc>
          <w:tcPr>
            <w:tcW w:w="992" w:type="dxa"/>
            <w:tcBorders>
              <w:top w:val="single" w:sz="4" w:space="0" w:color="auto"/>
              <w:left w:val="single" w:sz="4" w:space="0" w:color="auto"/>
              <w:bottom w:val="single" w:sz="4" w:space="0" w:color="auto"/>
              <w:right w:val="single" w:sz="4" w:space="0" w:color="auto"/>
            </w:tcBorders>
            <w:hideMark/>
          </w:tcPr>
          <w:p w:rsidR="00F26A87" w:rsidRPr="000245F7" w:rsidRDefault="00F26A87" w:rsidP="00753DBC">
            <w:pPr>
              <w:spacing w:after="0" w:line="240" w:lineRule="auto"/>
              <w:rPr>
                <w:rFonts w:ascii="Times New Roman" w:eastAsia="Times New Roman" w:hAnsi="Times New Roman" w:cs="Times New Roman"/>
                <w:sz w:val="24"/>
                <w:szCs w:val="24"/>
                <w:lang w:eastAsia="ru-RU"/>
              </w:rPr>
            </w:pPr>
            <w:r w:rsidRPr="000245F7">
              <w:rPr>
                <w:rFonts w:ascii="Times New Roman" w:eastAsia="Times New Roman" w:hAnsi="Times New Roman" w:cs="Times New Roman"/>
                <w:sz w:val="24"/>
                <w:szCs w:val="24"/>
                <w:lang w:eastAsia="ru-RU"/>
              </w:rPr>
              <w:t>0,1</w:t>
            </w:r>
          </w:p>
        </w:tc>
        <w:tc>
          <w:tcPr>
            <w:tcW w:w="1276" w:type="dxa"/>
            <w:tcBorders>
              <w:top w:val="single" w:sz="4" w:space="0" w:color="auto"/>
              <w:left w:val="single" w:sz="4" w:space="0" w:color="auto"/>
              <w:bottom w:val="single" w:sz="4" w:space="0" w:color="auto"/>
              <w:right w:val="single" w:sz="4" w:space="0" w:color="auto"/>
            </w:tcBorders>
            <w:hideMark/>
          </w:tcPr>
          <w:p w:rsidR="00F26A87" w:rsidRPr="000245F7" w:rsidRDefault="00F26A87" w:rsidP="00753DBC">
            <w:pPr>
              <w:spacing w:after="0" w:line="240" w:lineRule="auto"/>
              <w:rPr>
                <w:rFonts w:ascii="Times New Roman" w:eastAsia="Times New Roman" w:hAnsi="Times New Roman" w:cs="Times New Roman"/>
                <w:sz w:val="24"/>
                <w:szCs w:val="24"/>
                <w:lang w:eastAsia="ru-RU"/>
              </w:rPr>
            </w:pPr>
            <w:r w:rsidRPr="000245F7">
              <w:rPr>
                <w:rFonts w:ascii="Times New Roman" w:eastAsia="Times New Roman" w:hAnsi="Times New Roman" w:cs="Times New Roman"/>
                <w:sz w:val="24"/>
                <w:szCs w:val="24"/>
                <w:lang w:eastAsia="ru-RU"/>
              </w:rPr>
              <w:t>34,839</w:t>
            </w:r>
          </w:p>
        </w:tc>
        <w:tc>
          <w:tcPr>
            <w:tcW w:w="813" w:type="dxa"/>
            <w:tcBorders>
              <w:top w:val="single" w:sz="4" w:space="0" w:color="auto"/>
              <w:left w:val="single" w:sz="4" w:space="0" w:color="auto"/>
              <w:bottom w:val="single" w:sz="4" w:space="0" w:color="auto"/>
              <w:right w:val="single" w:sz="4" w:space="0" w:color="auto"/>
            </w:tcBorders>
            <w:hideMark/>
          </w:tcPr>
          <w:p w:rsidR="00F26A87" w:rsidRPr="000245F7" w:rsidRDefault="00F26A87" w:rsidP="00753DBC">
            <w:pPr>
              <w:spacing w:after="0" w:line="240" w:lineRule="auto"/>
              <w:rPr>
                <w:rFonts w:ascii="Times New Roman" w:eastAsia="Times New Roman" w:hAnsi="Times New Roman" w:cs="Times New Roman"/>
                <w:sz w:val="24"/>
                <w:szCs w:val="24"/>
                <w:lang w:eastAsia="ru-RU"/>
              </w:rPr>
            </w:pPr>
            <w:r w:rsidRPr="000245F7">
              <w:rPr>
                <w:rFonts w:ascii="Times New Roman" w:eastAsia="Times New Roman" w:hAnsi="Times New Roman" w:cs="Times New Roman"/>
                <w:sz w:val="24"/>
                <w:szCs w:val="24"/>
                <w:lang w:eastAsia="ru-RU"/>
              </w:rPr>
              <w:t>36</w:t>
            </w:r>
          </w:p>
        </w:tc>
      </w:tr>
      <w:tr w:rsidR="00F26A87" w:rsidRPr="000245F7" w:rsidTr="00753DBC">
        <w:tc>
          <w:tcPr>
            <w:tcW w:w="1809" w:type="dxa"/>
            <w:tcBorders>
              <w:top w:val="single" w:sz="4" w:space="0" w:color="auto"/>
              <w:left w:val="single" w:sz="4" w:space="0" w:color="auto"/>
              <w:bottom w:val="single" w:sz="4" w:space="0" w:color="auto"/>
              <w:right w:val="single" w:sz="4" w:space="0" w:color="auto"/>
            </w:tcBorders>
            <w:hideMark/>
          </w:tcPr>
          <w:p w:rsidR="00F26A87" w:rsidRPr="000245F7" w:rsidRDefault="00F26A87" w:rsidP="00753DBC">
            <w:pPr>
              <w:spacing w:after="0" w:line="240" w:lineRule="auto"/>
              <w:rPr>
                <w:rFonts w:ascii="Times New Roman" w:eastAsia="Times New Roman" w:hAnsi="Times New Roman" w:cs="Times New Roman"/>
                <w:b/>
                <w:sz w:val="24"/>
                <w:szCs w:val="24"/>
                <w:lang w:eastAsia="ru-RU"/>
              </w:rPr>
            </w:pPr>
            <w:r w:rsidRPr="000245F7">
              <w:rPr>
                <w:rFonts w:ascii="Times New Roman" w:eastAsia="Times New Roman" w:hAnsi="Times New Roman" w:cs="Times New Roman"/>
                <w:b/>
                <w:sz w:val="24"/>
                <w:szCs w:val="24"/>
                <w:lang w:eastAsia="ru-RU"/>
              </w:rPr>
              <w:t>2 вариант</w:t>
            </w:r>
          </w:p>
        </w:tc>
        <w:tc>
          <w:tcPr>
            <w:tcW w:w="1134" w:type="dxa"/>
            <w:tcBorders>
              <w:top w:val="single" w:sz="4" w:space="0" w:color="auto"/>
              <w:left w:val="single" w:sz="4" w:space="0" w:color="auto"/>
              <w:bottom w:val="single" w:sz="4" w:space="0" w:color="auto"/>
              <w:right w:val="single" w:sz="4" w:space="0" w:color="auto"/>
            </w:tcBorders>
            <w:hideMark/>
          </w:tcPr>
          <w:p w:rsidR="00F26A87" w:rsidRPr="000245F7" w:rsidRDefault="00F26A87" w:rsidP="00753DBC">
            <w:pPr>
              <w:spacing w:after="0" w:line="240" w:lineRule="auto"/>
              <w:rPr>
                <w:rFonts w:ascii="Times New Roman" w:eastAsia="Times New Roman" w:hAnsi="Times New Roman" w:cs="Times New Roman"/>
                <w:sz w:val="24"/>
                <w:szCs w:val="24"/>
                <w:lang w:eastAsia="ru-RU"/>
              </w:rPr>
            </w:pPr>
            <w:r w:rsidRPr="000245F7">
              <w:rPr>
                <w:rFonts w:ascii="Times New Roman" w:eastAsia="Times New Roman" w:hAnsi="Times New Roman" w:cs="Times New Roman"/>
                <w:sz w:val="24"/>
                <w:szCs w:val="24"/>
                <w:lang w:eastAsia="ru-RU"/>
              </w:rPr>
              <w:t>28,09</w:t>
            </w:r>
          </w:p>
        </w:tc>
        <w:tc>
          <w:tcPr>
            <w:tcW w:w="1276" w:type="dxa"/>
            <w:tcBorders>
              <w:top w:val="single" w:sz="4" w:space="0" w:color="auto"/>
              <w:left w:val="single" w:sz="4" w:space="0" w:color="auto"/>
              <w:bottom w:val="single" w:sz="4" w:space="0" w:color="auto"/>
              <w:right w:val="single" w:sz="4" w:space="0" w:color="auto"/>
            </w:tcBorders>
            <w:hideMark/>
          </w:tcPr>
          <w:p w:rsidR="00F26A87" w:rsidRPr="000245F7" w:rsidRDefault="00F26A87" w:rsidP="00753DBC">
            <w:pPr>
              <w:spacing w:after="0" w:line="240" w:lineRule="auto"/>
              <w:rPr>
                <w:rFonts w:ascii="Times New Roman" w:eastAsia="Times New Roman" w:hAnsi="Times New Roman" w:cs="Times New Roman"/>
                <w:sz w:val="24"/>
                <w:szCs w:val="24"/>
                <w:lang w:eastAsia="ru-RU"/>
              </w:rPr>
            </w:pPr>
            <w:r w:rsidRPr="000245F7">
              <w:rPr>
                <w:rFonts w:ascii="Times New Roman" w:eastAsia="Times New Roman" w:hAnsi="Times New Roman" w:cs="Times New Roman"/>
                <w:sz w:val="24"/>
                <w:szCs w:val="24"/>
                <w:lang w:eastAsia="ru-RU"/>
              </w:rPr>
              <w:t>35,69</w:t>
            </w:r>
          </w:p>
        </w:tc>
        <w:tc>
          <w:tcPr>
            <w:tcW w:w="992" w:type="dxa"/>
            <w:tcBorders>
              <w:top w:val="single" w:sz="4" w:space="0" w:color="auto"/>
              <w:left w:val="single" w:sz="4" w:space="0" w:color="auto"/>
              <w:bottom w:val="single" w:sz="4" w:space="0" w:color="auto"/>
              <w:right w:val="single" w:sz="4" w:space="0" w:color="auto"/>
            </w:tcBorders>
            <w:hideMark/>
          </w:tcPr>
          <w:p w:rsidR="00F26A87" w:rsidRPr="000245F7" w:rsidRDefault="00F26A87" w:rsidP="00753DBC">
            <w:pPr>
              <w:spacing w:after="0" w:line="240" w:lineRule="auto"/>
              <w:rPr>
                <w:rFonts w:ascii="Times New Roman" w:eastAsia="Times New Roman" w:hAnsi="Times New Roman" w:cs="Times New Roman"/>
                <w:sz w:val="24"/>
                <w:szCs w:val="24"/>
                <w:lang w:eastAsia="ru-RU"/>
              </w:rPr>
            </w:pPr>
            <w:r w:rsidRPr="000245F7">
              <w:rPr>
                <w:rFonts w:ascii="Times New Roman" w:eastAsia="Times New Roman" w:hAnsi="Times New Roman" w:cs="Times New Roman"/>
                <w:sz w:val="24"/>
                <w:szCs w:val="24"/>
                <w:lang w:eastAsia="ru-RU"/>
              </w:rPr>
              <w:t>0,7</w:t>
            </w:r>
          </w:p>
        </w:tc>
        <w:tc>
          <w:tcPr>
            <w:tcW w:w="993" w:type="dxa"/>
            <w:tcBorders>
              <w:top w:val="single" w:sz="4" w:space="0" w:color="auto"/>
              <w:left w:val="single" w:sz="4" w:space="0" w:color="auto"/>
              <w:bottom w:val="single" w:sz="4" w:space="0" w:color="auto"/>
              <w:right w:val="single" w:sz="4" w:space="0" w:color="auto"/>
            </w:tcBorders>
            <w:hideMark/>
          </w:tcPr>
          <w:p w:rsidR="00F26A87" w:rsidRPr="000245F7" w:rsidRDefault="00F26A87" w:rsidP="00753DBC">
            <w:pPr>
              <w:spacing w:after="0" w:line="240" w:lineRule="auto"/>
              <w:rPr>
                <w:rFonts w:ascii="Times New Roman" w:eastAsia="Times New Roman" w:hAnsi="Times New Roman" w:cs="Times New Roman"/>
                <w:sz w:val="24"/>
                <w:szCs w:val="24"/>
                <w:lang w:eastAsia="ru-RU"/>
              </w:rPr>
            </w:pPr>
            <w:r w:rsidRPr="000245F7">
              <w:rPr>
                <w:rFonts w:ascii="Times New Roman" w:eastAsia="Times New Roman" w:hAnsi="Times New Roman" w:cs="Times New Roman"/>
                <w:sz w:val="24"/>
                <w:szCs w:val="24"/>
                <w:lang w:eastAsia="ru-RU"/>
              </w:rPr>
              <w:t>8,7</w:t>
            </w:r>
          </w:p>
        </w:tc>
        <w:tc>
          <w:tcPr>
            <w:tcW w:w="1134" w:type="dxa"/>
            <w:tcBorders>
              <w:top w:val="single" w:sz="4" w:space="0" w:color="auto"/>
              <w:left w:val="single" w:sz="4" w:space="0" w:color="auto"/>
              <w:bottom w:val="single" w:sz="4" w:space="0" w:color="auto"/>
              <w:right w:val="single" w:sz="4" w:space="0" w:color="auto"/>
            </w:tcBorders>
            <w:hideMark/>
          </w:tcPr>
          <w:p w:rsidR="00F26A87" w:rsidRPr="000245F7" w:rsidRDefault="00F26A87" w:rsidP="00753DBC">
            <w:pPr>
              <w:spacing w:after="0" w:line="240" w:lineRule="auto"/>
              <w:rPr>
                <w:rFonts w:ascii="Times New Roman" w:eastAsia="Times New Roman" w:hAnsi="Times New Roman" w:cs="Times New Roman"/>
                <w:sz w:val="24"/>
                <w:szCs w:val="24"/>
                <w:lang w:eastAsia="ru-RU"/>
              </w:rPr>
            </w:pPr>
            <w:r w:rsidRPr="000245F7">
              <w:rPr>
                <w:rFonts w:ascii="Times New Roman" w:eastAsia="Times New Roman" w:hAnsi="Times New Roman" w:cs="Times New Roman"/>
                <w:sz w:val="24"/>
                <w:szCs w:val="24"/>
                <w:lang w:eastAsia="ru-RU"/>
              </w:rPr>
              <w:t>270</w:t>
            </w:r>
          </w:p>
        </w:tc>
        <w:tc>
          <w:tcPr>
            <w:tcW w:w="1134" w:type="dxa"/>
            <w:tcBorders>
              <w:top w:val="single" w:sz="4" w:space="0" w:color="auto"/>
              <w:left w:val="single" w:sz="4" w:space="0" w:color="auto"/>
              <w:bottom w:val="single" w:sz="4" w:space="0" w:color="auto"/>
              <w:right w:val="single" w:sz="4" w:space="0" w:color="auto"/>
            </w:tcBorders>
            <w:hideMark/>
          </w:tcPr>
          <w:p w:rsidR="00F26A87" w:rsidRPr="000245F7" w:rsidRDefault="00F26A87" w:rsidP="00753DBC">
            <w:pPr>
              <w:spacing w:after="0" w:line="240" w:lineRule="auto"/>
              <w:rPr>
                <w:rFonts w:ascii="Times New Roman" w:eastAsia="Times New Roman" w:hAnsi="Times New Roman" w:cs="Times New Roman"/>
                <w:sz w:val="24"/>
                <w:szCs w:val="24"/>
                <w:lang w:eastAsia="ru-RU"/>
              </w:rPr>
            </w:pPr>
            <w:r w:rsidRPr="000245F7">
              <w:rPr>
                <w:rFonts w:ascii="Times New Roman" w:eastAsia="Times New Roman" w:hAnsi="Times New Roman" w:cs="Times New Roman"/>
                <w:sz w:val="24"/>
                <w:szCs w:val="24"/>
                <w:lang w:eastAsia="ru-RU"/>
              </w:rPr>
              <w:t>2,24</w:t>
            </w:r>
          </w:p>
        </w:tc>
        <w:tc>
          <w:tcPr>
            <w:tcW w:w="2693" w:type="dxa"/>
            <w:tcBorders>
              <w:top w:val="single" w:sz="4" w:space="0" w:color="auto"/>
              <w:left w:val="single" w:sz="4" w:space="0" w:color="auto"/>
              <w:bottom w:val="single" w:sz="4" w:space="0" w:color="auto"/>
              <w:right w:val="single" w:sz="4" w:space="0" w:color="auto"/>
            </w:tcBorders>
            <w:hideMark/>
          </w:tcPr>
          <w:p w:rsidR="00F26A87" w:rsidRPr="000245F7" w:rsidRDefault="00F26A87" w:rsidP="00753DBC">
            <w:pPr>
              <w:spacing w:after="0" w:line="240" w:lineRule="auto"/>
              <w:rPr>
                <w:rFonts w:ascii="Times New Roman" w:eastAsia="Times New Roman" w:hAnsi="Times New Roman" w:cs="Times New Roman"/>
                <w:sz w:val="24"/>
                <w:szCs w:val="24"/>
                <w:lang w:eastAsia="ru-RU"/>
              </w:rPr>
            </w:pPr>
            <w:smartTag w:uri="urn:schemas-microsoft-com:office:smarttags" w:element="metricconverter">
              <w:smartTagPr>
                <w:attr w:name="ProductID" w:val="27,7 км/ч"/>
              </w:smartTagPr>
              <w:r w:rsidRPr="000245F7">
                <w:rPr>
                  <w:rFonts w:ascii="Times New Roman" w:eastAsia="Times New Roman" w:hAnsi="Times New Roman" w:cs="Times New Roman"/>
                  <w:sz w:val="24"/>
                  <w:szCs w:val="24"/>
                  <w:lang w:eastAsia="ru-RU"/>
                </w:rPr>
                <w:t>27,7 км/ч</w:t>
              </w:r>
              <w:r>
                <w:rPr>
                  <w:rFonts w:ascii="Times New Roman" w:eastAsia="Times New Roman" w:hAnsi="Times New Roman" w:cs="Times New Roman"/>
                  <w:sz w:val="24"/>
                  <w:szCs w:val="24"/>
                  <w:lang w:eastAsia="ru-RU"/>
                </w:rPr>
                <w:t xml:space="preserve">;     </w:t>
              </w:r>
            </w:smartTag>
            <w:smartTag w:uri="urn:schemas-microsoft-com:office:smarttags" w:element="metricconverter">
              <w:smartTagPr>
                <w:attr w:name="ProductID" w:val="33,3 км/ч"/>
              </w:smartTagPr>
              <w:r w:rsidRPr="000245F7">
                <w:rPr>
                  <w:rFonts w:ascii="Times New Roman" w:eastAsia="Times New Roman" w:hAnsi="Times New Roman" w:cs="Times New Roman"/>
                  <w:sz w:val="24"/>
                  <w:szCs w:val="24"/>
                  <w:lang w:eastAsia="ru-RU"/>
                </w:rPr>
                <w:t>33,3 км/ч</w:t>
              </w:r>
            </w:smartTag>
          </w:p>
        </w:tc>
        <w:tc>
          <w:tcPr>
            <w:tcW w:w="992" w:type="dxa"/>
            <w:tcBorders>
              <w:top w:val="single" w:sz="4" w:space="0" w:color="auto"/>
              <w:left w:val="single" w:sz="4" w:space="0" w:color="auto"/>
              <w:bottom w:val="single" w:sz="4" w:space="0" w:color="auto"/>
              <w:right w:val="single" w:sz="4" w:space="0" w:color="auto"/>
            </w:tcBorders>
            <w:hideMark/>
          </w:tcPr>
          <w:p w:rsidR="00F26A87" w:rsidRPr="000245F7" w:rsidRDefault="00F26A87" w:rsidP="00753DBC">
            <w:pPr>
              <w:spacing w:after="0" w:line="240" w:lineRule="auto"/>
              <w:rPr>
                <w:rFonts w:ascii="Times New Roman" w:eastAsia="Times New Roman" w:hAnsi="Times New Roman" w:cs="Times New Roman"/>
                <w:sz w:val="24"/>
                <w:szCs w:val="24"/>
                <w:lang w:eastAsia="ru-RU"/>
              </w:rPr>
            </w:pPr>
            <w:r w:rsidRPr="000245F7">
              <w:rPr>
                <w:rFonts w:ascii="Times New Roman" w:eastAsia="Times New Roman" w:hAnsi="Times New Roman" w:cs="Times New Roman"/>
                <w:sz w:val="24"/>
                <w:szCs w:val="24"/>
                <w:lang w:eastAsia="ru-RU"/>
              </w:rPr>
              <w:t>3</w:t>
            </w:r>
          </w:p>
        </w:tc>
        <w:tc>
          <w:tcPr>
            <w:tcW w:w="1276" w:type="dxa"/>
            <w:tcBorders>
              <w:top w:val="single" w:sz="4" w:space="0" w:color="auto"/>
              <w:left w:val="single" w:sz="4" w:space="0" w:color="auto"/>
              <w:bottom w:val="single" w:sz="4" w:space="0" w:color="auto"/>
              <w:right w:val="single" w:sz="4" w:space="0" w:color="auto"/>
            </w:tcBorders>
            <w:hideMark/>
          </w:tcPr>
          <w:p w:rsidR="00F26A87" w:rsidRPr="000245F7" w:rsidRDefault="00F26A87" w:rsidP="00753DBC">
            <w:pPr>
              <w:spacing w:after="0" w:line="240" w:lineRule="auto"/>
              <w:rPr>
                <w:rFonts w:ascii="Times New Roman" w:eastAsia="Times New Roman" w:hAnsi="Times New Roman" w:cs="Times New Roman"/>
                <w:sz w:val="24"/>
                <w:szCs w:val="24"/>
                <w:lang w:eastAsia="ru-RU"/>
              </w:rPr>
            </w:pPr>
            <w:r w:rsidRPr="000245F7">
              <w:rPr>
                <w:rFonts w:ascii="Times New Roman" w:eastAsia="Times New Roman" w:hAnsi="Times New Roman" w:cs="Times New Roman"/>
                <w:sz w:val="24"/>
                <w:szCs w:val="24"/>
                <w:lang w:eastAsia="ru-RU"/>
              </w:rPr>
              <w:t>28,539</w:t>
            </w:r>
          </w:p>
        </w:tc>
        <w:tc>
          <w:tcPr>
            <w:tcW w:w="813" w:type="dxa"/>
            <w:tcBorders>
              <w:top w:val="single" w:sz="4" w:space="0" w:color="auto"/>
              <w:left w:val="single" w:sz="4" w:space="0" w:color="auto"/>
              <w:bottom w:val="single" w:sz="4" w:space="0" w:color="auto"/>
              <w:right w:val="single" w:sz="4" w:space="0" w:color="auto"/>
            </w:tcBorders>
            <w:hideMark/>
          </w:tcPr>
          <w:p w:rsidR="00F26A87" w:rsidRPr="000245F7" w:rsidRDefault="00F26A87" w:rsidP="00753DBC">
            <w:pPr>
              <w:spacing w:after="0" w:line="240" w:lineRule="auto"/>
              <w:rPr>
                <w:rFonts w:ascii="Times New Roman" w:eastAsia="Times New Roman" w:hAnsi="Times New Roman" w:cs="Times New Roman"/>
                <w:sz w:val="24"/>
                <w:szCs w:val="24"/>
                <w:lang w:eastAsia="ru-RU"/>
              </w:rPr>
            </w:pPr>
            <w:r w:rsidRPr="000245F7">
              <w:rPr>
                <w:rFonts w:ascii="Times New Roman" w:eastAsia="Times New Roman" w:hAnsi="Times New Roman" w:cs="Times New Roman"/>
                <w:sz w:val="24"/>
                <w:szCs w:val="24"/>
                <w:lang w:eastAsia="ru-RU"/>
              </w:rPr>
              <w:t>96</w:t>
            </w:r>
          </w:p>
        </w:tc>
      </w:tr>
    </w:tbl>
    <w:p w:rsidR="00F26A87" w:rsidRPr="006F167B" w:rsidRDefault="00F26A87" w:rsidP="00F26A87">
      <w:pPr>
        <w:spacing w:line="240" w:lineRule="auto"/>
        <w:rPr>
          <w:rFonts w:ascii="Times New Roman" w:eastAsia="Times New Roman" w:hAnsi="Times New Roman" w:cs="Times New Roman"/>
          <w:sz w:val="24"/>
          <w:szCs w:val="24"/>
          <w:lang w:eastAsia="ru-RU"/>
        </w:rPr>
        <w:sectPr w:rsidR="00F26A87" w:rsidRPr="006F167B" w:rsidSect="00753DBC">
          <w:pgSz w:w="16838" w:h="11906" w:orient="landscape" w:code="9"/>
          <w:pgMar w:top="397" w:right="567" w:bottom="340" w:left="567" w:header="709" w:footer="709" w:gutter="0"/>
          <w:cols w:space="708" w:equalWidth="0">
            <w:col w:w="15137" w:space="567"/>
          </w:cols>
          <w:docGrid w:linePitch="360"/>
        </w:sectPr>
      </w:pPr>
    </w:p>
    <w:p w:rsidR="00F26A87" w:rsidRPr="006F167B" w:rsidRDefault="00F26A87" w:rsidP="00F26A87">
      <w:pPr>
        <w:jc w:val="center"/>
        <w:rPr>
          <w:rFonts w:ascii="Times New Roman" w:eastAsia="Times New Roman" w:hAnsi="Times New Roman" w:cs="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76"/>
        <w:gridCol w:w="7676"/>
      </w:tblGrid>
      <w:tr w:rsidR="00F26A87" w:rsidRPr="006F167B" w:rsidTr="00753DBC">
        <w:tc>
          <w:tcPr>
            <w:tcW w:w="7676" w:type="dxa"/>
            <w:tcBorders>
              <w:top w:val="thickThinSmallGap" w:sz="24" w:space="0" w:color="auto"/>
              <w:left w:val="thickThinSmallGap" w:sz="24" w:space="0" w:color="auto"/>
              <w:bottom w:val="thickThinSmallGap" w:sz="24" w:space="0" w:color="auto"/>
              <w:right w:val="thinThickThinSmallGap" w:sz="36" w:space="0" w:color="auto"/>
            </w:tcBorders>
            <w:shd w:val="clear" w:color="auto" w:fill="auto"/>
          </w:tcPr>
          <w:p w:rsidR="00F26A87" w:rsidRPr="006F167B" w:rsidRDefault="00F26A87" w:rsidP="00753DBC">
            <w:pPr>
              <w:spacing w:line="240" w:lineRule="auto"/>
              <w:rPr>
                <w:rFonts w:ascii="Times New Roman" w:eastAsia="Times New Roman" w:hAnsi="Times New Roman" w:cs="Times New Roman"/>
                <w:sz w:val="24"/>
                <w:szCs w:val="24"/>
                <w:lang w:eastAsia="ru-RU"/>
              </w:rPr>
            </w:pPr>
          </w:p>
          <w:p w:rsidR="00F26A87" w:rsidRPr="006F167B" w:rsidRDefault="00F26A87" w:rsidP="00753DBC">
            <w:pPr>
              <w:spacing w:line="240" w:lineRule="auto"/>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 xml:space="preserve">                                           Контрольная работа №1</w:t>
            </w:r>
          </w:p>
          <w:p w:rsidR="00F26A87" w:rsidRPr="006F167B" w:rsidRDefault="00F26A87" w:rsidP="00753DBC">
            <w:pPr>
              <w:spacing w:line="240" w:lineRule="auto"/>
              <w:ind w:left="708"/>
              <w:jc w:val="center"/>
              <w:rPr>
                <w:rFonts w:ascii="Times New Roman" w:eastAsia="Times New Roman" w:hAnsi="Times New Roman" w:cs="Times New Roman"/>
                <w:i/>
                <w:sz w:val="24"/>
                <w:szCs w:val="24"/>
                <w:lang w:eastAsia="ru-RU"/>
              </w:rPr>
            </w:pPr>
            <w:r w:rsidRPr="006F167B">
              <w:rPr>
                <w:rFonts w:ascii="Times New Roman" w:eastAsia="Times New Roman" w:hAnsi="Times New Roman" w:cs="Times New Roman"/>
                <w:i/>
                <w:sz w:val="24"/>
                <w:szCs w:val="24"/>
                <w:lang w:eastAsia="ru-RU"/>
              </w:rPr>
              <w:t>по теме «Делимость чисел»</w:t>
            </w:r>
          </w:p>
          <w:p w:rsidR="00F26A87" w:rsidRPr="006F167B" w:rsidRDefault="00F26A87" w:rsidP="00753DBC">
            <w:pPr>
              <w:spacing w:line="240" w:lineRule="auto"/>
              <w:ind w:left="708"/>
              <w:jc w:val="center"/>
              <w:rPr>
                <w:rFonts w:ascii="Times New Roman" w:eastAsia="Times New Roman" w:hAnsi="Times New Roman" w:cs="Times New Roman"/>
                <w:i/>
                <w:sz w:val="24"/>
                <w:szCs w:val="24"/>
                <w:lang w:eastAsia="ru-RU"/>
              </w:rPr>
            </w:pPr>
          </w:p>
          <w:p w:rsidR="00F26A87" w:rsidRPr="006F167B" w:rsidRDefault="00F26A87" w:rsidP="00753DBC">
            <w:pPr>
              <w:spacing w:line="240" w:lineRule="auto"/>
              <w:ind w:left="708"/>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1 вариант</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1.</w:t>
            </w:r>
            <w:r w:rsidRPr="006F167B">
              <w:rPr>
                <w:rFonts w:ascii="Times New Roman" w:eastAsia="Times New Roman" w:hAnsi="Times New Roman" w:cs="Times New Roman"/>
                <w:sz w:val="24"/>
                <w:szCs w:val="24"/>
                <w:lang w:eastAsia="ru-RU"/>
              </w:rPr>
              <w:t xml:space="preserve"> Разложите на простые множители число 4104.</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2.</w:t>
            </w:r>
            <w:r w:rsidRPr="006F167B">
              <w:rPr>
                <w:rFonts w:ascii="Times New Roman" w:eastAsia="Times New Roman" w:hAnsi="Times New Roman" w:cs="Times New Roman"/>
                <w:sz w:val="24"/>
                <w:szCs w:val="24"/>
                <w:lang w:eastAsia="ru-RU"/>
              </w:rPr>
              <w:t xml:space="preserve"> Найдите наибольший общий делитель и наименьшее общее кратное чисел 792 и 1188.</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3.</w:t>
            </w:r>
            <w:r w:rsidRPr="006F167B">
              <w:rPr>
                <w:rFonts w:ascii="Times New Roman" w:eastAsia="Times New Roman" w:hAnsi="Times New Roman" w:cs="Times New Roman"/>
                <w:sz w:val="24"/>
                <w:szCs w:val="24"/>
                <w:lang w:eastAsia="ru-RU"/>
              </w:rPr>
              <w:t xml:space="preserve"> Докажите что числа:</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   а) 260 и 117 не взаимно простые;</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   б) 945 и 544 взаимно простые.</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4.</w:t>
            </w:r>
            <w:r w:rsidRPr="006F167B">
              <w:rPr>
                <w:rFonts w:ascii="Times New Roman" w:eastAsia="Times New Roman" w:hAnsi="Times New Roman" w:cs="Times New Roman"/>
                <w:sz w:val="24"/>
                <w:szCs w:val="24"/>
                <w:lang w:eastAsia="ru-RU"/>
              </w:rPr>
              <w:t xml:space="preserve"> Выполните действия: </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              273,6 : 0,76 + 7,24 </w:t>
            </w:r>
            <w:r w:rsidRPr="006F167B">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sz w:val="24"/>
                <w:szCs w:val="24"/>
                <w:lang w:eastAsia="ru-RU"/>
              </w:rPr>
              <w:t xml:space="preserve"> 16</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5</w:t>
            </w:r>
            <w:r w:rsidR="00753DBC">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sz w:val="24"/>
                <w:szCs w:val="24"/>
                <w:lang w:eastAsia="ru-RU"/>
              </w:rPr>
              <w:t xml:space="preserve"> Всегда ли сумма двух простых чисел является составным числом?</w:t>
            </w:r>
          </w:p>
          <w:p w:rsidR="00F26A87" w:rsidRDefault="00F26A87" w:rsidP="00753DBC">
            <w:pPr>
              <w:spacing w:line="240" w:lineRule="auto"/>
              <w:rPr>
                <w:rFonts w:ascii="Times New Roman" w:eastAsia="Times New Roman" w:hAnsi="Times New Roman" w:cs="Times New Roman"/>
                <w:sz w:val="24"/>
                <w:szCs w:val="24"/>
                <w:lang w:eastAsia="ru-RU"/>
              </w:rPr>
            </w:pPr>
          </w:p>
          <w:p w:rsidR="00F26A87" w:rsidRDefault="00F26A87" w:rsidP="00753DBC">
            <w:pPr>
              <w:spacing w:line="240" w:lineRule="auto"/>
              <w:rPr>
                <w:rFonts w:ascii="Times New Roman" w:eastAsia="Times New Roman" w:hAnsi="Times New Roman" w:cs="Times New Roman"/>
                <w:sz w:val="24"/>
                <w:szCs w:val="24"/>
                <w:lang w:eastAsia="ru-RU"/>
              </w:rPr>
            </w:pPr>
          </w:p>
          <w:p w:rsidR="00F26A87" w:rsidRPr="006F167B" w:rsidRDefault="00F26A87" w:rsidP="00753DBC">
            <w:pPr>
              <w:spacing w:line="240" w:lineRule="auto"/>
              <w:rPr>
                <w:rFonts w:ascii="Times New Roman" w:eastAsia="Times New Roman" w:hAnsi="Times New Roman" w:cs="Times New Roman"/>
                <w:sz w:val="24"/>
                <w:szCs w:val="24"/>
                <w:lang w:eastAsia="ru-RU"/>
              </w:rPr>
            </w:pPr>
          </w:p>
        </w:tc>
        <w:tc>
          <w:tcPr>
            <w:tcW w:w="7676" w:type="dxa"/>
            <w:tcBorders>
              <w:top w:val="thickThinSmallGap" w:sz="24" w:space="0" w:color="auto"/>
              <w:left w:val="thinThickThinSmallGap" w:sz="36" w:space="0" w:color="auto"/>
              <w:bottom w:val="thickThinSmallGap" w:sz="24" w:space="0" w:color="auto"/>
              <w:right w:val="thickThinSmallGap" w:sz="24" w:space="0" w:color="auto"/>
            </w:tcBorders>
            <w:shd w:val="clear" w:color="auto" w:fill="auto"/>
          </w:tcPr>
          <w:p w:rsidR="00F26A87" w:rsidRPr="006F167B" w:rsidRDefault="00F26A87" w:rsidP="00753DBC">
            <w:pPr>
              <w:spacing w:line="240" w:lineRule="auto"/>
              <w:rPr>
                <w:rFonts w:ascii="Times New Roman" w:eastAsia="Times New Roman" w:hAnsi="Times New Roman" w:cs="Times New Roman"/>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Контрольная работа №1</w:t>
            </w:r>
          </w:p>
          <w:p w:rsidR="00F26A87" w:rsidRPr="006F167B" w:rsidRDefault="00F26A87" w:rsidP="00753DBC">
            <w:pPr>
              <w:spacing w:line="240" w:lineRule="auto"/>
              <w:ind w:left="708"/>
              <w:jc w:val="center"/>
              <w:rPr>
                <w:rFonts w:ascii="Times New Roman" w:eastAsia="Times New Roman" w:hAnsi="Times New Roman" w:cs="Times New Roman"/>
                <w:i/>
                <w:sz w:val="24"/>
                <w:szCs w:val="24"/>
                <w:lang w:eastAsia="ru-RU"/>
              </w:rPr>
            </w:pPr>
            <w:r w:rsidRPr="006F167B">
              <w:rPr>
                <w:rFonts w:ascii="Times New Roman" w:eastAsia="Times New Roman" w:hAnsi="Times New Roman" w:cs="Times New Roman"/>
                <w:i/>
                <w:sz w:val="24"/>
                <w:szCs w:val="24"/>
                <w:lang w:eastAsia="ru-RU"/>
              </w:rPr>
              <w:t>по теме «Делимость чисел»</w:t>
            </w:r>
          </w:p>
          <w:p w:rsidR="00F26A87" w:rsidRPr="006F167B" w:rsidRDefault="00F26A87" w:rsidP="00753DBC">
            <w:pPr>
              <w:spacing w:line="240" w:lineRule="auto"/>
              <w:ind w:left="708"/>
              <w:jc w:val="center"/>
              <w:rPr>
                <w:rFonts w:ascii="Times New Roman" w:eastAsia="Times New Roman" w:hAnsi="Times New Roman" w:cs="Times New Roman"/>
                <w:i/>
                <w:sz w:val="24"/>
                <w:szCs w:val="24"/>
                <w:lang w:eastAsia="ru-RU"/>
              </w:rPr>
            </w:pPr>
          </w:p>
          <w:p w:rsidR="00F26A87" w:rsidRPr="006F167B" w:rsidRDefault="00F26A87" w:rsidP="00753DBC">
            <w:pPr>
              <w:spacing w:line="240" w:lineRule="auto"/>
              <w:ind w:left="708"/>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2 вариант</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1.</w:t>
            </w:r>
            <w:r w:rsidRPr="006F167B">
              <w:rPr>
                <w:rFonts w:ascii="Times New Roman" w:eastAsia="Times New Roman" w:hAnsi="Times New Roman" w:cs="Times New Roman"/>
                <w:sz w:val="24"/>
                <w:szCs w:val="24"/>
                <w:lang w:eastAsia="ru-RU"/>
              </w:rPr>
              <w:t xml:space="preserve"> Разложите на простые множители число 5544.</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2.</w:t>
            </w:r>
            <w:r w:rsidRPr="006F167B">
              <w:rPr>
                <w:rFonts w:ascii="Times New Roman" w:eastAsia="Times New Roman" w:hAnsi="Times New Roman" w:cs="Times New Roman"/>
                <w:sz w:val="24"/>
                <w:szCs w:val="24"/>
                <w:lang w:eastAsia="ru-RU"/>
              </w:rPr>
              <w:t xml:space="preserve"> Найдите наибольший общий делитель и наименьшее общее кратное чисел 504 и 756.</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3.</w:t>
            </w:r>
            <w:r w:rsidRPr="006F167B">
              <w:rPr>
                <w:rFonts w:ascii="Times New Roman" w:eastAsia="Times New Roman" w:hAnsi="Times New Roman" w:cs="Times New Roman"/>
                <w:sz w:val="24"/>
                <w:szCs w:val="24"/>
                <w:lang w:eastAsia="ru-RU"/>
              </w:rPr>
              <w:t xml:space="preserve"> Докажите что числа:</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   а) 255 и 238 не взаимно простые;</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   б) 392 и 675 взаимно простые.</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4.</w:t>
            </w:r>
            <w:r w:rsidRPr="006F167B">
              <w:rPr>
                <w:rFonts w:ascii="Times New Roman" w:eastAsia="Times New Roman" w:hAnsi="Times New Roman" w:cs="Times New Roman"/>
                <w:sz w:val="24"/>
                <w:szCs w:val="24"/>
                <w:lang w:eastAsia="ru-RU"/>
              </w:rPr>
              <w:t xml:space="preserve"> Выполните действия: </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                268,8 : 0,56 + 6,44 </w:t>
            </w:r>
            <w:r w:rsidRPr="006F167B">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sz w:val="24"/>
                <w:szCs w:val="24"/>
                <w:lang w:eastAsia="ru-RU"/>
              </w:rPr>
              <w:t xml:space="preserve"> 12</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5</w:t>
            </w:r>
            <w:r w:rsidR="00753DBC">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sz w:val="24"/>
                <w:szCs w:val="24"/>
                <w:lang w:eastAsia="ru-RU"/>
              </w:rPr>
              <w:t xml:space="preserve"> Может ли разность двух простых чисел быть простым числом?</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p>
          <w:p w:rsidR="00F26A87" w:rsidRPr="006F167B" w:rsidRDefault="00F26A87" w:rsidP="00753DBC">
            <w:pPr>
              <w:spacing w:line="240" w:lineRule="auto"/>
              <w:rPr>
                <w:rFonts w:ascii="Times New Roman" w:eastAsia="Times New Roman" w:hAnsi="Times New Roman" w:cs="Times New Roman"/>
                <w:sz w:val="24"/>
                <w:szCs w:val="24"/>
                <w:lang w:eastAsia="ru-RU"/>
              </w:rPr>
            </w:pPr>
          </w:p>
        </w:tc>
      </w:tr>
    </w:tbl>
    <w:p w:rsidR="00F26A87" w:rsidRPr="006F167B" w:rsidRDefault="00F26A87" w:rsidP="00F26A87">
      <w:pPr>
        <w:rPr>
          <w:rFonts w:ascii="Calibri" w:eastAsia="Times New Roman" w:hAnsi="Calibri" w:cs="Times New Roman"/>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76"/>
        <w:gridCol w:w="7676"/>
      </w:tblGrid>
      <w:tr w:rsidR="00F26A87" w:rsidRPr="006F167B" w:rsidTr="00753DBC">
        <w:tc>
          <w:tcPr>
            <w:tcW w:w="7676" w:type="dxa"/>
            <w:tcBorders>
              <w:top w:val="thickThinSmallGap" w:sz="24" w:space="0" w:color="auto"/>
              <w:left w:val="thickThinSmallGap" w:sz="24" w:space="0" w:color="auto"/>
              <w:bottom w:val="thickThinSmallGap" w:sz="24" w:space="0" w:color="auto"/>
              <w:right w:val="thinThickThinSmallGap" w:sz="48" w:space="0" w:color="auto"/>
            </w:tcBorders>
            <w:shd w:val="clear" w:color="auto" w:fill="auto"/>
          </w:tcPr>
          <w:p w:rsidR="00F26A87" w:rsidRPr="006F167B" w:rsidRDefault="00F26A87" w:rsidP="00753DBC">
            <w:pPr>
              <w:spacing w:line="240" w:lineRule="auto"/>
              <w:rPr>
                <w:rFonts w:ascii="Times New Roman" w:eastAsia="Times New Roman" w:hAnsi="Times New Roman" w:cs="Times New Roman"/>
                <w:sz w:val="24"/>
                <w:szCs w:val="24"/>
                <w:lang w:eastAsia="ru-RU"/>
              </w:rPr>
            </w:pPr>
          </w:p>
          <w:p w:rsidR="00F26A87" w:rsidRPr="006F167B" w:rsidRDefault="00F26A87" w:rsidP="00753DBC">
            <w:pPr>
              <w:spacing w:line="240" w:lineRule="auto"/>
              <w:ind w:left="708"/>
              <w:jc w:val="center"/>
              <w:rPr>
                <w:rFonts w:ascii="Times New Roman" w:eastAsia="Times New Roman" w:hAnsi="Times New Roman" w:cs="Times New Roman"/>
                <w:b/>
                <w:sz w:val="24"/>
                <w:szCs w:val="24"/>
                <w:lang w:eastAsia="ru-RU"/>
              </w:rPr>
            </w:pPr>
          </w:p>
          <w:p w:rsidR="00F26A87" w:rsidRPr="006F167B" w:rsidRDefault="00F26A87" w:rsidP="00753DBC">
            <w:pPr>
              <w:spacing w:line="240" w:lineRule="auto"/>
              <w:ind w:left="708"/>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Контрольная работа №1</w:t>
            </w:r>
          </w:p>
          <w:p w:rsidR="00F26A87" w:rsidRPr="006F167B" w:rsidRDefault="00F26A87" w:rsidP="00753DBC">
            <w:pPr>
              <w:spacing w:line="240" w:lineRule="auto"/>
              <w:ind w:left="708"/>
              <w:jc w:val="center"/>
              <w:rPr>
                <w:rFonts w:ascii="Times New Roman" w:eastAsia="Times New Roman" w:hAnsi="Times New Roman" w:cs="Times New Roman"/>
                <w:i/>
                <w:sz w:val="24"/>
                <w:szCs w:val="24"/>
                <w:lang w:eastAsia="ru-RU"/>
              </w:rPr>
            </w:pPr>
            <w:r w:rsidRPr="006F167B">
              <w:rPr>
                <w:rFonts w:ascii="Times New Roman" w:eastAsia="Times New Roman" w:hAnsi="Times New Roman" w:cs="Times New Roman"/>
                <w:i/>
                <w:sz w:val="24"/>
                <w:szCs w:val="24"/>
                <w:lang w:eastAsia="ru-RU"/>
              </w:rPr>
              <w:t>по теме «Делимость чисел»</w:t>
            </w:r>
          </w:p>
          <w:p w:rsidR="00F26A87" w:rsidRPr="006F167B" w:rsidRDefault="00F26A87" w:rsidP="00753DBC">
            <w:pPr>
              <w:spacing w:line="240" w:lineRule="auto"/>
              <w:ind w:left="708"/>
              <w:jc w:val="center"/>
              <w:rPr>
                <w:rFonts w:ascii="Times New Roman" w:eastAsia="Times New Roman" w:hAnsi="Times New Roman" w:cs="Times New Roman"/>
                <w:sz w:val="24"/>
                <w:szCs w:val="24"/>
                <w:lang w:eastAsia="ru-RU"/>
              </w:rPr>
            </w:pPr>
          </w:p>
          <w:p w:rsidR="00F26A87" w:rsidRPr="006F167B" w:rsidRDefault="00F26A87" w:rsidP="00753DBC">
            <w:pPr>
              <w:spacing w:line="240" w:lineRule="auto"/>
              <w:ind w:left="708"/>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3 вариант</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1.</w:t>
            </w:r>
            <w:r w:rsidRPr="006F167B">
              <w:rPr>
                <w:rFonts w:ascii="Times New Roman" w:eastAsia="Times New Roman" w:hAnsi="Times New Roman" w:cs="Times New Roman"/>
                <w:sz w:val="24"/>
                <w:szCs w:val="24"/>
                <w:lang w:eastAsia="ru-RU"/>
              </w:rPr>
              <w:t xml:space="preserve"> Разложите на простые множители число 6552.</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2.</w:t>
            </w:r>
            <w:r w:rsidRPr="006F167B">
              <w:rPr>
                <w:rFonts w:ascii="Times New Roman" w:eastAsia="Times New Roman" w:hAnsi="Times New Roman" w:cs="Times New Roman"/>
                <w:sz w:val="24"/>
                <w:szCs w:val="24"/>
                <w:lang w:eastAsia="ru-RU"/>
              </w:rPr>
              <w:t xml:space="preserve"> Найдите наибольший общий делитель и наименьшее общее кратное чисел 1512 и 1008.</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3.</w:t>
            </w:r>
            <w:r w:rsidRPr="006F167B">
              <w:rPr>
                <w:rFonts w:ascii="Times New Roman" w:eastAsia="Times New Roman" w:hAnsi="Times New Roman" w:cs="Times New Roman"/>
                <w:sz w:val="24"/>
                <w:szCs w:val="24"/>
                <w:lang w:eastAsia="ru-RU"/>
              </w:rPr>
              <w:t xml:space="preserve"> Докажите что числа:</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   а) 266 и 285 не взаимно простые;</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   б) 301 и 585 взаимно простые.</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4.</w:t>
            </w:r>
            <w:r w:rsidRPr="006F167B">
              <w:rPr>
                <w:rFonts w:ascii="Times New Roman" w:eastAsia="Times New Roman" w:hAnsi="Times New Roman" w:cs="Times New Roman"/>
                <w:sz w:val="24"/>
                <w:szCs w:val="24"/>
                <w:lang w:eastAsia="ru-RU"/>
              </w:rPr>
              <w:t xml:space="preserve"> Выполните действия: </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              355,1 : 0,67 + 0,83 </w:t>
            </w:r>
            <w:r w:rsidRPr="006F167B">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sz w:val="24"/>
                <w:szCs w:val="24"/>
                <w:lang w:eastAsia="ru-RU"/>
              </w:rPr>
              <w:t xml:space="preserve"> 15</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5</w:t>
            </w:r>
            <w:r w:rsidR="00753DBC">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sz w:val="24"/>
                <w:szCs w:val="24"/>
                <w:lang w:eastAsia="ru-RU"/>
              </w:rPr>
              <w:t xml:space="preserve"> Может ли сумма двух простых чисел быть простым числом?</w:t>
            </w:r>
          </w:p>
          <w:p w:rsidR="00F26A87" w:rsidRDefault="00F26A87" w:rsidP="00753DBC">
            <w:pPr>
              <w:spacing w:line="240" w:lineRule="auto"/>
              <w:ind w:left="708"/>
              <w:rPr>
                <w:rFonts w:ascii="Times New Roman" w:eastAsia="Times New Roman" w:hAnsi="Times New Roman" w:cs="Times New Roman"/>
                <w:sz w:val="24"/>
                <w:szCs w:val="24"/>
                <w:lang w:eastAsia="ru-RU"/>
              </w:rPr>
            </w:pPr>
          </w:p>
          <w:p w:rsidR="00F26A87" w:rsidRDefault="00F26A87" w:rsidP="00753DBC">
            <w:pPr>
              <w:spacing w:line="240" w:lineRule="auto"/>
              <w:ind w:left="708"/>
              <w:rPr>
                <w:rFonts w:ascii="Times New Roman" w:eastAsia="Times New Roman" w:hAnsi="Times New Roman" w:cs="Times New Roman"/>
                <w:sz w:val="24"/>
                <w:szCs w:val="24"/>
                <w:lang w:eastAsia="ru-RU"/>
              </w:rPr>
            </w:pP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p>
          <w:p w:rsidR="00F26A87" w:rsidRPr="006F167B" w:rsidRDefault="00F26A87" w:rsidP="00753DBC">
            <w:pPr>
              <w:spacing w:line="240" w:lineRule="auto"/>
              <w:rPr>
                <w:rFonts w:ascii="Times New Roman" w:eastAsia="Times New Roman" w:hAnsi="Times New Roman" w:cs="Times New Roman"/>
                <w:sz w:val="24"/>
                <w:szCs w:val="24"/>
                <w:lang w:eastAsia="ru-RU"/>
              </w:rPr>
            </w:pPr>
          </w:p>
        </w:tc>
        <w:tc>
          <w:tcPr>
            <w:tcW w:w="7676" w:type="dxa"/>
            <w:tcBorders>
              <w:top w:val="thickThinSmallGap" w:sz="24" w:space="0" w:color="auto"/>
              <w:left w:val="thinThickThinSmallGap" w:sz="48" w:space="0" w:color="auto"/>
              <w:bottom w:val="thickThinSmallGap" w:sz="24" w:space="0" w:color="auto"/>
              <w:right w:val="thickThinSmallGap" w:sz="24" w:space="0" w:color="auto"/>
            </w:tcBorders>
            <w:shd w:val="clear" w:color="auto" w:fill="auto"/>
          </w:tcPr>
          <w:p w:rsidR="00F26A87" w:rsidRPr="006F167B" w:rsidRDefault="00F26A87" w:rsidP="00753DBC">
            <w:pPr>
              <w:spacing w:line="240" w:lineRule="auto"/>
              <w:rPr>
                <w:rFonts w:ascii="Times New Roman" w:eastAsia="Times New Roman" w:hAnsi="Times New Roman" w:cs="Times New Roman"/>
                <w:sz w:val="24"/>
                <w:szCs w:val="24"/>
                <w:lang w:eastAsia="ru-RU"/>
              </w:rPr>
            </w:pPr>
          </w:p>
          <w:p w:rsidR="00F26A87" w:rsidRPr="006F167B" w:rsidRDefault="00F26A87" w:rsidP="00753DBC">
            <w:pPr>
              <w:spacing w:line="240" w:lineRule="auto"/>
              <w:ind w:left="708"/>
              <w:jc w:val="center"/>
              <w:rPr>
                <w:rFonts w:ascii="Times New Roman" w:eastAsia="Times New Roman" w:hAnsi="Times New Roman" w:cs="Times New Roman"/>
                <w:b/>
                <w:sz w:val="24"/>
                <w:szCs w:val="24"/>
                <w:lang w:eastAsia="ru-RU"/>
              </w:rPr>
            </w:pPr>
          </w:p>
          <w:p w:rsidR="00F26A87" w:rsidRPr="006F167B" w:rsidRDefault="00F26A87" w:rsidP="00753DBC">
            <w:pPr>
              <w:spacing w:line="240" w:lineRule="auto"/>
              <w:ind w:left="708"/>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Контрольная работа №1</w:t>
            </w:r>
          </w:p>
          <w:p w:rsidR="00F26A87" w:rsidRPr="006F167B" w:rsidRDefault="00F26A87" w:rsidP="00753DBC">
            <w:pPr>
              <w:spacing w:line="240" w:lineRule="auto"/>
              <w:ind w:left="708"/>
              <w:jc w:val="center"/>
              <w:rPr>
                <w:rFonts w:ascii="Times New Roman" w:eastAsia="Times New Roman" w:hAnsi="Times New Roman" w:cs="Times New Roman"/>
                <w:i/>
                <w:sz w:val="24"/>
                <w:szCs w:val="24"/>
                <w:lang w:eastAsia="ru-RU"/>
              </w:rPr>
            </w:pPr>
            <w:r w:rsidRPr="006F167B">
              <w:rPr>
                <w:rFonts w:ascii="Times New Roman" w:eastAsia="Times New Roman" w:hAnsi="Times New Roman" w:cs="Times New Roman"/>
                <w:i/>
                <w:sz w:val="24"/>
                <w:szCs w:val="24"/>
                <w:lang w:eastAsia="ru-RU"/>
              </w:rPr>
              <w:t>по теме «Делимость чисел»</w:t>
            </w:r>
          </w:p>
          <w:p w:rsidR="00F26A87" w:rsidRPr="006F167B" w:rsidRDefault="00F26A87" w:rsidP="00753DBC">
            <w:pPr>
              <w:spacing w:line="240" w:lineRule="auto"/>
              <w:ind w:left="708"/>
              <w:jc w:val="center"/>
              <w:rPr>
                <w:rFonts w:ascii="Times New Roman" w:eastAsia="Times New Roman" w:hAnsi="Times New Roman" w:cs="Times New Roman"/>
                <w:sz w:val="24"/>
                <w:szCs w:val="24"/>
                <w:lang w:eastAsia="ru-RU"/>
              </w:rPr>
            </w:pPr>
          </w:p>
          <w:p w:rsidR="00F26A87" w:rsidRPr="006F167B" w:rsidRDefault="00F26A87" w:rsidP="00753DBC">
            <w:pPr>
              <w:spacing w:line="240" w:lineRule="auto"/>
              <w:ind w:left="708"/>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4 вариант</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1.</w:t>
            </w:r>
            <w:r w:rsidRPr="006F167B">
              <w:rPr>
                <w:rFonts w:ascii="Times New Roman" w:eastAsia="Times New Roman" w:hAnsi="Times New Roman" w:cs="Times New Roman"/>
                <w:sz w:val="24"/>
                <w:szCs w:val="24"/>
                <w:lang w:eastAsia="ru-RU"/>
              </w:rPr>
              <w:t xml:space="preserve"> Разложите на простые множители число 7140.</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2.</w:t>
            </w:r>
            <w:r w:rsidRPr="006F167B">
              <w:rPr>
                <w:rFonts w:ascii="Times New Roman" w:eastAsia="Times New Roman" w:hAnsi="Times New Roman" w:cs="Times New Roman"/>
                <w:sz w:val="24"/>
                <w:szCs w:val="24"/>
                <w:lang w:eastAsia="ru-RU"/>
              </w:rPr>
              <w:t xml:space="preserve"> Найдите наибольший общий делитель и наименьшее общее кратное чисел 936 и 1404.</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3.</w:t>
            </w:r>
            <w:r w:rsidRPr="006F167B">
              <w:rPr>
                <w:rFonts w:ascii="Times New Roman" w:eastAsia="Times New Roman" w:hAnsi="Times New Roman" w:cs="Times New Roman"/>
                <w:sz w:val="24"/>
                <w:szCs w:val="24"/>
                <w:lang w:eastAsia="ru-RU"/>
              </w:rPr>
              <w:t xml:space="preserve"> Докажите что числа:</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   а) 483 и 368 не взаимно простые;</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   б) 468 и 875 взаимно простые.</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4.</w:t>
            </w:r>
            <w:r w:rsidRPr="006F167B">
              <w:rPr>
                <w:rFonts w:ascii="Times New Roman" w:eastAsia="Times New Roman" w:hAnsi="Times New Roman" w:cs="Times New Roman"/>
                <w:sz w:val="24"/>
                <w:szCs w:val="24"/>
                <w:lang w:eastAsia="ru-RU"/>
              </w:rPr>
              <w:t xml:space="preserve"> Выполните действия: </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                226,8 : 0,54 + 4,46 </w:t>
            </w:r>
            <w:r w:rsidRPr="006F167B">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sz w:val="24"/>
                <w:szCs w:val="24"/>
                <w:lang w:eastAsia="ru-RU"/>
              </w:rPr>
              <w:t xml:space="preserve"> 14</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5</w:t>
            </w:r>
            <w:r w:rsidR="00753DBC">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sz w:val="24"/>
                <w:szCs w:val="24"/>
                <w:lang w:eastAsia="ru-RU"/>
              </w:rPr>
              <w:t xml:space="preserve"> Всегда ли разность двух простых чисел является составным числом?</w:t>
            </w:r>
          </w:p>
          <w:p w:rsidR="00F26A87" w:rsidRPr="006F167B" w:rsidRDefault="00F26A87" w:rsidP="00753DBC">
            <w:pPr>
              <w:spacing w:line="240" w:lineRule="auto"/>
              <w:rPr>
                <w:rFonts w:ascii="Times New Roman" w:eastAsia="Times New Roman" w:hAnsi="Times New Roman" w:cs="Times New Roman"/>
                <w:sz w:val="24"/>
                <w:szCs w:val="24"/>
                <w:lang w:eastAsia="ru-RU"/>
              </w:rPr>
            </w:pPr>
          </w:p>
          <w:p w:rsidR="00F26A87" w:rsidRPr="006F167B" w:rsidRDefault="00F26A87" w:rsidP="00753DBC">
            <w:pPr>
              <w:spacing w:line="240" w:lineRule="auto"/>
              <w:rPr>
                <w:rFonts w:ascii="Times New Roman" w:eastAsia="Times New Roman" w:hAnsi="Times New Roman" w:cs="Times New Roman"/>
                <w:sz w:val="24"/>
                <w:szCs w:val="24"/>
                <w:lang w:eastAsia="ru-RU"/>
              </w:rPr>
            </w:pPr>
          </w:p>
        </w:tc>
      </w:tr>
    </w:tbl>
    <w:p w:rsidR="00F26A87" w:rsidRPr="006F167B" w:rsidRDefault="00F26A87" w:rsidP="00F26A87">
      <w:pPr>
        <w:spacing w:line="240" w:lineRule="auto"/>
        <w:rPr>
          <w:rFonts w:ascii="Times New Roman" w:eastAsia="Times New Roman" w:hAnsi="Times New Roman" w:cs="Times New Roman"/>
          <w:sz w:val="24"/>
          <w:szCs w:val="24"/>
          <w:lang w:eastAsia="ru-RU"/>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thickThinSmallGap" w:sz="24" w:space="0" w:color="auto"/>
          <w:insideV w:val="thinThickThinSmallGap" w:sz="48" w:space="0" w:color="auto"/>
        </w:tblBorders>
        <w:tblLook w:val="01E0"/>
      </w:tblPr>
      <w:tblGrid>
        <w:gridCol w:w="7676"/>
        <w:gridCol w:w="7676"/>
      </w:tblGrid>
      <w:tr w:rsidR="00F26A87" w:rsidRPr="006F167B" w:rsidTr="00753DBC">
        <w:tc>
          <w:tcPr>
            <w:tcW w:w="7676" w:type="dxa"/>
            <w:shd w:val="clear" w:color="auto" w:fill="auto"/>
          </w:tcPr>
          <w:p w:rsidR="00F26A87" w:rsidRPr="006F167B" w:rsidRDefault="00F26A87" w:rsidP="00753DBC">
            <w:pPr>
              <w:spacing w:line="240" w:lineRule="auto"/>
              <w:rPr>
                <w:rFonts w:ascii="Times New Roman" w:eastAsia="Times New Roman" w:hAnsi="Times New Roman" w:cs="Times New Roman"/>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Контрольная работа №2</w:t>
            </w:r>
          </w:p>
          <w:p w:rsidR="00F26A87" w:rsidRPr="006F167B" w:rsidRDefault="00F26A87" w:rsidP="00753DBC">
            <w:pPr>
              <w:spacing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С</w:t>
            </w:r>
            <w:r w:rsidRPr="006F167B">
              <w:rPr>
                <w:rFonts w:ascii="Times New Roman" w:eastAsia="Times New Roman" w:hAnsi="Times New Roman" w:cs="Times New Roman"/>
                <w:i/>
                <w:sz w:val="24"/>
                <w:szCs w:val="24"/>
                <w:lang w:eastAsia="ru-RU"/>
              </w:rPr>
              <w:t>ложение и вычитание дробей с разными знаменателями</w:t>
            </w: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1 вариант</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1.</w:t>
            </w:r>
            <w:r w:rsidRPr="006F167B">
              <w:rPr>
                <w:rFonts w:ascii="Times New Roman" w:eastAsia="Times New Roman" w:hAnsi="Times New Roman" w:cs="Times New Roman"/>
                <w:sz w:val="24"/>
                <w:szCs w:val="24"/>
                <w:lang w:eastAsia="ru-RU"/>
              </w:rPr>
              <w:t xml:space="preserve"> Сократите дроби</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position w:val="-24"/>
                <w:sz w:val="24"/>
                <w:szCs w:val="24"/>
                <w:lang w:eastAsia="ru-RU"/>
              </w:rPr>
              <w:object w:dxaOrig="3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31.5pt" o:ole="">
                  <v:imagedata r:id="rId19" o:title=""/>
                </v:shape>
                <o:OLEObject Type="Embed" ProgID="Equation.3" ShapeID="_x0000_i1025" DrawAspect="Content" ObjectID="_1599244105" r:id="rId20"/>
              </w:object>
            </w:r>
            <w:r w:rsidRPr="006F167B">
              <w:rPr>
                <w:rFonts w:ascii="Times New Roman" w:eastAsia="Times New Roman" w:hAnsi="Times New Roman" w:cs="Times New Roman"/>
                <w:sz w:val="24"/>
                <w:szCs w:val="24"/>
                <w:lang w:eastAsia="ru-RU"/>
              </w:rPr>
              <w:t xml:space="preserve"> ,      </w:t>
            </w:r>
            <w:r w:rsidRPr="006F167B">
              <w:rPr>
                <w:rFonts w:ascii="Times New Roman" w:eastAsia="Times New Roman" w:hAnsi="Times New Roman" w:cs="Times New Roman"/>
                <w:position w:val="-24"/>
                <w:sz w:val="24"/>
                <w:szCs w:val="24"/>
                <w:lang w:eastAsia="ru-RU"/>
              </w:rPr>
              <w:object w:dxaOrig="340" w:dyaOrig="620">
                <v:shape id="_x0000_i1026" type="#_x0000_t75" style="width:16.5pt;height:31.5pt" o:ole="">
                  <v:imagedata r:id="rId21" o:title=""/>
                </v:shape>
                <o:OLEObject Type="Embed" ProgID="Equation.3" ShapeID="_x0000_i1026" DrawAspect="Content" ObjectID="_1599244106" r:id="rId22"/>
              </w:object>
            </w:r>
            <w:r w:rsidRPr="006F167B">
              <w:rPr>
                <w:rFonts w:ascii="Times New Roman" w:eastAsia="Times New Roman" w:hAnsi="Times New Roman" w:cs="Times New Roman"/>
                <w:sz w:val="24"/>
                <w:szCs w:val="24"/>
                <w:lang w:eastAsia="ru-RU"/>
              </w:rPr>
              <w:t xml:space="preserve"> ,      </w:t>
            </w:r>
            <w:r w:rsidRPr="006F167B">
              <w:rPr>
                <w:rFonts w:ascii="Times New Roman" w:eastAsia="Times New Roman" w:hAnsi="Times New Roman" w:cs="Times New Roman"/>
                <w:position w:val="-24"/>
                <w:sz w:val="24"/>
                <w:szCs w:val="24"/>
                <w:lang w:eastAsia="ru-RU"/>
              </w:rPr>
              <w:object w:dxaOrig="440" w:dyaOrig="620">
                <v:shape id="_x0000_i1027" type="#_x0000_t75" style="width:21.75pt;height:31.5pt" o:ole="">
                  <v:imagedata r:id="rId23" o:title=""/>
                </v:shape>
                <o:OLEObject Type="Embed" ProgID="Equation.3" ShapeID="_x0000_i1027" DrawAspect="Content" ObjectID="_1599244107" r:id="rId24"/>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2.</w:t>
            </w:r>
            <w:r w:rsidRPr="006F167B">
              <w:rPr>
                <w:rFonts w:ascii="Times New Roman" w:eastAsia="Times New Roman" w:hAnsi="Times New Roman" w:cs="Times New Roman"/>
                <w:sz w:val="24"/>
                <w:szCs w:val="24"/>
                <w:lang w:eastAsia="ru-RU"/>
              </w:rPr>
              <w:t xml:space="preserve"> Сравните дроби:</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а) </w:t>
            </w:r>
            <w:r w:rsidRPr="006F167B">
              <w:rPr>
                <w:rFonts w:ascii="Times New Roman" w:eastAsia="Times New Roman" w:hAnsi="Times New Roman" w:cs="Times New Roman"/>
                <w:position w:val="-24"/>
                <w:sz w:val="24"/>
                <w:szCs w:val="24"/>
                <w:lang w:eastAsia="ru-RU"/>
              </w:rPr>
              <w:object w:dxaOrig="320" w:dyaOrig="620">
                <v:shape id="_x0000_i1028" type="#_x0000_t75" style="width:15.75pt;height:31.5pt" o:ole="">
                  <v:imagedata r:id="rId25" o:title=""/>
                </v:shape>
                <o:OLEObject Type="Embed" ProgID="Equation.3" ShapeID="_x0000_i1028" DrawAspect="Content" ObjectID="_1599244108" r:id="rId26"/>
              </w:object>
            </w:r>
            <w:r w:rsidRPr="006F167B">
              <w:rPr>
                <w:rFonts w:ascii="Times New Roman" w:eastAsia="Times New Roman" w:hAnsi="Times New Roman" w:cs="Times New Roman"/>
                <w:sz w:val="24"/>
                <w:szCs w:val="24"/>
                <w:lang w:eastAsia="ru-RU"/>
              </w:rPr>
              <w:t xml:space="preserve">и  </w:t>
            </w:r>
            <w:r w:rsidRPr="006F167B">
              <w:rPr>
                <w:rFonts w:ascii="Times New Roman" w:eastAsia="Times New Roman" w:hAnsi="Times New Roman" w:cs="Times New Roman"/>
                <w:position w:val="-24"/>
                <w:sz w:val="24"/>
                <w:szCs w:val="24"/>
                <w:lang w:eastAsia="ru-RU"/>
              </w:rPr>
              <w:object w:dxaOrig="340" w:dyaOrig="620">
                <v:shape id="_x0000_i1029" type="#_x0000_t75" style="width:16.5pt;height:31.5pt" o:ole="">
                  <v:imagedata r:id="rId27" o:title=""/>
                </v:shape>
                <o:OLEObject Type="Embed" ProgID="Equation.3" ShapeID="_x0000_i1029" DrawAspect="Content" ObjectID="_1599244109" r:id="rId28"/>
              </w:object>
            </w:r>
            <w:r w:rsidRPr="006F167B">
              <w:rPr>
                <w:rFonts w:ascii="Times New Roman" w:eastAsia="Times New Roman" w:hAnsi="Times New Roman" w:cs="Times New Roman"/>
                <w:sz w:val="24"/>
                <w:szCs w:val="24"/>
                <w:lang w:eastAsia="ru-RU"/>
              </w:rPr>
              <w:t xml:space="preserve">            б) </w:t>
            </w:r>
            <w:r w:rsidRPr="006F167B">
              <w:rPr>
                <w:rFonts w:ascii="Times New Roman" w:eastAsia="Times New Roman" w:hAnsi="Times New Roman" w:cs="Times New Roman"/>
                <w:position w:val="-24"/>
                <w:sz w:val="24"/>
                <w:szCs w:val="24"/>
                <w:lang w:eastAsia="ru-RU"/>
              </w:rPr>
              <w:object w:dxaOrig="340" w:dyaOrig="620">
                <v:shape id="_x0000_i1030" type="#_x0000_t75" style="width:16.5pt;height:31.5pt" o:ole="">
                  <v:imagedata r:id="rId29" o:title=""/>
                </v:shape>
                <o:OLEObject Type="Embed" ProgID="Equation.3" ShapeID="_x0000_i1030" DrawAspect="Content" ObjectID="_1599244110" r:id="rId30"/>
              </w:object>
            </w:r>
            <w:r w:rsidRPr="006F167B">
              <w:rPr>
                <w:rFonts w:ascii="Times New Roman" w:eastAsia="Times New Roman" w:hAnsi="Times New Roman" w:cs="Times New Roman"/>
                <w:sz w:val="24"/>
                <w:szCs w:val="24"/>
                <w:lang w:eastAsia="ru-RU"/>
              </w:rPr>
              <w:t xml:space="preserve">  и  </w:t>
            </w:r>
            <w:r w:rsidRPr="006F167B">
              <w:rPr>
                <w:rFonts w:ascii="Times New Roman" w:eastAsia="Times New Roman" w:hAnsi="Times New Roman" w:cs="Times New Roman"/>
                <w:position w:val="-24"/>
                <w:sz w:val="24"/>
                <w:szCs w:val="24"/>
                <w:lang w:eastAsia="ru-RU"/>
              </w:rPr>
              <w:object w:dxaOrig="360" w:dyaOrig="620">
                <v:shape id="_x0000_i1031" type="#_x0000_t75" style="width:19.5pt;height:31.5pt" o:ole="">
                  <v:imagedata r:id="rId31" o:title=""/>
                </v:shape>
                <o:OLEObject Type="Embed" ProgID="Equation.3" ShapeID="_x0000_i1031" DrawAspect="Content" ObjectID="_1599244111" r:id="rId32"/>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3.</w:t>
            </w:r>
            <w:r w:rsidRPr="006F167B">
              <w:rPr>
                <w:rFonts w:ascii="Times New Roman" w:eastAsia="Times New Roman" w:hAnsi="Times New Roman" w:cs="Times New Roman"/>
                <w:sz w:val="24"/>
                <w:szCs w:val="24"/>
                <w:lang w:eastAsia="ru-RU"/>
              </w:rPr>
              <w:t xml:space="preserve"> Выполните действия:</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а) </w:t>
            </w:r>
            <w:r w:rsidRPr="006F167B">
              <w:rPr>
                <w:rFonts w:ascii="Times New Roman" w:eastAsia="Times New Roman" w:hAnsi="Times New Roman" w:cs="Times New Roman"/>
                <w:position w:val="-24"/>
                <w:sz w:val="24"/>
                <w:szCs w:val="24"/>
                <w:lang w:eastAsia="ru-RU"/>
              </w:rPr>
              <w:object w:dxaOrig="800" w:dyaOrig="620">
                <v:shape id="_x0000_i1032" type="#_x0000_t75" style="width:39pt;height:31.5pt" o:ole="">
                  <v:imagedata r:id="rId33" o:title=""/>
                </v:shape>
                <o:OLEObject Type="Embed" ProgID="Equation.3" ShapeID="_x0000_i1032" DrawAspect="Content" ObjectID="_1599244112" r:id="rId34"/>
              </w:object>
            </w:r>
            <w:r w:rsidRPr="006F167B">
              <w:rPr>
                <w:rFonts w:ascii="Times New Roman" w:eastAsia="Times New Roman" w:hAnsi="Times New Roman" w:cs="Times New Roman"/>
                <w:sz w:val="24"/>
                <w:szCs w:val="24"/>
                <w:lang w:eastAsia="ru-RU"/>
              </w:rPr>
              <w:t xml:space="preserve">       б) </w:t>
            </w:r>
            <w:r w:rsidRPr="006F167B">
              <w:rPr>
                <w:rFonts w:ascii="Times New Roman" w:eastAsia="Times New Roman" w:hAnsi="Times New Roman" w:cs="Times New Roman"/>
                <w:position w:val="-24"/>
                <w:sz w:val="24"/>
                <w:szCs w:val="24"/>
                <w:lang w:eastAsia="ru-RU"/>
              </w:rPr>
              <w:object w:dxaOrig="600" w:dyaOrig="620">
                <v:shape id="_x0000_i1033" type="#_x0000_t75" style="width:30pt;height:31.5pt" o:ole="">
                  <v:imagedata r:id="rId35" o:title=""/>
                </v:shape>
                <o:OLEObject Type="Embed" ProgID="Equation.3" ShapeID="_x0000_i1033" DrawAspect="Content" ObjectID="_1599244113" r:id="rId36"/>
              </w:object>
            </w:r>
            <w:r w:rsidRPr="006F167B">
              <w:rPr>
                <w:rFonts w:ascii="Times New Roman" w:eastAsia="Times New Roman" w:hAnsi="Times New Roman" w:cs="Times New Roman"/>
                <w:sz w:val="24"/>
                <w:szCs w:val="24"/>
                <w:lang w:eastAsia="ru-RU"/>
              </w:rPr>
              <w:t xml:space="preserve">         в) </w:t>
            </w:r>
            <w:r w:rsidRPr="006F167B">
              <w:rPr>
                <w:rFonts w:ascii="Times New Roman" w:eastAsia="Times New Roman" w:hAnsi="Times New Roman" w:cs="Times New Roman"/>
                <w:position w:val="-24"/>
                <w:sz w:val="24"/>
                <w:szCs w:val="24"/>
                <w:lang w:eastAsia="ru-RU"/>
              </w:rPr>
              <w:object w:dxaOrig="1080" w:dyaOrig="620">
                <v:shape id="_x0000_i1034" type="#_x0000_t75" style="width:55.5pt;height:31.5pt" o:ole="">
                  <v:imagedata r:id="rId37" o:title=""/>
                </v:shape>
                <o:OLEObject Type="Embed" ProgID="Equation.3" ShapeID="_x0000_i1034" DrawAspect="Content" ObjectID="_1599244114" r:id="rId38"/>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4.</w:t>
            </w:r>
            <w:r w:rsidRPr="006F167B">
              <w:rPr>
                <w:rFonts w:ascii="Times New Roman" w:eastAsia="Times New Roman" w:hAnsi="Times New Roman" w:cs="Times New Roman"/>
                <w:sz w:val="24"/>
                <w:szCs w:val="24"/>
                <w:lang w:eastAsia="ru-RU"/>
              </w:rPr>
              <w:t xml:space="preserve"> В первые сутки поезд прошел  </w:t>
            </w:r>
            <w:r w:rsidRPr="006F167B">
              <w:rPr>
                <w:rFonts w:ascii="Times New Roman" w:eastAsia="Times New Roman" w:hAnsi="Times New Roman" w:cs="Times New Roman"/>
                <w:position w:val="-24"/>
                <w:sz w:val="24"/>
                <w:szCs w:val="24"/>
                <w:lang w:eastAsia="ru-RU"/>
              </w:rPr>
              <w:object w:dxaOrig="220" w:dyaOrig="620">
                <v:shape id="_x0000_i1035" type="#_x0000_t75" style="width:9.75pt;height:31.5pt" o:ole="">
                  <v:imagedata r:id="rId39" o:title=""/>
                </v:shape>
                <o:OLEObject Type="Embed" ProgID="Equation.3" ShapeID="_x0000_i1035" DrawAspect="Content" ObjectID="_1599244115" r:id="rId40"/>
              </w:object>
            </w:r>
            <w:r w:rsidRPr="006F167B">
              <w:rPr>
                <w:rFonts w:ascii="Times New Roman" w:eastAsia="Times New Roman" w:hAnsi="Times New Roman" w:cs="Times New Roman"/>
                <w:sz w:val="24"/>
                <w:szCs w:val="24"/>
                <w:lang w:eastAsia="ru-RU"/>
              </w:rPr>
              <w:t xml:space="preserve"> всего пути, во вторые сутки – на  </w:t>
            </w:r>
            <w:r w:rsidRPr="006F167B">
              <w:rPr>
                <w:rFonts w:ascii="Times New Roman" w:eastAsia="Times New Roman" w:hAnsi="Times New Roman" w:cs="Times New Roman"/>
                <w:position w:val="-24"/>
                <w:sz w:val="24"/>
                <w:szCs w:val="24"/>
                <w:lang w:eastAsia="ru-RU"/>
              </w:rPr>
              <w:object w:dxaOrig="240" w:dyaOrig="620">
                <v:shape id="_x0000_i1036" type="#_x0000_t75" style="width:12.75pt;height:31.5pt" o:ole="">
                  <v:imagedata r:id="rId41" o:title=""/>
                </v:shape>
                <o:OLEObject Type="Embed" ProgID="Equation.3" ShapeID="_x0000_i1036" DrawAspect="Content" ObjectID="_1599244116" r:id="rId42"/>
              </w:object>
            </w:r>
            <w:r w:rsidRPr="006F167B">
              <w:rPr>
                <w:rFonts w:ascii="Times New Roman" w:eastAsia="Times New Roman" w:hAnsi="Times New Roman" w:cs="Times New Roman"/>
                <w:sz w:val="24"/>
                <w:szCs w:val="24"/>
                <w:lang w:eastAsia="ru-RU"/>
              </w:rPr>
              <w:t xml:space="preserve"> пути меньше, чем в первые. Какую часть всего пути поезд прошел за эти двое суток?</w:t>
            </w:r>
          </w:p>
          <w:p w:rsidR="00F26A87"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5</w:t>
            </w:r>
            <w:r w:rsidR="00753DBC">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sz w:val="24"/>
                <w:szCs w:val="24"/>
                <w:lang w:eastAsia="ru-RU"/>
              </w:rPr>
              <w:t xml:space="preserve"> Найдите две дроби, каждая из которых больше  </w:t>
            </w:r>
            <w:r w:rsidRPr="006F167B">
              <w:rPr>
                <w:rFonts w:ascii="Times New Roman" w:eastAsia="Times New Roman" w:hAnsi="Times New Roman" w:cs="Times New Roman"/>
                <w:position w:val="-24"/>
                <w:sz w:val="24"/>
                <w:szCs w:val="24"/>
                <w:lang w:eastAsia="ru-RU"/>
              </w:rPr>
              <w:object w:dxaOrig="240" w:dyaOrig="620">
                <v:shape id="_x0000_i1037" type="#_x0000_t75" style="width:12.75pt;height:31.5pt" o:ole="">
                  <v:imagedata r:id="rId43" o:title=""/>
                </v:shape>
                <o:OLEObject Type="Embed" ProgID="Equation.3" ShapeID="_x0000_i1037" DrawAspect="Content" ObjectID="_1599244117" r:id="rId44"/>
              </w:object>
            </w:r>
            <w:r w:rsidRPr="006F167B">
              <w:rPr>
                <w:rFonts w:ascii="Times New Roman" w:eastAsia="Times New Roman" w:hAnsi="Times New Roman" w:cs="Times New Roman"/>
                <w:sz w:val="24"/>
                <w:szCs w:val="24"/>
                <w:lang w:eastAsia="ru-RU"/>
              </w:rPr>
              <w:t>и  меньше</w:t>
            </w:r>
            <w:r w:rsidRPr="006F167B">
              <w:rPr>
                <w:rFonts w:ascii="Times New Roman" w:eastAsia="Times New Roman" w:hAnsi="Times New Roman" w:cs="Times New Roman"/>
                <w:position w:val="-24"/>
                <w:sz w:val="24"/>
                <w:szCs w:val="24"/>
                <w:lang w:eastAsia="ru-RU"/>
              </w:rPr>
              <w:object w:dxaOrig="220" w:dyaOrig="620">
                <v:shape id="_x0000_i1038" type="#_x0000_t75" style="width:9.75pt;height:31.5pt" o:ole="">
                  <v:imagedata r:id="rId45" o:title=""/>
                </v:shape>
                <o:OLEObject Type="Embed" ProgID="Equation.3" ShapeID="_x0000_i1038" DrawAspect="Content" ObjectID="_1599244118" r:id="rId46"/>
              </w:object>
            </w:r>
            <w:r w:rsidRPr="006F167B">
              <w:rPr>
                <w:rFonts w:ascii="Times New Roman" w:eastAsia="Times New Roman" w:hAnsi="Times New Roman" w:cs="Times New Roman"/>
                <w:sz w:val="24"/>
                <w:szCs w:val="24"/>
                <w:lang w:eastAsia="ru-RU"/>
              </w:rPr>
              <w:t>.</w:t>
            </w:r>
          </w:p>
          <w:p w:rsidR="00F26A87" w:rsidRDefault="00F26A87" w:rsidP="00753DBC">
            <w:pPr>
              <w:spacing w:line="240" w:lineRule="auto"/>
              <w:ind w:left="708"/>
              <w:rPr>
                <w:rFonts w:ascii="Times New Roman" w:eastAsia="Times New Roman" w:hAnsi="Times New Roman" w:cs="Times New Roman"/>
                <w:sz w:val="24"/>
                <w:szCs w:val="24"/>
                <w:lang w:eastAsia="ru-RU"/>
              </w:rPr>
            </w:pP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p>
        </w:tc>
        <w:tc>
          <w:tcPr>
            <w:tcW w:w="7676" w:type="dxa"/>
            <w:shd w:val="clear" w:color="auto" w:fill="auto"/>
          </w:tcPr>
          <w:p w:rsidR="00F26A87" w:rsidRPr="006F167B" w:rsidRDefault="00F26A87" w:rsidP="00753DBC">
            <w:pPr>
              <w:spacing w:line="240" w:lineRule="auto"/>
              <w:jc w:val="center"/>
              <w:rPr>
                <w:rFonts w:ascii="Times New Roman" w:eastAsia="Times New Roman" w:hAnsi="Times New Roman" w:cs="Times New Roman"/>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Контрольная работа №2</w:t>
            </w:r>
          </w:p>
          <w:p w:rsidR="00F26A87" w:rsidRPr="006F167B" w:rsidRDefault="00F26A87" w:rsidP="00753DBC">
            <w:pPr>
              <w:spacing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С</w:t>
            </w:r>
            <w:r w:rsidRPr="006F167B">
              <w:rPr>
                <w:rFonts w:ascii="Times New Roman" w:eastAsia="Times New Roman" w:hAnsi="Times New Roman" w:cs="Times New Roman"/>
                <w:i/>
                <w:sz w:val="24"/>
                <w:szCs w:val="24"/>
                <w:lang w:eastAsia="ru-RU"/>
              </w:rPr>
              <w:t>ложение и вычитание дробей с разными знаменателями</w:t>
            </w: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2 вариант</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1.</w:t>
            </w:r>
            <w:r w:rsidRPr="006F167B">
              <w:rPr>
                <w:rFonts w:ascii="Times New Roman" w:eastAsia="Times New Roman" w:hAnsi="Times New Roman" w:cs="Times New Roman"/>
                <w:sz w:val="24"/>
                <w:szCs w:val="24"/>
                <w:lang w:eastAsia="ru-RU"/>
              </w:rPr>
              <w:t xml:space="preserve"> Сократите дроби</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position w:val="-24"/>
                <w:sz w:val="24"/>
                <w:szCs w:val="24"/>
                <w:lang w:eastAsia="ru-RU"/>
              </w:rPr>
              <w:object w:dxaOrig="360" w:dyaOrig="620">
                <v:shape id="_x0000_i1039" type="#_x0000_t75" style="width:19.5pt;height:31.5pt" o:ole="">
                  <v:imagedata r:id="rId47" o:title=""/>
                </v:shape>
                <o:OLEObject Type="Embed" ProgID="Equation.3" ShapeID="_x0000_i1039" DrawAspect="Content" ObjectID="_1599244119" r:id="rId48"/>
              </w:object>
            </w:r>
            <w:r w:rsidRPr="006F167B">
              <w:rPr>
                <w:rFonts w:ascii="Times New Roman" w:eastAsia="Times New Roman" w:hAnsi="Times New Roman" w:cs="Times New Roman"/>
                <w:sz w:val="24"/>
                <w:szCs w:val="24"/>
                <w:lang w:eastAsia="ru-RU"/>
              </w:rPr>
              <w:t xml:space="preserve"> ,      </w:t>
            </w:r>
            <w:r w:rsidRPr="006F167B">
              <w:rPr>
                <w:rFonts w:ascii="Times New Roman" w:eastAsia="Times New Roman" w:hAnsi="Times New Roman" w:cs="Times New Roman"/>
                <w:position w:val="-24"/>
                <w:sz w:val="24"/>
                <w:szCs w:val="24"/>
                <w:lang w:eastAsia="ru-RU"/>
              </w:rPr>
              <w:object w:dxaOrig="360" w:dyaOrig="620">
                <v:shape id="_x0000_i1040" type="#_x0000_t75" style="width:19.5pt;height:31.5pt" o:ole="">
                  <v:imagedata r:id="rId49" o:title=""/>
                </v:shape>
                <o:OLEObject Type="Embed" ProgID="Equation.3" ShapeID="_x0000_i1040" DrawAspect="Content" ObjectID="_1599244120" r:id="rId50"/>
              </w:object>
            </w:r>
            <w:r w:rsidRPr="006F167B">
              <w:rPr>
                <w:rFonts w:ascii="Times New Roman" w:eastAsia="Times New Roman" w:hAnsi="Times New Roman" w:cs="Times New Roman"/>
                <w:sz w:val="24"/>
                <w:szCs w:val="24"/>
                <w:lang w:eastAsia="ru-RU"/>
              </w:rPr>
              <w:t xml:space="preserve"> ,      </w:t>
            </w:r>
            <w:r w:rsidRPr="006F167B">
              <w:rPr>
                <w:rFonts w:ascii="Times New Roman" w:eastAsia="Times New Roman" w:hAnsi="Times New Roman" w:cs="Times New Roman"/>
                <w:position w:val="-24"/>
                <w:sz w:val="24"/>
                <w:szCs w:val="24"/>
                <w:lang w:eastAsia="ru-RU"/>
              </w:rPr>
              <w:object w:dxaOrig="440" w:dyaOrig="620">
                <v:shape id="_x0000_i1041" type="#_x0000_t75" style="width:21.75pt;height:31.5pt" o:ole="">
                  <v:imagedata r:id="rId51" o:title=""/>
                </v:shape>
                <o:OLEObject Type="Embed" ProgID="Equation.3" ShapeID="_x0000_i1041" DrawAspect="Content" ObjectID="_1599244121" r:id="rId52"/>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2.</w:t>
            </w:r>
            <w:r w:rsidRPr="006F167B">
              <w:rPr>
                <w:rFonts w:ascii="Times New Roman" w:eastAsia="Times New Roman" w:hAnsi="Times New Roman" w:cs="Times New Roman"/>
                <w:sz w:val="24"/>
                <w:szCs w:val="24"/>
                <w:lang w:eastAsia="ru-RU"/>
              </w:rPr>
              <w:t xml:space="preserve"> Сравните дроби:</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а) </w:t>
            </w:r>
            <w:r w:rsidRPr="006F167B">
              <w:rPr>
                <w:rFonts w:ascii="Times New Roman" w:eastAsia="Times New Roman" w:hAnsi="Times New Roman" w:cs="Times New Roman"/>
                <w:position w:val="-24"/>
                <w:sz w:val="24"/>
                <w:szCs w:val="24"/>
                <w:lang w:eastAsia="ru-RU"/>
              </w:rPr>
              <w:object w:dxaOrig="320" w:dyaOrig="620">
                <v:shape id="_x0000_i1042" type="#_x0000_t75" style="width:15.75pt;height:31.5pt" o:ole="">
                  <v:imagedata r:id="rId53" o:title=""/>
                </v:shape>
                <o:OLEObject Type="Embed" ProgID="Equation.3" ShapeID="_x0000_i1042" DrawAspect="Content" ObjectID="_1599244122" r:id="rId54"/>
              </w:object>
            </w:r>
            <w:r w:rsidRPr="006F167B">
              <w:rPr>
                <w:rFonts w:ascii="Times New Roman" w:eastAsia="Times New Roman" w:hAnsi="Times New Roman" w:cs="Times New Roman"/>
                <w:sz w:val="24"/>
                <w:szCs w:val="24"/>
                <w:lang w:eastAsia="ru-RU"/>
              </w:rPr>
              <w:t xml:space="preserve">и  </w:t>
            </w:r>
            <w:r w:rsidRPr="006F167B">
              <w:rPr>
                <w:rFonts w:ascii="Times New Roman" w:eastAsia="Times New Roman" w:hAnsi="Times New Roman" w:cs="Times New Roman"/>
                <w:position w:val="-24"/>
                <w:sz w:val="24"/>
                <w:szCs w:val="24"/>
                <w:lang w:eastAsia="ru-RU"/>
              </w:rPr>
              <w:object w:dxaOrig="320" w:dyaOrig="620">
                <v:shape id="_x0000_i1043" type="#_x0000_t75" style="width:15.75pt;height:31.5pt" o:ole="">
                  <v:imagedata r:id="rId55" o:title=""/>
                </v:shape>
                <o:OLEObject Type="Embed" ProgID="Equation.3" ShapeID="_x0000_i1043" DrawAspect="Content" ObjectID="_1599244123" r:id="rId56"/>
              </w:object>
            </w:r>
            <w:r w:rsidRPr="006F167B">
              <w:rPr>
                <w:rFonts w:ascii="Times New Roman" w:eastAsia="Times New Roman" w:hAnsi="Times New Roman" w:cs="Times New Roman"/>
                <w:sz w:val="24"/>
                <w:szCs w:val="24"/>
                <w:lang w:eastAsia="ru-RU"/>
              </w:rPr>
              <w:t xml:space="preserve">            б) </w:t>
            </w:r>
            <w:r w:rsidRPr="006F167B">
              <w:rPr>
                <w:rFonts w:ascii="Times New Roman" w:eastAsia="Times New Roman" w:hAnsi="Times New Roman" w:cs="Times New Roman"/>
                <w:position w:val="-24"/>
                <w:sz w:val="24"/>
                <w:szCs w:val="24"/>
                <w:lang w:eastAsia="ru-RU"/>
              </w:rPr>
              <w:object w:dxaOrig="360" w:dyaOrig="620">
                <v:shape id="_x0000_i1044" type="#_x0000_t75" style="width:19.5pt;height:31.5pt" o:ole="">
                  <v:imagedata r:id="rId57" o:title=""/>
                </v:shape>
                <o:OLEObject Type="Embed" ProgID="Equation.3" ShapeID="_x0000_i1044" DrawAspect="Content" ObjectID="_1599244124" r:id="rId58"/>
              </w:object>
            </w:r>
            <w:r w:rsidRPr="006F167B">
              <w:rPr>
                <w:rFonts w:ascii="Times New Roman" w:eastAsia="Times New Roman" w:hAnsi="Times New Roman" w:cs="Times New Roman"/>
                <w:sz w:val="24"/>
                <w:szCs w:val="24"/>
                <w:lang w:eastAsia="ru-RU"/>
              </w:rPr>
              <w:t xml:space="preserve">  и  </w:t>
            </w:r>
            <w:r w:rsidRPr="006F167B">
              <w:rPr>
                <w:rFonts w:ascii="Times New Roman" w:eastAsia="Times New Roman" w:hAnsi="Times New Roman" w:cs="Times New Roman"/>
                <w:position w:val="-24"/>
                <w:sz w:val="24"/>
                <w:szCs w:val="24"/>
                <w:lang w:eastAsia="ru-RU"/>
              </w:rPr>
              <w:object w:dxaOrig="360" w:dyaOrig="620">
                <v:shape id="_x0000_i1045" type="#_x0000_t75" style="width:19.5pt;height:31.5pt" o:ole="">
                  <v:imagedata r:id="rId59" o:title=""/>
                </v:shape>
                <o:OLEObject Type="Embed" ProgID="Equation.3" ShapeID="_x0000_i1045" DrawAspect="Content" ObjectID="_1599244125" r:id="rId60"/>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3.</w:t>
            </w:r>
            <w:r w:rsidRPr="006F167B">
              <w:rPr>
                <w:rFonts w:ascii="Times New Roman" w:eastAsia="Times New Roman" w:hAnsi="Times New Roman" w:cs="Times New Roman"/>
                <w:sz w:val="24"/>
                <w:szCs w:val="24"/>
                <w:lang w:eastAsia="ru-RU"/>
              </w:rPr>
              <w:t xml:space="preserve"> Выполните действия:</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а) </w:t>
            </w:r>
            <w:r w:rsidRPr="006F167B">
              <w:rPr>
                <w:rFonts w:ascii="Times New Roman" w:eastAsia="Times New Roman" w:hAnsi="Times New Roman" w:cs="Times New Roman"/>
                <w:position w:val="-24"/>
                <w:sz w:val="24"/>
                <w:szCs w:val="24"/>
                <w:lang w:eastAsia="ru-RU"/>
              </w:rPr>
              <w:object w:dxaOrig="620" w:dyaOrig="620">
                <v:shape id="_x0000_i1046" type="#_x0000_t75" style="width:31.5pt;height:31.5pt" o:ole="">
                  <v:imagedata r:id="rId61" o:title=""/>
                </v:shape>
                <o:OLEObject Type="Embed" ProgID="Equation.3" ShapeID="_x0000_i1046" DrawAspect="Content" ObjectID="_1599244126" r:id="rId62"/>
              </w:object>
            </w:r>
            <w:r w:rsidRPr="006F167B">
              <w:rPr>
                <w:rFonts w:ascii="Times New Roman" w:eastAsia="Times New Roman" w:hAnsi="Times New Roman" w:cs="Times New Roman"/>
                <w:sz w:val="24"/>
                <w:szCs w:val="24"/>
                <w:lang w:eastAsia="ru-RU"/>
              </w:rPr>
              <w:t xml:space="preserve">       б) </w:t>
            </w:r>
            <w:r w:rsidRPr="006F167B">
              <w:rPr>
                <w:rFonts w:ascii="Times New Roman" w:eastAsia="Times New Roman" w:hAnsi="Times New Roman" w:cs="Times New Roman"/>
                <w:position w:val="-24"/>
                <w:sz w:val="24"/>
                <w:szCs w:val="24"/>
                <w:lang w:eastAsia="ru-RU"/>
              </w:rPr>
              <w:object w:dxaOrig="820" w:dyaOrig="620">
                <v:shape id="_x0000_i1047" type="#_x0000_t75" style="width:40.5pt;height:31.5pt" o:ole="">
                  <v:imagedata r:id="rId63" o:title=""/>
                </v:shape>
                <o:OLEObject Type="Embed" ProgID="Equation.3" ShapeID="_x0000_i1047" DrawAspect="Content" ObjectID="_1599244127" r:id="rId64"/>
              </w:object>
            </w:r>
            <w:r w:rsidRPr="006F167B">
              <w:rPr>
                <w:rFonts w:ascii="Times New Roman" w:eastAsia="Times New Roman" w:hAnsi="Times New Roman" w:cs="Times New Roman"/>
                <w:sz w:val="24"/>
                <w:szCs w:val="24"/>
                <w:lang w:eastAsia="ru-RU"/>
              </w:rPr>
              <w:t xml:space="preserve">        в) </w:t>
            </w:r>
            <w:r w:rsidRPr="006F167B">
              <w:rPr>
                <w:rFonts w:ascii="Times New Roman" w:eastAsia="Times New Roman" w:hAnsi="Times New Roman" w:cs="Times New Roman"/>
                <w:position w:val="-24"/>
                <w:sz w:val="24"/>
                <w:szCs w:val="24"/>
                <w:lang w:eastAsia="ru-RU"/>
              </w:rPr>
              <w:object w:dxaOrig="1100" w:dyaOrig="620">
                <v:shape id="_x0000_i1048" type="#_x0000_t75" style="width:55.5pt;height:31.5pt" o:ole="">
                  <v:imagedata r:id="rId65" o:title=""/>
                </v:shape>
                <o:OLEObject Type="Embed" ProgID="Equation.3" ShapeID="_x0000_i1048" DrawAspect="Content" ObjectID="_1599244128" r:id="rId66"/>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4.</w:t>
            </w:r>
            <w:r w:rsidRPr="006F167B">
              <w:rPr>
                <w:rFonts w:ascii="Times New Roman" w:eastAsia="Times New Roman" w:hAnsi="Times New Roman" w:cs="Times New Roman"/>
                <w:sz w:val="24"/>
                <w:szCs w:val="24"/>
                <w:lang w:eastAsia="ru-RU"/>
              </w:rPr>
              <w:t xml:space="preserve"> В первый день скосили  </w:t>
            </w:r>
            <w:r w:rsidRPr="006F167B">
              <w:rPr>
                <w:rFonts w:ascii="Times New Roman" w:eastAsia="Times New Roman" w:hAnsi="Times New Roman" w:cs="Times New Roman"/>
                <w:position w:val="-24"/>
                <w:sz w:val="24"/>
                <w:szCs w:val="24"/>
                <w:lang w:eastAsia="ru-RU"/>
              </w:rPr>
              <w:object w:dxaOrig="320" w:dyaOrig="620">
                <v:shape id="_x0000_i1049" type="#_x0000_t75" style="width:15.75pt;height:31.5pt" o:ole="">
                  <v:imagedata r:id="rId67" o:title=""/>
                </v:shape>
                <o:OLEObject Type="Embed" ProgID="Equation.3" ShapeID="_x0000_i1049" DrawAspect="Content" ObjectID="_1599244129" r:id="rId68"/>
              </w:object>
            </w:r>
            <w:r w:rsidRPr="006F167B">
              <w:rPr>
                <w:rFonts w:ascii="Times New Roman" w:eastAsia="Times New Roman" w:hAnsi="Times New Roman" w:cs="Times New Roman"/>
                <w:sz w:val="24"/>
                <w:szCs w:val="24"/>
                <w:lang w:eastAsia="ru-RU"/>
              </w:rPr>
              <w:t xml:space="preserve"> всего луга, во второй день скосили на  </w:t>
            </w:r>
            <w:r w:rsidRPr="006F167B">
              <w:rPr>
                <w:rFonts w:ascii="Times New Roman" w:eastAsia="Times New Roman" w:hAnsi="Times New Roman" w:cs="Times New Roman"/>
                <w:position w:val="-24"/>
                <w:sz w:val="24"/>
                <w:szCs w:val="24"/>
                <w:lang w:eastAsia="ru-RU"/>
              </w:rPr>
              <w:object w:dxaOrig="220" w:dyaOrig="620">
                <v:shape id="_x0000_i1050" type="#_x0000_t75" style="width:9.75pt;height:31.5pt" o:ole="">
                  <v:imagedata r:id="rId69" o:title=""/>
                </v:shape>
                <o:OLEObject Type="Embed" ProgID="Equation.3" ShapeID="_x0000_i1050" DrawAspect="Content" ObjectID="_1599244130" r:id="rId70"/>
              </w:object>
            </w:r>
            <w:r w:rsidRPr="006F167B">
              <w:rPr>
                <w:rFonts w:ascii="Times New Roman" w:eastAsia="Times New Roman" w:hAnsi="Times New Roman" w:cs="Times New Roman"/>
                <w:sz w:val="24"/>
                <w:szCs w:val="24"/>
                <w:lang w:eastAsia="ru-RU"/>
              </w:rPr>
              <w:t xml:space="preserve"> луга меньше, чем в первый. Какую часть луга скосили за эти два дня?</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5</w:t>
            </w:r>
            <w:r w:rsidR="00753DBC">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sz w:val="24"/>
                <w:szCs w:val="24"/>
                <w:lang w:eastAsia="ru-RU"/>
              </w:rPr>
              <w:t xml:space="preserve"> Найдите две дроби, каждая из которых меньше  </w:t>
            </w:r>
            <w:r w:rsidRPr="006F167B">
              <w:rPr>
                <w:rFonts w:ascii="Times New Roman" w:eastAsia="Times New Roman" w:hAnsi="Times New Roman" w:cs="Times New Roman"/>
                <w:position w:val="-24"/>
                <w:sz w:val="24"/>
                <w:szCs w:val="24"/>
                <w:lang w:eastAsia="ru-RU"/>
              </w:rPr>
              <w:object w:dxaOrig="240" w:dyaOrig="620">
                <v:shape id="_x0000_i1051" type="#_x0000_t75" style="width:12.75pt;height:31.5pt" o:ole="">
                  <v:imagedata r:id="rId71" o:title=""/>
                </v:shape>
                <o:OLEObject Type="Embed" ProgID="Equation.3" ShapeID="_x0000_i1051" DrawAspect="Content" ObjectID="_1599244131" r:id="rId72"/>
              </w:object>
            </w:r>
            <w:r w:rsidRPr="006F167B">
              <w:rPr>
                <w:rFonts w:ascii="Times New Roman" w:eastAsia="Times New Roman" w:hAnsi="Times New Roman" w:cs="Times New Roman"/>
                <w:sz w:val="24"/>
                <w:szCs w:val="24"/>
                <w:lang w:eastAsia="ru-RU"/>
              </w:rPr>
              <w:t xml:space="preserve">  и  </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больше </w:t>
            </w:r>
            <w:r w:rsidRPr="006F167B">
              <w:rPr>
                <w:rFonts w:ascii="Times New Roman" w:eastAsia="Times New Roman" w:hAnsi="Times New Roman" w:cs="Times New Roman"/>
                <w:position w:val="-24"/>
                <w:sz w:val="24"/>
                <w:szCs w:val="24"/>
                <w:lang w:eastAsia="ru-RU"/>
              </w:rPr>
              <w:object w:dxaOrig="220" w:dyaOrig="620">
                <v:shape id="_x0000_i1052" type="#_x0000_t75" style="width:9.75pt;height:31.5pt" o:ole="">
                  <v:imagedata r:id="rId73" o:title=""/>
                </v:shape>
                <o:OLEObject Type="Embed" ProgID="Equation.3" ShapeID="_x0000_i1052" DrawAspect="Content" ObjectID="_1599244132" r:id="rId74"/>
              </w:object>
            </w:r>
            <w:r w:rsidRPr="006F167B">
              <w:rPr>
                <w:rFonts w:ascii="Times New Roman" w:eastAsia="Times New Roman" w:hAnsi="Times New Roman" w:cs="Times New Roman"/>
                <w:sz w:val="24"/>
                <w:szCs w:val="24"/>
                <w:lang w:eastAsia="ru-RU"/>
              </w:rPr>
              <w:t>.</w:t>
            </w:r>
          </w:p>
        </w:tc>
      </w:tr>
      <w:tr w:rsidR="00F26A87" w:rsidRPr="006F167B" w:rsidTr="00753DBC">
        <w:tc>
          <w:tcPr>
            <w:tcW w:w="7676" w:type="dxa"/>
            <w:shd w:val="clear" w:color="auto" w:fill="auto"/>
          </w:tcPr>
          <w:p w:rsidR="00F26A87" w:rsidRPr="006F167B" w:rsidRDefault="00F26A87" w:rsidP="00753DBC">
            <w:pPr>
              <w:spacing w:line="240" w:lineRule="auto"/>
              <w:rPr>
                <w:rFonts w:ascii="Times New Roman" w:eastAsia="Times New Roman" w:hAnsi="Times New Roman" w:cs="Times New Roman"/>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Контрольная работа №2</w:t>
            </w:r>
          </w:p>
          <w:p w:rsidR="00F26A87" w:rsidRPr="006F167B" w:rsidRDefault="00F26A87" w:rsidP="00753DBC">
            <w:pPr>
              <w:spacing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С</w:t>
            </w:r>
            <w:r w:rsidRPr="006F167B">
              <w:rPr>
                <w:rFonts w:ascii="Times New Roman" w:eastAsia="Times New Roman" w:hAnsi="Times New Roman" w:cs="Times New Roman"/>
                <w:i/>
                <w:sz w:val="24"/>
                <w:szCs w:val="24"/>
                <w:lang w:eastAsia="ru-RU"/>
              </w:rPr>
              <w:t>ложение и вычитание дробей с разными знаменателями</w:t>
            </w: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3 вариант</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1.</w:t>
            </w:r>
            <w:r w:rsidRPr="006F167B">
              <w:rPr>
                <w:rFonts w:ascii="Times New Roman" w:eastAsia="Times New Roman" w:hAnsi="Times New Roman" w:cs="Times New Roman"/>
                <w:sz w:val="24"/>
                <w:szCs w:val="24"/>
                <w:lang w:eastAsia="ru-RU"/>
              </w:rPr>
              <w:t xml:space="preserve"> Сократите дроби</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position w:val="-24"/>
                <w:sz w:val="24"/>
                <w:szCs w:val="24"/>
                <w:lang w:eastAsia="ru-RU"/>
              </w:rPr>
              <w:object w:dxaOrig="360" w:dyaOrig="620">
                <v:shape id="_x0000_i1053" type="#_x0000_t75" style="width:19.5pt;height:31.5pt" o:ole="">
                  <v:imagedata r:id="rId75" o:title=""/>
                </v:shape>
                <o:OLEObject Type="Embed" ProgID="Equation.3" ShapeID="_x0000_i1053" DrawAspect="Content" ObjectID="_1599244133" r:id="rId76"/>
              </w:object>
            </w:r>
            <w:r w:rsidRPr="006F167B">
              <w:rPr>
                <w:rFonts w:ascii="Times New Roman" w:eastAsia="Times New Roman" w:hAnsi="Times New Roman" w:cs="Times New Roman"/>
                <w:sz w:val="24"/>
                <w:szCs w:val="24"/>
                <w:lang w:eastAsia="ru-RU"/>
              </w:rPr>
              <w:t xml:space="preserve"> ,    </w:t>
            </w:r>
            <w:r w:rsidRPr="006F167B">
              <w:rPr>
                <w:rFonts w:ascii="Times New Roman" w:eastAsia="Times New Roman" w:hAnsi="Times New Roman" w:cs="Times New Roman"/>
                <w:position w:val="-24"/>
                <w:sz w:val="24"/>
                <w:szCs w:val="24"/>
                <w:lang w:eastAsia="ru-RU"/>
              </w:rPr>
              <w:object w:dxaOrig="360" w:dyaOrig="620">
                <v:shape id="_x0000_i1054" type="#_x0000_t75" style="width:19.5pt;height:31.5pt" o:ole="">
                  <v:imagedata r:id="rId77" o:title=""/>
                </v:shape>
                <o:OLEObject Type="Embed" ProgID="Equation.3" ShapeID="_x0000_i1054" DrawAspect="Content" ObjectID="_1599244134" r:id="rId78"/>
              </w:object>
            </w:r>
            <w:r w:rsidRPr="006F167B">
              <w:rPr>
                <w:rFonts w:ascii="Times New Roman" w:eastAsia="Times New Roman" w:hAnsi="Times New Roman" w:cs="Times New Roman"/>
                <w:sz w:val="24"/>
                <w:szCs w:val="24"/>
                <w:lang w:eastAsia="ru-RU"/>
              </w:rPr>
              <w:t xml:space="preserve"> ,    </w:t>
            </w:r>
            <w:r w:rsidRPr="006F167B">
              <w:rPr>
                <w:rFonts w:ascii="Times New Roman" w:eastAsia="Times New Roman" w:hAnsi="Times New Roman" w:cs="Times New Roman"/>
                <w:position w:val="-24"/>
                <w:sz w:val="24"/>
                <w:szCs w:val="24"/>
                <w:lang w:eastAsia="ru-RU"/>
              </w:rPr>
              <w:object w:dxaOrig="340" w:dyaOrig="620">
                <v:shape id="_x0000_i1055" type="#_x0000_t75" style="width:16.5pt;height:31.5pt" o:ole="">
                  <v:imagedata r:id="rId79" o:title=""/>
                </v:shape>
                <o:OLEObject Type="Embed" ProgID="Equation.3" ShapeID="_x0000_i1055" DrawAspect="Content" ObjectID="_1599244135" r:id="rId80"/>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2.</w:t>
            </w:r>
            <w:r w:rsidRPr="006F167B">
              <w:rPr>
                <w:rFonts w:ascii="Times New Roman" w:eastAsia="Times New Roman" w:hAnsi="Times New Roman" w:cs="Times New Roman"/>
                <w:sz w:val="24"/>
                <w:szCs w:val="24"/>
                <w:lang w:eastAsia="ru-RU"/>
              </w:rPr>
              <w:t xml:space="preserve"> Сравните дроби:</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а) </w:t>
            </w:r>
            <w:r w:rsidRPr="006F167B">
              <w:rPr>
                <w:rFonts w:ascii="Times New Roman" w:eastAsia="Times New Roman" w:hAnsi="Times New Roman" w:cs="Times New Roman"/>
                <w:position w:val="-24"/>
                <w:sz w:val="24"/>
                <w:szCs w:val="24"/>
                <w:lang w:eastAsia="ru-RU"/>
              </w:rPr>
              <w:object w:dxaOrig="320" w:dyaOrig="620">
                <v:shape id="_x0000_i1056" type="#_x0000_t75" style="width:15.75pt;height:31.5pt" o:ole="">
                  <v:imagedata r:id="rId81" o:title=""/>
                </v:shape>
                <o:OLEObject Type="Embed" ProgID="Equation.3" ShapeID="_x0000_i1056" DrawAspect="Content" ObjectID="_1599244136" r:id="rId82"/>
              </w:object>
            </w:r>
            <w:r w:rsidRPr="006F167B">
              <w:rPr>
                <w:rFonts w:ascii="Times New Roman" w:eastAsia="Times New Roman" w:hAnsi="Times New Roman" w:cs="Times New Roman"/>
                <w:sz w:val="24"/>
                <w:szCs w:val="24"/>
                <w:lang w:eastAsia="ru-RU"/>
              </w:rPr>
              <w:t xml:space="preserve">и  </w:t>
            </w:r>
            <w:r w:rsidRPr="006F167B">
              <w:rPr>
                <w:rFonts w:ascii="Times New Roman" w:eastAsia="Times New Roman" w:hAnsi="Times New Roman" w:cs="Times New Roman"/>
                <w:position w:val="-24"/>
                <w:sz w:val="24"/>
                <w:szCs w:val="24"/>
                <w:lang w:eastAsia="ru-RU"/>
              </w:rPr>
              <w:object w:dxaOrig="360" w:dyaOrig="620">
                <v:shape id="_x0000_i1057" type="#_x0000_t75" style="width:19.5pt;height:31.5pt" o:ole="">
                  <v:imagedata r:id="rId83" o:title=""/>
                </v:shape>
                <o:OLEObject Type="Embed" ProgID="Equation.3" ShapeID="_x0000_i1057" DrawAspect="Content" ObjectID="_1599244137" r:id="rId84"/>
              </w:object>
            </w:r>
            <w:r w:rsidRPr="006F167B">
              <w:rPr>
                <w:rFonts w:ascii="Times New Roman" w:eastAsia="Times New Roman" w:hAnsi="Times New Roman" w:cs="Times New Roman"/>
                <w:sz w:val="24"/>
                <w:szCs w:val="24"/>
                <w:lang w:eastAsia="ru-RU"/>
              </w:rPr>
              <w:t xml:space="preserve">       б) </w:t>
            </w:r>
            <w:r w:rsidRPr="006F167B">
              <w:rPr>
                <w:rFonts w:ascii="Times New Roman" w:eastAsia="Times New Roman" w:hAnsi="Times New Roman" w:cs="Times New Roman"/>
                <w:position w:val="-24"/>
                <w:sz w:val="24"/>
                <w:szCs w:val="24"/>
                <w:lang w:eastAsia="ru-RU"/>
              </w:rPr>
              <w:object w:dxaOrig="460" w:dyaOrig="620">
                <v:shape id="_x0000_i1058" type="#_x0000_t75" style="width:23.25pt;height:31.5pt" o:ole="">
                  <v:imagedata r:id="rId85" o:title=""/>
                </v:shape>
                <o:OLEObject Type="Embed" ProgID="Equation.3" ShapeID="_x0000_i1058" DrawAspect="Content" ObjectID="_1599244138" r:id="rId86"/>
              </w:object>
            </w:r>
            <w:r w:rsidRPr="006F167B">
              <w:rPr>
                <w:rFonts w:ascii="Times New Roman" w:eastAsia="Times New Roman" w:hAnsi="Times New Roman" w:cs="Times New Roman"/>
                <w:sz w:val="24"/>
                <w:szCs w:val="24"/>
                <w:lang w:eastAsia="ru-RU"/>
              </w:rPr>
              <w:t xml:space="preserve">  и  </w:t>
            </w:r>
            <w:r w:rsidRPr="006F167B">
              <w:rPr>
                <w:rFonts w:ascii="Times New Roman" w:eastAsia="Times New Roman" w:hAnsi="Times New Roman" w:cs="Times New Roman"/>
                <w:position w:val="-24"/>
                <w:sz w:val="24"/>
                <w:szCs w:val="24"/>
                <w:lang w:eastAsia="ru-RU"/>
              </w:rPr>
              <w:object w:dxaOrig="480" w:dyaOrig="620">
                <v:shape id="_x0000_i1059" type="#_x0000_t75" style="width:24.75pt;height:31.5pt" o:ole="">
                  <v:imagedata r:id="rId87" o:title=""/>
                </v:shape>
                <o:OLEObject Type="Embed" ProgID="Equation.3" ShapeID="_x0000_i1059" DrawAspect="Content" ObjectID="_1599244139" r:id="rId88"/>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3.</w:t>
            </w:r>
            <w:r w:rsidRPr="006F167B">
              <w:rPr>
                <w:rFonts w:ascii="Times New Roman" w:eastAsia="Times New Roman" w:hAnsi="Times New Roman" w:cs="Times New Roman"/>
                <w:sz w:val="24"/>
                <w:szCs w:val="24"/>
                <w:lang w:eastAsia="ru-RU"/>
              </w:rPr>
              <w:t xml:space="preserve"> Выполните действия:</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а) </w:t>
            </w:r>
            <w:r w:rsidRPr="006F167B">
              <w:rPr>
                <w:rFonts w:ascii="Times New Roman" w:eastAsia="Times New Roman" w:hAnsi="Times New Roman" w:cs="Times New Roman"/>
                <w:position w:val="-24"/>
                <w:sz w:val="24"/>
                <w:szCs w:val="24"/>
                <w:lang w:eastAsia="ru-RU"/>
              </w:rPr>
              <w:object w:dxaOrig="620" w:dyaOrig="620">
                <v:shape id="_x0000_i1060" type="#_x0000_t75" style="width:31.5pt;height:31.5pt" o:ole="">
                  <v:imagedata r:id="rId89" o:title=""/>
                </v:shape>
                <o:OLEObject Type="Embed" ProgID="Equation.3" ShapeID="_x0000_i1060" DrawAspect="Content" ObjectID="_1599244140" r:id="rId90"/>
              </w:object>
            </w:r>
            <w:r w:rsidRPr="006F167B">
              <w:rPr>
                <w:rFonts w:ascii="Times New Roman" w:eastAsia="Times New Roman" w:hAnsi="Times New Roman" w:cs="Times New Roman"/>
                <w:sz w:val="24"/>
                <w:szCs w:val="24"/>
                <w:lang w:eastAsia="ru-RU"/>
              </w:rPr>
              <w:t xml:space="preserve">    б) </w:t>
            </w:r>
            <w:r w:rsidRPr="006F167B">
              <w:rPr>
                <w:rFonts w:ascii="Times New Roman" w:eastAsia="Times New Roman" w:hAnsi="Times New Roman" w:cs="Times New Roman"/>
                <w:position w:val="-24"/>
                <w:sz w:val="24"/>
                <w:szCs w:val="24"/>
                <w:lang w:eastAsia="ru-RU"/>
              </w:rPr>
              <w:object w:dxaOrig="840" w:dyaOrig="620">
                <v:shape id="_x0000_i1061" type="#_x0000_t75" style="width:42pt;height:31.5pt" o:ole="">
                  <v:imagedata r:id="rId91" o:title=""/>
                </v:shape>
                <o:OLEObject Type="Embed" ProgID="Equation.3" ShapeID="_x0000_i1061" DrawAspect="Content" ObjectID="_1599244141" r:id="rId92"/>
              </w:object>
            </w:r>
            <w:r w:rsidRPr="006F167B">
              <w:rPr>
                <w:rFonts w:ascii="Times New Roman" w:eastAsia="Times New Roman" w:hAnsi="Times New Roman" w:cs="Times New Roman"/>
                <w:sz w:val="24"/>
                <w:szCs w:val="24"/>
                <w:lang w:eastAsia="ru-RU"/>
              </w:rPr>
              <w:t xml:space="preserve">     в) </w:t>
            </w:r>
            <w:r w:rsidRPr="006F167B">
              <w:rPr>
                <w:rFonts w:ascii="Times New Roman" w:eastAsia="Times New Roman" w:hAnsi="Times New Roman" w:cs="Times New Roman"/>
                <w:position w:val="-24"/>
                <w:sz w:val="24"/>
                <w:szCs w:val="24"/>
                <w:lang w:eastAsia="ru-RU"/>
              </w:rPr>
              <w:object w:dxaOrig="1219" w:dyaOrig="620">
                <v:shape id="_x0000_i1062" type="#_x0000_t75" style="width:62.25pt;height:31.5pt" o:ole="">
                  <v:imagedata r:id="rId93" o:title=""/>
                </v:shape>
                <o:OLEObject Type="Embed" ProgID="Equation.3" ShapeID="_x0000_i1062" DrawAspect="Content" ObjectID="_1599244142" r:id="rId94"/>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4.</w:t>
            </w:r>
            <w:r w:rsidRPr="006F167B">
              <w:rPr>
                <w:rFonts w:ascii="Times New Roman" w:eastAsia="Times New Roman" w:hAnsi="Times New Roman" w:cs="Times New Roman"/>
                <w:sz w:val="24"/>
                <w:szCs w:val="24"/>
                <w:lang w:eastAsia="ru-RU"/>
              </w:rPr>
              <w:t xml:space="preserve"> В первый день истратили </w:t>
            </w:r>
            <w:r w:rsidRPr="006F167B">
              <w:rPr>
                <w:rFonts w:ascii="Times New Roman" w:eastAsia="Times New Roman" w:hAnsi="Times New Roman" w:cs="Times New Roman"/>
                <w:position w:val="-24"/>
                <w:sz w:val="24"/>
                <w:szCs w:val="24"/>
                <w:lang w:eastAsia="ru-RU"/>
              </w:rPr>
              <w:object w:dxaOrig="240" w:dyaOrig="620">
                <v:shape id="_x0000_i1063" type="#_x0000_t75" style="width:12.75pt;height:31.5pt" o:ole="">
                  <v:imagedata r:id="rId95" o:title=""/>
                </v:shape>
                <o:OLEObject Type="Embed" ProgID="Equation.3" ShapeID="_x0000_i1063" DrawAspect="Content" ObjectID="_1599244143" r:id="rId96"/>
              </w:object>
            </w:r>
            <w:r w:rsidRPr="006F167B">
              <w:rPr>
                <w:rFonts w:ascii="Times New Roman" w:eastAsia="Times New Roman" w:hAnsi="Times New Roman" w:cs="Times New Roman"/>
                <w:sz w:val="24"/>
                <w:szCs w:val="24"/>
                <w:lang w:eastAsia="ru-RU"/>
              </w:rPr>
              <w:t xml:space="preserve"> ящика гвоздей а, во второй день – на  </w:t>
            </w:r>
            <w:r w:rsidRPr="006F167B">
              <w:rPr>
                <w:rFonts w:ascii="Times New Roman" w:eastAsia="Times New Roman" w:hAnsi="Times New Roman" w:cs="Times New Roman"/>
                <w:position w:val="-24"/>
                <w:sz w:val="24"/>
                <w:szCs w:val="24"/>
                <w:lang w:eastAsia="ru-RU"/>
              </w:rPr>
              <w:object w:dxaOrig="320" w:dyaOrig="620">
                <v:shape id="_x0000_i1064" type="#_x0000_t75" style="width:15.75pt;height:31.5pt" o:ole="">
                  <v:imagedata r:id="rId97" o:title=""/>
                </v:shape>
                <o:OLEObject Type="Embed" ProgID="Equation.3" ShapeID="_x0000_i1064" DrawAspect="Content" ObjectID="_1599244144" r:id="rId98"/>
              </w:object>
            </w:r>
            <w:r w:rsidRPr="006F167B">
              <w:rPr>
                <w:rFonts w:ascii="Times New Roman" w:eastAsia="Times New Roman" w:hAnsi="Times New Roman" w:cs="Times New Roman"/>
                <w:sz w:val="24"/>
                <w:szCs w:val="24"/>
                <w:lang w:eastAsia="ru-RU"/>
              </w:rPr>
              <w:t xml:space="preserve"> ящика меньше, чем в первый. Какую часть ящика гвоздей истратили за эти два дня? </w:t>
            </w:r>
          </w:p>
          <w:p w:rsidR="00F26A87"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5</w:t>
            </w:r>
            <w:r w:rsidR="00753DBC">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sz w:val="24"/>
                <w:szCs w:val="24"/>
                <w:lang w:eastAsia="ru-RU"/>
              </w:rPr>
              <w:t xml:space="preserve"> Найдите две дроби, каждая из которых больше  </w:t>
            </w:r>
            <w:r w:rsidRPr="006F167B">
              <w:rPr>
                <w:rFonts w:ascii="Times New Roman" w:eastAsia="Times New Roman" w:hAnsi="Times New Roman" w:cs="Times New Roman"/>
                <w:position w:val="-24"/>
                <w:sz w:val="24"/>
                <w:szCs w:val="24"/>
                <w:lang w:eastAsia="ru-RU"/>
              </w:rPr>
              <w:object w:dxaOrig="240" w:dyaOrig="620">
                <v:shape id="_x0000_i1065" type="#_x0000_t75" style="width:12.75pt;height:31.5pt" o:ole="">
                  <v:imagedata r:id="rId99" o:title=""/>
                </v:shape>
                <o:OLEObject Type="Embed" ProgID="Equation.3" ShapeID="_x0000_i1065" DrawAspect="Content" ObjectID="_1599244145" r:id="rId100"/>
              </w:object>
            </w:r>
            <w:r w:rsidRPr="006F167B">
              <w:rPr>
                <w:rFonts w:ascii="Times New Roman" w:eastAsia="Times New Roman" w:hAnsi="Times New Roman" w:cs="Times New Roman"/>
                <w:sz w:val="24"/>
                <w:szCs w:val="24"/>
                <w:lang w:eastAsia="ru-RU"/>
              </w:rPr>
              <w:t>и  меньше</w:t>
            </w:r>
            <w:r w:rsidRPr="006F167B">
              <w:rPr>
                <w:rFonts w:ascii="Times New Roman" w:eastAsia="Times New Roman" w:hAnsi="Times New Roman" w:cs="Times New Roman"/>
                <w:position w:val="-24"/>
                <w:sz w:val="24"/>
                <w:szCs w:val="24"/>
                <w:lang w:eastAsia="ru-RU"/>
              </w:rPr>
              <w:object w:dxaOrig="240" w:dyaOrig="620">
                <v:shape id="_x0000_i1066" type="#_x0000_t75" style="width:12.75pt;height:31.5pt" o:ole="">
                  <v:imagedata r:id="rId101" o:title=""/>
                </v:shape>
                <o:OLEObject Type="Embed" ProgID="Equation.3" ShapeID="_x0000_i1066" DrawAspect="Content" ObjectID="_1599244146" r:id="rId102"/>
              </w:object>
            </w:r>
            <w:r w:rsidRPr="006F167B">
              <w:rPr>
                <w:rFonts w:ascii="Times New Roman" w:eastAsia="Times New Roman" w:hAnsi="Times New Roman" w:cs="Times New Roman"/>
                <w:sz w:val="24"/>
                <w:szCs w:val="24"/>
                <w:lang w:eastAsia="ru-RU"/>
              </w:rPr>
              <w:t>.</w:t>
            </w:r>
          </w:p>
          <w:p w:rsidR="00F26A87" w:rsidRDefault="00F26A87" w:rsidP="00753DBC">
            <w:pPr>
              <w:spacing w:line="240" w:lineRule="auto"/>
              <w:ind w:left="708"/>
              <w:rPr>
                <w:rFonts w:ascii="Times New Roman" w:eastAsia="Times New Roman" w:hAnsi="Times New Roman" w:cs="Times New Roman"/>
                <w:sz w:val="24"/>
                <w:szCs w:val="24"/>
                <w:lang w:eastAsia="ru-RU"/>
              </w:rPr>
            </w:pP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p>
        </w:tc>
        <w:tc>
          <w:tcPr>
            <w:tcW w:w="7676" w:type="dxa"/>
            <w:shd w:val="clear" w:color="auto" w:fill="auto"/>
          </w:tcPr>
          <w:p w:rsidR="00F26A87" w:rsidRPr="006F167B" w:rsidRDefault="00F26A87" w:rsidP="00753DBC">
            <w:pPr>
              <w:spacing w:line="240" w:lineRule="auto"/>
              <w:rPr>
                <w:rFonts w:ascii="Times New Roman" w:eastAsia="Times New Roman" w:hAnsi="Times New Roman" w:cs="Times New Roman"/>
                <w:b/>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Контрольная работа №2</w:t>
            </w:r>
          </w:p>
          <w:p w:rsidR="00F26A87" w:rsidRPr="006F167B" w:rsidRDefault="00F26A87" w:rsidP="00753DBC">
            <w:pPr>
              <w:spacing w:line="240" w:lineRule="auto"/>
              <w:jc w:val="center"/>
              <w:rPr>
                <w:rFonts w:ascii="Times New Roman" w:eastAsia="Times New Roman" w:hAnsi="Times New Roman" w:cs="Times New Roman"/>
                <w:i/>
                <w:sz w:val="24"/>
                <w:szCs w:val="24"/>
                <w:lang w:eastAsia="ru-RU"/>
              </w:rPr>
            </w:pPr>
            <w:r w:rsidRPr="006F167B">
              <w:rPr>
                <w:rFonts w:ascii="Times New Roman" w:eastAsia="Times New Roman" w:hAnsi="Times New Roman" w:cs="Times New Roman"/>
                <w:i/>
                <w:sz w:val="24"/>
                <w:szCs w:val="24"/>
                <w:lang w:eastAsia="ru-RU"/>
              </w:rPr>
              <w:t>Сравнение, сложение и вычитание дробей с разными знаменателями</w:t>
            </w: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4 вариант</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1.</w:t>
            </w:r>
            <w:r w:rsidRPr="006F167B">
              <w:rPr>
                <w:rFonts w:ascii="Times New Roman" w:eastAsia="Times New Roman" w:hAnsi="Times New Roman" w:cs="Times New Roman"/>
                <w:sz w:val="24"/>
                <w:szCs w:val="24"/>
                <w:lang w:eastAsia="ru-RU"/>
              </w:rPr>
              <w:t xml:space="preserve"> Сократите дроби</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position w:val="-24"/>
                <w:sz w:val="24"/>
                <w:szCs w:val="24"/>
                <w:lang w:eastAsia="ru-RU"/>
              </w:rPr>
              <w:object w:dxaOrig="360" w:dyaOrig="620">
                <v:shape id="_x0000_i1067" type="#_x0000_t75" style="width:19.5pt;height:31.5pt" o:ole="">
                  <v:imagedata r:id="rId103" o:title=""/>
                </v:shape>
                <o:OLEObject Type="Embed" ProgID="Equation.3" ShapeID="_x0000_i1067" DrawAspect="Content" ObjectID="_1599244147" r:id="rId104"/>
              </w:object>
            </w:r>
            <w:r w:rsidRPr="006F167B">
              <w:rPr>
                <w:rFonts w:ascii="Times New Roman" w:eastAsia="Times New Roman" w:hAnsi="Times New Roman" w:cs="Times New Roman"/>
                <w:sz w:val="24"/>
                <w:szCs w:val="24"/>
                <w:lang w:eastAsia="ru-RU"/>
              </w:rPr>
              <w:t xml:space="preserve"> ,    </w:t>
            </w:r>
            <w:r w:rsidRPr="006F167B">
              <w:rPr>
                <w:rFonts w:ascii="Times New Roman" w:eastAsia="Times New Roman" w:hAnsi="Times New Roman" w:cs="Times New Roman"/>
                <w:position w:val="-24"/>
                <w:sz w:val="24"/>
                <w:szCs w:val="24"/>
                <w:lang w:eastAsia="ru-RU"/>
              </w:rPr>
              <w:object w:dxaOrig="360" w:dyaOrig="620">
                <v:shape id="_x0000_i1068" type="#_x0000_t75" style="width:19.5pt;height:31.5pt" o:ole="">
                  <v:imagedata r:id="rId105" o:title=""/>
                </v:shape>
                <o:OLEObject Type="Embed" ProgID="Equation.3" ShapeID="_x0000_i1068" DrawAspect="Content" ObjectID="_1599244148" r:id="rId106"/>
              </w:object>
            </w:r>
            <w:r w:rsidRPr="006F167B">
              <w:rPr>
                <w:rFonts w:ascii="Times New Roman" w:eastAsia="Times New Roman" w:hAnsi="Times New Roman" w:cs="Times New Roman"/>
                <w:sz w:val="24"/>
                <w:szCs w:val="24"/>
                <w:lang w:eastAsia="ru-RU"/>
              </w:rPr>
              <w:t xml:space="preserve"> ,    </w:t>
            </w:r>
            <w:r w:rsidRPr="006F167B">
              <w:rPr>
                <w:rFonts w:ascii="Times New Roman" w:eastAsia="Times New Roman" w:hAnsi="Times New Roman" w:cs="Times New Roman"/>
                <w:position w:val="-24"/>
                <w:sz w:val="24"/>
                <w:szCs w:val="24"/>
                <w:lang w:eastAsia="ru-RU"/>
              </w:rPr>
              <w:object w:dxaOrig="440" w:dyaOrig="620">
                <v:shape id="_x0000_i1069" type="#_x0000_t75" style="width:21.75pt;height:31.5pt" o:ole="">
                  <v:imagedata r:id="rId107" o:title=""/>
                </v:shape>
                <o:OLEObject Type="Embed" ProgID="Equation.3" ShapeID="_x0000_i1069" DrawAspect="Content" ObjectID="_1599244149" r:id="rId108"/>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2.</w:t>
            </w:r>
            <w:r w:rsidRPr="006F167B">
              <w:rPr>
                <w:rFonts w:ascii="Times New Roman" w:eastAsia="Times New Roman" w:hAnsi="Times New Roman" w:cs="Times New Roman"/>
                <w:sz w:val="24"/>
                <w:szCs w:val="24"/>
                <w:lang w:eastAsia="ru-RU"/>
              </w:rPr>
              <w:t xml:space="preserve"> Сравните дроби:</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а) </w:t>
            </w:r>
            <w:r w:rsidRPr="006F167B">
              <w:rPr>
                <w:rFonts w:ascii="Times New Roman" w:eastAsia="Times New Roman" w:hAnsi="Times New Roman" w:cs="Times New Roman"/>
                <w:position w:val="-24"/>
                <w:sz w:val="24"/>
                <w:szCs w:val="24"/>
                <w:lang w:eastAsia="ru-RU"/>
              </w:rPr>
              <w:object w:dxaOrig="320" w:dyaOrig="620">
                <v:shape id="_x0000_i1070" type="#_x0000_t75" style="width:15.75pt;height:31.5pt" o:ole="">
                  <v:imagedata r:id="rId109" o:title=""/>
                </v:shape>
                <o:OLEObject Type="Embed" ProgID="Equation.3" ShapeID="_x0000_i1070" DrawAspect="Content" ObjectID="_1599244150" r:id="rId110"/>
              </w:object>
            </w:r>
            <w:r w:rsidRPr="006F167B">
              <w:rPr>
                <w:rFonts w:ascii="Times New Roman" w:eastAsia="Times New Roman" w:hAnsi="Times New Roman" w:cs="Times New Roman"/>
                <w:sz w:val="24"/>
                <w:szCs w:val="24"/>
                <w:lang w:eastAsia="ru-RU"/>
              </w:rPr>
              <w:t xml:space="preserve">и  </w:t>
            </w:r>
            <w:r w:rsidRPr="006F167B">
              <w:rPr>
                <w:rFonts w:ascii="Times New Roman" w:eastAsia="Times New Roman" w:hAnsi="Times New Roman" w:cs="Times New Roman"/>
                <w:position w:val="-24"/>
                <w:sz w:val="24"/>
                <w:szCs w:val="24"/>
                <w:lang w:eastAsia="ru-RU"/>
              </w:rPr>
              <w:object w:dxaOrig="320" w:dyaOrig="620">
                <v:shape id="_x0000_i1071" type="#_x0000_t75" style="width:15.75pt;height:31.5pt" o:ole="">
                  <v:imagedata r:id="rId111" o:title=""/>
                </v:shape>
                <o:OLEObject Type="Embed" ProgID="Equation.3" ShapeID="_x0000_i1071" DrawAspect="Content" ObjectID="_1599244151" r:id="rId112"/>
              </w:object>
            </w:r>
            <w:r w:rsidRPr="006F167B">
              <w:rPr>
                <w:rFonts w:ascii="Times New Roman" w:eastAsia="Times New Roman" w:hAnsi="Times New Roman" w:cs="Times New Roman"/>
                <w:sz w:val="24"/>
                <w:szCs w:val="24"/>
                <w:lang w:eastAsia="ru-RU"/>
              </w:rPr>
              <w:t xml:space="preserve">       б) </w:t>
            </w:r>
            <w:r w:rsidRPr="006F167B">
              <w:rPr>
                <w:rFonts w:ascii="Times New Roman" w:eastAsia="Times New Roman" w:hAnsi="Times New Roman" w:cs="Times New Roman"/>
                <w:position w:val="-24"/>
                <w:sz w:val="24"/>
                <w:szCs w:val="24"/>
                <w:lang w:eastAsia="ru-RU"/>
              </w:rPr>
              <w:object w:dxaOrig="460" w:dyaOrig="620">
                <v:shape id="_x0000_i1072" type="#_x0000_t75" style="width:23.25pt;height:31.5pt" o:ole="">
                  <v:imagedata r:id="rId113" o:title=""/>
                </v:shape>
                <o:OLEObject Type="Embed" ProgID="Equation.3" ShapeID="_x0000_i1072" DrawAspect="Content" ObjectID="_1599244152" r:id="rId114"/>
              </w:object>
            </w:r>
            <w:r w:rsidRPr="006F167B">
              <w:rPr>
                <w:rFonts w:ascii="Times New Roman" w:eastAsia="Times New Roman" w:hAnsi="Times New Roman" w:cs="Times New Roman"/>
                <w:sz w:val="24"/>
                <w:szCs w:val="24"/>
                <w:lang w:eastAsia="ru-RU"/>
              </w:rPr>
              <w:t xml:space="preserve">  и  </w:t>
            </w:r>
            <w:r w:rsidRPr="006F167B">
              <w:rPr>
                <w:rFonts w:ascii="Times New Roman" w:eastAsia="Times New Roman" w:hAnsi="Times New Roman" w:cs="Times New Roman"/>
                <w:position w:val="-24"/>
                <w:sz w:val="24"/>
                <w:szCs w:val="24"/>
                <w:lang w:eastAsia="ru-RU"/>
              </w:rPr>
              <w:object w:dxaOrig="480" w:dyaOrig="620">
                <v:shape id="_x0000_i1073" type="#_x0000_t75" style="width:24.75pt;height:31.5pt" o:ole="">
                  <v:imagedata r:id="rId115" o:title=""/>
                </v:shape>
                <o:OLEObject Type="Embed" ProgID="Equation.3" ShapeID="_x0000_i1073" DrawAspect="Content" ObjectID="_1599244153" r:id="rId116"/>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3.</w:t>
            </w:r>
            <w:r w:rsidRPr="006F167B">
              <w:rPr>
                <w:rFonts w:ascii="Times New Roman" w:eastAsia="Times New Roman" w:hAnsi="Times New Roman" w:cs="Times New Roman"/>
                <w:sz w:val="24"/>
                <w:szCs w:val="24"/>
                <w:lang w:eastAsia="ru-RU"/>
              </w:rPr>
              <w:t xml:space="preserve"> Выполните действия:</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а) </w:t>
            </w:r>
            <w:r w:rsidRPr="006F167B">
              <w:rPr>
                <w:rFonts w:ascii="Times New Roman" w:eastAsia="Times New Roman" w:hAnsi="Times New Roman" w:cs="Times New Roman"/>
                <w:position w:val="-24"/>
                <w:sz w:val="24"/>
                <w:szCs w:val="24"/>
                <w:lang w:eastAsia="ru-RU"/>
              </w:rPr>
              <w:object w:dxaOrig="620" w:dyaOrig="620">
                <v:shape id="_x0000_i1074" type="#_x0000_t75" style="width:31.5pt;height:31.5pt" o:ole="">
                  <v:imagedata r:id="rId117" o:title=""/>
                </v:shape>
                <o:OLEObject Type="Embed" ProgID="Equation.3" ShapeID="_x0000_i1074" DrawAspect="Content" ObjectID="_1599244154" r:id="rId118"/>
              </w:object>
            </w:r>
            <w:r w:rsidRPr="006F167B">
              <w:rPr>
                <w:rFonts w:ascii="Times New Roman" w:eastAsia="Times New Roman" w:hAnsi="Times New Roman" w:cs="Times New Roman"/>
                <w:sz w:val="24"/>
                <w:szCs w:val="24"/>
                <w:lang w:eastAsia="ru-RU"/>
              </w:rPr>
              <w:t xml:space="preserve">    б) </w:t>
            </w:r>
            <w:r w:rsidRPr="006F167B">
              <w:rPr>
                <w:rFonts w:ascii="Times New Roman" w:eastAsia="Times New Roman" w:hAnsi="Times New Roman" w:cs="Times New Roman"/>
                <w:position w:val="-24"/>
                <w:sz w:val="24"/>
                <w:szCs w:val="24"/>
                <w:lang w:eastAsia="ru-RU"/>
              </w:rPr>
              <w:object w:dxaOrig="820" w:dyaOrig="620">
                <v:shape id="_x0000_i1075" type="#_x0000_t75" style="width:40.5pt;height:31.5pt" o:ole="">
                  <v:imagedata r:id="rId119" o:title=""/>
                </v:shape>
                <o:OLEObject Type="Embed" ProgID="Equation.3" ShapeID="_x0000_i1075" DrawAspect="Content" ObjectID="_1599244155" r:id="rId120"/>
              </w:object>
            </w:r>
            <w:r w:rsidRPr="006F167B">
              <w:rPr>
                <w:rFonts w:ascii="Times New Roman" w:eastAsia="Times New Roman" w:hAnsi="Times New Roman" w:cs="Times New Roman"/>
                <w:sz w:val="24"/>
                <w:szCs w:val="24"/>
                <w:lang w:eastAsia="ru-RU"/>
              </w:rPr>
              <w:t xml:space="preserve">     в) </w:t>
            </w:r>
            <w:r w:rsidRPr="006F167B">
              <w:rPr>
                <w:rFonts w:ascii="Times New Roman" w:eastAsia="Times New Roman" w:hAnsi="Times New Roman" w:cs="Times New Roman"/>
                <w:position w:val="-24"/>
                <w:sz w:val="24"/>
                <w:szCs w:val="24"/>
                <w:lang w:eastAsia="ru-RU"/>
              </w:rPr>
              <w:object w:dxaOrig="980" w:dyaOrig="620">
                <v:shape id="_x0000_i1076" type="#_x0000_t75" style="width:48.75pt;height:31.5pt" o:ole="">
                  <v:imagedata r:id="rId121" o:title=""/>
                </v:shape>
                <o:OLEObject Type="Embed" ProgID="Equation.3" ShapeID="_x0000_i1076" DrawAspect="Content" ObjectID="_1599244156" r:id="rId122"/>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4.</w:t>
            </w:r>
            <w:r w:rsidRPr="006F167B">
              <w:rPr>
                <w:rFonts w:ascii="Times New Roman" w:eastAsia="Times New Roman" w:hAnsi="Times New Roman" w:cs="Times New Roman"/>
                <w:sz w:val="24"/>
                <w:szCs w:val="24"/>
                <w:lang w:eastAsia="ru-RU"/>
              </w:rPr>
              <w:t xml:space="preserve"> В первые сутки подводная лодка прошла   </w:t>
            </w:r>
            <w:r w:rsidRPr="006F167B">
              <w:rPr>
                <w:rFonts w:ascii="Times New Roman" w:eastAsia="Times New Roman" w:hAnsi="Times New Roman" w:cs="Times New Roman"/>
                <w:position w:val="-24"/>
                <w:sz w:val="24"/>
                <w:szCs w:val="24"/>
                <w:lang w:eastAsia="ru-RU"/>
              </w:rPr>
              <w:object w:dxaOrig="320" w:dyaOrig="620">
                <v:shape id="_x0000_i1077" type="#_x0000_t75" style="width:15.75pt;height:31.5pt" o:ole="">
                  <v:imagedata r:id="rId123" o:title=""/>
                </v:shape>
                <o:OLEObject Type="Embed" ProgID="Equation.3" ShapeID="_x0000_i1077" DrawAspect="Content" ObjectID="_1599244157" r:id="rId124"/>
              </w:object>
            </w:r>
            <w:r w:rsidRPr="006F167B">
              <w:rPr>
                <w:rFonts w:ascii="Times New Roman" w:eastAsia="Times New Roman" w:hAnsi="Times New Roman" w:cs="Times New Roman"/>
                <w:sz w:val="24"/>
                <w:szCs w:val="24"/>
                <w:lang w:eastAsia="ru-RU"/>
              </w:rPr>
              <w:t xml:space="preserve"> пути, во вторые сутки она прошла  на</w:t>
            </w:r>
            <w:r w:rsidRPr="006F167B">
              <w:rPr>
                <w:rFonts w:ascii="Times New Roman" w:eastAsia="Times New Roman" w:hAnsi="Times New Roman" w:cs="Times New Roman"/>
                <w:position w:val="-24"/>
                <w:sz w:val="24"/>
                <w:szCs w:val="24"/>
                <w:lang w:eastAsia="ru-RU"/>
              </w:rPr>
              <w:object w:dxaOrig="320" w:dyaOrig="620">
                <v:shape id="_x0000_i1078" type="#_x0000_t75" style="width:15.75pt;height:31.5pt" o:ole="">
                  <v:imagedata r:id="rId125" o:title=""/>
                </v:shape>
                <o:OLEObject Type="Embed" ProgID="Equation.3" ShapeID="_x0000_i1078" DrawAspect="Content" ObjectID="_1599244158" r:id="rId126"/>
              </w:object>
            </w:r>
            <w:r w:rsidRPr="006F167B">
              <w:rPr>
                <w:rFonts w:ascii="Times New Roman" w:eastAsia="Times New Roman" w:hAnsi="Times New Roman" w:cs="Times New Roman"/>
                <w:sz w:val="24"/>
                <w:szCs w:val="24"/>
                <w:lang w:eastAsia="ru-RU"/>
              </w:rPr>
              <w:t xml:space="preserve"> пути меньше, чем в первые. Какую часть пути прошла подводная лодка за эти два дня? </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5</w:t>
            </w:r>
            <w:r w:rsidR="00753DBC">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sz w:val="24"/>
                <w:szCs w:val="24"/>
                <w:lang w:eastAsia="ru-RU"/>
              </w:rPr>
              <w:t xml:space="preserve"> Найдите две дроби, каждая из которых меньше  </w:t>
            </w:r>
            <w:r w:rsidRPr="006F167B">
              <w:rPr>
                <w:rFonts w:ascii="Times New Roman" w:eastAsia="Times New Roman" w:hAnsi="Times New Roman" w:cs="Times New Roman"/>
                <w:position w:val="-24"/>
                <w:sz w:val="24"/>
                <w:szCs w:val="24"/>
                <w:lang w:eastAsia="ru-RU"/>
              </w:rPr>
              <w:object w:dxaOrig="300" w:dyaOrig="620">
                <v:shape id="_x0000_i1079" type="#_x0000_t75" style="width:15.75pt;height:31.5pt" o:ole="">
                  <v:imagedata r:id="rId127" o:title=""/>
                </v:shape>
                <o:OLEObject Type="Embed" ProgID="Equation.3" ShapeID="_x0000_i1079" DrawAspect="Content" ObjectID="_1599244159" r:id="rId128"/>
              </w:object>
            </w:r>
            <w:r w:rsidRPr="006F167B">
              <w:rPr>
                <w:rFonts w:ascii="Times New Roman" w:eastAsia="Times New Roman" w:hAnsi="Times New Roman" w:cs="Times New Roman"/>
                <w:sz w:val="24"/>
                <w:szCs w:val="24"/>
                <w:lang w:eastAsia="ru-RU"/>
              </w:rPr>
              <w:t>и  больше</w:t>
            </w:r>
            <w:r w:rsidRPr="006F167B">
              <w:rPr>
                <w:rFonts w:ascii="Times New Roman" w:eastAsia="Times New Roman" w:hAnsi="Times New Roman" w:cs="Times New Roman"/>
                <w:position w:val="-24"/>
                <w:sz w:val="24"/>
                <w:szCs w:val="24"/>
                <w:lang w:eastAsia="ru-RU"/>
              </w:rPr>
              <w:object w:dxaOrig="300" w:dyaOrig="620">
                <v:shape id="_x0000_i1080" type="#_x0000_t75" style="width:15.75pt;height:31.5pt" o:ole="">
                  <v:imagedata r:id="rId129" o:title=""/>
                </v:shape>
                <o:OLEObject Type="Embed" ProgID="Equation.3" ShapeID="_x0000_i1080" DrawAspect="Content" ObjectID="_1599244160" r:id="rId130"/>
              </w:object>
            </w:r>
            <w:r w:rsidRPr="006F167B">
              <w:rPr>
                <w:rFonts w:ascii="Times New Roman" w:eastAsia="Times New Roman" w:hAnsi="Times New Roman" w:cs="Times New Roman"/>
                <w:sz w:val="24"/>
                <w:szCs w:val="24"/>
                <w:lang w:eastAsia="ru-RU"/>
              </w:rPr>
              <w:t>.</w:t>
            </w:r>
          </w:p>
        </w:tc>
      </w:tr>
      <w:tr w:rsidR="00F26A87" w:rsidRPr="006F167B" w:rsidTr="00753DBC">
        <w:tc>
          <w:tcPr>
            <w:tcW w:w="7676" w:type="dxa"/>
            <w:shd w:val="clear" w:color="auto" w:fill="auto"/>
          </w:tcPr>
          <w:p w:rsidR="00F26A87" w:rsidRPr="006F167B" w:rsidRDefault="00F26A87" w:rsidP="00753DBC">
            <w:pPr>
              <w:spacing w:line="240" w:lineRule="auto"/>
              <w:rPr>
                <w:rFonts w:ascii="Times New Roman" w:eastAsia="Times New Roman" w:hAnsi="Times New Roman" w:cs="Times New Roman"/>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Контрольная работа №3</w:t>
            </w:r>
          </w:p>
          <w:p w:rsidR="00F26A87" w:rsidRPr="006F167B" w:rsidRDefault="00F26A87" w:rsidP="00753DBC">
            <w:pPr>
              <w:spacing w:line="240" w:lineRule="auto"/>
              <w:jc w:val="center"/>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по теме «Сложение и вычитание смешанных чисел».</w:t>
            </w: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1 вариант</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1.</w:t>
            </w:r>
            <w:r w:rsidRPr="006F167B">
              <w:rPr>
                <w:rFonts w:ascii="Times New Roman" w:eastAsia="Times New Roman" w:hAnsi="Times New Roman" w:cs="Times New Roman"/>
                <w:sz w:val="24"/>
                <w:szCs w:val="24"/>
                <w:lang w:eastAsia="ru-RU"/>
              </w:rPr>
              <w:t xml:space="preserve"> Найдите значение выражения:</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а) </w:t>
            </w:r>
            <w:r w:rsidRPr="006F167B">
              <w:rPr>
                <w:rFonts w:ascii="Times New Roman" w:eastAsia="Times New Roman" w:hAnsi="Times New Roman" w:cs="Times New Roman"/>
                <w:position w:val="-24"/>
                <w:sz w:val="24"/>
                <w:szCs w:val="24"/>
                <w:lang w:eastAsia="ru-RU"/>
              </w:rPr>
              <w:object w:dxaOrig="880" w:dyaOrig="620">
                <v:shape id="_x0000_i1081" type="#_x0000_t75" style="width:45pt;height:31.5pt" o:ole="">
                  <v:imagedata r:id="rId131" o:title=""/>
                </v:shape>
                <o:OLEObject Type="Embed" ProgID="Equation.3" ShapeID="_x0000_i1081" DrawAspect="Content" ObjectID="_1599244161" r:id="rId132"/>
              </w:object>
            </w:r>
            <w:r w:rsidRPr="006F167B">
              <w:rPr>
                <w:rFonts w:ascii="Times New Roman" w:eastAsia="Times New Roman" w:hAnsi="Times New Roman" w:cs="Times New Roman"/>
                <w:sz w:val="24"/>
                <w:szCs w:val="24"/>
                <w:lang w:eastAsia="ru-RU"/>
              </w:rPr>
              <w:t xml:space="preserve">     б) </w:t>
            </w:r>
            <w:r w:rsidRPr="006F167B">
              <w:rPr>
                <w:rFonts w:ascii="Times New Roman" w:eastAsia="Times New Roman" w:hAnsi="Times New Roman" w:cs="Times New Roman"/>
                <w:position w:val="-24"/>
                <w:sz w:val="24"/>
                <w:szCs w:val="24"/>
                <w:lang w:eastAsia="ru-RU"/>
              </w:rPr>
              <w:object w:dxaOrig="900" w:dyaOrig="620">
                <v:shape id="_x0000_i1082" type="#_x0000_t75" style="width:45pt;height:31.5pt" o:ole="">
                  <v:imagedata r:id="rId133" o:title=""/>
                </v:shape>
                <o:OLEObject Type="Embed" ProgID="Equation.3" ShapeID="_x0000_i1082" DrawAspect="Content" ObjectID="_1599244162" r:id="rId134"/>
              </w:object>
            </w:r>
            <w:r w:rsidRPr="006F167B">
              <w:rPr>
                <w:rFonts w:ascii="Times New Roman" w:eastAsia="Times New Roman" w:hAnsi="Times New Roman" w:cs="Times New Roman"/>
                <w:sz w:val="24"/>
                <w:szCs w:val="24"/>
                <w:lang w:eastAsia="ru-RU"/>
              </w:rPr>
              <w:t xml:space="preserve">          в) </w:t>
            </w:r>
            <w:r w:rsidRPr="006F167B">
              <w:rPr>
                <w:rFonts w:ascii="Times New Roman" w:eastAsia="Times New Roman" w:hAnsi="Times New Roman" w:cs="Times New Roman"/>
                <w:position w:val="-28"/>
                <w:sz w:val="24"/>
                <w:szCs w:val="24"/>
                <w:lang w:eastAsia="ru-RU"/>
              </w:rPr>
              <w:object w:dxaOrig="1939" w:dyaOrig="680">
                <v:shape id="_x0000_i1083" type="#_x0000_t75" style="width:98.25pt;height:33.75pt" o:ole="">
                  <v:imagedata r:id="rId135" o:title=""/>
                </v:shape>
                <o:OLEObject Type="Embed" ProgID="Equation.3" ShapeID="_x0000_i1083" DrawAspect="Content" ObjectID="_1599244163" r:id="rId136"/>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2.</w:t>
            </w:r>
            <w:r w:rsidRPr="006F167B">
              <w:rPr>
                <w:rFonts w:ascii="Times New Roman" w:eastAsia="Times New Roman" w:hAnsi="Times New Roman" w:cs="Times New Roman"/>
                <w:sz w:val="24"/>
                <w:szCs w:val="24"/>
                <w:lang w:eastAsia="ru-RU"/>
              </w:rPr>
              <w:t xml:space="preserve"> На автомашину положили сначала </w:t>
            </w:r>
            <w:r w:rsidRPr="006F167B">
              <w:rPr>
                <w:rFonts w:ascii="Times New Roman" w:eastAsia="Times New Roman" w:hAnsi="Times New Roman" w:cs="Times New Roman"/>
                <w:position w:val="-24"/>
                <w:sz w:val="24"/>
                <w:szCs w:val="24"/>
                <w:lang w:eastAsia="ru-RU"/>
              </w:rPr>
              <w:object w:dxaOrig="360" w:dyaOrig="620">
                <v:shape id="_x0000_i1084" type="#_x0000_t75" style="width:19.5pt;height:31.5pt" o:ole="">
                  <v:imagedata r:id="rId137" o:title=""/>
                </v:shape>
                <o:OLEObject Type="Embed" ProgID="Equation.3" ShapeID="_x0000_i1084" DrawAspect="Content" ObjectID="_1599244164" r:id="rId138"/>
              </w:object>
            </w:r>
            <w:r w:rsidRPr="006F167B">
              <w:rPr>
                <w:rFonts w:ascii="Times New Roman" w:eastAsia="Times New Roman" w:hAnsi="Times New Roman" w:cs="Times New Roman"/>
                <w:sz w:val="24"/>
                <w:szCs w:val="24"/>
                <w:lang w:eastAsia="ru-RU"/>
              </w:rPr>
              <w:t xml:space="preserve"> т груза, а потом на </w:t>
            </w:r>
            <w:r w:rsidRPr="006F167B">
              <w:rPr>
                <w:rFonts w:ascii="Times New Roman" w:eastAsia="Times New Roman" w:hAnsi="Times New Roman" w:cs="Times New Roman"/>
                <w:position w:val="-24"/>
                <w:sz w:val="24"/>
                <w:szCs w:val="24"/>
                <w:lang w:eastAsia="ru-RU"/>
              </w:rPr>
              <w:object w:dxaOrig="340" w:dyaOrig="620">
                <v:shape id="_x0000_i1085" type="#_x0000_t75" style="width:16.5pt;height:31.5pt" o:ole="">
                  <v:imagedata r:id="rId139" o:title=""/>
                </v:shape>
                <o:OLEObject Type="Embed" ProgID="Equation.3" ShapeID="_x0000_i1085" DrawAspect="Content" ObjectID="_1599244165" r:id="rId140"/>
              </w:object>
            </w:r>
            <w:r w:rsidRPr="006F167B">
              <w:rPr>
                <w:rFonts w:ascii="Times New Roman" w:eastAsia="Times New Roman" w:hAnsi="Times New Roman" w:cs="Times New Roman"/>
                <w:sz w:val="24"/>
                <w:szCs w:val="24"/>
                <w:lang w:eastAsia="ru-RU"/>
              </w:rPr>
              <w:t xml:space="preserve"> т больше. Сколько всего тонн груза положили на автомашину?</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3.</w:t>
            </w:r>
            <w:r w:rsidRPr="006F167B">
              <w:rPr>
                <w:rFonts w:ascii="Times New Roman" w:eastAsia="Times New Roman" w:hAnsi="Times New Roman" w:cs="Times New Roman"/>
                <w:sz w:val="24"/>
                <w:szCs w:val="24"/>
                <w:lang w:eastAsia="ru-RU"/>
              </w:rPr>
              <w:t xml:space="preserve"> Ученик рассчитывал за </w:t>
            </w:r>
            <w:r w:rsidRPr="006F167B">
              <w:rPr>
                <w:rFonts w:ascii="Times New Roman" w:eastAsia="Times New Roman" w:hAnsi="Times New Roman" w:cs="Times New Roman"/>
                <w:position w:val="-24"/>
                <w:sz w:val="24"/>
                <w:szCs w:val="24"/>
                <w:lang w:eastAsia="ru-RU"/>
              </w:rPr>
              <w:object w:dxaOrig="320" w:dyaOrig="620">
                <v:shape id="_x0000_i1086" type="#_x0000_t75" style="width:15.75pt;height:31.5pt" o:ole="">
                  <v:imagedata r:id="rId141" o:title=""/>
                </v:shape>
                <o:OLEObject Type="Embed" ProgID="Equation.3" ShapeID="_x0000_i1086" DrawAspect="Content" ObjectID="_1599244166" r:id="rId142"/>
              </w:object>
            </w:r>
            <w:r w:rsidRPr="006F167B">
              <w:rPr>
                <w:rFonts w:ascii="Times New Roman" w:eastAsia="Times New Roman" w:hAnsi="Times New Roman" w:cs="Times New Roman"/>
                <w:sz w:val="24"/>
                <w:szCs w:val="24"/>
                <w:lang w:eastAsia="ru-RU"/>
              </w:rPr>
              <w:t xml:space="preserve"> ч приготовить уроки и за </w:t>
            </w:r>
            <w:r w:rsidRPr="006F167B">
              <w:rPr>
                <w:rFonts w:ascii="Times New Roman" w:eastAsia="Times New Roman" w:hAnsi="Times New Roman" w:cs="Times New Roman"/>
                <w:position w:val="-24"/>
                <w:sz w:val="24"/>
                <w:szCs w:val="24"/>
                <w:lang w:eastAsia="ru-RU"/>
              </w:rPr>
              <w:object w:dxaOrig="340" w:dyaOrig="620">
                <v:shape id="_x0000_i1087" type="#_x0000_t75" style="width:16.5pt;height:31.5pt" o:ole="">
                  <v:imagedata r:id="rId143" o:title=""/>
                </v:shape>
                <o:OLEObject Type="Embed" ProgID="Equation.3" ShapeID="_x0000_i1087" DrawAspect="Content" ObjectID="_1599244167" r:id="rId144"/>
              </w:object>
            </w:r>
            <w:r w:rsidRPr="006F167B">
              <w:rPr>
                <w:rFonts w:ascii="Times New Roman" w:eastAsia="Times New Roman" w:hAnsi="Times New Roman" w:cs="Times New Roman"/>
                <w:sz w:val="24"/>
                <w:szCs w:val="24"/>
                <w:lang w:eastAsia="ru-RU"/>
              </w:rPr>
              <w:t xml:space="preserve"> ч закончить модель корабля. Однако на всю работу он потратил на </w:t>
            </w:r>
            <w:r w:rsidRPr="006F167B">
              <w:rPr>
                <w:rFonts w:ascii="Times New Roman" w:eastAsia="Times New Roman" w:hAnsi="Times New Roman" w:cs="Times New Roman"/>
                <w:position w:val="-24"/>
                <w:sz w:val="24"/>
                <w:szCs w:val="24"/>
                <w:lang w:eastAsia="ru-RU"/>
              </w:rPr>
              <w:object w:dxaOrig="240" w:dyaOrig="620">
                <v:shape id="_x0000_i1088" type="#_x0000_t75" style="width:12.75pt;height:31.5pt" o:ole="">
                  <v:imagedata r:id="rId145" o:title=""/>
                </v:shape>
                <o:OLEObject Type="Embed" ProgID="Equation.3" ShapeID="_x0000_i1088" DrawAspect="Content" ObjectID="_1599244168" r:id="rId146"/>
              </w:object>
            </w:r>
            <w:r w:rsidRPr="006F167B">
              <w:rPr>
                <w:rFonts w:ascii="Times New Roman" w:eastAsia="Times New Roman" w:hAnsi="Times New Roman" w:cs="Times New Roman"/>
                <w:sz w:val="24"/>
                <w:szCs w:val="24"/>
                <w:lang w:eastAsia="ru-RU"/>
              </w:rPr>
              <w:t xml:space="preserve"> ч меньше, чем предполагал. Сколько времени потратил ученик на всю работу?</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4.</w:t>
            </w:r>
            <w:r w:rsidRPr="006F167B">
              <w:rPr>
                <w:rFonts w:ascii="Times New Roman" w:eastAsia="Times New Roman" w:hAnsi="Times New Roman" w:cs="Times New Roman"/>
                <w:sz w:val="24"/>
                <w:szCs w:val="24"/>
                <w:lang w:eastAsia="ru-RU"/>
              </w:rPr>
              <w:t xml:space="preserve"> Решите уравнение  </w:t>
            </w:r>
            <w:r w:rsidRPr="006F167B">
              <w:rPr>
                <w:rFonts w:ascii="Times New Roman" w:eastAsia="Times New Roman" w:hAnsi="Times New Roman" w:cs="Times New Roman"/>
                <w:position w:val="-24"/>
                <w:sz w:val="24"/>
                <w:szCs w:val="24"/>
                <w:lang w:eastAsia="ru-RU"/>
              </w:rPr>
              <w:object w:dxaOrig="1500" w:dyaOrig="620">
                <v:shape id="_x0000_i1089" type="#_x0000_t75" style="width:75pt;height:31.5pt" o:ole="">
                  <v:imagedata r:id="rId147" o:title=""/>
                </v:shape>
                <o:OLEObject Type="Embed" ProgID="Equation.3" ShapeID="_x0000_i1089" DrawAspect="Content" ObjectID="_1599244169" r:id="rId148"/>
              </w:object>
            </w:r>
          </w:p>
          <w:p w:rsidR="00F26A87"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5</w:t>
            </w:r>
            <w:r w:rsidR="00753DBC">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sz w:val="24"/>
                <w:szCs w:val="24"/>
                <w:lang w:eastAsia="ru-RU"/>
              </w:rPr>
              <w:t xml:space="preserve"> Разложите число 90 на два взаимно простых множителя четырьмя способами (разложения, отличающиеся только порядком множителей, считать за один способ).</w:t>
            </w:r>
          </w:p>
          <w:p w:rsidR="00F26A87" w:rsidRDefault="00F26A87" w:rsidP="00753DBC">
            <w:pPr>
              <w:spacing w:line="240" w:lineRule="auto"/>
              <w:ind w:left="708"/>
              <w:rPr>
                <w:rFonts w:ascii="Times New Roman" w:eastAsia="Times New Roman" w:hAnsi="Times New Roman" w:cs="Times New Roman"/>
                <w:sz w:val="24"/>
                <w:szCs w:val="24"/>
                <w:lang w:eastAsia="ru-RU"/>
              </w:rPr>
            </w:pPr>
          </w:p>
          <w:p w:rsidR="00F26A87" w:rsidRDefault="00F26A87" w:rsidP="00753DBC">
            <w:pPr>
              <w:spacing w:line="240" w:lineRule="auto"/>
              <w:ind w:left="708"/>
              <w:rPr>
                <w:rFonts w:ascii="Times New Roman" w:eastAsia="Times New Roman" w:hAnsi="Times New Roman" w:cs="Times New Roman"/>
                <w:sz w:val="24"/>
                <w:szCs w:val="24"/>
                <w:lang w:eastAsia="ru-RU"/>
              </w:rPr>
            </w:pPr>
          </w:p>
          <w:p w:rsidR="00F26A87" w:rsidRDefault="00F26A87" w:rsidP="00753DBC">
            <w:pPr>
              <w:spacing w:line="240" w:lineRule="auto"/>
              <w:ind w:left="708"/>
              <w:rPr>
                <w:rFonts w:ascii="Times New Roman" w:eastAsia="Times New Roman" w:hAnsi="Times New Roman" w:cs="Times New Roman"/>
                <w:sz w:val="24"/>
                <w:szCs w:val="24"/>
                <w:lang w:eastAsia="ru-RU"/>
              </w:rPr>
            </w:pP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p>
        </w:tc>
        <w:tc>
          <w:tcPr>
            <w:tcW w:w="7676" w:type="dxa"/>
            <w:shd w:val="clear" w:color="auto" w:fill="auto"/>
          </w:tcPr>
          <w:p w:rsidR="00F26A87" w:rsidRPr="006F167B" w:rsidRDefault="00F26A87" w:rsidP="00753DBC">
            <w:pPr>
              <w:spacing w:line="240" w:lineRule="auto"/>
              <w:rPr>
                <w:rFonts w:ascii="Times New Roman" w:eastAsia="Times New Roman" w:hAnsi="Times New Roman" w:cs="Times New Roman"/>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Контрольная работа №3</w:t>
            </w:r>
          </w:p>
          <w:p w:rsidR="00F26A87" w:rsidRPr="006F167B" w:rsidRDefault="00F26A87" w:rsidP="00753DBC">
            <w:pPr>
              <w:spacing w:line="240" w:lineRule="auto"/>
              <w:jc w:val="center"/>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по теме «Сложение и вычитание смешанных чисел».</w:t>
            </w: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2 вариант</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1.</w:t>
            </w:r>
            <w:r w:rsidRPr="006F167B">
              <w:rPr>
                <w:rFonts w:ascii="Times New Roman" w:eastAsia="Times New Roman" w:hAnsi="Times New Roman" w:cs="Times New Roman"/>
                <w:sz w:val="24"/>
                <w:szCs w:val="24"/>
                <w:lang w:eastAsia="ru-RU"/>
              </w:rPr>
              <w:t xml:space="preserve"> Найдите значение выражения:</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а) </w:t>
            </w:r>
            <w:r w:rsidRPr="006F167B">
              <w:rPr>
                <w:rFonts w:ascii="Times New Roman" w:eastAsia="Times New Roman" w:hAnsi="Times New Roman" w:cs="Times New Roman"/>
                <w:position w:val="-24"/>
                <w:sz w:val="24"/>
                <w:szCs w:val="24"/>
                <w:lang w:eastAsia="ru-RU"/>
              </w:rPr>
              <w:object w:dxaOrig="859" w:dyaOrig="620">
                <v:shape id="_x0000_i1090" type="#_x0000_t75" style="width:42.75pt;height:31.5pt" o:ole="">
                  <v:imagedata r:id="rId149" o:title=""/>
                </v:shape>
                <o:OLEObject Type="Embed" ProgID="Equation.3" ShapeID="_x0000_i1090" DrawAspect="Content" ObjectID="_1599244170" r:id="rId150"/>
              </w:object>
            </w:r>
            <w:r w:rsidRPr="006F167B">
              <w:rPr>
                <w:rFonts w:ascii="Times New Roman" w:eastAsia="Times New Roman" w:hAnsi="Times New Roman" w:cs="Times New Roman"/>
                <w:sz w:val="24"/>
                <w:szCs w:val="24"/>
                <w:lang w:eastAsia="ru-RU"/>
              </w:rPr>
              <w:t xml:space="preserve">          б) </w:t>
            </w:r>
            <w:r w:rsidRPr="006F167B">
              <w:rPr>
                <w:rFonts w:ascii="Times New Roman" w:eastAsia="Times New Roman" w:hAnsi="Times New Roman" w:cs="Times New Roman"/>
                <w:position w:val="-24"/>
                <w:sz w:val="24"/>
                <w:szCs w:val="24"/>
                <w:lang w:eastAsia="ru-RU"/>
              </w:rPr>
              <w:object w:dxaOrig="900" w:dyaOrig="620">
                <v:shape id="_x0000_i1091" type="#_x0000_t75" style="width:45pt;height:31.5pt" o:ole="">
                  <v:imagedata r:id="rId151" o:title=""/>
                </v:shape>
                <o:OLEObject Type="Embed" ProgID="Equation.3" ShapeID="_x0000_i1091" DrawAspect="Content" ObjectID="_1599244171" r:id="rId152"/>
              </w:object>
            </w:r>
            <w:r w:rsidRPr="006F167B">
              <w:rPr>
                <w:rFonts w:ascii="Times New Roman" w:eastAsia="Times New Roman" w:hAnsi="Times New Roman" w:cs="Times New Roman"/>
                <w:sz w:val="24"/>
                <w:szCs w:val="24"/>
                <w:lang w:eastAsia="ru-RU"/>
              </w:rPr>
              <w:t xml:space="preserve">              в) </w:t>
            </w:r>
            <w:r w:rsidRPr="006F167B">
              <w:rPr>
                <w:rFonts w:ascii="Times New Roman" w:eastAsia="Times New Roman" w:hAnsi="Times New Roman" w:cs="Times New Roman"/>
                <w:position w:val="-28"/>
                <w:sz w:val="24"/>
                <w:szCs w:val="24"/>
                <w:lang w:eastAsia="ru-RU"/>
              </w:rPr>
              <w:object w:dxaOrig="1820" w:dyaOrig="680">
                <v:shape id="_x0000_i1092" type="#_x0000_t75" style="width:88.5pt;height:33.75pt" o:ole="">
                  <v:imagedata r:id="rId153" o:title=""/>
                </v:shape>
                <o:OLEObject Type="Embed" ProgID="Equation.3" ShapeID="_x0000_i1092" DrawAspect="Content" ObjectID="_1599244172" r:id="rId154"/>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2.</w:t>
            </w:r>
            <w:r w:rsidRPr="006F167B">
              <w:rPr>
                <w:rFonts w:ascii="Times New Roman" w:eastAsia="Times New Roman" w:hAnsi="Times New Roman" w:cs="Times New Roman"/>
                <w:sz w:val="24"/>
                <w:szCs w:val="24"/>
                <w:lang w:eastAsia="ru-RU"/>
              </w:rPr>
              <w:t xml:space="preserve"> С одного опытного участка собрали </w:t>
            </w:r>
            <w:r w:rsidRPr="006F167B">
              <w:rPr>
                <w:rFonts w:ascii="Times New Roman" w:eastAsia="Times New Roman" w:hAnsi="Times New Roman" w:cs="Times New Roman"/>
                <w:position w:val="-24"/>
                <w:sz w:val="24"/>
                <w:szCs w:val="24"/>
                <w:lang w:eastAsia="ru-RU"/>
              </w:rPr>
              <w:object w:dxaOrig="380" w:dyaOrig="620">
                <v:shape id="_x0000_i1093" type="#_x0000_t75" style="width:19.5pt;height:31.5pt" o:ole="">
                  <v:imagedata r:id="rId155" o:title=""/>
                </v:shape>
                <o:OLEObject Type="Embed" ProgID="Equation.3" ShapeID="_x0000_i1093" DrawAspect="Content" ObjectID="_1599244173" r:id="rId156"/>
              </w:object>
            </w:r>
            <w:r w:rsidRPr="006F167B">
              <w:rPr>
                <w:rFonts w:ascii="Times New Roman" w:eastAsia="Times New Roman" w:hAnsi="Times New Roman" w:cs="Times New Roman"/>
                <w:sz w:val="24"/>
                <w:szCs w:val="24"/>
                <w:lang w:eastAsia="ru-RU"/>
              </w:rPr>
              <w:t xml:space="preserve"> т пшеницы, а с другого - на </w:t>
            </w:r>
            <w:r w:rsidRPr="006F167B">
              <w:rPr>
                <w:rFonts w:ascii="Times New Roman" w:eastAsia="Times New Roman" w:hAnsi="Times New Roman" w:cs="Times New Roman"/>
                <w:position w:val="-24"/>
                <w:sz w:val="24"/>
                <w:szCs w:val="24"/>
                <w:lang w:eastAsia="ru-RU"/>
              </w:rPr>
              <w:object w:dxaOrig="340" w:dyaOrig="620">
                <v:shape id="_x0000_i1094" type="#_x0000_t75" style="width:16.5pt;height:31.5pt" o:ole="">
                  <v:imagedata r:id="rId157" o:title=""/>
                </v:shape>
                <o:OLEObject Type="Embed" ProgID="Equation.3" ShapeID="_x0000_i1094" DrawAspect="Content" ObjectID="_1599244174" r:id="rId158"/>
              </w:object>
            </w:r>
            <w:r w:rsidRPr="006F167B">
              <w:rPr>
                <w:rFonts w:ascii="Times New Roman" w:eastAsia="Times New Roman" w:hAnsi="Times New Roman" w:cs="Times New Roman"/>
                <w:sz w:val="24"/>
                <w:szCs w:val="24"/>
                <w:lang w:eastAsia="ru-RU"/>
              </w:rPr>
              <w:t xml:space="preserve"> т меньше. Сколько тонн пшеницы собрали с этих двух участков?</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3.</w:t>
            </w:r>
            <w:r w:rsidRPr="006F167B">
              <w:rPr>
                <w:rFonts w:ascii="Times New Roman" w:eastAsia="Times New Roman" w:hAnsi="Times New Roman" w:cs="Times New Roman"/>
                <w:sz w:val="24"/>
                <w:szCs w:val="24"/>
                <w:lang w:eastAsia="ru-RU"/>
              </w:rPr>
              <w:t xml:space="preserve"> Ученица рассчитывала за </w:t>
            </w:r>
            <w:r w:rsidRPr="006F167B">
              <w:rPr>
                <w:rFonts w:ascii="Times New Roman" w:eastAsia="Times New Roman" w:hAnsi="Times New Roman" w:cs="Times New Roman"/>
                <w:position w:val="-24"/>
                <w:sz w:val="24"/>
                <w:szCs w:val="24"/>
                <w:lang w:eastAsia="ru-RU"/>
              </w:rPr>
              <w:object w:dxaOrig="340" w:dyaOrig="620">
                <v:shape id="_x0000_i1095" type="#_x0000_t75" style="width:16.5pt;height:31.5pt" o:ole="">
                  <v:imagedata r:id="rId159" o:title=""/>
                </v:shape>
                <o:OLEObject Type="Embed" ProgID="Equation.3" ShapeID="_x0000_i1095" DrawAspect="Content" ObjectID="_1599244175" r:id="rId160"/>
              </w:object>
            </w:r>
            <w:r w:rsidRPr="006F167B">
              <w:rPr>
                <w:rFonts w:ascii="Times New Roman" w:eastAsia="Times New Roman" w:hAnsi="Times New Roman" w:cs="Times New Roman"/>
                <w:sz w:val="24"/>
                <w:szCs w:val="24"/>
                <w:lang w:eastAsia="ru-RU"/>
              </w:rPr>
              <w:t xml:space="preserve"> ч приготовить уроки и  </w:t>
            </w:r>
            <w:r w:rsidRPr="006F167B">
              <w:rPr>
                <w:rFonts w:ascii="Times New Roman" w:eastAsia="Times New Roman" w:hAnsi="Times New Roman" w:cs="Times New Roman"/>
                <w:position w:val="-24"/>
                <w:sz w:val="24"/>
                <w:szCs w:val="24"/>
                <w:lang w:eastAsia="ru-RU"/>
              </w:rPr>
              <w:object w:dxaOrig="340" w:dyaOrig="620">
                <v:shape id="_x0000_i1096" type="#_x0000_t75" style="width:16.5pt;height:31.5pt" o:ole="">
                  <v:imagedata r:id="rId161" o:title=""/>
                </v:shape>
                <o:OLEObject Type="Embed" ProgID="Equation.3" ShapeID="_x0000_i1096" DrawAspect="Content" ObjectID="_1599244176" r:id="rId162"/>
              </w:object>
            </w:r>
            <w:r w:rsidRPr="006F167B">
              <w:rPr>
                <w:rFonts w:ascii="Times New Roman" w:eastAsia="Times New Roman" w:hAnsi="Times New Roman" w:cs="Times New Roman"/>
                <w:sz w:val="24"/>
                <w:szCs w:val="24"/>
                <w:lang w:eastAsia="ru-RU"/>
              </w:rPr>
              <w:t xml:space="preserve"> ч потратить на уборку квартиры. Однако на всё это у неё ушло на </w:t>
            </w:r>
            <w:r w:rsidRPr="006F167B">
              <w:rPr>
                <w:rFonts w:ascii="Times New Roman" w:eastAsia="Times New Roman" w:hAnsi="Times New Roman" w:cs="Times New Roman"/>
                <w:position w:val="-24"/>
                <w:sz w:val="24"/>
                <w:szCs w:val="24"/>
                <w:lang w:eastAsia="ru-RU"/>
              </w:rPr>
              <w:object w:dxaOrig="220" w:dyaOrig="620">
                <v:shape id="_x0000_i1097" type="#_x0000_t75" style="width:9.75pt;height:31.5pt" o:ole="">
                  <v:imagedata r:id="rId163" o:title=""/>
                </v:shape>
                <o:OLEObject Type="Embed" ProgID="Equation.3" ShapeID="_x0000_i1097" DrawAspect="Content" ObjectID="_1599244177" r:id="rId164"/>
              </w:object>
            </w:r>
            <w:r w:rsidRPr="006F167B">
              <w:rPr>
                <w:rFonts w:ascii="Times New Roman" w:eastAsia="Times New Roman" w:hAnsi="Times New Roman" w:cs="Times New Roman"/>
                <w:sz w:val="24"/>
                <w:szCs w:val="24"/>
                <w:lang w:eastAsia="ru-RU"/>
              </w:rPr>
              <w:t xml:space="preserve"> ч  больше. Сколько времени потратила ученица на всю эту  работу?</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4.</w:t>
            </w:r>
            <w:r w:rsidRPr="006F167B">
              <w:rPr>
                <w:rFonts w:ascii="Times New Roman" w:eastAsia="Times New Roman" w:hAnsi="Times New Roman" w:cs="Times New Roman"/>
                <w:sz w:val="24"/>
                <w:szCs w:val="24"/>
                <w:lang w:eastAsia="ru-RU"/>
              </w:rPr>
              <w:t xml:space="preserve"> Решите уравнение  </w:t>
            </w:r>
            <w:r w:rsidRPr="006F167B">
              <w:rPr>
                <w:rFonts w:ascii="Times New Roman" w:eastAsia="Times New Roman" w:hAnsi="Times New Roman" w:cs="Times New Roman"/>
                <w:position w:val="-24"/>
                <w:sz w:val="24"/>
                <w:szCs w:val="24"/>
                <w:lang w:eastAsia="ru-RU"/>
              </w:rPr>
              <w:object w:dxaOrig="1500" w:dyaOrig="620">
                <v:shape id="_x0000_i1098" type="#_x0000_t75" style="width:75pt;height:31.5pt" o:ole="">
                  <v:imagedata r:id="rId165" o:title=""/>
                </v:shape>
                <o:OLEObject Type="Embed" ProgID="Equation.3" ShapeID="_x0000_i1098" DrawAspect="Content" ObjectID="_1599244178" r:id="rId166"/>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5</w:t>
            </w:r>
            <w:r w:rsidR="00753DBC">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sz w:val="24"/>
                <w:szCs w:val="24"/>
                <w:lang w:eastAsia="ru-RU"/>
              </w:rPr>
              <w:t xml:space="preserve"> Разложите число 84 на два взаимно простых множителя четырьмя способами (разложения, отличающиеся только порядком множителей, считать за один способ).</w:t>
            </w:r>
          </w:p>
        </w:tc>
      </w:tr>
      <w:tr w:rsidR="00F26A87" w:rsidRPr="006F167B" w:rsidTr="00753DBC">
        <w:tc>
          <w:tcPr>
            <w:tcW w:w="7676" w:type="dxa"/>
            <w:shd w:val="clear" w:color="auto" w:fill="auto"/>
          </w:tcPr>
          <w:p w:rsidR="00F26A87" w:rsidRPr="006F167B" w:rsidRDefault="00F26A87" w:rsidP="00753DBC">
            <w:pPr>
              <w:spacing w:line="240" w:lineRule="auto"/>
              <w:rPr>
                <w:rFonts w:ascii="Times New Roman" w:eastAsia="Times New Roman" w:hAnsi="Times New Roman" w:cs="Times New Roman"/>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Контрольная работа №3</w:t>
            </w:r>
          </w:p>
          <w:p w:rsidR="00F26A87" w:rsidRPr="006F167B" w:rsidRDefault="00F26A87" w:rsidP="00753DBC">
            <w:pPr>
              <w:spacing w:line="240" w:lineRule="auto"/>
              <w:jc w:val="center"/>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по теме «Сложение и вычитание смешанных чисел».</w:t>
            </w: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3 вариант</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1.</w:t>
            </w:r>
            <w:r w:rsidRPr="006F167B">
              <w:rPr>
                <w:rFonts w:ascii="Times New Roman" w:eastAsia="Times New Roman" w:hAnsi="Times New Roman" w:cs="Times New Roman"/>
                <w:sz w:val="24"/>
                <w:szCs w:val="24"/>
                <w:lang w:eastAsia="ru-RU"/>
              </w:rPr>
              <w:t xml:space="preserve"> Найдите значение выражения:</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а) </w:t>
            </w:r>
            <w:r w:rsidRPr="006F167B">
              <w:rPr>
                <w:rFonts w:ascii="Times New Roman" w:eastAsia="Times New Roman" w:hAnsi="Times New Roman" w:cs="Times New Roman"/>
                <w:position w:val="-24"/>
                <w:sz w:val="24"/>
                <w:szCs w:val="24"/>
                <w:lang w:eastAsia="ru-RU"/>
              </w:rPr>
              <w:object w:dxaOrig="840" w:dyaOrig="620">
                <v:shape id="_x0000_i1099" type="#_x0000_t75" style="width:42pt;height:31.5pt" o:ole="">
                  <v:imagedata r:id="rId167" o:title=""/>
                </v:shape>
                <o:OLEObject Type="Embed" ProgID="Equation.3" ShapeID="_x0000_i1099" DrawAspect="Content" ObjectID="_1599244179" r:id="rId168"/>
              </w:object>
            </w:r>
            <w:r w:rsidRPr="006F167B">
              <w:rPr>
                <w:rFonts w:ascii="Times New Roman" w:eastAsia="Times New Roman" w:hAnsi="Times New Roman" w:cs="Times New Roman"/>
                <w:sz w:val="24"/>
                <w:szCs w:val="24"/>
                <w:lang w:eastAsia="ru-RU"/>
              </w:rPr>
              <w:t xml:space="preserve">          б) </w:t>
            </w:r>
            <w:r w:rsidRPr="006F167B">
              <w:rPr>
                <w:rFonts w:ascii="Times New Roman" w:eastAsia="Times New Roman" w:hAnsi="Times New Roman" w:cs="Times New Roman"/>
                <w:position w:val="-24"/>
                <w:sz w:val="24"/>
                <w:szCs w:val="24"/>
                <w:lang w:eastAsia="ru-RU"/>
              </w:rPr>
              <w:object w:dxaOrig="900" w:dyaOrig="620">
                <v:shape id="_x0000_i1100" type="#_x0000_t75" style="width:45pt;height:31.5pt" o:ole="">
                  <v:imagedata r:id="rId169" o:title=""/>
                </v:shape>
                <o:OLEObject Type="Embed" ProgID="Equation.3" ShapeID="_x0000_i1100" DrawAspect="Content" ObjectID="_1599244180" r:id="rId170"/>
              </w:object>
            </w:r>
            <w:r w:rsidRPr="006F167B">
              <w:rPr>
                <w:rFonts w:ascii="Times New Roman" w:eastAsia="Times New Roman" w:hAnsi="Times New Roman" w:cs="Times New Roman"/>
                <w:sz w:val="24"/>
                <w:szCs w:val="24"/>
                <w:lang w:eastAsia="ru-RU"/>
              </w:rPr>
              <w:t xml:space="preserve">         в) </w:t>
            </w:r>
            <w:r w:rsidRPr="006F167B">
              <w:rPr>
                <w:rFonts w:ascii="Times New Roman" w:eastAsia="Times New Roman" w:hAnsi="Times New Roman" w:cs="Times New Roman"/>
                <w:position w:val="-28"/>
                <w:sz w:val="24"/>
                <w:szCs w:val="24"/>
                <w:lang w:eastAsia="ru-RU"/>
              </w:rPr>
              <w:object w:dxaOrig="1960" w:dyaOrig="680">
                <v:shape id="_x0000_i1101" type="#_x0000_t75" style="width:98.25pt;height:33.75pt" o:ole="">
                  <v:imagedata r:id="rId171" o:title=""/>
                </v:shape>
                <o:OLEObject Type="Embed" ProgID="Equation.3" ShapeID="_x0000_i1101" DrawAspect="Content" ObjectID="_1599244181" r:id="rId172"/>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2.</w:t>
            </w:r>
            <w:r w:rsidRPr="006F167B">
              <w:rPr>
                <w:rFonts w:ascii="Times New Roman" w:eastAsia="Times New Roman" w:hAnsi="Times New Roman" w:cs="Times New Roman"/>
                <w:sz w:val="24"/>
                <w:szCs w:val="24"/>
                <w:lang w:eastAsia="ru-RU"/>
              </w:rPr>
              <w:t xml:space="preserve"> Масса одной детали </w:t>
            </w:r>
            <w:r w:rsidRPr="006F167B">
              <w:rPr>
                <w:rFonts w:ascii="Times New Roman" w:eastAsia="Times New Roman" w:hAnsi="Times New Roman" w:cs="Times New Roman"/>
                <w:position w:val="-24"/>
                <w:sz w:val="24"/>
                <w:szCs w:val="24"/>
                <w:lang w:eastAsia="ru-RU"/>
              </w:rPr>
              <w:object w:dxaOrig="360" w:dyaOrig="620">
                <v:shape id="_x0000_i1102" type="#_x0000_t75" style="width:19.5pt;height:31.5pt" o:ole="">
                  <v:imagedata r:id="rId173" o:title=""/>
                </v:shape>
                <o:OLEObject Type="Embed" ProgID="Equation.3" ShapeID="_x0000_i1102" DrawAspect="Content" ObjectID="_1599244182" r:id="rId174"/>
              </w:object>
            </w:r>
            <w:r w:rsidRPr="006F167B">
              <w:rPr>
                <w:rFonts w:ascii="Times New Roman" w:eastAsia="Times New Roman" w:hAnsi="Times New Roman" w:cs="Times New Roman"/>
                <w:sz w:val="24"/>
                <w:szCs w:val="24"/>
                <w:lang w:eastAsia="ru-RU"/>
              </w:rPr>
              <w:t xml:space="preserve"> кг, что меньше массы другой детали на </w:t>
            </w:r>
            <w:r w:rsidRPr="006F167B">
              <w:rPr>
                <w:rFonts w:ascii="Times New Roman" w:eastAsia="Times New Roman" w:hAnsi="Times New Roman" w:cs="Times New Roman"/>
                <w:position w:val="-24"/>
                <w:sz w:val="24"/>
                <w:szCs w:val="24"/>
                <w:lang w:eastAsia="ru-RU"/>
              </w:rPr>
              <w:object w:dxaOrig="340" w:dyaOrig="620">
                <v:shape id="_x0000_i1103" type="#_x0000_t75" style="width:16.5pt;height:31.5pt" o:ole="">
                  <v:imagedata r:id="rId175" o:title=""/>
                </v:shape>
                <o:OLEObject Type="Embed" ProgID="Equation.3" ShapeID="_x0000_i1103" DrawAspect="Content" ObjectID="_1599244183" r:id="rId176"/>
              </w:object>
            </w:r>
            <w:r w:rsidRPr="006F167B">
              <w:rPr>
                <w:rFonts w:ascii="Times New Roman" w:eastAsia="Times New Roman" w:hAnsi="Times New Roman" w:cs="Times New Roman"/>
                <w:sz w:val="24"/>
                <w:szCs w:val="24"/>
                <w:lang w:eastAsia="ru-RU"/>
              </w:rPr>
              <w:t xml:space="preserve"> кг. Какова масса двух деталей вместе?</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3.</w:t>
            </w:r>
            <w:r w:rsidRPr="006F167B">
              <w:rPr>
                <w:rFonts w:ascii="Times New Roman" w:eastAsia="Times New Roman" w:hAnsi="Times New Roman" w:cs="Times New Roman"/>
                <w:sz w:val="24"/>
                <w:szCs w:val="24"/>
                <w:lang w:eastAsia="ru-RU"/>
              </w:rPr>
              <w:t xml:space="preserve">Садовник рассчитывал за </w:t>
            </w:r>
            <w:r w:rsidRPr="006F167B">
              <w:rPr>
                <w:rFonts w:ascii="Times New Roman" w:eastAsia="Times New Roman" w:hAnsi="Times New Roman" w:cs="Times New Roman"/>
                <w:position w:val="-24"/>
                <w:sz w:val="24"/>
                <w:szCs w:val="24"/>
                <w:lang w:eastAsia="ru-RU"/>
              </w:rPr>
              <w:object w:dxaOrig="240" w:dyaOrig="620">
                <v:shape id="_x0000_i1104" type="#_x0000_t75" style="width:12.75pt;height:31.5pt" o:ole="">
                  <v:imagedata r:id="rId177" o:title=""/>
                </v:shape>
                <o:OLEObject Type="Embed" ProgID="Equation.3" ShapeID="_x0000_i1104" DrawAspect="Content" ObjectID="_1599244184" r:id="rId178"/>
              </w:object>
            </w:r>
            <w:r w:rsidRPr="006F167B">
              <w:rPr>
                <w:rFonts w:ascii="Times New Roman" w:eastAsia="Times New Roman" w:hAnsi="Times New Roman" w:cs="Times New Roman"/>
                <w:sz w:val="24"/>
                <w:szCs w:val="24"/>
                <w:lang w:eastAsia="ru-RU"/>
              </w:rPr>
              <w:t xml:space="preserve">ч приготовить раствор и за </w:t>
            </w:r>
            <w:r w:rsidRPr="006F167B">
              <w:rPr>
                <w:rFonts w:ascii="Times New Roman" w:eastAsia="Times New Roman" w:hAnsi="Times New Roman" w:cs="Times New Roman"/>
                <w:position w:val="-24"/>
                <w:sz w:val="24"/>
                <w:szCs w:val="24"/>
                <w:lang w:eastAsia="ru-RU"/>
              </w:rPr>
              <w:object w:dxaOrig="360" w:dyaOrig="620">
                <v:shape id="_x0000_i1105" type="#_x0000_t75" style="width:19.5pt;height:31.5pt" o:ole="">
                  <v:imagedata r:id="rId179" o:title=""/>
                </v:shape>
                <o:OLEObject Type="Embed" ProgID="Equation.3" ShapeID="_x0000_i1105" DrawAspect="Content" ObjectID="_1599244185" r:id="rId180"/>
              </w:object>
            </w:r>
            <w:r w:rsidRPr="006F167B">
              <w:rPr>
                <w:rFonts w:ascii="Times New Roman" w:eastAsia="Times New Roman" w:hAnsi="Times New Roman" w:cs="Times New Roman"/>
                <w:sz w:val="24"/>
                <w:szCs w:val="24"/>
                <w:lang w:eastAsia="ru-RU"/>
              </w:rPr>
              <w:t xml:space="preserve"> ч  опрыснуть этим раствором деревья. Однако на всю работу он потратил на </w:t>
            </w:r>
            <w:r w:rsidRPr="006F167B">
              <w:rPr>
                <w:rFonts w:ascii="Times New Roman" w:eastAsia="Times New Roman" w:hAnsi="Times New Roman" w:cs="Times New Roman"/>
                <w:position w:val="-24"/>
                <w:sz w:val="24"/>
                <w:szCs w:val="24"/>
                <w:lang w:eastAsia="ru-RU"/>
              </w:rPr>
              <w:object w:dxaOrig="340" w:dyaOrig="620">
                <v:shape id="_x0000_i1106" type="#_x0000_t75" style="width:16.5pt;height:31.5pt" o:ole="">
                  <v:imagedata r:id="rId181" o:title=""/>
                </v:shape>
                <o:OLEObject Type="Embed" ProgID="Equation.3" ShapeID="_x0000_i1106" DrawAspect="Content" ObjectID="_1599244186" r:id="rId182"/>
              </w:object>
            </w:r>
            <w:r w:rsidRPr="006F167B">
              <w:rPr>
                <w:rFonts w:ascii="Times New Roman" w:eastAsia="Times New Roman" w:hAnsi="Times New Roman" w:cs="Times New Roman"/>
                <w:sz w:val="24"/>
                <w:szCs w:val="24"/>
                <w:lang w:eastAsia="ru-RU"/>
              </w:rPr>
              <w:t xml:space="preserve"> ч меньше, чем рассчитывал. Сколько времени ушло у садовника на всю эту работу?</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4.</w:t>
            </w:r>
            <w:r w:rsidRPr="006F167B">
              <w:rPr>
                <w:rFonts w:ascii="Times New Roman" w:eastAsia="Times New Roman" w:hAnsi="Times New Roman" w:cs="Times New Roman"/>
                <w:sz w:val="24"/>
                <w:szCs w:val="24"/>
                <w:lang w:eastAsia="ru-RU"/>
              </w:rPr>
              <w:t xml:space="preserve"> Решите уравнение    </w:t>
            </w:r>
            <w:r w:rsidRPr="006F167B">
              <w:rPr>
                <w:rFonts w:ascii="Times New Roman" w:eastAsia="Times New Roman" w:hAnsi="Times New Roman" w:cs="Times New Roman"/>
                <w:position w:val="-24"/>
                <w:sz w:val="24"/>
                <w:szCs w:val="24"/>
                <w:lang w:eastAsia="ru-RU"/>
              </w:rPr>
              <w:object w:dxaOrig="1520" w:dyaOrig="620">
                <v:shape id="_x0000_i1107" type="#_x0000_t75" style="width:76.5pt;height:31.5pt" o:ole="">
                  <v:imagedata r:id="rId183" o:title=""/>
                </v:shape>
                <o:OLEObject Type="Embed" ProgID="Equation.3" ShapeID="_x0000_i1107" DrawAspect="Content" ObjectID="_1599244187" r:id="rId184"/>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5</w:t>
            </w:r>
            <w:r w:rsidR="00753DBC">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sz w:val="24"/>
                <w:szCs w:val="24"/>
                <w:lang w:eastAsia="ru-RU"/>
              </w:rPr>
              <w:t xml:space="preserve"> Разложите число 60 на два взаимно простых множителя четырьмя способами (разложения, отличающиеся только порядком множителей, считать за один способ). </w:t>
            </w:r>
          </w:p>
          <w:p w:rsidR="00F26A87" w:rsidRDefault="00F26A87" w:rsidP="00753DBC">
            <w:pPr>
              <w:spacing w:line="240" w:lineRule="auto"/>
              <w:rPr>
                <w:rFonts w:ascii="Times New Roman" w:eastAsia="Times New Roman" w:hAnsi="Times New Roman" w:cs="Times New Roman"/>
                <w:sz w:val="24"/>
                <w:szCs w:val="24"/>
                <w:lang w:eastAsia="ru-RU"/>
              </w:rPr>
            </w:pPr>
          </w:p>
          <w:p w:rsidR="00F26A87" w:rsidRDefault="00F26A87" w:rsidP="00753DBC">
            <w:pPr>
              <w:spacing w:line="240" w:lineRule="auto"/>
              <w:rPr>
                <w:rFonts w:ascii="Times New Roman" w:eastAsia="Times New Roman" w:hAnsi="Times New Roman" w:cs="Times New Roman"/>
                <w:sz w:val="24"/>
                <w:szCs w:val="24"/>
                <w:lang w:eastAsia="ru-RU"/>
              </w:rPr>
            </w:pPr>
          </w:p>
          <w:p w:rsidR="00F26A87" w:rsidRPr="006F167B" w:rsidRDefault="00F26A87" w:rsidP="00753DBC">
            <w:pPr>
              <w:spacing w:line="240" w:lineRule="auto"/>
              <w:rPr>
                <w:rFonts w:ascii="Times New Roman" w:eastAsia="Times New Roman" w:hAnsi="Times New Roman" w:cs="Times New Roman"/>
                <w:sz w:val="24"/>
                <w:szCs w:val="24"/>
                <w:lang w:eastAsia="ru-RU"/>
              </w:rPr>
            </w:pPr>
          </w:p>
        </w:tc>
        <w:tc>
          <w:tcPr>
            <w:tcW w:w="7676" w:type="dxa"/>
            <w:shd w:val="clear" w:color="auto" w:fill="auto"/>
          </w:tcPr>
          <w:p w:rsidR="00F26A87" w:rsidRPr="006F167B" w:rsidRDefault="00F26A87" w:rsidP="00753DBC">
            <w:pPr>
              <w:spacing w:line="240" w:lineRule="auto"/>
              <w:rPr>
                <w:rFonts w:ascii="Times New Roman" w:eastAsia="Times New Roman" w:hAnsi="Times New Roman" w:cs="Times New Roman"/>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Контрольная работа №3</w:t>
            </w:r>
          </w:p>
          <w:p w:rsidR="00F26A87" w:rsidRPr="006F167B" w:rsidRDefault="00F26A87" w:rsidP="00753DBC">
            <w:pPr>
              <w:spacing w:line="240" w:lineRule="auto"/>
              <w:jc w:val="center"/>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по теме «Сложение и вычитание смешанных чисел».</w:t>
            </w: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4 вариант</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1.</w:t>
            </w:r>
            <w:r w:rsidRPr="006F167B">
              <w:rPr>
                <w:rFonts w:ascii="Times New Roman" w:eastAsia="Times New Roman" w:hAnsi="Times New Roman" w:cs="Times New Roman"/>
                <w:sz w:val="24"/>
                <w:szCs w:val="24"/>
                <w:lang w:eastAsia="ru-RU"/>
              </w:rPr>
              <w:t xml:space="preserve"> Найдите значение выражения:</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а) </w:t>
            </w:r>
            <w:r w:rsidRPr="006F167B">
              <w:rPr>
                <w:rFonts w:ascii="Times New Roman" w:eastAsia="Times New Roman" w:hAnsi="Times New Roman" w:cs="Times New Roman"/>
                <w:position w:val="-24"/>
                <w:sz w:val="24"/>
                <w:szCs w:val="24"/>
                <w:lang w:eastAsia="ru-RU"/>
              </w:rPr>
              <w:object w:dxaOrig="900" w:dyaOrig="620">
                <v:shape id="_x0000_i1108" type="#_x0000_t75" style="width:45pt;height:31.5pt" o:ole="">
                  <v:imagedata r:id="rId185" o:title=""/>
                </v:shape>
                <o:OLEObject Type="Embed" ProgID="Equation.3" ShapeID="_x0000_i1108" DrawAspect="Content" ObjectID="_1599244188" r:id="rId186"/>
              </w:object>
            </w:r>
            <w:r w:rsidRPr="006F167B">
              <w:rPr>
                <w:rFonts w:ascii="Times New Roman" w:eastAsia="Times New Roman" w:hAnsi="Times New Roman" w:cs="Times New Roman"/>
                <w:sz w:val="24"/>
                <w:szCs w:val="24"/>
                <w:lang w:eastAsia="ru-RU"/>
              </w:rPr>
              <w:t xml:space="preserve">        б) </w:t>
            </w:r>
            <w:r w:rsidRPr="006F167B">
              <w:rPr>
                <w:rFonts w:ascii="Times New Roman" w:eastAsia="Times New Roman" w:hAnsi="Times New Roman" w:cs="Times New Roman"/>
                <w:position w:val="-24"/>
                <w:sz w:val="24"/>
                <w:szCs w:val="24"/>
                <w:lang w:eastAsia="ru-RU"/>
              </w:rPr>
              <w:object w:dxaOrig="859" w:dyaOrig="620">
                <v:shape id="_x0000_i1109" type="#_x0000_t75" style="width:42.75pt;height:31.5pt" o:ole="">
                  <v:imagedata r:id="rId187" o:title=""/>
                </v:shape>
                <o:OLEObject Type="Embed" ProgID="Equation.3" ShapeID="_x0000_i1109" DrawAspect="Content" ObjectID="_1599244189" r:id="rId188"/>
              </w:object>
            </w:r>
            <w:r w:rsidRPr="006F167B">
              <w:rPr>
                <w:rFonts w:ascii="Times New Roman" w:eastAsia="Times New Roman" w:hAnsi="Times New Roman" w:cs="Times New Roman"/>
                <w:sz w:val="24"/>
                <w:szCs w:val="24"/>
                <w:lang w:eastAsia="ru-RU"/>
              </w:rPr>
              <w:t xml:space="preserve">           в) </w:t>
            </w:r>
            <w:r w:rsidRPr="006F167B">
              <w:rPr>
                <w:rFonts w:ascii="Times New Roman" w:eastAsia="Times New Roman" w:hAnsi="Times New Roman" w:cs="Times New Roman"/>
                <w:position w:val="-28"/>
                <w:sz w:val="24"/>
                <w:szCs w:val="24"/>
                <w:lang w:eastAsia="ru-RU"/>
              </w:rPr>
              <w:object w:dxaOrig="1939" w:dyaOrig="680">
                <v:shape id="_x0000_i1110" type="#_x0000_t75" style="width:98.25pt;height:33.75pt" o:ole="">
                  <v:imagedata r:id="rId189" o:title=""/>
                </v:shape>
                <o:OLEObject Type="Embed" ProgID="Equation.3" ShapeID="_x0000_i1110" DrawAspect="Content" ObjectID="_1599244190" r:id="rId190"/>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2.</w:t>
            </w:r>
            <w:r w:rsidRPr="006F167B">
              <w:rPr>
                <w:rFonts w:ascii="Times New Roman" w:eastAsia="Times New Roman" w:hAnsi="Times New Roman" w:cs="Times New Roman"/>
                <w:sz w:val="24"/>
                <w:szCs w:val="24"/>
                <w:lang w:eastAsia="ru-RU"/>
              </w:rPr>
              <w:t xml:space="preserve"> Масса одного станка </w:t>
            </w:r>
            <w:r w:rsidRPr="006F167B">
              <w:rPr>
                <w:rFonts w:ascii="Times New Roman" w:eastAsia="Times New Roman" w:hAnsi="Times New Roman" w:cs="Times New Roman"/>
                <w:position w:val="-24"/>
                <w:sz w:val="24"/>
                <w:szCs w:val="24"/>
                <w:lang w:eastAsia="ru-RU"/>
              </w:rPr>
              <w:object w:dxaOrig="360" w:dyaOrig="620">
                <v:shape id="_x0000_i1111" type="#_x0000_t75" style="width:19.5pt;height:31.5pt" o:ole="">
                  <v:imagedata r:id="rId191" o:title=""/>
                </v:shape>
                <o:OLEObject Type="Embed" ProgID="Equation.3" ShapeID="_x0000_i1111" DrawAspect="Content" ObjectID="_1599244191" r:id="rId192"/>
              </w:object>
            </w:r>
            <w:r w:rsidRPr="006F167B">
              <w:rPr>
                <w:rFonts w:ascii="Times New Roman" w:eastAsia="Times New Roman" w:hAnsi="Times New Roman" w:cs="Times New Roman"/>
                <w:sz w:val="24"/>
                <w:szCs w:val="24"/>
                <w:lang w:eastAsia="ru-RU"/>
              </w:rPr>
              <w:t xml:space="preserve"> т , а  другого - на </w:t>
            </w:r>
            <w:r w:rsidRPr="006F167B">
              <w:rPr>
                <w:rFonts w:ascii="Times New Roman" w:eastAsia="Times New Roman" w:hAnsi="Times New Roman" w:cs="Times New Roman"/>
                <w:position w:val="-24"/>
                <w:sz w:val="24"/>
                <w:szCs w:val="24"/>
                <w:lang w:eastAsia="ru-RU"/>
              </w:rPr>
              <w:object w:dxaOrig="380" w:dyaOrig="620">
                <v:shape id="_x0000_i1112" type="#_x0000_t75" style="width:19.5pt;height:31.5pt" o:ole="">
                  <v:imagedata r:id="rId193" o:title=""/>
                </v:shape>
                <o:OLEObject Type="Embed" ProgID="Equation.3" ShapeID="_x0000_i1112" DrawAspect="Content" ObjectID="_1599244192" r:id="rId194"/>
              </w:object>
            </w:r>
            <w:r w:rsidRPr="006F167B">
              <w:rPr>
                <w:rFonts w:ascii="Times New Roman" w:eastAsia="Times New Roman" w:hAnsi="Times New Roman" w:cs="Times New Roman"/>
                <w:sz w:val="24"/>
                <w:szCs w:val="24"/>
                <w:lang w:eastAsia="ru-RU"/>
              </w:rPr>
              <w:t xml:space="preserve"> т меньше. Найдите общую массу обоих деталей.</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3.</w:t>
            </w:r>
            <w:r w:rsidRPr="006F167B">
              <w:rPr>
                <w:rFonts w:ascii="Times New Roman" w:eastAsia="Times New Roman" w:hAnsi="Times New Roman" w:cs="Times New Roman"/>
                <w:sz w:val="24"/>
                <w:szCs w:val="24"/>
                <w:lang w:eastAsia="ru-RU"/>
              </w:rPr>
              <w:t xml:space="preserve"> Хозяйка рассчитывала за </w:t>
            </w:r>
            <w:r w:rsidRPr="006F167B">
              <w:rPr>
                <w:rFonts w:ascii="Times New Roman" w:eastAsia="Times New Roman" w:hAnsi="Times New Roman" w:cs="Times New Roman"/>
                <w:position w:val="-24"/>
                <w:sz w:val="24"/>
                <w:szCs w:val="24"/>
                <w:lang w:eastAsia="ru-RU"/>
              </w:rPr>
              <w:object w:dxaOrig="340" w:dyaOrig="620">
                <v:shape id="_x0000_i1113" type="#_x0000_t75" style="width:16.5pt;height:31.5pt" o:ole="">
                  <v:imagedata r:id="rId195" o:title=""/>
                </v:shape>
                <o:OLEObject Type="Embed" ProgID="Equation.3" ShapeID="_x0000_i1113" DrawAspect="Content" ObjectID="_1599244193" r:id="rId196"/>
              </w:object>
            </w:r>
            <w:r w:rsidRPr="006F167B">
              <w:rPr>
                <w:rFonts w:ascii="Times New Roman" w:eastAsia="Times New Roman" w:hAnsi="Times New Roman" w:cs="Times New Roman"/>
                <w:sz w:val="24"/>
                <w:szCs w:val="24"/>
                <w:lang w:eastAsia="ru-RU"/>
              </w:rPr>
              <w:t xml:space="preserve"> ч приготовить обед и  </w:t>
            </w:r>
            <w:r w:rsidRPr="006F167B">
              <w:rPr>
                <w:rFonts w:ascii="Times New Roman" w:eastAsia="Times New Roman" w:hAnsi="Times New Roman" w:cs="Times New Roman"/>
                <w:position w:val="-24"/>
                <w:sz w:val="24"/>
                <w:szCs w:val="24"/>
                <w:lang w:eastAsia="ru-RU"/>
              </w:rPr>
              <w:object w:dxaOrig="380" w:dyaOrig="620">
                <v:shape id="_x0000_i1114" type="#_x0000_t75" style="width:19.5pt;height:31.5pt" o:ole="">
                  <v:imagedata r:id="rId197" o:title=""/>
                </v:shape>
                <o:OLEObject Type="Embed" ProgID="Equation.3" ShapeID="_x0000_i1114" DrawAspect="Content" ObjectID="_1599244194" r:id="rId198"/>
              </w:object>
            </w:r>
            <w:r w:rsidRPr="006F167B">
              <w:rPr>
                <w:rFonts w:ascii="Times New Roman" w:eastAsia="Times New Roman" w:hAnsi="Times New Roman" w:cs="Times New Roman"/>
                <w:sz w:val="24"/>
                <w:szCs w:val="24"/>
                <w:lang w:eastAsia="ru-RU"/>
              </w:rPr>
              <w:t xml:space="preserve"> ч потратить на стирку белья.Однако на всю работу у неё ушло на </w:t>
            </w:r>
            <w:r w:rsidRPr="006F167B">
              <w:rPr>
                <w:rFonts w:ascii="Times New Roman" w:eastAsia="Times New Roman" w:hAnsi="Times New Roman" w:cs="Times New Roman"/>
                <w:position w:val="-24"/>
                <w:sz w:val="24"/>
                <w:szCs w:val="24"/>
                <w:lang w:eastAsia="ru-RU"/>
              </w:rPr>
              <w:object w:dxaOrig="240" w:dyaOrig="620">
                <v:shape id="_x0000_i1115" type="#_x0000_t75" style="width:12.75pt;height:31.5pt" o:ole="">
                  <v:imagedata r:id="rId199" o:title=""/>
                </v:shape>
                <o:OLEObject Type="Embed" ProgID="Equation.3" ShapeID="_x0000_i1115" DrawAspect="Content" ObjectID="_1599244195" r:id="rId200"/>
              </w:object>
            </w:r>
            <w:r w:rsidRPr="006F167B">
              <w:rPr>
                <w:rFonts w:ascii="Times New Roman" w:eastAsia="Times New Roman" w:hAnsi="Times New Roman" w:cs="Times New Roman"/>
                <w:sz w:val="24"/>
                <w:szCs w:val="24"/>
                <w:lang w:eastAsia="ru-RU"/>
              </w:rPr>
              <w:t xml:space="preserve"> ч  больше. Сколько времени хозяйка потратила  на всю эту  работу?</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4.</w:t>
            </w:r>
            <w:r w:rsidRPr="006F167B">
              <w:rPr>
                <w:rFonts w:ascii="Times New Roman" w:eastAsia="Times New Roman" w:hAnsi="Times New Roman" w:cs="Times New Roman"/>
                <w:sz w:val="24"/>
                <w:szCs w:val="24"/>
                <w:lang w:eastAsia="ru-RU"/>
              </w:rPr>
              <w:t xml:space="preserve"> Решите уравнение    </w:t>
            </w:r>
            <w:r w:rsidRPr="006F167B">
              <w:rPr>
                <w:rFonts w:ascii="Times New Roman" w:eastAsia="Times New Roman" w:hAnsi="Times New Roman" w:cs="Times New Roman"/>
                <w:position w:val="-24"/>
                <w:sz w:val="24"/>
                <w:szCs w:val="24"/>
                <w:lang w:eastAsia="ru-RU"/>
              </w:rPr>
              <w:object w:dxaOrig="1480" w:dyaOrig="620">
                <v:shape id="_x0000_i1116" type="#_x0000_t75" style="width:74.25pt;height:31.5pt" o:ole="">
                  <v:imagedata r:id="rId201" o:title=""/>
                </v:shape>
                <o:OLEObject Type="Embed" ProgID="Equation.3" ShapeID="_x0000_i1116" DrawAspect="Content" ObjectID="_1599244196" r:id="rId202"/>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5</w:t>
            </w:r>
            <w:r w:rsidR="00753DBC">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sz w:val="24"/>
                <w:szCs w:val="24"/>
                <w:lang w:eastAsia="ru-RU"/>
              </w:rPr>
              <w:t xml:space="preserve"> Разложите число 126 на два взаимно простых множителя четырьмя способами (разложения, отличающиеся только порядком множителей, считать за один способ).</w:t>
            </w:r>
          </w:p>
        </w:tc>
      </w:tr>
      <w:tr w:rsidR="00F26A87" w:rsidRPr="006F167B" w:rsidTr="00753D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676" w:type="dxa"/>
            <w:tcBorders>
              <w:top w:val="thinThickSmallGap" w:sz="24" w:space="0" w:color="auto"/>
              <w:left w:val="thinThickSmallGap" w:sz="24" w:space="0" w:color="auto"/>
              <w:bottom w:val="thickThinSmallGap" w:sz="24" w:space="0" w:color="auto"/>
              <w:right w:val="thinThickThinSmallGap" w:sz="48" w:space="0" w:color="auto"/>
            </w:tcBorders>
            <w:shd w:val="clear" w:color="auto" w:fill="auto"/>
          </w:tcPr>
          <w:p w:rsidR="00F26A87" w:rsidRPr="006F167B" w:rsidRDefault="00F26A87" w:rsidP="00753DBC">
            <w:pPr>
              <w:spacing w:line="240" w:lineRule="auto"/>
              <w:rPr>
                <w:rFonts w:ascii="Times New Roman" w:eastAsia="Times New Roman" w:hAnsi="Times New Roman" w:cs="Times New Roman"/>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Контрольная работа №4</w:t>
            </w:r>
          </w:p>
          <w:p w:rsidR="00F26A87" w:rsidRPr="006F167B" w:rsidRDefault="00F26A87" w:rsidP="00753DBC">
            <w:pPr>
              <w:spacing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по теме «Умножение обыкновенных дробей.</w:t>
            </w:r>
            <w:r w:rsidRPr="006F167B">
              <w:rPr>
                <w:rFonts w:ascii="Times New Roman" w:eastAsia="Times New Roman" w:hAnsi="Times New Roman" w:cs="Times New Roman"/>
                <w:i/>
                <w:sz w:val="24"/>
                <w:szCs w:val="24"/>
                <w:lang w:eastAsia="ru-RU"/>
              </w:rPr>
              <w:t>».</w:t>
            </w: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1 вариант</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1.</w:t>
            </w:r>
            <w:r w:rsidRPr="006F167B">
              <w:rPr>
                <w:rFonts w:ascii="Times New Roman" w:eastAsia="Times New Roman" w:hAnsi="Times New Roman" w:cs="Times New Roman"/>
                <w:sz w:val="24"/>
                <w:szCs w:val="24"/>
                <w:lang w:eastAsia="ru-RU"/>
              </w:rPr>
              <w:t xml:space="preserve"> Найдите произведение:</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а) </w:t>
            </w:r>
            <w:r w:rsidRPr="006F167B">
              <w:rPr>
                <w:rFonts w:ascii="Times New Roman" w:eastAsia="Times New Roman" w:hAnsi="Times New Roman" w:cs="Times New Roman"/>
                <w:position w:val="-24"/>
                <w:sz w:val="24"/>
                <w:szCs w:val="24"/>
                <w:lang w:eastAsia="ru-RU"/>
              </w:rPr>
              <w:object w:dxaOrig="840" w:dyaOrig="620">
                <v:shape id="_x0000_i1117" type="#_x0000_t75" style="width:42pt;height:31.5pt" o:ole="">
                  <v:imagedata r:id="rId203" o:title=""/>
                </v:shape>
                <o:OLEObject Type="Embed" ProgID="Equation.3" ShapeID="_x0000_i1117" DrawAspect="Content" ObjectID="_1599244197" r:id="rId204"/>
              </w:object>
            </w:r>
            <w:r w:rsidRPr="006F167B">
              <w:rPr>
                <w:rFonts w:ascii="Times New Roman" w:eastAsia="Times New Roman" w:hAnsi="Times New Roman" w:cs="Times New Roman"/>
                <w:sz w:val="24"/>
                <w:szCs w:val="24"/>
                <w:lang w:eastAsia="ru-RU"/>
              </w:rPr>
              <w:t xml:space="preserve">      б) </w:t>
            </w:r>
            <w:r w:rsidRPr="006F167B">
              <w:rPr>
                <w:rFonts w:ascii="Times New Roman" w:eastAsia="Times New Roman" w:hAnsi="Times New Roman" w:cs="Times New Roman"/>
                <w:position w:val="-24"/>
                <w:sz w:val="24"/>
                <w:szCs w:val="24"/>
                <w:lang w:eastAsia="ru-RU"/>
              </w:rPr>
              <w:object w:dxaOrig="580" w:dyaOrig="620">
                <v:shape id="_x0000_i1118" type="#_x0000_t75" style="width:29.25pt;height:31.5pt" o:ole="">
                  <v:imagedata r:id="rId205" o:title=""/>
                </v:shape>
                <o:OLEObject Type="Embed" ProgID="Equation.3" ShapeID="_x0000_i1118" DrawAspect="Content" ObjectID="_1599244198" r:id="rId206"/>
              </w:object>
            </w:r>
            <w:r w:rsidRPr="006F167B">
              <w:rPr>
                <w:rFonts w:ascii="Times New Roman" w:eastAsia="Times New Roman" w:hAnsi="Times New Roman" w:cs="Times New Roman"/>
                <w:sz w:val="24"/>
                <w:szCs w:val="24"/>
                <w:lang w:eastAsia="ru-RU"/>
              </w:rPr>
              <w:t xml:space="preserve">       в) </w:t>
            </w:r>
            <w:r w:rsidRPr="006F167B">
              <w:rPr>
                <w:rFonts w:ascii="Times New Roman" w:eastAsia="Times New Roman" w:hAnsi="Times New Roman" w:cs="Times New Roman"/>
                <w:position w:val="-24"/>
                <w:sz w:val="24"/>
                <w:szCs w:val="24"/>
                <w:lang w:eastAsia="ru-RU"/>
              </w:rPr>
              <w:object w:dxaOrig="1300" w:dyaOrig="620">
                <v:shape id="_x0000_i1119" type="#_x0000_t75" style="width:65.25pt;height:31.5pt" o:ole="">
                  <v:imagedata r:id="rId207" o:title=""/>
                </v:shape>
                <o:OLEObject Type="Embed" ProgID="Equation.3" ShapeID="_x0000_i1119" DrawAspect="Content" ObjectID="_1599244199" r:id="rId208"/>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2.</w:t>
            </w:r>
            <w:r w:rsidRPr="006F167B">
              <w:rPr>
                <w:rFonts w:ascii="Times New Roman" w:eastAsia="Times New Roman" w:hAnsi="Times New Roman" w:cs="Times New Roman"/>
                <w:sz w:val="24"/>
                <w:szCs w:val="24"/>
                <w:lang w:eastAsia="ru-RU"/>
              </w:rPr>
              <w:t xml:space="preserve"> Выполните действия:</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position w:val="-28"/>
                <w:sz w:val="24"/>
                <w:szCs w:val="24"/>
                <w:lang w:eastAsia="ru-RU"/>
              </w:rPr>
              <w:object w:dxaOrig="1900" w:dyaOrig="680">
                <v:shape id="_x0000_i1120" type="#_x0000_t75" style="width:95.25pt;height:33.75pt" o:ole="">
                  <v:imagedata r:id="rId209" o:title=""/>
                </v:shape>
                <o:OLEObject Type="Embed" ProgID="Equation.3" ShapeID="_x0000_i1120" DrawAspect="Content" ObjectID="_1599244200" r:id="rId210"/>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3.</w:t>
            </w:r>
            <w:r w:rsidRPr="006F167B">
              <w:rPr>
                <w:rFonts w:ascii="Times New Roman" w:eastAsia="Times New Roman" w:hAnsi="Times New Roman" w:cs="Times New Roman"/>
                <w:sz w:val="24"/>
                <w:szCs w:val="24"/>
                <w:lang w:eastAsia="ru-RU"/>
              </w:rPr>
              <w:t xml:space="preserve"> Фермерское хозяйство собрало 960 т зерна. 75% собранного зерна составила пшеница, а </w:t>
            </w:r>
            <w:r w:rsidRPr="006F167B">
              <w:rPr>
                <w:rFonts w:ascii="Times New Roman" w:eastAsia="Times New Roman" w:hAnsi="Times New Roman" w:cs="Times New Roman"/>
                <w:position w:val="-24"/>
                <w:sz w:val="24"/>
                <w:szCs w:val="24"/>
                <w:lang w:eastAsia="ru-RU"/>
              </w:rPr>
              <w:object w:dxaOrig="240" w:dyaOrig="620">
                <v:shape id="_x0000_i1121" type="#_x0000_t75" style="width:12.75pt;height:31.5pt" o:ole="">
                  <v:imagedata r:id="rId211" o:title=""/>
                </v:shape>
                <o:OLEObject Type="Embed" ProgID="Equation.3" ShapeID="_x0000_i1121" DrawAspect="Content" ObjectID="_1599244201" r:id="rId212"/>
              </w:object>
            </w:r>
            <w:r w:rsidRPr="006F167B">
              <w:rPr>
                <w:rFonts w:ascii="Times New Roman" w:eastAsia="Times New Roman" w:hAnsi="Times New Roman" w:cs="Times New Roman"/>
                <w:sz w:val="24"/>
                <w:szCs w:val="24"/>
                <w:lang w:eastAsia="ru-RU"/>
              </w:rPr>
              <w:t xml:space="preserve"> остатка – рожь. Сколько тонн ржи собрало фермерское хозяйство?</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4.</w:t>
            </w:r>
            <w:r w:rsidRPr="006F167B">
              <w:rPr>
                <w:rFonts w:ascii="Times New Roman" w:eastAsia="Times New Roman" w:hAnsi="Times New Roman" w:cs="Times New Roman"/>
                <w:sz w:val="24"/>
                <w:szCs w:val="24"/>
                <w:lang w:eastAsia="ru-RU"/>
              </w:rPr>
              <w:t xml:space="preserve"> В один пакет насыпали </w:t>
            </w:r>
            <w:r w:rsidRPr="006F167B">
              <w:rPr>
                <w:rFonts w:ascii="Times New Roman" w:eastAsia="Times New Roman" w:hAnsi="Times New Roman" w:cs="Times New Roman"/>
                <w:position w:val="-24"/>
                <w:sz w:val="24"/>
                <w:szCs w:val="24"/>
                <w:lang w:eastAsia="ru-RU"/>
              </w:rPr>
              <w:object w:dxaOrig="340" w:dyaOrig="620">
                <v:shape id="_x0000_i1122" type="#_x0000_t75" style="width:16.5pt;height:31.5pt" o:ole="">
                  <v:imagedata r:id="rId213" o:title=""/>
                </v:shape>
                <o:OLEObject Type="Embed" ProgID="Equation.3" ShapeID="_x0000_i1122" DrawAspect="Content" ObjectID="_1599244202" r:id="rId214"/>
              </w:object>
            </w:r>
            <w:r w:rsidRPr="006F167B">
              <w:rPr>
                <w:rFonts w:ascii="Times New Roman" w:eastAsia="Times New Roman" w:hAnsi="Times New Roman" w:cs="Times New Roman"/>
                <w:sz w:val="24"/>
                <w:szCs w:val="24"/>
                <w:lang w:eastAsia="ru-RU"/>
              </w:rPr>
              <w:t>кг сахара, а в другой – в 4 раза больше. На сколько больше сахара насыпали во второй пакет, чем в первый?</w:t>
            </w:r>
          </w:p>
          <w:p w:rsidR="00F26A87"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5</w:t>
            </w:r>
            <w:r w:rsidR="00753DBC">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sz w:val="24"/>
                <w:szCs w:val="24"/>
                <w:lang w:eastAsia="ru-RU"/>
              </w:rPr>
              <w:t xml:space="preserve"> Не приводя к общему знаменателю, сравните дроби  </w:t>
            </w:r>
            <w:r w:rsidRPr="006F167B">
              <w:rPr>
                <w:rFonts w:ascii="Times New Roman" w:eastAsia="Times New Roman" w:hAnsi="Times New Roman" w:cs="Times New Roman"/>
                <w:position w:val="-24"/>
                <w:sz w:val="24"/>
                <w:szCs w:val="24"/>
                <w:lang w:eastAsia="ru-RU"/>
              </w:rPr>
              <w:object w:dxaOrig="360" w:dyaOrig="620">
                <v:shape id="_x0000_i1123" type="#_x0000_t75" style="width:19.5pt;height:31.5pt" o:ole="">
                  <v:imagedata r:id="rId215" o:title=""/>
                </v:shape>
                <o:OLEObject Type="Embed" ProgID="Equation.3" ShapeID="_x0000_i1123" DrawAspect="Content" ObjectID="_1599244203" r:id="rId216"/>
              </w:object>
            </w:r>
            <w:r w:rsidRPr="006F167B">
              <w:rPr>
                <w:rFonts w:ascii="Times New Roman" w:eastAsia="Times New Roman" w:hAnsi="Times New Roman" w:cs="Times New Roman"/>
                <w:sz w:val="24"/>
                <w:szCs w:val="24"/>
                <w:lang w:eastAsia="ru-RU"/>
              </w:rPr>
              <w:t xml:space="preserve">и  </w:t>
            </w:r>
            <w:r w:rsidRPr="006F167B">
              <w:rPr>
                <w:rFonts w:ascii="Times New Roman" w:eastAsia="Times New Roman" w:hAnsi="Times New Roman" w:cs="Times New Roman"/>
                <w:position w:val="-24"/>
                <w:sz w:val="24"/>
                <w:szCs w:val="24"/>
                <w:lang w:eastAsia="ru-RU"/>
              </w:rPr>
              <w:object w:dxaOrig="360" w:dyaOrig="620">
                <v:shape id="_x0000_i1124" type="#_x0000_t75" style="width:19.5pt;height:31.5pt" o:ole="">
                  <v:imagedata r:id="rId217" o:title=""/>
                </v:shape>
                <o:OLEObject Type="Embed" ProgID="Equation.3" ShapeID="_x0000_i1124" DrawAspect="Content" ObjectID="_1599244204" r:id="rId218"/>
              </w:object>
            </w:r>
            <w:r w:rsidRPr="006F167B">
              <w:rPr>
                <w:rFonts w:ascii="Times New Roman" w:eastAsia="Times New Roman" w:hAnsi="Times New Roman" w:cs="Times New Roman"/>
                <w:sz w:val="24"/>
                <w:szCs w:val="24"/>
                <w:lang w:eastAsia="ru-RU"/>
              </w:rPr>
              <w:t>.</w:t>
            </w:r>
          </w:p>
          <w:p w:rsidR="00F26A87" w:rsidRDefault="00F26A87" w:rsidP="00753DBC">
            <w:pPr>
              <w:spacing w:line="240" w:lineRule="auto"/>
              <w:ind w:left="708"/>
              <w:rPr>
                <w:rFonts w:ascii="Times New Roman" w:eastAsia="Times New Roman" w:hAnsi="Times New Roman" w:cs="Times New Roman"/>
                <w:sz w:val="24"/>
                <w:szCs w:val="24"/>
                <w:lang w:eastAsia="ru-RU"/>
              </w:rPr>
            </w:pP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p>
        </w:tc>
        <w:tc>
          <w:tcPr>
            <w:tcW w:w="7676" w:type="dxa"/>
            <w:tcBorders>
              <w:top w:val="thinThickSmallGap" w:sz="24" w:space="0" w:color="auto"/>
              <w:left w:val="thinThickThinSmallGap" w:sz="48" w:space="0" w:color="auto"/>
              <w:bottom w:val="thickThinSmallGap" w:sz="24" w:space="0" w:color="auto"/>
              <w:right w:val="thickThinSmallGap" w:sz="24" w:space="0" w:color="auto"/>
            </w:tcBorders>
            <w:shd w:val="clear" w:color="auto" w:fill="auto"/>
          </w:tcPr>
          <w:p w:rsidR="00F26A87" w:rsidRPr="006F167B" w:rsidRDefault="00F26A87" w:rsidP="00753DBC">
            <w:pPr>
              <w:spacing w:line="240" w:lineRule="auto"/>
              <w:rPr>
                <w:rFonts w:ascii="Times New Roman" w:eastAsia="Times New Roman" w:hAnsi="Times New Roman" w:cs="Times New Roman"/>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Контрольная работа №4</w:t>
            </w:r>
          </w:p>
          <w:p w:rsidR="00F26A87" w:rsidRPr="006F167B" w:rsidRDefault="00F26A87" w:rsidP="00753DBC">
            <w:pPr>
              <w:spacing w:line="240" w:lineRule="auto"/>
              <w:jc w:val="center"/>
              <w:rPr>
                <w:rFonts w:ascii="Times New Roman" w:eastAsia="Times New Roman" w:hAnsi="Times New Roman" w:cs="Times New Roman"/>
                <w:i/>
                <w:sz w:val="24"/>
                <w:szCs w:val="24"/>
                <w:lang w:eastAsia="ru-RU"/>
              </w:rPr>
            </w:pPr>
            <w:r w:rsidRPr="006F167B">
              <w:rPr>
                <w:rFonts w:ascii="Times New Roman" w:eastAsia="Times New Roman" w:hAnsi="Times New Roman" w:cs="Times New Roman"/>
                <w:i/>
                <w:sz w:val="24"/>
                <w:szCs w:val="24"/>
                <w:lang w:eastAsia="ru-RU"/>
              </w:rPr>
              <w:t xml:space="preserve">по теме «Умножение </w:t>
            </w:r>
            <w:r>
              <w:rPr>
                <w:rFonts w:ascii="Times New Roman" w:eastAsia="Times New Roman" w:hAnsi="Times New Roman" w:cs="Times New Roman"/>
                <w:i/>
                <w:sz w:val="24"/>
                <w:szCs w:val="24"/>
                <w:lang w:eastAsia="ru-RU"/>
              </w:rPr>
              <w:t xml:space="preserve">обыкновенных </w:t>
            </w:r>
            <w:r w:rsidRPr="006F167B">
              <w:rPr>
                <w:rFonts w:ascii="Times New Roman" w:eastAsia="Times New Roman" w:hAnsi="Times New Roman" w:cs="Times New Roman"/>
                <w:i/>
                <w:sz w:val="24"/>
                <w:szCs w:val="24"/>
                <w:lang w:eastAsia="ru-RU"/>
              </w:rPr>
              <w:t>дробей.».</w:t>
            </w: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2 вариант</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1.</w:t>
            </w:r>
            <w:r w:rsidRPr="006F167B">
              <w:rPr>
                <w:rFonts w:ascii="Times New Roman" w:eastAsia="Times New Roman" w:hAnsi="Times New Roman" w:cs="Times New Roman"/>
                <w:sz w:val="24"/>
                <w:szCs w:val="24"/>
                <w:lang w:eastAsia="ru-RU"/>
              </w:rPr>
              <w:t xml:space="preserve"> Найдите произведение:</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а) </w:t>
            </w:r>
            <w:r w:rsidRPr="006F167B">
              <w:rPr>
                <w:rFonts w:ascii="Times New Roman" w:eastAsia="Times New Roman" w:hAnsi="Times New Roman" w:cs="Times New Roman"/>
                <w:position w:val="-24"/>
                <w:sz w:val="24"/>
                <w:szCs w:val="24"/>
                <w:lang w:eastAsia="ru-RU"/>
              </w:rPr>
              <w:object w:dxaOrig="859" w:dyaOrig="620">
                <v:shape id="_x0000_i1125" type="#_x0000_t75" style="width:42.75pt;height:31.5pt" o:ole="">
                  <v:imagedata r:id="rId219" o:title=""/>
                </v:shape>
                <o:OLEObject Type="Embed" ProgID="Equation.3" ShapeID="_x0000_i1125" DrawAspect="Content" ObjectID="_1599244205" r:id="rId220"/>
              </w:object>
            </w:r>
            <w:r w:rsidRPr="006F167B">
              <w:rPr>
                <w:rFonts w:ascii="Times New Roman" w:eastAsia="Times New Roman" w:hAnsi="Times New Roman" w:cs="Times New Roman"/>
                <w:sz w:val="24"/>
                <w:szCs w:val="24"/>
                <w:lang w:eastAsia="ru-RU"/>
              </w:rPr>
              <w:t xml:space="preserve">      б) </w:t>
            </w:r>
            <w:r w:rsidRPr="006F167B">
              <w:rPr>
                <w:rFonts w:ascii="Times New Roman" w:eastAsia="Times New Roman" w:hAnsi="Times New Roman" w:cs="Times New Roman"/>
                <w:position w:val="-24"/>
                <w:sz w:val="24"/>
                <w:szCs w:val="24"/>
                <w:lang w:eastAsia="ru-RU"/>
              </w:rPr>
              <w:object w:dxaOrig="580" w:dyaOrig="620">
                <v:shape id="_x0000_i1126" type="#_x0000_t75" style="width:29.25pt;height:31.5pt" o:ole="">
                  <v:imagedata r:id="rId221" o:title=""/>
                </v:shape>
                <o:OLEObject Type="Embed" ProgID="Equation.3" ShapeID="_x0000_i1126" DrawAspect="Content" ObjectID="_1599244206" r:id="rId222"/>
              </w:object>
            </w:r>
            <w:r w:rsidRPr="006F167B">
              <w:rPr>
                <w:rFonts w:ascii="Times New Roman" w:eastAsia="Times New Roman" w:hAnsi="Times New Roman" w:cs="Times New Roman"/>
                <w:sz w:val="24"/>
                <w:szCs w:val="24"/>
                <w:lang w:eastAsia="ru-RU"/>
              </w:rPr>
              <w:t xml:space="preserve">       в) </w:t>
            </w:r>
            <w:r w:rsidRPr="006F167B">
              <w:rPr>
                <w:rFonts w:ascii="Times New Roman" w:eastAsia="Times New Roman" w:hAnsi="Times New Roman" w:cs="Times New Roman"/>
                <w:position w:val="-24"/>
                <w:sz w:val="24"/>
                <w:szCs w:val="24"/>
                <w:lang w:eastAsia="ru-RU"/>
              </w:rPr>
              <w:object w:dxaOrig="1260" w:dyaOrig="620">
                <v:shape id="_x0000_i1127" type="#_x0000_t75" style="width:63pt;height:31.5pt" o:ole="">
                  <v:imagedata r:id="rId223" o:title=""/>
                </v:shape>
                <o:OLEObject Type="Embed" ProgID="Equation.3" ShapeID="_x0000_i1127" DrawAspect="Content" ObjectID="_1599244207" r:id="rId224"/>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2.</w:t>
            </w:r>
            <w:r w:rsidRPr="006F167B">
              <w:rPr>
                <w:rFonts w:ascii="Times New Roman" w:eastAsia="Times New Roman" w:hAnsi="Times New Roman" w:cs="Times New Roman"/>
                <w:sz w:val="24"/>
                <w:szCs w:val="24"/>
                <w:lang w:eastAsia="ru-RU"/>
              </w:rPr>
              <w:t xml:space="preserve"> Выполните действия:</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position w:val="-28"/>
                <w:sz w:val="24"/>
                <w:szCs w:val="24"/>
                <w:lang w:eastAsia="ru-RU"/>
              </w:rPr>
              <w:object w:dxaOrig="1860" w:dyaOrig="680">
                <v:shape id="_x0000_i1128" type="#_x0000_t75" style="width:93.75pt;height:33.75pt" o:ole="">
                  <v:imagedata r:id="rId225" o:title=""/>
                </v:shape>
                <o:OLEObject Type="Embed" ProgID="Equation.3" ShapeID="_x0000_i1128" DrawAspect="Content" ObjectID="_1599244208" r:id="rId226"/>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3. </w:t>
            </w:r>
            <w:r w:rsidRPr="006F167B">
              <w:rPr>
                <w:rFonts w:ascii="Times New Roman" w:eastAsia="Times New Roman" w:hAnsi="Times New Roman" w:cs="Times New Roman"/>
                <w:sz w:val="24"/>
                <w:szCs w:val="24"/>
                <w:lang w:eastAsia="ru-RU"/>
              </w:rPr>
              <w:t xml:space="preserve">Заводом было выпущено 150 холодильников. </w:t>
            </w:r>
            <w:r w:rsidRPr="006F167B">
              <w:rPr>
                <w:rFonts w:ascii="Times New Roman" w:eastAsia="Times New Roman" w:hAnsi="Times New Roman" w:cs="Times New Roman"/>
                <w:position w:val="-24"/>
                <w:sz w:val="24"/>
                <w:szCs w:val="24"/>
                <w:lang w:eastAsia="ru-RU"/>
              </w:rPr>
              <w:object w:dxaOrig="240" w:dyaOrig="620">
                <v:shape id="_x0000_i1129" type="#_x0000_t75" style="width:12.75pt;height:31.5pt" o:ole="">
                  <v:imagedata r:id="rId227" o:title=""/>
                </v:shape>
                <o:OLEObject Type="Embed" ProgID="Equation.3" ShapeID="_x0000_i1129" DrawAspect="Content" ObjectID="_1599244209" r:id="rId228"/>
              </w:object>
            </w:r>
            <w:r w:rsidRPr="006F167B">
              <w:rPr>
                <w:rFonts w:ascii="Times New Roman" w:eastAsia="Times New Roman" w:hAnsi="Times New Roman" w:cs="Times New Roman"/>
                <w:sz w:val="24"/>
                <w:szCs w:val="24"/>
                <w:lang w:eastAsia="ru-RU"/>
              </w:rPr>
              <w:t xml:space="preserve"> этих холодильников было отправлено в больницы, а 60% остатка – в детские сады. Сколько холодильников было отправлено в детские сады?</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4.</w:t>
            </w:r>
            <w:r w:rsidRPr="006F167B">
              <w:rPr>
                <w:rFonts w:ascii="Times New Roman" w:eastAsia="Times New Roman" w:hAnsi="Times New Roman" w:cs="Times New Roman"/>
                <w:sz w:val="24"/>
                <w:szCs w:val="24"/>
                <w:lang w:eastAsia="ru-RU"/>
              </w:rPr>
              <w:t xml:space="preserve"> Масса гуся </w:t>
            </w:r>
            <w:r w:rsidRPr="006F167B">
              <w:rPr>
                <w:rFonts w:ascii="Times New Roman" w:eastAsia="Times New Roman" w:hAnsi="Times New Roman" w:cs="Times New Roman"/>
                <w:position w:val="-24"/>
                <w:sz w:val="24"/>
                <w:szCs w:val="24"/>
                <w:lang w:eastAsia="ru-RU"/>
              </w:rPr>
              <w:object w:dxaOrig="460" w:dyaOrig="620">
                <v:shape id="_x0000_i1130" type="#_x0000_t75" style="width:23.25pt;height:31.5pt" o:ole="">
                  <v:imagedata r:id="rId229" o:title=""/>
                </v:shape>
                <o:OLEObject Type="Embed" ProgID="Equation.3" ShapeID="_x0000_i1130" DrawAspect="Content" ObjectID="_1599244210" r:id="rId230"/>
              </w:object>
            </w:r>
            <w:r w:rsidRPr="006F167B">
              <w:rPr>
                <w:rFonts w:ascii="Times New Roman" w:eastAsia="Times New Roman" w:hAnsi="Times New Roman" w:cs="Times New Roman"/>
                <w:sz w:val="24"/>
                <w:szCs w:val="24"/>
                <w:lang w:eastAsia="ru-RU"/>
              </w:rPr>
              <w:t>кг , а масса страуса в 7 раза больше. На сколько килограммов масса гуся меньше массы страуса?</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5</w:t>
            </w:r>
            <w:r w:rsidR="00753DBC">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sz w:val="24"/>
                <w:szCs w:val="24"/>
                <w:lang w:eastAsia="ru-RU"/>
              </w:rPr>
              <w:t xml:space="preserve"> Не приводя к общему знаменателю, сравните дроби  </w:t>
            </w:r>
            <w:r w:rsidRPr="006F167B">
              <w:rPr>
                <w:rFonts w:ascii="Times New Roman" w:eastAsia="Times New Roman" w:hAnsi="Times New Roman" w:cs="Times New Roman"/>
                <w:position w:val="-24"/>
                <w:sz w:val="24"/>
                <w:szCs w:val="24"/>
                <w:lang w:eastAsia="ru-RU"/>
              </w:rPr>
              <w:object w:dxaOrig="360" w:dyaOrig="620">
                <v:shape id="_x0000_i1131" type="#_x0000_t75" style="width:19.5pt;height:31.5pt" o:ole="">
                  <v:imagedata r:id="rId231" o:title=""/>
                </v:shape>
                <o:OLEObject Type="Embed" ProgID="Equation.3" ShapeID="_x0000_i1131" DrawAspect="Content" ObjectID="_1599244211" r:id="rId232"/>
              </w:object>
            </w:r>
            <w:r w:rsidRPr="006F167B">
              <w:rPr>
                <w:rFonts w:ascii="Times New Roman" w:eastAsia="Times New Roman" w:hAnsi="Times New Roman" w:cs="Times New Roman"/>
                <w:sz w:val="24"/>
                <w:szCs w:val="24"/>
                <w:lang w:eastAsia="ru-RU"/>
              </w:rPr>
              <w:t xml:space="preserve">и  </w:t>
            </w:r>
            <w:r w:rsidRPr="006F167B">
              <w:rPr>
                <w:rFonts w:ascii="Times New Roman" w:eastAsia="Times New Roman" w:hAnsi="Times New Roman" w:cs="Times New Roman"/>
                <w:position w:val="-24"/>
                <w:sz w:val="24"/>
                <w:szCs w:val="24"/>
                <w:lang w:eastAsia="ru-RU"/>
              </w:rPr>
              <w:object w:dxaOrig="360" w:dyaOrig="620">
                <v:shape id="_x0000_i1132" type="#_x0000_t75" style="width:19.5pt;height:31.5pt" o:ole="">
                  <v:imagedata r:id="rId233" o:title=""/>
                </v:shape>
                <o:OLEObject Type="Embed" ProgID="Equation.3" ShapeID="_x0000_i1132" DrawAspect="Content" ObjectID="_1599244212" r:id="rId234"/>
              </w:object>
            </w:r>
            <w:r w:rsidRPr="006F167B">
              <w:rPr>
                <w:rFonts w:ascii="Times New Roman" w:eastAsia="Times New Roman" w:hAnsi="Times New Roman" w:cs="Times New Roman"/>
                <w:sz w:val="24"/>
                <w:szCs w:val="24"/>
                <w:lang w:eastAsia="ru-RU"/>
              </w:rPr>
              <w:t>.</w:t>
            </w:r>
          </w:p>
        </w:tc>
      </w:tr>
      <w:tr w:rsidR="00F26A87" w:rsidRPr="006F167B" w:rsidTr="00753D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676" w:type="dxa"/>
            <w:tcBorders>
              <w:top w:val="thinThickSmallGap" w:sz="24" w:space="0" w:color="auto"/>
              <w:left w:val="thinThickSmallGap" w:sz="24" w:space="0" w:color="auto"/>
              <w:bottom w:val="thickThinSmallGap" w:sz="24" w:space="0" w:color="auto"/>
              <w:right w:val="thinThickThinSmallGap" w:sz="48" w:space="0" w:color="auto"/>
            </w:tcBorders>
            <w:shd w:val="clear" w:color="auto" w:fill="auto"/>
          </w:tcPr>
          <w:p w:rsidR="00F26A87" w:rsidRPr="006F167B" w:rsidRDefault="00F26A87" w:rsidP="00753DBC">
            <w:pPr>
              <w:spacing w:line="240" w:lineRule="auto"/>
              <w:rPr>
                <w:rFonts w:ascii="Times New Roman" w:eastAsia="Times New Roman" w:hAnsi="Times New Roman" w:cs="Times New Roman"/>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Контрольная работа №4</w:t>
            </w:r>
          </w:p>
          <w:p w:rsidR="00F26A87" w:rsidRPr="006F167B" w:rsidRDefault="00F26A87" w:rsidP="00753DBC">
            <w:pPr>
              <w:spacing w:line="240" w:lineRule="auto"/>
              <w:jc w:val="center"/>
              <w:rPr>
                <w:rFonts w:ascii="Times New Roman" w:eastAsia="Times New Roman" w:hAnsi="Times New Roman" w:cs="Times New Roman"/>
                <w:i/>
                <w:sz w:val="24"/>
                <w:szCs w:val="24"/>
                <w:lang w:eastAsia="ru-RU"/>
              </w:rPr>
            </w:pPr>
            <w:r w:rsidRPr="006F167B">
              <w:rPr>
                <w:rFonts w:ascii="Times New Roman" w:eastAsia="Times New Roman" w:hAnsi="Times New Roman" w:cs="Times New Roman"/>
                <w:i/>
                <w:sz w:val="24"/>
                <w:szCs w:val="24"/>
                <w:lang w:eastAsia="ru-RU"/>
              </w:rPr>
              <w:t xml:space="preserve">по теме «Умножение </w:t>
            </w:r>
            <w:r>
              <w:rPr>
                <w:rFonts w:ascii="Times New Roman" w:eastAsia="Times New Roman" w:hAnsi="Times New Roman" w:cs="Times New Roman"/>
                <w:i/>
                <w:sz w:val="24"/>
                <w:szCs w:val="24"/>
                <w:lang w:eastAsia="ru-RU"/>
              </w:rPr>
              <w:t xml:space="preserve">обыкновенных </w:t>
            </w:r>
            <w:r w:rsidRPr="006F167B">
              <w:rPr>
                <w:rFonts w:ascii="Times New Roman" w:eastAsia="Times New Roman" w:hAnsi="Times New Roman" w:cs="Times New Roman"/>
                <w:i/>
                <w:sz w:val="24"/>
                <w:szCs w:val="24"/>
                <w:lang w:eastAsia="ru-RU"/>
              </w:rPr>
              <w:t>дробей.».</w:t>
            </w: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3 вариант</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1.</w:t>
            </w:r>
            <w:r w:rsidRPr="006F167B">
              <w:rPr>
                <w:rFonts w:ascii="Times New Roman" w:eastAsia="Times New Roman" w:hAnsi="Times New Roman" w:cs="Times New Roman"/>
                <w:sz w:val="24"/>
                <w:szCs w:val="24"/>
                <w:lang w:eastAsia="ru-RU"/>
              </w:rPr>
              <w:t xml:space="preserve"> Найдите произведение:</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а) </w:t>
            </w:r>
            <w:r w:rsidRPr="006F167B">
              <w:rPr>
                <w:rFonts w:ascii="Times New Roman" w:eastAsia="Times New Roman" w:hAnsi="Times New Roman" w:cs="Times New Roman"/>
                <w:position w:val="-24"/>
                <w:sz w:val="24"/>
                <w:szCs w:val="24"/>
                <w:lang w:eastAsia="ru-RU"/>
              </w:rPr>
              <w:object w:dxaOrig="800" w:dyaOrig="620">
                <v:shape id="_x0000_i1133" type="#_x0000_t75" style="width:39pt;height:31.5pt" o:ole="">
                  <v:imagedata r:id="rId235" o:title=""/>
                </v:shape>
                <o:OLEObject Type="Embed" ProgID="Equation.3" ShapeID="_x0000_i1133" DrawAspect="Content" ObjectID="_1599244213" r:id="rId236"/>
              </w:object>
            </w:r>
            <w:r w:rsidRPr="006F167B">
              <w:rPr>
                <w:rFonts w:ascii="Times New Roman" w:eastAsia="Times New Roman" w:hAnsi="Times New Roman" w:cs="Times New Roman"/>
                <w:sz w:val="24"/>
                <w:szCs w:val="24"/>
                <w:lang w:eastAsia="ru-RU"/>
              </w:rPr>
              <w:t xml:space="preserve">      б) </w:t>
            </w:r>
            <w:r w:rsidRPr="006F167B">
              <w:rPr>
                <w:rFonts w:ascii="Times New Roman" w:eastAsia="Times New Roman" w:hAnsi="Times New Roman" w:cs="Times New Roman"/>
                <w:position w:val="-24"/>
                <w:sz w:val="24"/>
                <w:szCs w:val="24"/>
                <w:lang w:eastAsia="ru-RU"/>
              </w:rPr>
              <w:object w:dxaOrig="580" w:dyaOrig="620">
                <v:shape id="_x0000_i1134" type="#_x0000_t75" style="width:29.25pt;height:31.5pt" o:ole="">
                  <v:imagedata r:id="rId237" o:title=""/>
                </v:shape>
                <o:OLEObject Type="Embed" ProgID="Equation.3" ShapeID="_x0000_i1134" DrawAspect="Content" ObjectID="_1599244214" r:id="rId238"/>
              </w:object>
            </w:r>
            <w:r w:rsidRPr="006F167B">
              <w:rPr>
                <w:rFonts w:ascii="Times New Roman" w:eastAsia="Times New Roman" w:hAnsi="Times New Roman" w:cs="Times New Roman"/>
                <w:sz w:val="24"/>
                <w:szCs w:val="24"/>
                <w:lang w:eastAsia="ru-RU"/>
              </w:rPr>
              <w:t xml:space="preserve">       в) </w:t>
            </w:r>
            <w:r w:rsidRPr="006F167B">
              <w:rPr>
                <w:rFonts w:ascii="Times New Roman" w:eastAsia="Times New Roman" w:hAnsi="Times New Roman" w:cs="Times New Roman"/>
                <w:position w:val="-24"/>
                <w:sz w:val="24"/>
                <w:szCs w:val="24"/>
                <w:lang w:eastAsia="ru-RU"/>
              </w:rPr>
              <w:object w:dxaOrig="1260" w:dyaOrig="620">
                <v:shape id="_x0000_i1135" type="#_x0000_t75" style="width:63pt;height:31.5pt" o:ole="">
                  <v:imagedata r:id="rId239" o:title=""/>
                </v:shape>
                <o:OLEObject Type="Embed" ProgID="Equation.3" ShapeID="_x0000_i1135" DrawAspect="Content" ObjectID="_1599244215" r:id="rId240"/>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2.</w:t>
            </w:r>
            <w:r w:rsidRPr="006F167B">
              <w:rPr>
                <w:rFonts w:ascii="Times New Roman" w:eastAsia="Times New Roman" w:hAnsi="Times New Roman" w:cs="Times New Roman"/>
                <w:sz w:val="24"/>
                <w:szCs w:val="24"/>
                <w:lang w:eastAsia="ru-RU"/>
              </w:rPr>
              <w:t xml:space="preserve"> Выполните действия:</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position w:val="-28"/>
                <w:sz w:val="24"/>
                <w:szCs w:val="24"/>
                <w:lang w:eastAsia="ru-RU"/>
              </w:rPr>
              <w:object w:dxaOrig="1939" w:dyaOrig="680">
                <v:shape id="_x0000_i1136" type="#_x0000_t75" style="width:98.25pt;height:33.75pt" o:ole="">
                  <v:imagedata r:id="rId241" o:title=""/>
                </v:shape>
                <o:OLEObject Type="Embed" ProgID="Equation.3" ShapeID="_x0000_i1136" DrawAspect="Content" ObjectID="_1599244216" r:id="rId242"/>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3.</w:t>
            </w:r>
            <w:r w:rsidRPr="006F167B">
              <w:rPr>
                <w:rFonts w:ascii="Times New Roman" w:eastAsia="Times New Roman" w:hAnsi="Times New Roman" w:cs="Times New Roman"/>
                <w:sz w:val="24"/>
                <w:szCs w:val="24"/>
                <w:lang w:eastAsia="ru-RU"/>
              </w:rPr>
              <w:t xml:space="preserve"> Завод изготовил сверх плана 120 телевизоров.  </w:t>
            </w:r>
            <w:r w:rsidRPr="006F167B">
              <w:rPr>
                <w:rFonts w:ascii="Times New Roman" w:eastAsia="Times New Roman" w:hAnsi="Times New Roman" w:cs="Times New Roman"/>
                <w:position w:val="-24"/>
                <w:sz w:val="24"/>
                <w:szCs w:val="24"/>
                <w:lang w:eastAsia="ru-RU"/>
              </w:rPr>
              <w:object w:dxaOrig="240" w:dyaOrig="620">
                <v:shape id="_x0000_i1137" type="#_x0000_t75" style="width:12.75pt;height:31.5pt" o:ole="">
                  <v:imagedata r:id="rId243" o:title=""/>
                </v:shape>
                <o:OLEObject Type="Embed" ProgID="Equation.3" ShapeID="_x0000_i1137" DrawAspect="Content" ObjectID="_1599244217" r:id="rId244"/>
              </w:object>
            </w:r>
            <w:r w:rsidRPr="006F167B">
              <w:rPr>
                <w:rFonts w:ascii="Times New Roman" w:eastAsia="Times New Roman" w:hAnsi="Times New Roman" w:cs="Times New Roman"/>
                <w:sz w:val="24"/>
                <w:szCs w:val="24"/>
                <w:lang w:eastAsia="ru-RU"/>
              </w:rPr>
              <w:t xml:space="preserve"> этих телевизоров было отправлено строителям гидростанции, а 80% остатка – работникам совхоза. Сколько телевизоров было отправлено в совхоз?</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4.</w:t>
            </w:r>
            <w:r w:rsidRPr="006F167B">
              <w:rPr>
                <w:rFonts w:ascii="Times New Roman" w:eastAsia="Times New Roman" w:hAnsi="Times New Roman" w:cs="Times New Roman"/>
                <w:sz w:val="24"/>
                <w:szCs w:val="24"/>
                <w:lang w:eastAsia="ru-RU"/>
              </w:rPr>
              <w:t xml:space="preserve"> Масса козлёнка </w:t>
            </w:r>
            <w:r w:rsidRPr="006F167B">
              <w:rPr>
                <w:rFonts w:ascii="Times New Roman" w:eastAsia="Times New Roman" w:hAnsi="Times New Roman" w:cs="Times New Roman"/>
                <w:position w:val="-24"/>
                <w:sz w:val="24"/>
                <w:szCs w:val="24"/>
                <w:lang w:eastAsia="ru-RU"/>
              </w:rPr>
              <w:object w:dxaOrig="380" w:dyaOrig="620">
                <v:shape id="_x0000_i1138" type="#_x0000_t75" style="width:19.5pt;height:31.5pt" o:ole="">
                  <v:imagedata r:id="rId245" o:title=""/>
                </v:shape>
                <o:OLEObject Type="Embed" ProgID="Equation.3" ShapeID="_x0000_i1138" DrawAspect="Content" ObjectID="_1599244218" r:id="rId246"/>
              </w:object>
            </w:r>
            <w:r w:rsidRPr="006F167B">
              <w:rPr>
                <w:rFonts w:ascii="Times New Roman" w:eastAsia="Times New Roman" w:hAnsi="Times New Roman" w:cs="Times New Roman"/>
                <w:sz w:val="24"/>
                <w:szCs w:val="24"/>
                <w:lang w:eastAsia="ru-RU"/>
              </w:rPr>
              <w:t>кг сахара, а масса поросёнка в 3 раза больше. На сколько килограммов масса козлёнка меньше массы поросёнка?</w:t>
            </w:r>
          </w:p>
          <w:p w:rsidR="00F26A87"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5</w:t>
            </w:r>
            <w:r w:rsidR="00753DBC">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sz w:val="24"/>
                <w:szCs w:val="24"/>
                <w:lang w:eastAsia="ru-RU"/>
              </w:rPr>
              <w:t xml:space="preserve"> Не приводя к общему знаменателю, сравните дроби  </w:t>
            </w:r>
            <w:r w:rsidRPr="006F167B">
              <w:rPr>
                <w:rFonts w:ascii="Times New Roman" w:eastAsia="Times New Roman" w:hAnsi="Times New Roman" w:cs="Times New Roman"/>
                <w:position w:val="-24"/>
                <w:sz w:val="24"/>
                <w:szCs w:val="24"/>
                <w:lang w:eastAsia="ru-RU"/>
              </w:rPr>
              <w:object w:dxaOrig="340" w:dyaOrig="620">
                <v:shape id="_x0000_i1139" type="#_x0000_t75" style="width:16.5pt;height:31.5pt" o:ole="">
                  <v:imagedata r:id="rId247" o:title=""/>
                </v:shape>
                <o:OLEObject Type="Embed" ProgID="Equation.3" ShapeID="_x0000_i1139" DrawAspect="Content" ObjectID="_1599244219" r:id="rId248"/>
              </w:object>
            </w:r>
            <w:r w:rsidRPr="006F167B">
              <w:rPr>
                <w:rFonts w:ascii="Times New Roman" w:eastAsia="Times New Roman" w:hAnsi="Times New Roman" w:cs="Times New Roman"/>
                <w:sz w:val="24"/>
                <w:szCs w:val="24"/>
                <w:lang w:eastAsia="ru-RU"/>
              </w:rPr>
              <w:t xml:space="preserve">и  </w:t>
            </w:r>
            <w:r w:rsidRPr="006F167B">
              <w:rPr>
                <w:rFonts w:ascii="Times New Roman" w:eastAsia="Times New Roman" w:hAnsi="Times New Roman" w:cs="Times New Roman"/>
                <w:position w:val="-24"/>
                <w:sz w:val="24"/>
                <w:szCs w:val="24"/>
                <w:lang w:eastAsia="ru-RU"/>
              </w:rPr>
              <w:object w:dxaOrig="340" w:dyaOrig="620">
                <v:shape id="_x0000_i1140" type="#_x0000_t75" style="width:16.5pt;height:31.5pt" o:ole="">
                  <v:imagedata r:id="rId249" o:title=""/>
                </v:shape>
                <o:OLEObject Type="Embed" ProgID="Equation.3" ShapeID="_x0000_i1140" DrawAspect="Content" ObjectID="_1599244220" r:id="rId250"/>
              </w:object>
            </w:r>
            <w:r w:rsidRPr="006F167B">
              <w:rPr>
                <w:rFonts w:ascii="Times New Roman" w:eastAsia="Times New Roman" w:hAnsi="Times New Roman" w:cs="Times New Roman"/>
                <w:sz w:val="24"/>
                <w:szCs w:val="24"/>
                <w:lang w:eastAsia="ru-RU"/>
              </w:rPr>
              <w:t>.</w:t>
            </w:r>
          </w:p>
          <w:p w:rsidR="00F26A87" w:rsidRDefault="00F26A87" w:rsidP="00753DBC">
            <w:pPr>
              <w:spacing w:line="240" w:lineRule="auto"/>
              <w:ind w:left="708"/>
              <w:rPr>
                <w:rFonts w:ascii="Times New Roman" w:eastAsia="Times New Roman" w:hAnsi="Times New Roman" w:cs="Times New Roman"/>
                <w:sz w:val="24"/>
                <w:szCs w:val="24"/>
                <w:lang w:eastAsia="ru-RU"/>
              </w:rPr>
            </w:pP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p>
        </w:tc>
        <w:tc>
          <w:tcPr>
            <w:tcW w:w="7676" w:type="dxa"/>
            <w:tcBorders>
              <w:top w:val="thinThickSmallGap" w:sz="24" w:space="0" w:color="auto"/>
              <w:left w:val="thinThickThinSmallGap" w:sz="48" w:space="0" w:color="auto"/>
              <w:bottom w:val="thickThinSmallGap" w:sz="24" w:space="0" w:color="auto"/>
              <w:right w:val="thickThinSmallGap" w:sz="24" w:space="0" w:color="auto"/>
            </w:tcBorders>
            <w:shd w:val="clear" w:color="auto" w:fill="auto"/>
          </w:tcPr>
          <w:p w:rsidR="00F26A87" w:rsidRPr="006F167B" w:rsidRDefault="00F26A87" w:rsidP="00753DBC">
            <w:pPr>
              <w:spacing w:line="240" w:lineRule="auto"/>
              <w:rPr>
                <w:rFonts w:ascii="Times New Roman" w:eastAsia="Times New Roman" w:hAnsi="Times New Roman" w:cs="Times New Roman"/>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Контрольная работа №4</w:t>
            </w:r>
          </w:p>
          <w:p w:rsidR="00F26A87" w:rsidRPr="006F167B" w:rsidRDefault="00F26A87" w:rsidP="00753DBC">
            <w:pPr>
              <w:spacing w:line="240" w:lineRule="auto"/>
              <w:jc w:val="center"/>
              <w:rPr>
                <w:rFonts w:ascii="Times New Roman" w:eastAsia="Times New Roman" w:hAnsi="Times New Roman" w:cs="Times New Roman"/>
                <w:i/>
                <w:sz w:val="24"/>
                <w:szCs w:val="24"/>
                <w:lang w:eastAsia="ru-RU"/>
              </w:rPr>
            </w:pPr>
            <w:r w:rsidRPr="006F167B">
              <w:rPr>
                <w:rFonts w:ascii="Times New Roman" w:eastAsia="Times New Roman" w:hAnsi="Times New Roman" w:cs="Times New Roman"/>
                <w:i/>
                <w:sz w:val="24"/>
                <w:szCs w:val="24"/>
                <w:lang w:eastAsia="ru-RU"/>
              </w:rPr>
              <w:t xml:space="preserve">по теме «Умножение </w:t>
            </w:r>
            <w:r>
              <w:rPr>
                <w:rFonts w:ascii="Times New Roman" w:eastAsia="Times New Roman" w:hAnsi="Times New Roman" w:cs="Times New Roman"/>
                <w:i/>
                <w:sz w:val="24"/>
                <w:szCs w:val="24"/>
                <w:lang w:eastAsia="ru-RU"/>
              </w:rPr>
              <w:t xml:space="preserve">обыкновенных </w:t>
            </w:r>
            <w:r w:rsidRPr="006F167B">
              <w:rPr>
                <w:rFonts w:ascii="Times New Roman" w:eastAsia="Times New Roman" w:hAnsi="Times New Roman" w:cs="Times New Roman"/>
                <w:i/>
                <w:sz w:val="24"/>
                <w:szCs w:val="24"/>
                <w:lang w:eastAsia="ru-RU"/>
              </w:rPr>
              <w:t>дробей.».</w:t>
            </w: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4 вариант</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1.</w:t>
            </w:r>
            <w:r w:rsidRPr="006F167B">
              <w:rPr>
                <w:rFonts w:ascii="Times New Roman" w:eastAsia="Times New Roman" w:hAnsi="Times New Roman" w:cs="Times New Roman"/>
                <w:sz w:val="24"/>
                <w:szCs w:val="24"/>
                <w:lang w:eastAsia="ru-RU"/>
              </w:rPr>
              <w:t xml:space="preserve"> Найдите произведение:</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а) </w:t>
            </w:r>
            <w:r w:rsidRPr="006F167B">
              <w:rPr>
                <w:rFonts w:ascii="Times New Roman" w:eastAsia="Times New Roman" w:hAnsi="Times New Roman" w:cs="Times New Roman"/>
                <w:position w:val="-24"/>
                <w:sz w:val="24"/>
                <w:szCs w:val="24"/>
                <w:lang w:eastAsia="ru-RU"/>
              </w:rPr>
              <w:object w:dxaOrig="820" w:dyaOrig="620">
                <v:shape id="_x0000_i1141" type="#_x0000_t75" style="width:40.5pt;height:31.5pt" o:ole="">
                  <v:imagedata r:id="rId251" o:title=""/>
                </v:shape>
                <o:OLEObject Type="Embed" ProgID="Equation.3" ShapeID="_x0000_i1141" DrawAspect="Content" ObjectID="_1599244221" r:id="rId252"/>
              </w:object>
            </w:r>
            <w:r w:rsidRPr="006F167B">
              <w:rPr>
                <w:rFonts w:ascii="Times New Roman" w:eastAsia="Times New Roman" w:hAnsi="Times New Roman" w:cs="Times New Roman"/>
                <w:sz w:val="24"/>
                <w:szCs w:val="24"/>
                <w:lang w:eastAsia="ru-RU"/>
              </w:rPr>
              <w:t xml:space="preserve">      б) </w:t>
            </w:r>
            <w:r w:rsidRPr="006F167B">
              <w:rPr>
                <w:rFonts w:ascii="Times New Roman" w:eastAsia="Times New Roman" w:hAnsi="Times New Roman" w:cs="Times New Roman"/>
                <w:position w:val="-24"/>
                <w:sz w:val="24"/>
                <w:szCs w:val="24"/>
                <w:lang w:eastAsia="ru-RU"/>
              </w:rPr>
              <w:object w:dxaOrig="580" w:dyaOrig="620">
                <v:shape id="_x0000_i1142" type="#_x0000_t75" style="width:29.25pt;height:31.5pt" o:ole="">
                  <v:imagedata r:id="rId253" o:title=""/>
                </v:shape>
                <o:OLEObject Type="Embed" ProgID="Equation.3" ShapeID="_x0000_i1142" DrawAspect="Content" ObjectID="_1599244222" r:id="rId254"/>
              </w:object>
            </w:r>
            <w:r w:rsidRPr="006F167B">
              <w:rPr>
                <w:rFonts w:ascii="Times New Roman" w:eastAsia="Times New Roman" w:hAnsi="Times New Roman" w:cs="Times New Roman"/>
                <w:sz w:val="24"/>
                <w:szCs w:val="24"/>
                <w:lang w:eastAsia="ru-RU"/>
              </w:rPr>
              <w:t xml:space="preserve">       в) </w:t>
            </w:r>
            <w:r w:rsidRPr="006F167B">
              <w:rPr>
                <w:rFonts w:ascii="Times New Roman" w:eastAsia="Times New Roman" w:hAnsi="Times New Roman" w:cs="Times New Roman"/>
                <w:position w:val="-24"/>
                <w:sz w:val="24"/>
                <w:szCs w:val="24"/>
                <w:lang w:eastAsia="ru-RU"/>
              </w:rPr>
              <w:object w:dxaOrig="1260" w:dyaOrig="620">
                <v:shape id="_x0000_i1143" type="#_x0000_t75" style="width:63pt;height:31.5pt" o:ole="">
                  <v:imagedata r:id="rId255" o:title=""/>
                </v:shape>
                <o:OLEObject Type="Embed" ProgID="Equation.3" ShapeID="_x0000_i1143" DrawAspect="Content" ObjectID="_1599244223" r:id="rId256"/>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2.</w:t>
            </w:r>
            <w:r w:rsidRPr="006F167B">
              <w:rPr>
                <w:rFonts w:ascii="Times New Roman" w:eastAsia="Times New Roman" w:hAnsi="Times New Roman" w:cs="Times New Roman"/>
                <w:sz w:val="24"/>
                <w:szCs w:val="24"/>
                <w:lang w:eastAsia="ru-RU"/>
              </w:rPr>
              <w:t xml:space="preserve"> Выполните действия:</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position w:val="-28"/>
                <w:sz w:val="24"/>
                <w:szCs w:val="24"/>
                <w:lang w:eastAsia="ru-RU"/>
              </w:rPr>
              <w:object w:dxaOrig="1939" w:dyaOrig="680">
                <v:shape id="_x0000_i1144" type="#_x0000_t75" style="width:98.25pt;height:33.75pt" o:ole="">
                  <v:imagedata r:id="rId257" o:title=""/>
                </v:shape>
                <o:OLEObject Type="Embed" ProgID="Equation.3" ShapeID="_x0000_i1144" DrawAspect="Content" ObjectID="_1599244224" r:id="rId258"/>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3. </w:t>
            </w:r>
            <w:r w:rsidRPr="006F167B">
              <w:rPr>
                <w:rFonts w:ascii="Times New Roman" w:eastAsia="Times New Roman" w:hAnsi="Times New Roman" w:cs="Times New Roman"/>
                <w:sz w:val="24"/>
                <w:szCs w:val="24"/>
                <w:lang w:eastAsia="ru-RU"/>
              </w:rPr>
              <w:t xml:space="preserve">Электричкой, автобусом и катером туристы проехали </w:t>
            </w:r>
            <w:smartTag w:uri="urn:schemas-microsoft-com:office:smarttags" w:element="metricconverter">
              <w:smartTagPr>
                <w:attr w:name="ProductID" w:val="150 км"/>
              </w:smartTagPr>
              <w:r w:rsidRPr="006F167B">
                <w:rPr>
                  <w:rFonts w:ascii="Times New Roman" w:eastAsia="Times New Roman" w:hAnsi="Times New Roman" w:cs="Times New Roman"/>
                  <w:sz w:val="24"/>
                  <w:szCs w:val="24"/>
                  <w:lang w:eastAsia="ru-RU"/>
                </w:rPr>
                <w:t>150 км</w:t>
              </w:r>
            </w:smartTag>
            <w:r w:rsidRPr="006F167B">
              <w:rPr>
                <w:rFonts w:ascii="Times New Roman" w:eastAsia="Times New Roman" w:hAnsi="Times New Roman" w:cs="Times New Roman"/>
                <w:sz w:val="24"/>
                <w:szCs w:val="24"/>
                <w:lang w:eastAsia="ru-RU"/>
              </w:rPr>
              <w:t>. Расстояние, которое проехали туристы электричкой, составляет  60% всего пути, а автобусом -</w:t>
            </w:r>
            <w:r w:rsidRPr="006F167B">
              <w:rPr>
                <w:rFonts w:ascii="Times New Roman" w:eastAsia="Times New Roman" w:hAnsi="Times New Roman" w:cs="Times New Roman"/>
                <w:position w:val="-24"/>
                <w:sz w:val="24"/>
                <w:szCs w:val="24"/>
                <w:lang w:eastAsia="ru-RU"/>
              </w:rPr>
              <w:object w:dxaOrig="240" w:dyaOrig="620">
                <v:shape id="_x0000_i1145" type="#_x0000_t75" style="width:12.75pt;height:31.5pt" o:ole="">
                  <v:imagedata r:id="rId259" o:title=""/>
                </v:shape>
                <o:OLEObject Type="Embed" ProgID="Equation.3" ShapeID="_x0000_i1145" DrawAspect="Content" ObjectID="_1599244225" r:id="rId260"/>
              </w:object>
            </w:r>
            <w:r w:rsidRPr="006F167B">
              <w:rPr>
                <w:rFonts w:ascii="Times New Roman" w:eastAsia="Times New Roman" w:hAnsi="Times New Roman" w:cs="Times New Roman"/>
                <w:sz w:val="24"/>
                <w:szCs w:val="24"/>
                <w:lang w:eastAsia="ru-RU"/>
              </w:rPr>
              <w:t>оставшегося. Сколько километров туристы проехали автобусом?</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4.</w:t>
            </w:r>
            <w:r w:rsidRPr="006F167B">
              <w:rPr>
                <w:rFonts w:ascii="Times New Roman" w:eastAsia="Times New Roman" w:hAnsi="Times New Roman" w:cs="Times New Roman"/>
                <w:sz w:val="24"/>
                <w:szCs w:val="24"/>
                <w:lang w:eastAsia="ru-RU"/>
              </w:rPr>
              <w:t xml:space="preserve"> Длина одного отрезка </w:t>
            </w:r>
            <w:r w:rsidRPr="006F167B">
              <w:rPr>
                <w:rFonts w:ascii="Times New Roman" w:eastAsia="Times New Roman" w:hAnsi="Times New Roman" w:cs="Times New Roman"/>
                <w:position w:val="-24"/>
                <w:sz w:val="24"/>
                <w:szCs w:val="24"/>
                <w:lang w:eastAsia="ru-RU"/>
              </w:rPr>
              <w:object w:dxaOrig="360" w:dyaOrig="620">
                <v:shape id="_x0000_i1146" type="#_x0000_t75" style="width:19.5pt;height:31.5pt" o:ole="">
                  <v:imagedata r:id="rId261" o:title=""/>
                </v:shape>
                <o:OLEObject Type="Embed" ProgID="Equation.3" ShapeID="_x0000_i1146" DrawAspect="Content" ObjectID="_1599244226" r:id="rId262"/>
              </w:object>
            </w:r>
            <w:r w:rsidRPr="006F167B">
              <w:rPr>
                <w:rFonts w:ascii="Times New Roman" w:eastAsia="Times New Roman" w:hAnsi="Times New Roman" w:cs="Times New Roman"/>
                <w:sz w:val="24"/>
                <w:szCs w:val="24"/>
                <w:lang w:eastAsia="ru-RU"/>
              </w:rPr>
              <w:t>дм , а другого- в 3 раза больше. На сколько дм длина второго отрезка больше первого?</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5</w:t>
            </w:r>
            <w:r w:rsidR="00753DBC">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sz w:val="24"/>
                <w:szCs w:val="24"/>
                <w:lang w:eastAsia="ru-RU"/>
              </w:rPr>
              <w:t xml:space="preserve"> Не приводя к общему знаменателю, сравните дроби  </w:t>
            </w:r>
            <w:r w:rsidRPr="006F167B">
              <w:rPr>
                <w:rFonts w:ascii="Times New Roman" w:eastAsia="Times New Roman" w:hAnsi="Times New Roman" w:cs="Times New Roman"/>
                <w:position w:val="-24"/>
                <w:sz w:val="24"/>
                <w:szCs w:val="24"/>
                <w:lang w:eastAsia="ru-RU"/>
              </w:rPr>
              <w:object w:dxaOrig="360" w:dyaOrig="620">
                <v:shape id="_x0000_i1147" type="#_x0000_t75" style="width:19.5pt;height:31.5pt" o:ole="">
                  <v:imagedata r:id="rId263" o:title=""/>
                </v:shape>
                <o:OLEObject Type="Embed" ProgID="Equation.3" ShapeID="_x0000_i1147" DrawAspect="Content" ObjectID="_1599244227" r:id="rId264"/>
              </w:object>
            </w:r>
            <w:r w:rsidRPr="006F167B">
              <w:rPr>
                <w:rFonts w:ascii="Times New Roman" w:eastAsia="Times New Roman" w:hAnsi="Times New Roman" w:cs="Times New Roman"/>
                <w:sz w:val="24"/>
                <w:szCs w:val="24"/>
                <w:lang w:eastAsia="ru-RU"/>
              </w:rPr>
              <w:t xml:space="preserve">и  </w:t>
            </w:r>
            <w:r w:rsidRPr="006F167B">
              <w:rPr>
                <w:rFonts w:ascii="Times New Roman" w:eastAsia="Times New Roman" w:hAnsi="Times New Roman" w:cs="Times New Roman"/>
                <w:position w:val="-24"/>
                <w:sz w:val="24"/>
                <w:szCs w:val="24"/>
                <w:lang w:eastAsia="ru-RU"/>
              </w:rPr>
              <w:object w:dxaOrig="340" w:dyaOrig="620">
                <v:shape id="_x0000_i1148" type="#_x0000_t75" style="width:16.5pt;height:31.5pt" o:ole="">
                  <v:imagedata r:id="rId265" o:title=""/>
                </v:shape>
                <o:OLEObject Type="Embed" ProgID="Equation.3" ShapeID="_x0000_i1148" DrawAspect="Content" ObjectID="_1599244228" r:id="rId266"/>
              </w:object>
            </w:r>
            <w:r w:rsidRPr="006F167B">
              <w:rPr>
                <w:rFonts w:ascii="Times New Roman" w:eastAsia="Times New Roman" w:hAnsi="Times New Roman" w:cs="Times New Roman"/>
                <w:sz w:val="24"/>
                <w:szCs w:val="24"/>
                <w:lang w:eastAsia="ru-RU"/>
              </w:rPr>
              <w:t>.</w:t>
            </w:r>
          </w:p>
        </w:tc>
      </w:tr>
      <w:tr w:rsidR="00F26A87" w:rsidRPr="006F167B" w:rsidTr="00753D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676" w:type="dxa"/>
            <w:tcBorders>
              <w:top w:val="thinThickSmallGap" w:sz="24" w:space="0" w:color="auto"/>
              <w:left w:val="thinThickSmallGap" w:sz="24" w:space="0" w:color="auto"/>
              <w:bottom w:val="thickThinSmallGap" w:sz="24" w:space="0" w:color="auto"/>
              <w:right w:val="thinThickThinSmallGap" w:sz="48" w:space="0" w:color="auto"/>
            </w:tcBorders>
            <w:shd w:val="clear" w:color="auto" w:fill="auto"/>
          </w:tcPr>
          <w:p w:rsidR="00F26A87" w:rsidRPr="006F167B" w:rsidRDefault="00F26A87" w:rsidP="00753DBC">
            <w:pPr>
              <w:spacing w:line="240" w:lineRule="auto"/>
              <w:rPr>
                <w:rFonts w:ascii="Times New Roman" w:eastAsia="Times New Roman" w:hAnsi="Times New Roman" w:cs="Times New Roman"/>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Контрольная работа №5</w:t>
            </w:r>
          </w:p>
          <w:p w:rsidR="00F26A87" w:rsidRPr="006F167B" w:rsidRDefault="00F26A87" w:rsidP="00753DBC">
            <w:pPr>
              <w:spacing w:line="240" w:lineRule="auto"/>
              <w:jc w:val="center"/>
              <w:rPr>
                <w:rFonts w:ascii="Times New Roman" w:eastAsia="Times New Roman" w:hAnsi="Times New Roman" w:cs="Times New Roman"/>
                <w:i/>
                <w:sz w:val="24"/>
                <w:szCs w:val="24"/>
                <w:lang w:eastAsia="ru-RU"/>
              </w:rPr>
            </w:pPr>
            <w:r w:rsidRPr="006F167B">
              <w:rPr>
                <w:rFonts w:ascii="Times New Roman" w:eastAsia="Times New Roman" w:hAnsi="Times New Roman" w:cs="Times New Roman"/>
                <w:i/>
                <w:sz w:val="24"/>
                <w:szCs w:val="24"/>
                <w:lang w:eastAsia="ru-RU"/>
              </w:rPr>
              <w:t xml:space="preserve">по теме «Деление </w:t>
            </w:r>
            <w:r>
              <w:rPr>
                <w:rFonts w:ascii="Times New Roman" w:eastAsia="Times New Roman" w:hAnsi="Times New Roman" w:cs="Times New Roman"/>
                <w:i/>
                <w:sz w:val="24"/>
                <w:szCs w:val="24"/>
                <w:lang w:eastAsia="ru-RU"/>
              </w:rPr>
              <w:t xml:space="preserve">обыкновенных </w:t>
            </w:r>
            <w:r w:rsidRPr="006F167B">
              <w:rPr>
                <w:rFonts w:ascii="Times New Roman" w:eastAsia="Times New Roman" w:hAnsi="Times New Roman" w:cs="Times New Roman"/>
                <w:i/>
                <w:sz w:val="24"/>
                <w:szCs w:val="24"/>
                <w:lang w:eastAsia="ru-RU"/>
              </w:rPr>
              <w:t>дробей».</w:t>
            </w: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1  вариант</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1.</w:t>
            </w:r>
            <w:r w:rsidRPr="006F167B">
              <w:rPr>
                <w:rFonts w:ascii="Times New Roman" w:eastAsia="Times New Roman" w:hAnsi="Times New Roman" w:cs="Times New Roman"/>
                <w:sz w:val="24"/>
                <w:szCs w:val="24"/>
                <w:lang w:eastAsia="ru-RU"/>
              </w:rPr>
              <w:t xml:space="preserve"> Выполните действия:</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а) </w:t>
            </w:r>
            <w:r w:rsidRPr="006F167B">
              <w:rPr>
                <w:rFonts w:ascii="Times New Roman" w:eastAsia="Times New Roman" w:hAnsi="Times New Roman" w:cs="Times New Roman"/>
                <w:position w:val="-24"/>
                <w:sz w:val="24"/>
                <w:szCs w:val="24"/>
                <w:lang w:eastAsia="ru-RU"/>
              </w:rPr>
              <w:object w:dxaOrig="340" w:dyaOrig="620">
                <v:shape id="_x0000_i1149" type="#_x0000_t75" style="width:16.5pt;height:31.5pt" o:ole="">
                  <v:imagedata r:id="rId267" o:title=""/>
                </v:shape>
                <o:OLEObject Type="Embed" ProgID="Equation.3" ShapeID="_x0000_i1149" DrawAspect="Content" ObjectID="_1599244229" r:id="rId268"/>
              </w:object>
            </w:r>
            <w:r w:rsidRPr="006F167B">
              <w:rPr>
                <w:rFonts w:ascii="Times New Roman" w:eastAsia="Times New Roman" w:hAnsi="Times New Roman" w:cs="Times New Roman"/>
                <w:sz w:val="24"/>
                <w:szCs w:val="24"/>
                <w:lang w:eastAsia="ru-RU"/>
              </w:rPr>
              <w:t xml:space="preserve"> :</w:t>
            </w:r>
            <w:r w:rsidRPr="006F167B">
              <w:rPr>
                <w:rFonts w:ascii="Times New Roman" w:eastAsia="Times New Roman" w:hAnsi="Times New Roman" w:cs="Times New Roman"/>
                <w:position w:val="-24"/>
                <w:sz w:val="24"/>
                <w:szCs w:val="24"/>
                <w:lang w:eastAsia="ru-RU"/>
              </w:rPr>
              <w:object w:dxaOrig="340" w:dyaOrig="620">
                <v:shape id="_x0000_i1150" type="#_x0000_t75" style="width:16.5pt;height:31.5pt" o:ole="">
                  <v:imagedata r:id="rId269" o:title=""/>
                </v:shape>
                <o:OLEObject Type="Embed" ProgID="Equation.3" ShapeID="_x0000_i1150" DrawAspect="Content" ObjectID="_1599244230" r:id="rId270"/>
              </w:object>
            </w:r>
            <w:r w:rsidRPr="006F167B">
              <w:rPr>
                <w:rFonts w:ascii="Times New Roman" w:eastAsia="Times New Roman" w:hAnsi="Times New Roman" w:cs="Times New Roman"/>
                <w:sz w:val="24"/>
                <w:szCs w:val="24"/>
                <w:lang w:eastAsia="ru-RU"/>
              </w:rPr>
              <w:t xml:space="preserve">           б) </w:t>
            </w:r>
            <w:r w:rsidRPr="006F167B">
              <w:rPr>
                <w:rFonts w:ascii="Times New Roman" w:eastAsia="Times New Roman" w:hAnsi="Times New Roman" w:cs="Times New Roman"/>
                <w:position w:val="-24"/>
                <w:sz w:val="24"/>
                <w:szCs w:val="24"/>
                <w:lang w:eastAsia="ru-RU"/>
              </w:rPr>
              <w:object w:dxaOrig="920" w:dyaOrig="620">
                <v:shape id="_x0000_i1151" type="#_x0000_t75" style="width:45.75pt;height:31.5pt" o:ole="">
                  <v:imagedata r:id="rId271" o:title=""/>
                </v:shape>
                <o:OLEObject Type="Embed" ProgID="Equation.3" ShapeID="_x0000_i1151" DrawAspect="Content" ObjectID="_1599244231" r:id="rId272"/>
              </w:object>
            </w:r>
            <w:r w:rsidRPr="006F167B">
              <w:rPr>
                <w:rFonts w:ascii="Times New Roman" w:eastAsia="Times New Roman" w:hAnsi="Times New Roman" w:cs="Times New Roman"/>
                <w:sz w:val="24"/>
                <w:szCs w:val="24"/>
                <w:lang w:eastAsia="ru-RU"/>
              </w:rPr>
              <w:t xml:space="preserve">            в) </w:t>
            </w:r>
            <w:r w:rsidRPr="006F167B">
              <w:rPr>
                <w:rFonts w:ascii="Times New Roman" w:eastAsia="Times New Roman" w:hAnsi="Times New Roman" w:cs="Times New Roman"/>
                <w:position w:val="-24"/>
                <w:sz w:val="24"/>
                <w:szCs w:val="24"/>
                <w:lang w:eastAsia="ru-RU"/>
              </w:rPr>
              <w:object w:dxaOrig="1560" w:dyaOrig="620">
                <v:shape id="_x0000_i1152" type="#_x0000_t75" style="width:78pt;height:31.5pt" o:ole="">
                  <v:imagedata r:id="rId273" o:title=""/>
                </v:shape>
                <o:OLEObject Type="Embed" ProgID="Equation.3" ShapeID="_x0000_i1152" DrawAspect="Content" ObjectID="_1599244232" r:id="rId274"/>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2.</w:t>
            </w:r>
            <w:r w:rsidRPr="006F167B">
              <w:rPr>
                <w:rFonts w:ascii="Times New Roman" w:eastAsia="Times New Roman" w:hAnsi="Times New Roman" w:cs="Times New Roman"/>
                <w:sz w:val="24"/>
                <w:szCs w:val="24"/>
                <w:lang w:eastAsia="ru-RU"/>
              </w:rPr>
              <w:t xml:space="preserve"> За два дня было вспахано </w:t>
            </w:r>
            <w:smartTag w:uri="urn:schemas-microsoft-com:office:smarttags" w:element="metricconverter">
              <w:smartTagPr>
                <w:attr w:name="ProductID" w:val="240 га"/>
              </w:smartTagPr>
              <w:r w:rsidRPr="006F167B">
                <w:rPr>
                  <w:rFonts w:ascii="Times New Roman" w:eastAsia="Times New Roman" w:hAnsi="Times New Roman" w:cs="Times New Roman"/>
                  <w:sz w:val="24"/>
                  <w:szCs w:val="24"/>
                  <w:lang w:eastAsia="ru-RU"/>
                </w:rPr>
                <w:t>240 га</w:t>
              </w:r>
            </w:smartTag>
            <w:r w:rsidRPr="006F167B">
              <w:rPr>
                <w:rFonts w:ascii="Times New Roman" w:eastAsia="Times New Roman" w:hAnsi="Times New Roman" w:cs="Times New Roman"/>
                <w:sz w:val="24"/>
                <w:szCs w:val="24"/>
                <w:lang w:eastAsia="ru-RU"/>
              </w:rPr>
              <w:t xml:space="preserve">. Во второй день вспахали </w:t>
            </w:r>
            <w:r w:rsidRPr="006F167B">
              <w:rPr>
                <w:rFonts w:ascii="Times New Roman" w:eastAsia="Times New Roman" w:hAnsi="Times New Roman" w:cs="Times New Roman"/>
                <w:position w:val="-24"/>
                <w:sz w:val="24"/>
                <w:szCs w:val="24"/>
                <w:lang w:eastAsia="ru-RU"/>
              </w:rPr>
              <w:object w:dxaOrig="240" w:dyaOrig="620">
                <v:shape id="_x0000_i1153" type="#_x0000_t75" style="width:12.75pt;height:31.5pt" o:ole="">
                  <v:imagedata r:id="rId275" o:title=""/>
                </v:shape>
                <o:OLEObject Type="Embed" ProgID="Equation.3" ShapeID="_x0000_i1153" DrawAspect="Content" ObjectID="_1599244233" r:id="rId276"/>
              </w:object>
            </w:r>
            <w:r w:rsidRPr="006F167B">
              <w:rPr>
                <w:rFonts w:ascii="Times New Roman" w:eastAsia="Times New Roman" w:hAnsi="Times New Roman" w:cs="Times New Roman"/>
                <w:sz w:val="24"/>
                <w:szCs w:val="24"/>
                <w:lang w:eastAsia="ru-RU"/>
              </w:rPr>
              <w:t xml:space="preserve"> того, что было вспахано в первый день. Сколько гектаров земли было вспахано в каждый из этих дней?</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3.</w:t>
            </w:r>
            <w:r w:rsidRPr="006F167B">
              <w:rPr>
                <w:rFonts w:ascii="Times New Roman" w:eastAsia="Times New Roman" w:hAnsi="Times New Roman" w:cs="Times New Roman"/>
                <w:sz w:val="24"/>
                <w:szCs w:val="24"/>
                <w:lang w:eastAsia="ru-RU"/>
              </w:rPr>
              <w:t xml:space="preserve">За </w:t>
            </w:r>
            <w:r w:rsidRPr="006F167B">
              <w:rPr>
                <w:rFonts w:ascii="Times New Roman" w:eastAsia="Times New Roman" w:hAnsi="Times New Roman" w:cs="Times New Roman"/>
                <w:position w:val="-24"/>
                <w:sz w:val="24"/>
                <w:szCs w:val="24"/>
                <w:lang w:eastAsia="ru-RU"/>
              </w:rPr>
              <w:object w:dxaOrig="240" w:dyaOrig="620">
                <v:shape id="_x0000_i1154" type="#_x0000_t75" style="width:12.75pt;height:31.5pt" o:ole="">
                  <v:imagedata r:id="rId277" o:title=""/>
                </v:shape>
                <o:OLEObject Type="Embed" ProgID="Equation.3" ShapeID="_x0000_i1154" DrawAspect="Content" ObjectID="_1599244234" r:id="rId278"/>
              </w:object>
            </w:r>
            <w:r w:rsidRPr="006F167B">
              <w:rPr>
                <w:rFonts w:ascii="Times New Roman" w:eastAsia="Times New Roman" w:hAnsi="Times New Roman" w:cs="Times New Roman"/>
                <w:sz w:val="24"/>
                <w:szCs w:val="24"/>
                <w:lang w:eastAsia="ru-RU"/>
              </w:rPr>
              <w:t xml:space="preserve"> кг конфет заплатили  </w:t>
            </w:r>
            <w:r w:rsidRPr="006F167B">
              <w:rPr>
                <w:rFonts w:ascii="Times New Roman" w:eastAsia="Times New Roman" w:hAnsi="Times New Roman" w:cs="Times New Roman"/>
                <w:position w:val="-24"/>
                <w:sz w:val="24"/>
                <w:szCs w:val="24"/>
                <w:lang w:eastAsia="ru-RU"/>
              </w:rPr>
              <w:object w:dxaOrig="340" w:dyaOrig="620">
                <v:shape id="_x0000_i1155" type="#_x0000_t75" style="width:16.5pt;height:31.5pt" o:ole="">
                  <v:imagedata r:id="rId279" o:title=""/>
                </v:shape>
                <o:OLEObject Type="Embed" ProgID="Equation.3" ShapeID="_x0000_i1155" DrawAspect="Content" ObjectID="_1599244235" r:id="rId280"/>
              </w:object>
            </w:r>
            <w:r w:rsidRPr="006F167B">
              <w:rPr>
                <w:rFonts w:ascii="Times New Roman" w:eastAsia="Times New Roman" w:hAnsi="Times New Roman" w:cs="Times New Roman"/>
                <w:sz w:val="24"/>
                <w:szCs w:val="24"/>
                <w:lang w:eastAsia="ru-RU"/>
              </w:rPr>
              <w:t xml:space="preserve"> тыс. рублей. Сколько стоят  </w:t>
            </w:r>
            <w:r w:rsidRPr="006F167B">
              <w:rPr>
                <w:rFonts w:ascii="Times New Roman" w:eastAsia="Times New Roman" w:hAnsi="Times New Roman" w:cs="Times New Roman"/>
                <w:position w:val="-24"/>
                <w:sz w:val="24"/>
                <w:szCs w:val="24"/>
                <w:lang w:eastAsia="ru-RU"/>
              </w:rPr>
              <w:object w:dxaOrig="380" w:dyaOrig="620">
                <v:shape id="_x0000_i1156" type="#_x0000_t75" style="width:19.5pt;height:31.5pt" o:ole="">
                  <v:imagedata r:id="rId281" o:title=""/>
                </v:shape>
                <o:OLEObject Type="Embed" ProgID="Equation.3" ShapeID="_x0000_i1156" DrawAspect="Content" ObjectID="_1599244236" r:id="rId282"/>
              </w:object>
            </w:r>
            <w:r w:rsidRPr="006F167B">
              <w:rPr>
                <w:rFonts w:ascii="Times New Roman" w:eastAsia="Times New Roman" w:hAnsi="Times New Roman" w:cs="Times New Roman"/>
                <w:sz w:val="24"/>
                <w:szCs w:val="24"/>
                <w:lang w:eastAsia="ru-RU"/>
              </w:rPr>
              <w:t xml:space="preserve">  кг таких конфет?</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4.</w:t>
            </w:r>
            <w:r w:rsidRPr="006F167B">
              <w:rPr>
                <w:rFonts w:ascii="Times New Roman" w:eastAsia="Times New Roman" w:hAnsi="Times New Roman" w:cs="Times New Roman"/>
                <w:sz w:val="24"/>
                <w:szCs w:val="24"/>
                <w:lang w:eastAsia="ru-RU"/>
              </w:rPr>
              <w:t xml:space="preserve"> Решите уравнение        </w:t>
            </w:r>
            <w:r w:rsidRPr="006F167B">
              <w:rPr>
                <w:rFonts w:ascii="Times New Roman" w:eastAsia="Times New Roman" w:hAnsi="Times New Roman" w:cs="Times New Roman"/>
                <w:position w:val="-24"/>
                <w:sz w:val="24"/>
                <w:szCs w:val="24"/>
                <w:lang w:eastAsia="ru-RU"/>
              </w:rPr>
              <w:object w:dxaOrig="1560" w:dyaOrig="620">
                <v:shape id="_x0000_i1157" type="#_x0000_t75" style="width:78pt;height:31.5pt" o:ole="">
                  <v:imagedata r:id="rId283" o:title=""/>
                </v:shape>
                <o:OLEObject Type="Embed" ProgID="Equation.3" ShapeID="_x0000_i1157" DrawAspect="Content" ObjectID="_1599244237" r:id="rId284"/>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5</w:t>
            </w:r>
            <w:r w:rsidR="00753DBC">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sz w:val="24"/>
                <w:szCs w:val="24"/>
                <w:lang w:eastAsia="ru-RU"/>
              </w:rPr>
              <w:t xml:space="preserve"> Представьте в виде дроби выражение </w:t>
            </w:r>
          </w:p>
          <w:p w:rsidR="00F26A87" w:rsidRDefault="00F26A87" w:rsidP="00753DBC">
            <w:pPr>
              <w:spacing w:line="240" w:lineRule="auto"/>
              <w:ind w:left="708"/>
              <w:rPr>
                <w:rFonts w:ascii="Times New Roman" w:eastAsia="Times New Roman" w:hAnsi="Times New Roman" w:cs="Times New Roman"/>
                <w:position w:val="-24"/>
                <w:sz w:val="24"/>
                <w:szCs w:val="24"/>
                <w:lang w:eastAsia="ru-RU"/>
              </w:rPr>
            </w:pPr>
            <w:r w:rsidRPr="006F167B">
              <w:rPr>
                <w:rFonts w:ascii="Times New Roman" w:eastAsia="Times New Roman" w:hAnsi="Times New Roman" w:cs="Times New Roman"/>
                <w:position w:val="-24"/>
                <w:sz w:val="24"/>
                <w:szCs w:val="24"/>
                <w:lang w:eastAsia="ru-RU"/>
              </w:rPr>
              <w:object w:dxaOrig="680" w:dyaOrig="620">
                <v:shape id="_x0000_i1158" type="#_x0000_t75" style="width:33.75pt;height:31.5pt" o:ole="">
                  <v:imagedata r:id="rId285" o:title=""/>
                </v:shape>
                <o:OLEObject Type="Embed" ProgID="Equation.3" ShapeID="_x0000_i1158" DrawAspect="Content" ObjectID="_1599244238" r:id="rId286"/>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p>
          <w:p w:rsidR="00F26A87" w:rsidRPr="006F167B" w:rsidRDefault="00F26A87" w:rsidP="00753DBC">
            <w:pPr>
              <w:spacing w:line="240" w:lineRule="auto"/>
              <w:rPr>
                <w:rFonts w:ascii="Times New Roman" w:eastAsia="Times New Roman" w:hAnsi="Times New Roman" w:cs="Times New Roman"/>
                <w:sz w:val="24"/>
                <w:szCs w:val="24"/>
                <w:lang w:eastAsia="ru-RU"/>
              </w:rPr>
            </w:pPr>
          </w:p>
        </w:tc>
        <w:tc>
          <w:tcPr>
            <w:tcW w:w="7676" w:type="dxa"/>
            <w:tcBorders>
              <w:top w:val="thinThickSmallGap" w:sz="24" w:space="0" w:color="auto"/>
              <w:left w:val="thinThickThinSmallGap" w:sz="48" w:space="0" w:color="auto"/>
              <w:bottom w:val="thickThinSmallGap" w:sz="24" w:space="0" w:color="auto"/>
              <w:right w:val="thickThinSmallGap" w:sz="24" w:space="0" w:color="auto"/>
            </w:tcBorders>
            <w:shd w:val="clear" w:color="auto" w:fill="auto"/>
          </w:tcPr>
          <w:p w:rsidR="00F26A87" w:rsidRPr="006F167B" w:rsidRDefault="00F26A87" w:rsidP="00753DBC">
            <w:pPr>
              <w:spacing w:line="240" w:lineRule="auto"/>
              <w:rPr>
                <w:rFonts w:ascii="Times New Roman" w:eastAsia="Times New Roman" w:hAnsi="Times New Roman" w:cs="Times New Roman"/>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Контрольная работа №5</w:t>
            </w:r>
          </w:p>
          <w:p w:rsidR="00F26A87" w:rsidRPr="006F167B" w:rsidRDefault="00F26A87" w:rsidP="00753DBC">
            <w:pPr>
              <w:spacing w:line="240" w:lineRule="auto"/>
              <w:jc w:val="center"/>
              <w:rPr>
                <w:rFonts w:ascii="Times New Roman" w:eastAsia="Times New Roman" w:hAnsi="Times New Roman" w:cs="Times New Roman"/>
                <w:i/>
                <w:sz w:val="24"/>
                <w:szCs w:val="24"/>
                <w:lang w:eastAsia="ru-RU"/>
              </w:rPr>
            </w:pPr>
            <w:r w:rsidRPr="006F167B">
              <w:rPr>
                <w:rFonts w:ascii="Times New Roman" w:eastAsia="Times New Roman" w:hAnsi="Times New Roman" w:cs="Times New Roman"/>
                <w:i/>
                <w:sz w:val="24"/>
                <w:szCs w:val="24"/>
                <w:lang w:eastAsia="ru-RU"/>
              </w:rPr>
              <w:t xml:space="preserve">по теме «Деление </w:t>
            </w:r>
            <w:r>
              <w:rPr>
                <w:rFonts w:ascii="Times New Roman" w:eastAsia="Times New Roman" w:hAnsi="Times New Roman" w:cs="Times New Roman"/>
                <w:i/>
                <w:sz w:val="24"/>
                <w:szCs w:val="24"/>
                <w:lang w:eastAsia="ru-RU"/>
              </w:rPr>
              <w:t xml:space="preserve">обыкновенных </w:t>
            </w:r>
            <w:r w:rsidRPr="006F167B">
              <w:rPr>
                <w:rFonts w:ascii="Times New Roman" w:eastAsia="Times New Roman" w:hAnsi="Times New Roman" w:cs="Times New Roman"/>
                <w:i/>
                <w:sz w:val="24"/>
                <w:szCs w:val="24"/>
                <w:lang w:eastAsia="ru-RU"/>
              </w:rPr>
              <w:t>дробей».</w:t>
            </w: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2  вариант</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1.</w:t>
            </w:r>
            <w:r w:rsidRPr="006F167B">
              <w:rPr>
                <w:rFonts w:ascii="Times New Roman" w:eastAsia="Times New Roman" w:hAnsi="Times New Roman" w:cs="Times New Roman"/>
                <w:sz w:val="24"/>
                <w:szCs w:val="24"/>
                <w:lang w:eastAsia="ru-RU"/>
              </w:rPr>
              <w:t xml:space="preserve"> Выполните действия:</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а) </w:t>
            </w:r>
            <w:r w:rsidRPr="006F167B">
              <w:rPr>
                <w:rFonts w:ascii="Times New Roman" w:eastAsia="Times New Roman" w:hAnsi="Times New Roman" w:cs="Times New Roman"/>
                <w:position w:val="-24"/>
                <w:sz w:val="24"/>
                <w:szCs w:val="24"/>
                <w:lang w:eastAsia="ru-RU"/>
              </w:rPr>
              <w:object w:dxaOrig="639" w:dyaOrig="620">
                <v:shape id="_x0000_i1159" type="#_x0000_t75" style="width:33pt;height:31.5pt" o:ole="">
                  <v:imagedata r:id="rId287" o:title=""/>
                </v:shape>
                <o:OLEObject Type="Embed" ProgID="Equation.3" ShapeID="_x0000_i1159" DrawAspect="Content" ObjectID="_1599244239" r:id="rId288"/>
              </w:object>
            </w:r>
            <w:r w:rsidRPr="006F167B">
              <w:rPr>
                <w:rFonts w:ascii="Times New Roman" w:eastAsia="Times New Roman" w:hAnsi="Times New Roman" w:cs="Times New Roman"/>
                <w:sz w:val="24"/>
                <w:szCs w:val="24"/>
                <w:lang w:eastAsia="ru-RU"/>
              </w:rPr>
              <w:t xml:space="preserve">              б) </w:t>
            </w:r>
            <w:r w:rsidRPr="006F167B">
              <w:rPr>
                <w:rFonts w:ascii="Times New Roman" w:eastAsia="Times New Roman" w:hAnsi="Times New Roman" w:cs="Times New Roman"/>
                <w:position w:val="-24"/>
                <w:sz w:val="24"/>
                <w:szCs w:val="24"/>
                <w:lang w:eastAsia="ru-RU"/>
              </w:rPr>
              <w:object w:dxaOrig="920" w:dyaOrig="620">
                <v:shape id="_x0000_i1160" type="#_x0000_t75" style="width:45.75pt;height:31.5pt" o:ole="">
                  <v:imagedata r:id="rId289" o:title=""/>
                </v:shape>
                <o:OLEObject Type="Embed" ProgID="Equation.3" ShapeID="_x0000_i1160" DrawAspect="Content" ObjectID="_1599244240" r:id="rId290"/>
              </w:object>
            </w:r>
            <w:r w:rsidRPr="006F167B">
              <w:rPr>
                <w:rFonts w:ascii="Times New Roman" w:eastAsia="Times New Roman" w:hAnsi="Times New Roman" w:cs="Times New Roman"/>
                <w:sz w:val="24"/>
                <w:szCs w:val="24"/>
                <w:lang w:eastAsia="ru-RU"/>
              </w:rPr>
              <w:t xml:space="preserve">             в) </w:t>
            </w:r>
            <w:r w:rsidRPr="006F167B">
              <w:rPr>
                <w:rFonts w:ascii="Times New Roman" w:eastAsia="Times New Roman" w:hAnsi="Times New Roman" w:cs="Times New Roman"/>
                <w:position w:val="-24"/>
                <w:sz w:val="24"/>
                <w:szCs w:val="24"/>
                <w:lang w:eastAsia="ru-RU"/>
              </w:rPr>
              <w:object w:dxaOrig="1480" w:dyaOrig="620">
                <v:shape id="_x0000_i1161" type="#_x0000_t75" style="width:74.25pt;height:31.5pt" o:ole="">
                  <v:imagedata r:id="rId291" o:title=""/>
                </v:shape>
                <o:OLEObject Type="Embed" ProgID="Equation.3" ShapeID="_x0000_i1161" DrawAspect="Content" ObjectID="_1599244241" r:id="rId292"/>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2.</w:t>
            </w:r>
            <w:r w:rsidRPr="006F167B">
              <w:rPr>
                <w:rFonts w:ascii="Times New Roman" w:eastAsia="Times New Roman" w:hAnsi="Times New Roman" w:cs="Times New Roman"/>
                <w:sz w:val="24"/>
                <w:szCs w:val="24"/>
                <w:lang w:eastAsia="ru-RU"/>
              </w:rPr>
              <w:t xml:space="preserve"> В два железнодорожных вагона погрузили 117 т зерна, причем зерно второго вагона составляет  </w:t>
            </w:r>
            <w:r w:rsidRPr="006F167B">
              <w:rPr>
                <w:rFonts w:ascii="Times New Roman" w:eastAsia="Times New Roman" w:hAnsi="Times New Roman" w:cs="Times New Roman"/>
                <w:position w:val="-24"/>
                <w:sz w:val="24"/>
                <w:szCs w:val="24"/>
                <w:lang w:eastAsia="ru-RU"/>
              </w:rPr>
              <w:object w:dxaOrig="240" w:dyaOrig="620">
                <v:shape id="_x0000_i1162" type="#_x0000_t75" style="width:12.75pt;height:31.5pt" o:ole="">
                  <v:imagedata r:id="rId293" o:title=""/>
                </v:shape>
                <o:OLEObject Type="Embed" ProgID="Equation.3" ShapeID="_x0000_i1162" DrawAspect="Content" ObjectID="_1599244242" r:id="rId294"/>
              </w:object>
            </w:r>
            <w:r w:rsidRPr="006F167B">
              <w:rPr>
                <w:rFonts w:ascii="Times New Roman" w:eastAsia="Times New Roman" w:hAnsi="Times New Roman" w:cs="Times New Roman"/>
                <w:sz w:val="24"/>
                <w:szCs w:val="24"/>
                <w:lang w:eastAsia="ru-RU"/>
              </w:rPr>
              <w:t xml:space="preserve">  зерна первого вагона. Сколько тонн зерна погрузили в каждый из этих вагонов? </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3.</w:t>
            </w:r>
            <w:r w:rsidRPr="006F167B">
              <w:rPr>
                <w:rFonts w:ascii="Times New Roman" w:eastAsia="Times New Roman" w:hAnsi="Times New Roman" w:cs="Times New Roman"/>
                <w:sz w:val="24"/>
                <w:szCs w:val="24"/>
                <w:lang w:eastAsia="ru-RU"/>
              </w:rPr>
              <w:t xml:space="preserve">За </w:t>
            </w:r>
            <w:r w:rsidRPr="006F167B">
              <w:rPr>
                <w:rFonts w:ascii="Times New Roman" w:eastAsia="Times New Roman" w:hAnsi="Times New Roman" w:cs="Times New Roman"/>
                <w:position w:val="-24"/>
                <w:sz w:val="24"/>
                <w:szCs w:val="24"/>
                <w:lang w:eastAsia="ru-RU"/>
              </w:rPr>
              <w:object w:dxaOrig="240" w:dyaOrig="620">
                <v:shape id="_x0000_i1163" type="#_x0000_t75" style="width:12.75pt;height:31.5pt" o:ole="">
                  <v:imagedata r:id="rId295" o:title=""/>
                </v:shape>
                <o:OLEObject Type="Embed" ProgID="Equation.3" ShapeID="_x0000_i1163" DrawAspect="Content" ObjectID="_1599244243" r:id="rId296"/>
              </w:object>
            </w:r>
            <w:r w:rsidRPr="006F167B">
              <w:rPr>
                <w:rFonts w:ascii="Times New Roman" w:eastAsia="Times New Roman" w:hAnsi="Times New Roman" w:cs="Times New Roman"/>
                <w:sz w:val="24"/>
                <w:szCs w:val="24"/>
                <w:lang w:eastAsia="ru-RU"/>
              </w:rPr>
              <w:t xml:space="preserve"> кг конфет заплатили  </w:t>
            </w:r>
            <w:r w:rsidRPr="006F167B">
              <w:rPr>
                <w:rFonts w:ascii="Times New Roman" w:eastAsia="Times New Roman" w:hAnsi="Times New Roman" w:cs="Times New Roman"/>
                <w:position w:val="-24"/>
                <w:sz w:val="24"/>
                <w:szCs w:val="24"/>
                <w:lang w:eastAsia="ru-RU"/>
              </w:rPr>
              <w:object w:dxaOrig="320" w:dyaOrig="620">
                <v:shape id="_x0000_i1164" type="#_x0000_t75" style="width:15.75pt;height:31.5pt" o:ole="">
                  <v:imagedata r:id="rId297" o:title=""/>
                </v:shape>
                <o:OLEObject Type="Embed" ProgID="Equation.3" ShapeID="_x0000_i1164" DrawAspect="Content" ObjectID="_1599244244" r:id="rId298"/>
              </w:object>
            </w:r>
            <w:r w:rsidRPr="006F167B">
              <w:rPr>
                <w:rFonts w:ascii="Times New Roman" w:eastAsia="Times New Roman" w:hAnsi="Times New Roman" w:cs="Times New Roman"/>
                <w:sz w:val="24"/>
                <w:szCs w:val="24"/>
                <w:lang w:eastAsia="ru-RU"/>
              </w:rPr>
              <w:t xml:space="preserve"> тыс. рублей. Сколько стоят  </w:t>
            </w:r>
            <w:r w:rsidRPr="006F167B">
              <w:rPr>
                <w:rFonts w:ascii="Times New Roman" w:eastAsia="Times New Roman" w:hAnsi="Times New Roman" w:cs="Times New Roman"/>
                <w:position w:val="-24"/>
                <w:sz w:val="24"/>
                <w:szCs w:val="24"/>
                <w:lang w:eastAsia="ru-RU"/>
              </w:rPr>
              <w:object w:dxaOrig="340" w:dyaOrig="620">
                <v:shape id="_x0000_i1165" type="#_x0000_t75" style="width:16.5pt;height:31.5pt" o:ole="">
                  <v:imagedata r:id="rId299" o:title=""/>
                </v:shape>
                <o:OLEObject Type="Embed" ProgID="Equation.3" ShapeID="_x0000_i1165" DrawAspect="Content" ObjectID="_1599244245" r:id="rId300"/>
              </w:object>
            </w:r>
            <w:r w:rsidRPr="006F167B">
              <w:rPr>
                <w:rFonts w:ascii="Times New Roman" w:eastAsia="Times New Roman" w:hAnsi="Times New Roman" w:cs="Times New Roman"/>
                <w:sz w:val="24"/>
                <w:szCs w:val="24"/>
                <w:lang w:eastAsia="ru-RU"/>
              </w:rPr>
              <w:t xml:space="preserve">  кг таких конфет?</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4.</w:t>
            </w:r>
            <w:r w:rsidRPr="006F167B">
              <w:rPr>
                <w:rFonts w:ascii="Times New Roman" w:eastAsia="Times New Roman" w:hAnsi="Times New Roman" w:cs="Times New Roman"/>
                <w:sz w:val="24"/>
                <w:szCs w:val="24"/>
                <w:lang w:eastAsia="ru-RU"/>
              </w:rPr>
              <w:t xml:space="preserve"> Решите уравнение              </w:t>
            </w:r>
            <w:r w:rsidRPr="006F167B">
              <w:rPr>
                <w:rFonts w:ascii="Times New Roman" w:eastAsia="Times New Roman" w:hAnsi="Times New Roman" w:cs="Times New Roman"/>
                <w:position w:val="-24"/>
                <w:sz w:val="24"/>
                <w:szCs w:val="24"/>
                <w:lang w:eastAsia="ru-RU"/>
              </w:rPr>
              <w:object w:dxaOrig="1500" w:dyaOrig="620">
                <v:shape id="_x0000_i1166" type="#_x0000_t75" style="width:75pt;height:31.5pt" o:ole="">
                  <v:imagedata r:id="rId301" o:title=""/>
                </v:shape>
                <o:OLEObject Type="Embed" ProgID="Equation.3" ShapeID="_x0000_i1166" DrawAspect="Content" ObjectID="_1599244246" r:id="rId302"/>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5</w:t>
            </w:r>
            <w:r w:rsidR="00753DBC">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sz w:val="24"/>
                <w:szCs w:val="24"/>
                <w:lang w:eastAsia="ru-RU"/>
              </w:rPr>
              <w:t xml:space="preserve"> Представьте в виде дроби выражение </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position w:val="-30"/>
                <w:sz w:val="24"/>
                <w:szCs w:val="24"/>
                <w:lang w:eastAsia="ru-RU"/>
              </w:rPr>
              <w:object w:dxaOrig="639" w:dyaOrig="680">
                <v:shape id="_x0000_i1167" type="#_x0000_t75" style="width:33pt;height:33.75pt" o:ole="">
                  <v:imagedata r:id="rId303" o:title=""/>
                </v:shape>
                <o:OLEObject Type="Embed" ProgID="Equation.3" ShapeID="_x0000_i1167" DrawAspect="Content" ObjectID="_1599244247" r:id="rId304"/>
              </w:object>
            </w:r>
          </w:p>
        </w:tc>
      </w:tr>
    </w:tbl>
    <w:p w:rsidR="00F26A87" w:rsidRPr="006F167B" w:rsidRDefault="00F26A87" w:rsidP="00F26A87">
      <w:pPr>
        <w:spacing w:line="240" w:lineRule="auto"/>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76"/>
        <w:gridCol w:w="7676"/>
      </w:tblGrid>
      <w:tr w:rsidR="00F26A87" w:rsidRPr="006F167B" w:rsidTr="00753DBC">
        <w:tc>
          <w:tcPr>
            <w:tcW w:w="7676" w:type="dxa"/>
            <w:tcBorders>
              <w:top w:val="thinThickSmallGap" w:sz="24" w:space="0" w:color="auto"/>
              <w:left w:val="thinThickSmallGap" w:sz="24" w:space="0" w:color="auto"/>
              <w:bottom w:val="thickThinSmallGap" w:sz="24" w:space="0" w:color="auto"/>
              <w:right w:val="thinThickThinSmallGap" w:sz="48" w:space="0" w:color="auto"/>
            </w:tcBorders>
            <w:shd w:val="clear" w:color="auto" w:fill="auto"/>
          </w:tcPr>
          <w:p w:rsidR="00F26A87" w:rsidRPr="006F167B" w:rsidRDefault="00F26A87" w:rsidP="00753DBC">
            <w:pPr>
              <w:spacing w:line="240" w:lineRule="auto"/>
              <w:rPr>
                <w:rFonts w:ascii="Times New Roman" w:eastAsia="Times New Roman" w:hAnsi="Times New Roman" w:cs="Times New Roman"/>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Контрольная работа №5</w:t>
            </w:r>
          </w:p>
          <w:p w:rsidR="00F26A87" w:rsidRPr="006F167B" w:rsidRDefault="00F26A87" w:rsidP="00753DBC">
            <w:pPr>
              <w:spacing w:line="240" w:lineRule="auto"/>
              <w:jc w:val="center"/>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по теме «Деление </w:t>
            </w:r>
            <w:r>
              <w:rPr>
                <w:rFonts w:ascii="Times New Roman" w:eastAsia="Times New Roman" w:hAnsi="Times New Roman" w:cs="Times New Roman"/>
                <w:sz w:val="24"/>
                <w:szCs w:val="24"/>
                <w:lang w:eastAsia="ru-RU"/>
              </w:rPr>
              <w:t xml:space="preserve">обыкновенных </w:t>
            </w:r>
            <w:r w:rsidRPr="006F167B">
              <w:rPr>
                <w:rFonts w:ascii="Times New Roman" w:eastAsia="Times New Roman" w:hAnsi="Times New Roman" w:cs="Times New Roman"/>
                <w:sz w:val="24"/>
                <w:szCs w:val="24"/>
                <w:lang w:eastAsia="ru-RU"/>
              </w:rPr>
              <w:t>дробей».</w:t>
            </w: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3  вариант</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1.</w:t>
            </w:r>
            <w:r w:rsidRPr="006F167B">
              <w:rPr>
                <w:rFonts w:ascii="Times New Roman" w:eastAsia="Times New Roman" w:hAnsi="Times New Roman" w:cs="Times New Roman"/>
                <w:sz w:val="24"/>
                <w:szCs w:val="24"/>
                <w:lang w:eastAsia="ru-RU"/>
              </w:rPr>
              <w:t xml:space="preserve"> Выполните действия:</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а) </w:t>
            </w:r>
            <w:r w:rsidRPr="006F167B">
              <w:rPr>
                <w:rFonts w:ascii="Times New Roman" w:eastAsia="Times New Roman" w:hAnsi="Times New Roman" w:cs="Times New Roman"/>
                <w:position w:val="-24"/>
                <w:sz w:val="24"/>
                <w:szCs w:val="24"/>
                <w:lang w:eastAsia="ru-RU"/>
              </w:rPr>
              <w:object w:dxaOrig="820" w:dyaOrig="620">
                <v:shape id="_x0000_i1168" type="#_x0000_t75" style="width:40.5pt;height:31.5pt" o:ole="">
                  <v:imagedata r:id="rId305" o:title=""/>
                </v:shape>
                <o:OLEObject Type="Embed" ProgID="Equation.3" ShapeID="_x0000_i1168" DrawAspect="Content" ObjectID="_1599244248" r:id="rId306"/>
              </w:object>
            </w:r>
            <w:r w:rsidRPr="006F167B">
              <w:rPr>
                <w:rFonts w:ascii="Times New Roman" w:eastAsia="Times New Roman" w:hAnsi="Times New Roman" w:cs="Times New Roman"/>
                <w:sz w:val="24"/>
                <w:szCs w:val="24"/>
                <w:lang w:eastAsia="ru-RU"/>
              </w:rPr>
              <w:t xml:space="preserve">                б) </w:t>
            </w:r>
            <w:r w:rsidRPr="006F167B">
              <w:rPr>
                <w:rFonts w:ascii="Times New Roman" w:eastAsia="Times New Roman" w:hAnsi="Times New Roman" w:cs="Times New Roman"/>
                <w:position w:val="-24"/>
                <w:sz w:val="24"/>
                <w:szCs w:val="24"/>
                <w:lang w:eastAsia="ru-RU"/>
              </w:rPr>
              <w:object w:dxaOrig="920" w:dyaOrig="620">
                <v:shape id="_x0000_i1169" type="#_x0000_t75" style="width:45.75pt;height:31.5pt" o:ole="">
                  <v:imagedata r:id="rId307" o:title=""/>
                </v:shape>
                <o:OLEObject Type="Embed" ProgID="Equation.3" ShapeID="_x0000_i1169" DrawAspect="Content" ObjectID="_1599244249" r:id="rId308"/>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                  в) </w:t>
            </w:r>
            <w:r w:rsidRPr="006F167B">
              <w:rPr>
                <w:rFonts w:ascii="Times New Roman" w:eastAsia="Times New Roman" w:hAnsi="Times New Roman" w:cs="Times New Roman"/>
                <w:position w:val="-24"/>
                <w:sz w:val="24"/>
                <w:szCs w:val="24"/>
                <w:lang w:eastAsia="ru-RU"/>
              </w:rPr>
              <w:object w:dxaOrig="1540" w:dyaOrig="620">
                <v:shape id="_x0000_i1170" type="#_x0000_t75" style="width:76.5pt;height:31.5pt" o:ole="">
                  <v:imagedata r:id="rId309" o:title=""/>
                </v:shape>
                <o:OLEObject Type="Embed" ProgID="Equation.3" ShapeID="_x0000_i1170" DrawAspect="Content" ObjectID="_1599244250" r:id="rId310"/>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2.</w:t>
            </w:r>
            <w:r w:rsidRPr="006F167B">
              <w:rPr>
                <w:rFonts w:ascii="Times New Roman" w:eastAsia="Times New Roman" w:hAnsi="Times New Roman" w:cs="Times New Roman"/>
                <w:sz w:val="24"/>
                <w:szCs w:val="24"/>
                <w:lang w:eastAsia="ru-RU"/>
              </w:rPr>
              <w:t xml:space="preserve"> За два часа самолет пролетел </w:t>
            </w:r>
            <w:smartTag w:uri="urn:schemas-microsoft-com:office:smarttags" w:element="metricconverter">
              <w:smartTagPr>
                <w:attr w:name="ProductID" w:val="1020 км"/>
              </w:smartTagPr>
              <w:r w:rsidRPr="006F167B">
                <w:rPr>
                  <w:rFonts w:ascii="Times New Roman" w:eastAsia="Times New Roman" w:hAnsi="Times New Roman" w:cs="Times New Roman"/>
                  <w:sz w:val="24"/>
                  <w:szCs w:val="24"/>
                  <w:lang w:eastAsia="ru-RU"/>
                </w:rPr>
                <w:t>1020 км</w:t>
              </w:r>
            </w:smartTag>
            <w:r w:rsidRPr="006F167B">
              <w:rPr>
                <w:rFonts w:ascii="Times New Roman" w:eastAsia="Times New Roman" w:hAnsi="Times New Roman" w:cs="Times New Roman"/>
                <w:sz w:val="24"/>
                <w:szCs w:val="24"/>
                <w:lang w:eastAsia="ru-RU"/>
              </w:rPr>
              <w:t xml:space="preserve">. За первый час он пролетел  </w:t>
            </w:r>
            <w:r w:rsidRPr="006F167B">
              <w:rPr>
                <w:rFonts w:ascii="Times New Roman" w:eastAsia="Times New Roman" w:hAnsi="Times New Roman" w:cs="Times New Roman"/>
                <w:position w:val="-24"/>
                <w:sz w:val="24"/>
                <w:szCs w:val="24"/>
                <w:lang w:eastAsia="ru-RU"/>
              </w:rPr>
              <w:object w:dxaOrig="220" w:dyaOrig="620">
                <v:shape id="_x0000_i1171" type="#_x0000_t75" style="width:9.75pt;height:31.5pt" o:ole="">
                  <v:imagedata r:id="rId311" o:title=""/>
                </v:shape>
                <o:OLEObject Type="Embed" ProgID="Equation.3" ShapeID="_x0000_i1171" DrawAspect="Content" ObjectID="_1599244251" r:id="rId312"/>
              </w:object>
            </w:r>
            <w:r w:rsidRPr="006F167B">
              <w:rPr>
                <w:rFonts w:ascii="Times New Roman" w:eastAsia="Times New Roman" w:hAnsi="Times New Roman" w:cs="Times New Roman"/>
                <w:sz w:val="24"/>
                <w:szCs w:val="24"/>
                <w:lang w:eastAsia="ru-RU"/>
              </w:rPr>
              <w:t xml:space="preserve">  того пути, который он пролетел во второй час. Сколько километров пролетел самолёт в каждый из этих двух часов? </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3.</w:t>
            </w:r>
            <w:r w:rsidRPr="006F167B">
              <w:rPr>
                <w:rFonts w:ascii="Times New Roman" w:eastAsia="Times New Roman" w:hAnsi="Times New Roman" w:cs="Times New Roman"/>
                <w:sz w:val="24"/>
                <w:szCs w:val="24"/>
                <w:lang w:eastAsia="ru-RU"/>
              </w:rPr>
              <w:t xml:space="preserve">Масса </w:t>
            </w:r>
            <w:r w:rsidRPr="006F167B">
              <w:rPr>
                <w:rFonts w:ascii="Times New Roman" w:eastAsia="Times New Roman" w:hAnsi="Times New Roman" w:cs="Times New Roman"/>
                <w:position w:val="-24"/>
                <w:sz w:val="24"/>
                <w:szCs w:val="24"/>
                <w:lang w:eastAsia="ru-RU"/>
              </w:rPr>
              <w:object w:dxaOrig="240" w:dyaOrig="620">
                <v:shape id="_x0000_i1172" type="#_x0000_t75" style="width:12.75pt;height:31.5pt" o:ole="">
                  <v:imagedata r:id="rId277" o:title=""/>
                </v:shape>
                <o:OLEObject Type="Embed" ProgID="Equation.3" ShapeID="_x0000_i1172" DrawAspect="Content" ObjectID="_1599244252" r:id="rId313"/>
              </w:object>
            </w:r>
            <w:r w:rsidRPr="006F167B">
              <w:rPr>
                <w:rFonts w:ascii="Times New Roman" w:eastAsia="Times New Roman" w:hAnsi="Times New Roman" w:cs="Times New Roman"/>
                <w:sz w:val="24"/>
                <w:szCs w:val="24"/>
                <w:lang w:eastAsia="ru-RU"/>
              </w:rPr>
              <w:t xml:space="preserve"> дм</w:t>
            </w:r>
            <w:r w:rsidRPr="006F167B">
              <w:rPr>
                <w:rFonts w:ascii="Times New Roman" w:eastAsia="Times New Roman" w:hAnsi="Times New Roman" w:cs="Times New Roman"/>
                <w:sz w:val="24"/>
                <w:szCs w:val="24"/>
                <w:vertAlign w:val="superscript"/>
                <w:lang w:eastAsia="ru-RU"/>
              </w:rPr>
              <w:t>3</w:t>
            </w:r>
            <w:r w:rsidRPr="006F167B">
              <w:rPr>
                <w:rFonts w:ascii="Times New Roman" w:eastAsia="Times New Roman" w:hAnsi="Times New Roman" w:cs="Times New Roman"/>
                <w:sz w:val="24"/>
                <w:szCs w:val="24"/>
                <w:lang w:eastAsia="ru-RU"/>
              </w:rPr>
              <w:t xml:space="preserve">  гипса равна  </w:t>
            </w:r>
            <w:r w:rsidRPr="006F167B">
              <w:rPr>
                <w:rFonts w:ascii="Times New Roman" w:eastAsia="Times New Roman" w:hAnsi="Times New Roman" w:cs="Times New Roman"/>
                <w:position w:val="-24"/>
                <w:sz w:val="24"/>
                <w:szCs w:val="24"/>
                <w:lang w:eastAsia="ru-RU"/>
              </w:rPr>
              <w:object w:dxaOrig="340" w:dyaOrig="620">
                <v:shape id="_x0000_i1173" type="#_x0000_t75" style="width:16.5pt;height:31.5pt" o:ole="">
                  <v:imagedata r:id="rId279" o:title=""/>
                </v:shape>
                <o:OLEObject Type="Embed" ProgID="Equation.3" ShapeID="_x0000_i1173" DrawAspect="Content" ObjectID="_1599244253" r:id="rId314"/>
              </w:object>
            </w:r>
            <w:r w:rsidRPr="006F167B">
              <w:rPr>
                <w:rFonts w:ascii="Times New Roman" w:eastAsia="Times New Roman" w:hAnsi="Times New Roman" w:cs="Times New Roman"/>
                <w:sz w:val="24"/>
                <w:szCs w:val="24"/>
                <w:lang w:eastAsia="ru-RU"/>
              </w:rPr>
              <w:t xml:space="preserve">  кг. Найдите массу  </w:t>
            </w:r>
            <w:r w:rsidRPr="006F167B">
              <w:rPr>
                <w:rFonts w:ascii="Times New Roman" w:eastAsia="Times New Roman" w:hAnsi="Times New Roman" w:cs="Times New Roman"/>
                <w:position w:val="-24"/>
                <w:sz w:val="24"/>
                <w:szCs w:val="24"/>
                <w:lang w:eastAsia="ru-RU"/>
              </w:rPr>
              <w:object w:dxaOrig="380" w:dyaOrig="620">
                <v:shape id="_x0000_i1174" type="#_x0000_t75" style="width:19.5pt;height:31.5pt" o:ole="">
                  <v:imagedata r:id="rId281" o:title=""/>
                </v:shape>
                <o:OLEObject Type="Embed" ProgID="Equation.3" ShapeID="_x0000_i1174" DrawAspect="Content" ObjectID="_1599244254" r:id="rId315"/>
              </w:object>
            </w:r>
            <w:r w:rsidRPr="006F167B">
              <w:rPr>
                <w:rFonts w:ascii="Times New Roman" w:eastAsia="Times New Roman" w:hAnsi="Times New Roman" w:cs="Times New Roman"/>
                <w:sz w:val="24"/>
                <w:szCs w:val="24"/>
                <w:lang w:eastAsia="ru-RU"/>
              </w:rPr>
              <w:t xml:space="preserve">  дм</w:t>
            </w:r>
            <w:r w:rsidRPr="006F167B">
              <w:rPr>
                <w:rFonts w:ascii="Times New Roman" w:eastAsia="Times New Roman" w:hAnsi="Times New Roman" w:cs="Times New Roman"/>
                <w:sz w:val="24"/>
                <w:szCs w:val="24"/>
                <w:vertAlign w:val="superscript"/>
                <w:lang w:eastAsia="ru-RU"/>
              </w:rPr>
              <w:t>3</w:t>
            </w:r>
            <w:r w:rsidRPr="006F167B">
              <w:rPr>
                <w:rFonts w:ascii="Times New Roman" w:eastAsia="Times New Roman" w:hAnsi="Times New Roman" w:cs="Times New Roman"/>
                <w:sz w:val="24"/>
                <w:szCs w:val="24"/>
                <w:lang w:eastAsia="ru-RU"/>
              </w:rPr>
              <w:t xml:space="preserve">  гипса?</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4.</w:t>
            </w:r>
            <w:r w:rsidRPr="006F167B">
              <w:rPr>
                <w:rFonts w:ascii="Times New Roman" w:eastAsia="Times New Roman" w:hAnsi="Times New Roman" w:cs="Times New Roman"/>
                <w:sz w:val="24"/>
                <w:szCs w:val="24"/>
                <w:lang w:eastAsia="ru-RU"/>
              </w:rPr>
              <w:t xml:space="preserve"> Решите уравнение        </w:t>
            </w:r>
            <w:r w:rsidRPr="006F167B">
              <w:rPr>
                <w:rFonts w:ascii="Times New Roman" w:eastAsia="Times New Roman" w:hAnsi="Times New Roman" w:cs="Times New Roman"/>
                <w:position w:val="-24"/>
                <w:sz w:val="24"/>
                <w:szCs w:val="24"/>
                <w:lang w:eastAsia="ru-RU"/>
              </w:rPr>
              <w:object w:dxaOrig="1500" w:dyaOrig="620">
                <v:shape id="_x0000_i1175" type="#_x0000_t75" style="width:75pt;height:31.5pt" o:ole="">
                  <v:imagedata r:id="rId316" o:title=""/>
                </v:shape>
                <o:OLEObject Type="Embed" ProgID="Equation.3" ShapeID="_x0000_i1175" DrawAspect="Content" ObjectID="_1599244255" r:id="rId317"/>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5</w:t>
            </w:r>
            <w:r w:rsidR="00753DBC">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sz w:val="24"/>
                <w:szCs w:val="24"/>
                <w:lang w:eastAsia="ru-RU"/>
              </w:rPr>
              <w:t xml:space="preserve"> Представьте в виде дроби выражение </w:t>
            </w:r>
          </w:p>
          <w:p w:rsidR="00F26A87" w:rsidRDefault="00F26A87" w:rsidP="00753DBC">
            <w:pPr>
              <w:spacing w:line="240" w:lineRule="auto"/>
              <w:ind w:left="708"/>
              <w:rPr>
                <w:rFonts w:ascii="Times New Roman" w:eastAsia="Times New Roman" w:hAnsi="Times New Roman" w:cs="Times New Roman"/>
                <w:position w:val="-24"/>
                <w:sz w:val="24"/>
                <w:szCs w:val="24"/>
                <w:lang w:eastAsia="ru-RU"/>
              </w:rPr>
            </w:pPr>
            <w:r w:rsidRPr="006F167B">
              <w:rPr>
                <w:rFonts w:ascii="Times New Roman" w:eastAsia="Times New Roman" w:hAnsi="Times New Roman" w:cs="Times New Roman"/>
                <w:position w:val="-24"/>
                <w:sz w:val="24"/>
                <w:szCs w:val="24"/>
                <w:lang w:eastAsia="ru-RU"/>
              </w:rPr>
              <w:object w:dxaOrig="620" w:dyaOrig="620">
                <v:shape id="_x0000_i1176" type="#_x0000_t75" style="width:31.5pt;height:31.5pt" o:ole="">
                  <v:imagedata r:id="rId318" o:title=""/>
                </v:shape>
                <o:OLEObject Type="Embed" ProgID="Equation.3" ShapeID="_x0000_i1176" DrawAspect="Content" ObjectID="_1599244256" r:id="rId319"/>
              </w:object>
            </w:r>
          </w:p>
          <w:p w:rsidR="00F26A87" w:rsidRDefault="00F26A87" w:rsidP="00753DBC">
            <w:pPr>
              <w:spacing w:line="240" w:lineRule="auto"/>
              <w:ind w:left="708"/>
              <w:rPr>
                <w:rFonts w:ascii="Times New Roman" w:eastAsia="Times New Roman" w:hAnsi="Times New Roman" w:cs="Times New Roman"/>
                <w:position w:val="-24"/>
                <w:sz w:val="24"/>
                <w:szCs w:val="24"/>
                <w:lang w:eastAsia="ru-RU"/>
              </w:rPr>
            </w:pP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p>
        </w:tc>
        <w:tc>
          <w:tcPr>
            <w:tcW w:w="7676" w:type="dxa"/>
            <w:tcBorders>
              <w:top w:val="thinThickSmallGap" w:sz="24" w:space="0" w:color="auto"/>
              <w:left w:val="thinThickThinSmallGap" w:sz="48" w:space="0" w:color="auto"/>
              <w:bottom w:val="thickThinSmallGap" w:sz="24" w:space="0" w:color="auto"/>
              <w:right w:val="thickThinSmallGap" w:sz="24" w:space="0" w:color="auto"/>
            </w:tcBorders>
            <w:shd w:val="clear" w:color="auto" w:fill="auto"/>
          </w:tcPr>
          <w:p w:rsidR="00F26A87" w:rsidRPr="006F167B" w:rsidRDefault="00F26A87" w:rsidP="00753DBC">
            <w:pPr>
              <w:spacing w:line="240" w:lineRule="auto"/>
              <w:rPr>
                <w:rFonts w:ascii="Times New Roman" w:eastAsia="Times New Roman" w:hAnsi="Times New Roman" w:cs="Times New Roman"/>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Контрольная работа №5</w:t>
            </w:r>
          </w:p>
          <w:p w:rsidR="00F26A87" w:rsidRPr="006F167B" w:rsidRDefault="00F26A87" w:rsidP="00753DBC">
            <w:pPr>
              <w:spacing w:line="240" w:lineRule="auto"/>
              <w:jc w:val="center"/>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по теме «Деление</w:t>
            </w:r>
            <w:r>
              <w:rPr>
                <w:rFonts w:ascii="Times New Roman" w:eastAsia="Times New Roman" w:hAnsi="Times New Roman" w:cs="Times New Roman"/>
                <w:sz w:val="24"/>
                <w:szCs w:val="24"/>
                <w:lang w:eastAsia="ru-RU"/>
              </w:rPr>
              <w:t xml:space="preserve"> обыкновенных</w:t>
            </w:r>
            <w:r w:rsidRPr="006F167B">
              <w:rPr>
                <w:rFonts w:ascii="Times New Roman" w:eastAsia="Times New Roman" w:hAnsi="Times New Roman" w:cs="Times New Roman"/>
                <w:sz w:val="24"/>
                <w:szCs w:val="24"/>
                <w:lang w:eastAsia="ru-RU"/>
              </w:rPr>
              <w:t xml:space="preserve"> дробей».</w:t>
            </w: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4  вариант</w:t>
            </w:r>
          </w:p>
          <w:p w:rsidR="00F26A87" w:rsidRPr="006F167B" w:rsidRDefault="00F26A87" w:rsidP="00753DBC">
            <w:pPr>
              <w:spacing w:line="240" w:lineRule="auto"/>
              <w:ind w:left="346"/>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1.</w:t>
            </w:r>
            <w:r w:rsidRPr="006F167B">
              <w:rPr>
                <w:rFonts w:ascii="Times New Roman" w:eastAsia="Times New Roman" w:hAnsi="Times New Roman" w:cs="Times New Roman"/>
                <w:sz w:val="24"/>
                <w:szCs w:val="24"/>
                <w:lang w:eastAsia="ru-RU"/>
              </w:rPr>
              <w:t xml:space="preserve"> Выполните действия:</w:t>
            </w:r>
          </w:p>
          <w:p w:rsidR="00F26A87" w:rsidRPr="006F167B" w:rsidRDefault="00F26A87" w:rsidP="00753DBC">
            <w:pPr>
              <w:spacing w:line="240" w:lineRule="auto"/>
              <w:ind w:left="346"/>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а) </w:t>
            </w:r>
            <w:r w:rsidRPr="006F167B">
              <w:rPr>
                <w:rFonts w:ascii="Times New Roman" w:eastAsia="Times New Roman" w:hAnsi="Times New Roman" w:cs="Times New Roman"/>
                <w:position w:val="-24"/>
                <w:sz w:val="24"/>
                <w:szCs w:val="24"/>
                <w:lang w:eastAsia="ru-RU"/>
              </w:rPr>
              <w:object w:dxaOrig="900" w:dyaOrig="620">
                <v:shape id="_x0000_i1177" type="#_x0000_t75" style="width:45pt;height:31.5pt" o:ole="">
                  <v:imagedata r:id="rId320" o:title=""/>
                </v:shape>
                <o:OLEObject Type="Embed" ProgID="Equation.3" ShapeID="_x0000_i1177" DrawAspect="Content" ObjectID="_1599244257" r:id="rId321"/>
              </w:object>
            </w:r>
            <w:r w:rsidRPr="006F167B">
              <w:rPr>
                <w:rFonts w:ascii="Times New Roman" w:eastAsia="Times New Roman" w:hAnsi="Times New Roman" w:cs="Times New Roman"/>
                <w:sz w:val="24"/>
                <w:szCs w:val="24"/>
                <w:lang w:eastAsia="ru-RU"/>
              </w:rPr>
              <w:t xml:space="preserve">                б) </w:t>
            </w:r>
            <w:r w:rsidRPr="006F167B">
              <w:rPr>
                <w:rFonts w:ascii="Times New Roman" w:eastAsia="Times New Roman" w:hAnsi="Times New Roman" w:cs="Times New Roman"/>
                <w:position w:val="-24"/>
                <w:sz w:val="24"/>
                <w:szCs w:val="24"/>
                <w:lang w:eastAsia="ru-RU"/>
              </w:rPr>
              <w:object w:dxaOrig="840" w:dyaOrig="620">
                <v:shape id="_x0000_i1178" type="#_x0000_t75" style="width:42pt;height:31.5pt" o:ole="">
                  <v:imagedata r:id="rId322" o:title=""/>
                </v:shape>
                <o:OLEObject Type="Embed" ProgID="Equation.3" ShapeID="_x0000_i1178" DrawAspect="Content" ObjectID="_1599244258" r:id="rId323"/>
              </w:object>
            </w:r>
          </w:p>
          <w:p w:rsidR="00F26A87" w:rsidRPr="006F167B" w:rsidRDefault="00F26A87" w:rsidP="00753DBC">
            <w:pPr>
              <w:spacing w:line="240" w:lineRule="auto"/>
              <w:ind w:left="346"/>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                  в) </w:t>
            </w:r>
            <w:r w:rsidRPr="006F167B">
              <w:rPr>
                <w:rFonts w:ascii="Times New Roman" w:eastAsia="Times New Roman" w:hAnsi="Times New Roman" w:cs="Times New Roman"/>
                <w:position w:val="-24"/>
                <w:sz w:val="24"/>
                <w:szCs w:val="24"/>
                <w:lang w:eastAsia="ru-RU"/>
              </w:rPr>
              <w:object w:dxaOrig="1640" w:dyaOrig="620">
                <v:shape id="_x0000_i1179" type="#_x0000_t75" style="width:81.75pt;height:31.5pt" o:ole="">
                  <v:imagedata r:id="rId324" o:title=""/>
                </v:shape>
                <o:OLEObject Type="Embed" ProgID="Equation.3" ShapeID="_x0000_i1179" DrawAspect="Content" ObjectID="_1599244259" r:id="rId325"/>
              </w:object>
            </w:r>
          </w:p>
          <w:p w:rsidR="00F26A87" w:rsidRPr="006F167B" w:rsidRDefault="00F26A87" w:rsidP="00753DBC">
            <w:pPr>
              <w:spacing w:line="240" w:lineRule="auto"/>
              <w:ind w:left="346"/>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2.</w:t>
            </w:r>
            <w:r w:rsidRPr="006F167B">
              <w:rPr>
                <w:rFonts w:ascii="Times New Roman" w:eastAsia="Times New Roman" w:hAnsi="Times New Roman" w:cs="Times New Roman"/>
                <w:sz w:val="24"/>
                <w:szCs w:val="24"/>
                <w:lang w:eastAsia="ru-RU"/>
              </w:rPr>
              <w:t xml:space="preserve"> В двух автоцистернах 32 т бензина. Количество бензина    </w:t>
            </w:r>
          </w:p>
          <w:p w:rsidR="00F26A87" w:rsidRPr="006F167B" w:rsidRDefault="00F26A87" w:rsidP="00753DBC">
            <w:pPr>
              <w:spacing w:line="240" w:lineRule="auto"/>
              <w:ind w:left="346"/>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первой цистерны составило  </w:t>
            </w:r>
            <w:r w:rsidRPr="006F167B">
              <w:rPr>
                <w:rFonts w:ascii="Times New Roman" w:eastAsia="Times New Roman" w:hAnsi="Times New Roman" w:cs="Times New Roman"/>
                <w:position w:val="-24"/>
                <w:sz w:val="24"/>
                <w:szCs w:val="24"/>
                <w:lang w:eastAsia="ru-RU"/>
              </w:rPr>
              <w:object w:dxaOrig="240" w:dyaOrig="620">
                <v:shape id="_x0000_i1180" type="#_x0000_t75" style="width:12.75pt;height:31.5pt" o:ole="">
                  <v:imagedata r:id="rId326" o:title=""/>
                </v:shape>
                <o:OLEObject Type="Embed" ProgID="Equation.3" ShapeID="_x0000_i1180" DrawAspect="Content" ObjectID="_1599244260" r:id="rId327"/>
              </w:object>
            </w:r>
            <w:r w:rsidRPr="006F167B">
              <w:rPr>
                <w:rFonts w:ascii="Times New Roman" w:eastAsia="Times New Roman" w:hAnsi="Times New Roman" w:cs="Times New Roman"/>
                <w:sz w:val="24"/>
                <w:szCs w:val="24"/>
                <w:lang w:eastAsia="ru-RU"/>
              </w:rPr>
              <w:t xml:space="preserve"> количества бензина второй цистерны. Сколько тонн бензина было в каждой из этих двух автоцистерн?</w:t>
            </w:r>
          </w:p>
          <w:p w:rsidR="00F26A87" w:rsidRPr="006F167B" w:rsidRDefault="00F26A87" w:rsidP="00753DBC">
            <w:pPr>
              <w:spacing w:line="240" w:lineRule="auto"/>
              <w:ind w:left="346"/>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3.</w:t>
            </w:r>
            <w:r w:rsidRPr="006F167B">
              <w:rPr>
                <w:rFonts w:ascii="Times New Roman" w:eastAsia="Times New Roman" w:hAnsi="Times New Roman" w:cs="Times New Roman"/>
                <w:sz w:val="24"/>
                <w:szCs w:val="24"/>
                <w:lang w:eastAsia="ru-RU"/>
              </w:rPr>
              <w:t xml:space="preserve">За </w:t>
            </w:r>
            <w:r w:rsidRPr="006F167B">
              <w:rPr>
                <w:rFonts w:ascii="Times New Roman" w:eastAsia="Times New Roman" w:hAnsi="Times New Roman" w:cs="Times New Roman"/>
                <w:position w:val="-24"/>
                <w:sz w:val="24"/>
                <w:szCs w:val="24"/>
                <w:lang w:eastAsia="ru-RU"/>
              </w:rPr>
              <w:object w:dxaOrig="320" w:dyaOrig="620">
                <v:shape id="_x0000_i1181" type="#_x0000_t75" style="width:15.75pt;height:31.5pt" o:ole="">
                  <v:imagedata r:id="rId328" o:title=""/>
                </v:shape>
                <o:OLEObject Type="Embed" ProgID="Equation.3" ShapeID="_x0000_i1181" DrawAspect="Content" ObjectID="_1599244261" r:id="rId329"/>
              </w:object>
            </w:r>
            <w:r w:rsidRPr="006F167B">
              <w:rPr>
                <w:rFonts w:ascii="Times New Roman" w:eastAsia="Times New Roman" w:hAnsi="Times New Roman" w:cs="Times New Roman"/>
                <w:sz w:val="24"/>
                <w:szCs w:val="24"/>
                <w:lang w:eastAsia="ru-RU"/>
              </w:rPr>
              <w:t xml:space="preserve"> м  ткани заплатили  </w:t>
            </w:r>
            <w:r w:rsidRPr="006F167B">
              <w:rPr>
                <w:rFonts w:ascii="Times New Roman" w:eastAsia="Times New Roman" w:hAnsi="Times New Roman" w:cs="Times New Roman"/>
                <w:position w:val="-24"/>
                <w:sz w:val="24"/>
                <w:szCs w:val="24"/>
                <w:lang w:eastAsia="ru-RU"/>
              </w:rPr>
              <w:object w:dxaOrig="340" w:dyaOrig="620">
                <v:shape id="_x0000_i1182" type="#_x0000_t75" style="width:16.5pt;height:31.5pt" o:ole="">
                  <v:imagedata r:id="rId330" o:title=""/>
                </v:shape>
                <o:OLEObject Type="Embed" ProgID="Equation.3" ShapeID="_x0000_i1182" DrawAspect="Content" ObjectID="_1599244262" r:id="rId331"/>
              </w:object>
            </w:r>
            <w:r w:rsidRPr="006F167B">
              <w:rPr>
                <w:rFonts w:ascii="Times New Roman" w:eastAsia="Times New Roman" w:hAnsi="Times New Roman" w:cs="Times New Roman"/>
                <w:sz w:val="24"/>
                <w:szCs w:val="24"/>
                <w:lang w:eastAsia="ru-RU"/>
              </w:rPr>
              <w:t xml:space="preserve"> тыс. рублей. Сколько стоят  </w:t>
            </w:r>
            <w:r w:rsidRPr="006F167B">
              <w:rPr>
                <w:rFonts w:ascii="Times New Roman" w:eastAsia="Times New Roman" w:hAnsi="Times New Roman" w:cs="Times New Roman"/>
                <w:position w:val="-24"/>
                <w:sz w:val="24"/>
                <w:szCs w:val="24"/>
                <w:lang w:eastAsia="ru-RU"/>
              </w:rPr>
              <w:object w:dxaOrig="380" w:dyaOrig="620">
                <v:shape id="_x0000_i1183" type="#_x0000_t75" style="width:19.5pt;height:31.5pt" o:ole="">
                  <v:imagedata r:id="rId332" o:title=""/>
                </v:shape>
                <o:OLEObject Type="Embed" ProgID="Equation.3" ShapeID="_x0000_i1183" DrawAspect="Content" ObjectID="_1599244263" r:id="rId333"/>
              </w:object>
            </w:r>
            <w:r w:rsidRPr="006F167B">
              <w:rPr>
                <w:rFonts w:ascii="Times New Roman" w:eastAsia="Times New Roman" w:hAnsi="Times New Roman" w:cs="Times New Roman"/>
                <w:sz w:val="24"/>
                <w:szCs w:val="24"/>
                <w:lang w:eastAsia="ru-RU"/>
              </w:rPr>
              <w:t xml:space="preserve">  м такой ткани?</w:t>
            </w:r>
          </w:p>
          <w:p w:rsidR="00F26A87" w:rsidRPr="006F167B" w:rsidRDefault="00F26A87" w:rsidP="00753DBC">
            <w:pPr>
              <w:spacing w:line="240" w:lineRule="auto"/>
              <w:ind w:left="346"/>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4.</w:t>
            </w:r>
            <w:r w:rsidRPr="006F167B">
              <w:rPr>
                <w:rFonts w:ascii="Times New Roman" w:eastAsia="Times New Roman" w:hAnsi="Times New Roman" w:cs="Times New Roman"/>
                <w:sz w:val="24"/>
                <w:szCs w:val="24"/>
                <w:lang w:eastAsia="ru-RU"/>
              </w:rPr>
              <w:t xml:space="preserve"> Решите уравнение        </w:t>
            </w:r>
            <w:r w:rsidRPr="006F167B">
              <w:rPr>
                <w:rFonts w:ascii="Times New Roman" w:eastAsia="Times New Roman" w:hAnsi="Times New Roman" w:cs="Times New Roman"/>
                <w:position w:val="-24"/>
                <w:sz w:val="24"/>
                <w:szCs w:val="24"/>
                <w:lang w:eastAsia="ru-RU"/>
              </w:rPr>
              <w:object w:dxaOrig="1480" w:dyaOrig="620">
                <v:shape id="_x0000_i1184" type="#_x0000_t75" style="width:74.25pt;height:31.5pt" o:ole="">
                  <v:imagedata r:id="rId334" o:title=""/>
                </v:shape>
                <o:OLEObject Type="Embed" ProgID="Equation.3" ShapeID="_x0000_i1184" DrawAspect="Content" ObjectID="_1599244264" r:id="rId335"/>
              </w:object>
            </w:r>
          </w:p>
          <w:p w:rsidR="00F26A87" w:rsidRPr="006F167B" w:rsidRDefault="00F26A87" w:rsidP="00753DBC">
            <w:pPr>
              <w:spacing w:line="240" w:lineRule="auto"/>
              <w:ind w:left="346"/>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5</w:t>
            </w:r>
            <w:r w:rsidR="00753DBC">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sz w:val="24"/>
                <w:szCs w:val="24"/>
                <w:lang w:eastAsia="ru-RU"/>
              </w:rPr>
              <w:t xml:space="preserve"> Представьте в виде дроби выражение </w:t>
            </w:r>
          </w:p>
          <w:p w:rsidR="00F26A87" w:rsidRPr="006F167B" w:rsidRDefault="00F26A87" w:rsidP="00753DBC">
            <w:pPr>
              <w:spacing w:line="240" w:lineRule="auto"/>
              <w:ind w:left="346"/>
              <w:rPr>
                <w:rFonts w:ascii="Times New Roman" w:eastAsia="Times New Roman" w:hAnsi="Times New Roman" w:cs="Times New Roman"/>
                <w:sz w:val="24"/>
                <w:szCs w:val="24"/>
                <w:lang w:eastAsia="ru-RU"/>
              </w:rPr>
            </w:pPr>
            <w:r w:rsidRPr="006F167B">
              <w:rPr>
                <w:rFonts w:ascii="Times New Roman" w:eastAsia="Times New Roman" w:hAnsi="Times New Roman" w:cs="Times New Roman"/>
                <w:position w:val="-24"/>
                <w:sz w:val="24"/>
                <w:szCs w:val="24"/>
                <w:lang w:eastAsia="ru-RU"/>
              </w:rPr>
              <w:object w:dxaOrig="639" w:dyaOrig="620">
                <v:shape id="_x0000_i1185" type="#_x0000_t75" style="width:33pt;height:31.5pt" o:ole="">
                  <v:imagedata r:id="rId336" o:title=""/>
                </v:shape>
                <o:OLEObject Type="Embed" ProgID="Equation.3" ShapeID="_x0000_i1185" DrawAspect="Content" ObjectID="_1599244265" r:id="rId337"/>
              </w:object>
            </w:r>
          </w:p>
        </w:tc>
      </w:tr>
      <w:tr w:rsidR="00F26A87" w:rsidRPr="006F167B" w:rsidTr="00753DBC">
        <w:tc>
          <w:tcPr>
            <w:tcW w:w="7676" w:type="dxa"/>
            <w:tcBorders>
              <w:top w:val="thinThickSmallGap" w:sz="24" w:space="0" w:color="auto"/>
              <w:left w:val="thinThickSmallGap" w:sz="24" w:space="0" w:color="auto"/>
              <w:bottom w:val="thickThinSmallGap" w:sz="24" w:space="0" w:color="auto"/>
              <w:right w:val="thinThickThinSmallGap" w:sz="48" w:space="0" w:color="auto"/>
            </w:tcBorders>
            <w:shd w:val="clear" w:color="auto" w:fill="auto"/>
          </w:tcPr>
          <w:p w:rsidR="00F26A87" w:rsidRPr="006F167B" w:rsidRDefault="00F26A87" w:rsidP="00753DBC">
            <w:pPr>
              <w:spacing w:line="240" w:lineRule="auto"/>
              <w:rPr>
                <w:rFonts w:ascii="Times New Roman" w:eastAsia="Times New Roman" w:hAnsi="Times New Roman" w:cs="Times New Roman"/>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Контрольная работа №6</w:t>
            </w:r>
          </w:p>
          <w:p w:rsidR="00F26A87" w:rsidRPr="006F167B" w:rsidRDefault="00F26A87" w:rsidP="00753DBC">
            <w:pPr>
              <w:spacing w:line="240" w:lineRule="auto"/>
              <w:jc w:val="center"/>
              <w:rPr>
                <w:rFonts w:ascii="Times New Roman" w:eastAsia="Times New Roman" w:hAnsi="Times New Roman" w:cs="Times New Roman"/>
                <w:i/>
                <w:sz w:val="24"/>
                <w:szCs w:val="24"/>
                <w:lang w:eastAsia="ru-RU"/>
              </w:rPr>
            </w:pPr>
            <w:r w:rsidRPr="006F167B">
              <w:rPr>
                <w:rFonts w:ascii="Times New Roman" w:eastAsia="Times New Roman" w:hAnsi="Times New Roman" w:cs="Times New Roman"/>
                <w:i/>
                <w:sz w:val="24"/>
                <w:szCs w:val="24"/>
                <w:lang w:eastAsia="ru-RU"/>
              </w:rPr>
              <w:t>по теме «Дробные выражения.»</w:t>
            </w: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1 вариант</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1.</w:t>
            </w:r>
            <w:r w:rsidRPr="006F167B">
              <w:rPr>
                <w:rFonts w:ascii="Times New Roman" w:eastAsia="Times New Roman" w:hAnsi="Times New Roman" w:cs="Times New Roman"/>
                <w:sz w:val="24"/>
                <w:szCs w:val="24"/>
                <w:lang w:eastAsia="ru-RU"/>
              </w:rPr>
              <w:t xml:space="preserve"> Найдите значение выражения</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position w:val="-28"/>
                <w:sz w:val="24"/>
                <w:szCs w:val="24"/>
                <w:lang w:eastAsia="ru-RU"/>
              </w:rPr>
              <w:object w:dxaOrig="1380" w:dyaOrig="960">
                <v:shape id="_x0000_i1186" type="#_x0000_t75" style="width:69pt;height:48.75pt" o:ole="">
                  <v:imagedata r:id="rId338" o:title=""/>
                </v:shape>
                <o:OLEObject Type="Embed" ProgID="Equation.3" ShapeID="_x0000_i1186" DrawAspect="Content" ObjectID="_1599244266" r:id="rId339"/>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2</w:t>
            </w:r>
            <w:r w:rsidRPr="006F167B">
              <w:rPr>
                <w:rFonts w:ascii="Times New Roman" w:eastAsia="Times New Roman" w:hAnsi="Times New Roman" w:cs="Times New Roman"/>
                <w:sz w:val="24"/>
                <w:szCs w:val="24"/>
                <w:lang w:eastAsia="ru-RU"/>
              </w:rPr>
              <w:t xml:space="preserve">. Скосили  </w:t>
            </w:r>
            <w:r w:rsidRPr="006F167B">
              <w:rPr>
                <w:rFonts w:ascii="Times New Roman" w:eastAsia="Times New Roman" w:hAnsi="Times New Roman" w:cs="Times New Roman"/>
                <w:position w:val="-24"/>
                <w:sz w:val="24"/>
                <w:szCs w:val="24"/>
                <w:lang w:eastAsia="ru-RU"/>
              </w:rPr>
              <w:object w:dxaOrig="240" w:dyaOrig="620">
                <v:shape id="_x0000_i1187" type="#_x0000_t75" style="width:12.75pt;height:31.5pt" o:ole="">
                  <v:imagedata r:id="rId340" o:title=""/>
                </v:shape>
                <o:OLEObject Type="Embed" ProgID="Equation.3" ShapeID="_x0000_i1187" DrawAspect="Content" ObjectID="_1599244267" r:id="rId341"/>
              </w:object>
            </w:r>
            <w:r w:rsidRPr="006F167B">
              <w:rPr>
                <w:rFonts w:ascii="Times New Roman" w:eastAsia="Times New Roman" w:hAnsi="Times New Roman" w:cs="Times New Roman"/>
                <w:sz w:val="24"/>
                <w:szCs w:val="24"/>
                <w:lang w:eastAsia="ru-RU"/>
              </w:rPr>
              <w:t xml:space="preserve">  луга. Найдите площадь луга, если скосили 21 га.</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3.</w:t>
            </w:r>
            <w:r w:rsidRPr="006F167B">
              <w:rPr>
                <w:rFonts w:ascii="Times New Roman" w:eastAsia="Times New Roman" w:hAnsi="Times New Roman" w:cs="Times New Roman"/>
                <w:sz w:val="24"/>
                <w:szCs w:val="24"/>
                <w:lang w:eastAsia="ru-RU"/>
              </w:rPr>
              <w:t xml:space="preserve"> В первый час автомашина прошла 27% намеченного пути, после чего ей осталось пройти </w:t>
            </w:r>
            <w:smartTag w:uri="urn:schemas-microsoft-com:office:smarttags" w:element="metricconverter">
              <w:smartTagPr>
                <w:attr w:name="ProductID" w:val="146 км"/>
              </w:smartTagPr>
              <w:r w:rsidRPr="006F167B">
                <w:rPr>
                  <w:rFonts w:ascii="Times New Roman" w:eastAsia="Times New Roman" w:hAnsi="Times New Roman" w:cs="Times New Roman"/>
                  <w:sz w:val="24"/>
                  <w:szCs w:val="24"/>
                  <w:lang w:eastAsia="ru-RU"/>
                </w:rPr>
                <w:t>146 км</w:t>
              </w:r>
            </w:smartTag>
            <w:r w:rsidRPr="006F167B">
              <w:rPr>
                <w:rFonts w:ascii="Times New Roman" w:eastAsia="Times New Roman" w:hAnsi="Times New Roman" w:cs="Times New Roman"/>
                <w:sz w:val="24"/>
                <w:szCs w:val="24"/>
                <w:lang w:eastAsia="ru-RU"/>
              </w:rPr>
              <w:t>. Сколько километров составляет длина намеченного пути?</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4.</w:t>
            </w:r>
            <w:r w:rsidRPr="006F167B">
              <w:rPr>
                <w:rFonts w:ascii="Times New Roman" w:eastAsia="Times New Roman" w:hAnsi="Times New Roman" w:cs="Times New Roman"/>
                <w:sz w:val="24"/>
                <w:szCs w:val="24"/>
                <w:lang w:eastAsia="ru-RU"/>
              </w:rPr>
              <w:t xml:space="preserve"> Решите уравнение</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position w:val="-24"/>
                <w:sz w:val="24"/>
                <w:szCs w:val="24"/>
                <w:lang w:eastAsia="ru-RU"/>
              </w:rPr>
              <w:object w:dxaOrig="1280" w:dyaOrig="620">
                <v:shape id="_x0000_i1188" type="#_x0000_t75" style="width:63pt;height:31.5pt" o:ole="">
                  <v:imagedata r:id="rId342" o:title=""/>
                </v:shape>
                <o:OLEObject Type="Embed" ProgID="Equation.3" ShapeID="_x0000_i1188" DrawAspect="Content" ObjectID="_1599244268" r:id="rId343"/>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5</w:t>
            </w:r>
            <w:r w:rsidR="00753DBC">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sz w:val="24"/>
                <w:szCs w:val="24"/>
                <w:lang w:eastAsia="ru-RU"/>
              </w:rPr>
              <w:t xml:space="preserve"> Два одинаковых сосуда заполнены жидкостью. Из первого сосуда взяли  </w:t>
            </w:r>
            <w:r w:rsidRPr="006F167B">
              <w:rPr>
                <w:rFonts w:ascii="Times New Roman" w:eastAsia="Times New Roman" w:hAnsi="Times New Roman" w:cs="Times New Roman"/>
                <w:position w:val="-24"/>
                <w:sz w:val="24"/>
                <w:szCs w:val="24"/>
                <w:lang w:eastAsia="ru-RU"/>
              </w:rPr>
              <w:object w:dxaOrig="320" w:dyaOrig="620">
                <v:shape id="_x0000_i1189" type="#_x0000_t75" style="width:15.75pt;height:31.5pt" o:ole="">
                  <v:imagedata r:id="rId344" o:title=""/>
                </v:shape>
                <o:OLEObject Type="Embed" ProgID="Equation.3" ShapeID="_x0000_i1189" DrawAspect="Content" ObjectID="_1599244269" r:id="rId345"/>
              </w:object>
            </w:r>
            <w:r w:rsidRPr="006F167B">
              <w:rPr>
                <w:rFonts w:ascii="Times New Roman" w:eastAsia="Times New Roman" w:hAnsi="Times New Roman" w:cs="Times New Roman"/>
                <w:sz w:val="24"/>
                <w:szCs w:val="24"/>
                <w:lang w:eastAsia="ru-RU"/>
              </w:rPr>
              <w:t xml:space="preserve">  имевшейся там жидкости, а из второго  </w:t>
            </w:r>
            <w:r w:rsidRPr="006F167B">
              <w:rPr>
                <w:rFonts w:ascii="Times New Roman" w:eastAsia="Times New Roman" w:hAnsi="Times New Roman" w:cs="Times New Roman"/>
                <w:position w:val="-24"/>
                <w:sz w:val="24"/>
                <w:szCs w:val="24"/>
                <w:lang w:eastAsia="ru-RU"/>
              </w:rPr>
              <w:object w:dxaOrig="340" w:dyaOrig="620">
                <v:shape id="_x0000_i1190" type="#_x0000_t75" style="width:16.5pt;height:31.5pt" o:ole="">
                  <v:imagedata r:id="rId346" o:title=""/>
                </v:shape>
                <o:OLEObject Type="Embed" ProgID="Equation.3" ShapeID="_x0000_i1190" DrawAspect="Content" ObjectID="_1599244270" r:id="rId347"/>
              </w:object>
            </w:r>
            <w:r w:rsidRPr="006F167B">
              <w:rPr>
                <w:rFonts w:ascii="Times New Roman" w:eastAsia="Times New Roman" w:hAnsi="Times New Roman" w:cs="Times New Roman"/>
                <w:sz w:val="24"/>
                <w:szCs w:val="24"/>
                <w:lang w:eastAsia="ru-RU"/>
              </w:rPr>
              <w:t xml:space="preserve">  имевшейся там жидкости. В каком сосуде осталось жидкости больше?</w:t>
            </w:r>
          </w:p>
          <w:p w:rsidR="00F26A87" w:rsidRPr="006F167B" w:rsidRDefault="00F26A87" w:rsidP="00753DBC">
            <w:pPr>
              <w:spacing w:line="240" w:lineRule="auto"/>
              <w:rPr>
                <w:rFonts w:ascii="Times New Roman" w:eastAsia="Times New Roman" w:hAnsi="Times New Roman" w:cs="Times New Roman"/>
                <w:sz w:val="24"/>
                <w:szCs w:val="24"/>
                <w:lang w:eastAsia="ru-RU"/>
              </w:rPr>
            </w:pPr>
          </w:p>
        </w:tc>
        <w:tc>
          <w:tcPr>
            <w:tcW w:w="7676" w:type="dxa"/>
            <w:tcBorders>
              <w:top w:val="thinThickSmallGap" w:sz="24" w:space="0" w:color="auto"/>
              <w:left w:val="thinThickThinSmallGap" w:sz="48" w:space="0" w:color="auto"/>
              <w:bottom w:val="thickThinSmallGap" w:sz="24" w:space="0" w:color="auto"/>
              <w:right w:val="thickThinSmallGap" w:sz="24" w:space="0" w:color="auto"/>
            </w:tcBorders>
            <w:shd w:val="clear" w:color="auto" w:fill="auto"/>
          </w:tcPr>
          <w:p w:rsidR="00F26A87" w:rsidRPr="006F167B" w:rsidRDefault="00F26A87" w:rsidP="00753DBC">
            <w:pPr>
              <w:spacing w:line="240" w:lineRule="auto"/>
              <w:rPr>
                <w:rFonts w:ascii="Times New Roman" w:eastAsia="Times New Roman" w:hAnsi="Times New Roman" w:cs="Times New Roman"/>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Контрольная работа №6</w:t>
            </w:r>
          </w:p>
          <w:p w:rsidR="00F26A87" w:rsidRPr="006F167B" w:rsidRDefault="00F26A87" w:rsidP="00753DBC">
            <w:pPr>
              <w:spacing w:line="240" w:lineRule="auto"/>
              <w:jc w:val="center"/>
              <w:rPr>
                <w:rFonts w:ascii="Times New Roman" w:eastAsia="Times New Roman" w:hAnsi="Times New Roman" w:cs="Times New Roman"/>
                <w:i/>
                <w:sz w:val="24"/>
                <w:szCs w:val="24"/>
                <w:lang w:eastAsia="ru-RU"/>
              </w:rPr>
            </w:pPr>
            <w:r w:rsidRPr="006F167B">
              <w:rPr>
                <w:rFonts w:ascii="Times New Roman" w:eastAsia="Times New Roman" w:hAnsi="Times New Roman" w:cs="Times New Roman"/>
                <w:i/>
                <w:sz w:val="24"/>
                <w:szCs w:val="24"/>
                <w:lang w:eastAsia="ru-RU"/>
              </w:rPr>
              <w:t>по теме « Дробные выражения.»</w:t>
            </w: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2 вариант</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1.</w:t>
            </w:r>
            <w:r w:rsidRPr="006F167B">
              <w:rPr>
                <w:rFonts w:ascii="Times New Roman" w:eastAsia="Times New Roman" w:hAnsi="Times New Roman" w:cs="Times New Roman"/>
                <w:sz w:val="24"/>
                <w:szCs w:val="24"/>
                <w:lang w:eastAsia="ru-RU"/>
              </w:rPr>
              <w:t xml:space="preserve"> Найдите значение выражения</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position w:val="-28"/>
                <w:sz w:val="24"/>
                <w:szCs w:val="24"/>
                <w:lang w:eastAsia="ru-RU"/>
              </w:rPr>
              <w:object w:dxaOrig="1500" w:dyaOrig="960">
                <v:shape id="_x0000_i1191" type="#_x0000_t75" style="width:75pt;height:48.75pt" o:ole="">
                  <v:imagedata r:id="rId348" o:title=""/>
                </v:shape>
                <o:OLEObject Type="Embed" ProgID="Equation.3" ShapeID="_x0000_i1191" DrawAspect="Content" ObjectID="_1599244271" r:id="rId349"/>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2</w:t>
            </w:r>
            <w:r w:rsidRPr="006F167B">
              <w:rPr>
                <w:rFonts w:ascii="Times New Roman" w:eastAsia="Times New Roman" w:hAnsi="Times New Roman" w:cs="Times New Roman"/>
                <w:sz w:val="24"/>
                <w:szCs w:val="24"/>
                <w:lang w:eastAsia="ru-RU"/>
              </w:rPr>
              <w:t xml:space="preserve">. В первый час автомашина прошла  </w:t>
            </w:r>
            <w:r w:rsidRPr="006F167B">
              <w:rPr>
                <w:rFonts w:ascii="Times New Roman" w:eastAsia="Times New Roman" w:hAnsi="Times New Roman" w:cs="Times New Roman"/>
                <w:position w:val="-24"/>
                <w:sz w:val="24"/>
                <w:szCs w:val="24"/>
                <w:lang w:eastAsia="ru-RU"/>
              </w:rPr>
              <w:object w:dxaOrig="240" w:dyaOrig="620">
                <v:shape id="_x0000_i1192" type="#_x0000_t75" style="width:12.75pt;height:31.5pt" o:ole="">
                  <v:imagedata r:id="rId350" o:title=""/>
                </v:shape>
                <o:OLEObject Type="Embed" ProgID="Equation.3" ShapeID="_x0000_i1192" DrawAspect="Content" ObjectID="_1599244272" r:id="rId351"/>
              </w:object>
            </w:r>
            <w:r w:rsidRPr="006F167B">
              <w:rPr>
                <w:rFonts w:ascii="Times New Roman" w:eastAsia="Times New Roman" w:hAnsi="Times New Roman" w:cs="Times New Roman"/>
                <w:sz w:val="24"/>
                <w:szCs w:val="24"/>
                <w:lang w:eastAsia="ru-RU"/>
              </w:rPr>
              <w:t xml:space="preserve">  намеченного пути. Каков намеченный путь, если в первый час машина прошла 70 км?</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3.</w:t>
            </w:r>
            <w:r w:rsidRPr="006F167B">
              <w:rPr>
                <w:rFonts w:ascii="Times New Roman" w:eastAsia="Times New Roman" w:hAnsi="Times New Roman" w:cs="Times New Roman"/>
                <w:sz w:val="24"/>
                <w:szCs w:val="24"/>
                <w:lang w:eastAsia="ru-RU"/>
              </w:rPr>
              <w:t xml:space="preserve"> Было отремонтировано 29% всех станков цеха, после чего осталось ещё 142 станка. Сколько станков в цехе?</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4.</w:t>
            </w:r>
            <w:r w:rsidRPr="006F167B">
              <w:rPr>
                <w:rFonts w:ascii="Times New Roman" w:eastAsia="Times New Roman" w:hAnsi="Times New Roman" w:cs="Times New Roman"/>
                <w:sz w:val="24"/>
                <w:szCs w:val="24"/>
                <w:lang w:eastAsia="ru-RU"/>
              </w:rPr>
              <w:t xml:space="preserve"> Решите уравнение</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position w:val="-24"/>
                <w:sz w:val="24"/>
                <w:szCs w:val="24"/>
                <w:lang w:eastAsia="ru-RU"/>
              </w:rPr>
              <w:object w:dxaOrig="1300" w:dyaOrig="620">
                <v:shape id="_x0000_i1193" type="#_x0000_t75" style="width:65.25pt;height:31.5pt" o:ole="">
                  <v:imagedata r:id="rId352" o:title=""/>
                </v:shape>
                <o:OLEObject Type="Embed" ProgID="Equation.3" ShapeID="_x0000_i1193" DrawAspect="Content" ObjectID="_1599244273" r:id="rId353"/>
              </w:object>
            </w:r>
          </w:p>
          <w:p w:rsidR="00F26A87" w:rsidRPr="003E0D00" w:rsidRDefault="00753DBC" w:rsidP="00F26A87">
            <w:pPr>
              <w:pStyle w:val="a3"/>
              <w:numPr>
                <w:ilvl w:val="0"/>
                <w:numId w:val="23"/>
              </w:numPr>
            </w:pPr>
            <w:r>
              <w:rPr>
                <w:b/>
              </w:rPr>
              <w:t>*</w:t>
            </w:r>
            <w:r w:rsidR="00F26A87" w:rsidRPr="003E0D00">
              <w:t xml:space="preserve">У двух сестер денег было поровну. Старшая сестра израсходовала  </w:t>
            </w:r>
            <w:r w:rsidR="00F26A87" w:rsidRPr="006F167B">
              <w:rPr>
                <w:position w:val="-24"/>
              </w:rPr>
              <w:object w:dxaOrig="320" w:dyaOrig="620">
                <v:shape id="_x0000_i1194" type="#_x0000_t75" style="width:15.75pt;height:31.5pt" o:ole="">
                  <v:imagedata r:id="rId354" o:title=""/>
                </v:shape>
                <o:OLEObject Type="Embed" ProgID="Equation.3" ShapeID="_x0000_i1194" DrawAspect="Content" ObjectID="_1599244274" r:id="rId355"/>
              </w:object>
            </w:r>
            <w:r w:rsidR="00F26A87" w:rsidRPr="003E0D00">
              <w:t xml:space="preserve">  своих денег, а младшая сестра израсходовала  </w:t>
            </w:r>
            <w:r w:rsidR="00F26A87" w:rsidRPr="006F167B">
              <w:rPr>
                <w:position w:val="-24"/>
              </w:rPr>
              <w:object w:dxaOrig="320" w:dyaOrig="620">
                <v:shape id="_x0000_i1195" type="#_x0000_t75" style="width:15.75pt;height:31.5pt" o:ole="">
                  <v:imagedata r:id="rId356" o:title=""/>
                </v:shape>
                <o:OLEObject Type="Embed" ProgID="Equation.3" ShapeID="_x0000_i1195" DrawAspect="Content" ObjectID="_1599244275" r:id="rId357"/>
              </w:object>
            </w:r>
            <w:r w:rsidR="00F26A87" w:rsidRPr="003E0D00">
              <w:t xml:space="preserve">  своих денег. У кого из них денег осталось меньше?</w:t>
            </w:r>
          </w:p>
          <w:p w:rsidR="00F26A87" w:rsidRDefault="00F26A87" w:rsidP="00753DBC">
            <w:pPr>
              <w:pStyle w:val="a3"/>
              <w:ind w:left="0"/>
            </w:pPr>
          </w:p>
          <w:p w:rsidR="00F26A87" w:rsidRDefault="00F26A87" w:rsidP="00753DBC">
            <w:pPr>
              <w:pStyle w:val="a3"/>
              <w:ind w:left="0"/>
            </w:pPr>
          </w:p>
          <w:p w:rsidR="00F26A87" w:rsidRDefault="00F26A87" w:rsidP="00753DBC">
            <w:pPr>
              <w:pStyle w:val="a3"/>
              <w:ind w:left="0"/>
            </w:pPr>
          </w:p>
          <w:p w:rsidR="00F26A87" w:rsidRDefault="00F26A87" w:rsidP="00753DBC">
            <w:pPr>
              <w:pStyle w:val="a3"/>
              <w:ind w:left="0"/>
            </w:pPr>
          </w:p>
          <w:p w:rsidR="00F26A87" w:rsidRDefault="00F26A87" w:rsidP="00753DBC">
            <w:pPr>
              <w:pStyle w:val="a3"/>
              <w:ind w:left="0"/>
            </w:pPr>
          </w:p>
          <w:p w:rsidR="00F26A87" w:rsidRPr="003E0D00" w:rsidRDefault="00F26A87" w:rsidP="00753DBC">
            <w:pPr>
              <w:pStyle w:val="a3"/>
              <w:ind w:left="0"/>
            </w:pPr>
          </w:p>
        </w:tc>
      </w:tr>
      <w:tr w:rsidR="00F26A87" w:rsidRPr="006F167B" w:rsidTr="00753DBC">
        <w:tc>
          <w:tcPr>
            <w:tcW w:w="7676" w:type="dxa"/>
            <w:tcBorders>
              <w:top w:val="thinThickSmallGap" w:sz="24" w:space="0" w:color="auto"/>
              <w:left w:val="thinThickSmallGap" w:sz="24" w:space="0" w:color="auto"/>
              <w:bottom w:val="thickThinSmallGap" w:sz="24" w:space="0" w:color="auto"/>
              <w:right w:val="thinThickThinSmallGap" w:sz="48" w:space="0" w:color="auto"/>
            </w:tcBorders>
            <w:shd w:val="clear" w:color="auto" w:fill="auto"/>
          </w:tcPr>
          <w:p w:rsidR="00F26A87" w:rsidRPr="006F167B" w:rsidRDefault="00F26A87" w:rsidP="00753DBC">
            <w:pPr>
              <w:spacing w:line="240" w:lineRule="auto"/>
              <w:rPr>
                <w:rFonts w:ascii="Times New Roman" w:eastAsia="Times New Roman" w:hAnsi="Times New Roman" w:cs="Times New Roman"/>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Контрольная работа №6</w:t>
            </w:r>
          </w:p>
          <w:p w:rsidR="00F26A87" w:rsidRPr="006F167B" w:rsidRDefault="00F26A87" w:rsidP="00753DBC">
            <w:pPr>
              <w:spacing w:line="240" w:lineRule="auto"/>
              <w:jc w:val="center"/>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по теме «Дробные выражения.»</w:t>
            </w: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3 вариант</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1.</w:t>
            </w:r>
            <w:r w:rsidRPr="006F167B">
              <w:rPr>
                <w:rFonts w:ascii="Times New Roman" w:eastAsia="Times New Roman" w:hAnsi="Times New Roman" w:cs="Times New Roman"/>
                <w:sz w:val="24"/>
                <w:szCs w:val="24"/>
                <w:lang w:eastAsia="ru-RU"/>
              </w:rPr>
              <w:t xml:space="preserve"> Найдите значение выражения</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position w:val="-28"/>
                <w:sz w:val="24"/>
                <w:szCs w:val="24"/>
                <w:lang w:eastAsia="ru-RU"/>
              </w:rPr>
              <w:object w:dxaOrig="1480" w:dyaOrig="960">
                <v:shape id="_x0000_i1196" type="#_x0000_t75" style="width:74.25pt;height:48.75pt" o:ole="">
                  <v:imagedata r:id="rId358" o:title=""/>
                </v:shape>
                <o:OLEObject Type="Embed" ProgID="Equation.3" ShapeID="_x0000_i1196" DrawAspect="Content" ObjectID="_1599244276" r:id="rId359"/>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2</w:t>
            </w:r>
            <w:r w:rsidRPr="006F167B">
              <w:rPr>
                <w:rFonts w:ascii="Times New Roman" w:eastAsia="Times New Roman" w:hAnsi="Times New Roman" w:cs="Times New Roman"/>
                <w:sz w:val="24"/>
                <w:szCs w:val="24"/>
                <w:lang w:eastAsia="ru-RU"/>
              </w:rPr>
              <w:t xml:space="preserve">. Было отремонтировано  </w:t>
            </w:r>
            <w:r w:rsidRPr="006F167B">
              <w:rPr>
                <w:rFonts w:ascii="Times New Roman" w:eastAsia="Times New Roman" w:hAnsi="Times New Roman" w:cs="Times New Roman"/>
                <w:position w:val="-24"/>
                <w:sz w:val="24"/>
                <w:szCs w:val="24"/>
                <w:lang w:eastAsia="ru-RU"/>
              </w:rPr>
              <w:object w:dxaOrig="240" w:dyaOrig="620">
                <v:shape id="_x0000_i1197" type="#_x0000_t75" style="width:12.75pt;height:31.5pt" o:ole="">
                  <v:imagedata r:id="rId360" o:title=""/>
                </v:shape>
                <o:OLEObject Type="Embed" ProgID="Equation.3" ShapeID="_x0000_i1197" DrawAspect="Content" ObjectID="_1599244277" r:id="rId361"/>
              </w:object>
            </w:r>
            <w:r w:rsidRPr="006F167B">
              <w:rPr>
                <w:rFonts w:ascii="Times New Roman" w:eastAsia="Times New Roman" w:hAnsi="Times New Roman" w:cs="Times New Roman"/>
                <w:sz w:val="24"/>
                <w:szCs w:val="24"/>
                <w:lang w:eastAsia="ru-RU"/>
              </w:rPr>
              <w:t xml:space="preserve">  всех станков цеха. Сколько станков в цехе, если отремонтировали 28 станков?</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3.</w:t>
            </w:r>
            <w:r w:rsidRPr="006F167B">
              <w:rPr>
                <w:rFonts w:ascii="Times New Roman" w:eastAsia="Times New Roman" w:hAnsi="Times New Roman" w:cs="Times New Roman"/>
                <w:sz w:val="24"/>
                <w:szCs w:val="24"/>
                <w:lang w:eastAsia="ru-RU"/>
              </w:rPr>
              <w:t xml:space="preserve"> Заасфальтировали 83% дороги, после чего осталось отремонтировать </w:t>
            </w:r>
            <w:smartTag w:uri="urn:schemas-microsoft-com:office:smarttags" w:element="metricconverter">
              <w:smartTagPr>
                <w:attr w:name="ProductID" w:val="51 км"/>
              </w:smartTagPr>
              <w:r w:rsidRPr="006F167B">
                <w:rPr>
                  <w:rFonts w:ascii="Times New Roman" w:eastAsia="Times New Roman" w:hAnsi="Times New Roman" w:cs="Times New Roman"/>
                  <w:sz w:val="24"/>
                  <w:szCs w:val="24"/>
                  <w:lang w:eastAsia="ru-RU"/>
                </w:rPr>
                <w:t>51 км</w:t>
              </w:r>
            </w:smartTag>
            <w:r w:rsidRPr="006F167B">
              <w:rPr>
                <w:rFonts w:ascii="Times New Roman" w:eastAsia="Times New Roman" w:hAnsi="Times New Roman" w:cs="Times New Roman"/>
                <w:sz w:val="24"/>
                <w:szCs w:val="24"/>
                <w:lang w:eastAsia="ru-RU"/>
              </w:rPr>
              <w:t>. Найдите длину всей дороги.</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4.</w:t>
            </w:r>
            <w:r w:rsidRPr="006F167B">
              <w:rPr>
                <w:rFonts w:ascii="Times New Roman" w:eastAsia="Times New Roman" w:hAnsi="Times New Roman" w:cs="Times New Roman"/>
                <w:sz w:val="24"/>
                <w:szCs w:val="24"/>
                <w:lang w:eastAsia="ru-RU"/>
              </w:rPr>
              <w:t xml:space="preserve"> Решите уравнение</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position w:val="-24"/>
                <w:sz w:val="24"/>
                <w:szCs w:val="24"/>
                <w:lang w:eastAsia="ru-RU"/>
              </w:rPr>
              <w:object w:dxaOrig="1280" w:dyaOrig="620">
                <v:shape id="_x0000_i1198" type="#_x0000_t75" style="width:63pt;height:31.5pt" o:ole="">
                  <v:imagedata r:id="rId362" o:title=""/>
                </v:shape>
                <o:OLEObject Type="Embed" ProgID="Equation.3" ShapeID="_x0000_i1198" DrawAspect="Content" ObjectID="_1599244278" r:id="rId363"/>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5</w:t>
            </w:r>
            <w:r w:rsidR="00753DBC">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sz w:val="24"/>
                <w:szCs w:val="24"/>
                <w:lang w:eastAsia="ru-RU"/>
              </w:rPr>
              <w:t xml:space="preserve"> Двое рабочих получили одинаковое задание. До обеденного перерыва первый рабочий выполнил </w:t>
            </w:r>
            <w:r w:rsidRPr="006F167B">
              <w:rPr>
                <w:rFonts w:ascii="Times New Roman" w:eastAsia="Times New Roman" w:hAnsi="Times New Roman" w:cs="Times New Roman"/>
                <w:position w:val="-24"/>
                <w:sz w:val="24"/>
                <w:szCs w:val="24"/>
                <w:lang w:eastAsia="ru-RU"/>
              </w:rPr>
              <w:object w:dxaOrig="340" w:dyaOrig="620">
                <v:shape id="_x0000_i1199" type="#_x0000_t75" style="width:16.5pt;height:31.5pt" o:ole="">
                  <v:imagedata r:id="rId364" o:title=""/>
                </v:shape>
                <o:OLEObject Type="Embed" ProgID="Equation.3" ShapeID="_x0000_i1199" DrawAspect="Content" ObjectID="_1599244279" r:id="rId365"/>
              </w:object>
            </w:r>
            <w:r w:rsidRPr="006F167B">
              <w:rPr>
                <w:rFonts w:ascii="Times New Roman" w:eastAsia="Times New Roman" w:hAnsi="Times New Roman" w:cs="Times New Roman"/>
                <w:sz w:val="24"/>
                <w:szCs w:val="24"/>
                <w:lang w:eastAsia="ru-RU"/>
              </w:rPr>
              <w:t xml:space="preserve"> своего задания, а второй  </w:t>
            </w:r>
            <w:r w:rsidRPr="006F167B">
              <w:rPr>
                <w:rFonts w:ascii="Times New Roman" w:eastAsia="Times New Roman" w:hAnsi="Times New Roman" w:cs="Times New Roman"/>
                <w:position w:val="-24"/>
                <w:sz w:val="24"/>
                <w:szCs w:val="24"/>
                <w:lang w:eastAsia="ru-RU"/>
              </w:rPr>
              <w:object w:dxaOrig="360" w:dyaOrig="620">
                <v:shape id="_x0000_i1200" type="#_x0000_t75" style="width:19.5pt;height:31.5pt" o:ole="">
                  <v:imagedata r:id="rId366" o:title=""/>
                </v:shape>
                <o:OLEObject Type="Embed" ProgID="Equation.3" ShapeID="_x0000_i1200" DrawAspect="Content" ObjectID="_1599244280" r:id="rId367"/>
              </w:object>
            </w:r>
            <w:r w:rsidRPr="006F167B">
              <w:rPr>
                <w:rFonts w:ascii="Times New Roman" w:eastAsia="Times New Roman" w:hAnsi="Times New Roman" w:cs="Times New Roman"/>
                <w:sz w:val="24"/>
                <w:szCs w:val="24"/>
                <w:lang w:eastAsia="ru-RU"/>
              </w:rPr>
              <w:t xml:space="preserve"> своего задания. У кого из них осталось больше работы?</w:t>
            </w:r>
          </w:p>
          <w:p w:rsidR="00F26A87" w:rsidRDefault="00F26A87" w:rsidP="00753DBC">
            <w:pPr>
              <w:spacing w:line="240" w:lineRule="auto"/>
              <w:ind w:left="708"/>
              <w:rPr>
                <w:rFonts w:ascii="Times New Roman" w:eastAsia="Times New Roman" w:hAnsi="Times New Roman" w:cs="Times New Roman"/>
                <w:sz w:val="24"/>
                <w:szCs w:val="24"/>
                <w:lang w:eastAsia="ru-RU"/>
              </w:rPr>
            </w:pPr>
          </w:p>
          <w:p w:rsidR="00F26A87" w:rsidRDefault="00F26A87" w:rsidP="00753DBC">
            <w:pPr>
              <w:spacing w:line="240" w:lineRule="auto"/>
              <w:ind w:left="708"/>
              <w:rPr>
                <w:rFonts w:ascii="Times New Roman" w:eastAsia="Times New Roman" w:hAnsi="Times New Roman" w:cs="Times New Roman"/>
                <w:sz w:val="24"/>
                <w:szCs w:val="24"/>
                <w:lang w:eastAsia="ru-RU"/>
              </w:rPr>
            </w:pP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p>
        </w:tc>
        <w:tc>
          <w:tcPr>
            <w:tcW w:w="7676" w:type="dxa"/>
            <w:tcBorders>
              <w:top w:val="thinThickSmallGap" w:sz="24" w:space="0" w:color="auto"/>
              <w:left w:val="thinThickThinSmallGap" w:sz="48" w:space="0" w:color="auto"/>
              <w:bottom w:val="thickThinSmallGap" w:sz="24" w:space="0" w:color="auto"/>
              <w:right w:val="thickThinSmallGap" w:sz="24" w:space="0" w:color="auto"/>
            </w:tcBorders>
            <w:shd w:val="clear" w:color="auto" w:fill="auto"/>
          </w:tcPr>
          <w:p w:rsidR="00F26A87" w:rsidRPr="006F167B" w:rsidRDefault="00F26A87" w:rsidP="00753DBC">
            <w:pPr>
              <w:spacing w:line="240" w:lineRule="auto"/>
              <w:rPr>
                <w:rFonts w:ascii="Times New Roman" w:eastAsia="Times New Roman" w:hAnsi="Times New Roman" w:cs="Times New Roman"/>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Контрольная работа №6</w:t>
            </w:r>
          </w:p>
          <w:p w:rsidR="00F26A87" w:rsidRPr="006F167B" w:rsidRDefault="00F26A87" w:rsidP="00753DBC">
            <w:pPr>
              <w:spacing w:line="240" w:lineRule="auto"/>
              <w:jc w:val="center"/>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по теме «Дробные выражения.»</w:t>
            </w: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4 вариант</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1.</w:t>
            </w:r>
            <w:r w:rsidRPr="006F167B">
              <w:rPr>
                <w:rFonts w:ascii="Times New Roman" w:eastAsia="Times New Roman" w:hAnsi="Times New Roman" w:cs="Times New Roman"/>
                <w:sz w:val="24"/>
                <w:szCs w:val="24"/>
                <w:lang w:eastAsia="ru-RU"/>
              </w:rPr>
              <w:t xml:space="preserve"> Найдите значение выражения</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position w:val="-28"/>
                <w:sz w:val="24"/>
                <w:szCs w:val="24"/>
                <w:lang w:eastAsia="ru-RU"/>
              </w:rPr>
              <w:object w:dxaOrig="1380" w:dyaOrig="960">
                <v:shape id="_x0000_i1201" type="#_x0000_t75" style="width:69pt;height:48.75pt" o:ole="">
                  <v:imagedata r:id="rId368" o:title=""/>
                </v:shape>
                <o:OLEObject Type="Embed" ProgID="Equation.3" ShapeID="_x0000_i1201" DrawAspect="Content" ObjectID="_1599244281" r:id="rId369"/>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2</w:t>
            </w:r>
            <w:r w:rsidRPr="006F167B">
              <w:rPr>
                <w:rFonts w:ascii="Times New Roman" w:eastAsia="Times New Roman" w:hAnsi="Times New Roman" w:cs="Times New Roman"/>
                <w:sz w:val="24"/>
                <w:szCs w:val="24"/>
                <w:lang w:eastAsia="ru-RU"/>
              </w:rPr>
              <w:t xml:space="preserve">. Отремонтировали  </w:t>
            </w:r>
            <w:r w:rsidRPr="006F167B">
              <w:rPr>
                <w:rFonts w:ascii="Times New Roman" w:eastAsia="Times New Roman" w:hAnsi="Times New Roman" w:cs="Times New Roman"/>
                <w:position w:val="-24"/>
                <w:sz w:val="24"/>
                <w:szCs w:val="24"/>
                <w:lang w:eastAsia="ru-RU"/>
              </w:rPr>
              <w:object w:dxaOrig="240" w:dyaOrig="620">
                <v:shape id="_x0000_i1202" type="#_x0000_t75" style="width:12.75pt;height:31.5pt" o:ole="">
                  <v:imagedata r:id="rId370" o:title=""/>
                </v:shape>
                <o:OLEObject Type="Embed" ProgID="Equation.3" ShapeID="_x0000_i1202" DrawAspect="Content" ObjectID="_1599244282" r:id="rId371"/>
              </w:object>
            </w:r>
            <w:r w:rsidRPr="006F167B">
              <w:rPr>
                <w:rFonts w:ascii="Times New Roman" w:eastAsia="Times New Roman" w:hAnsi="Times New Roman" w:cs="Times New Roman"/>
                <w:sz w:val="24"/>
                <w:szCs w:val="24"/>
                <w:lang w:eastAsia="ru-RU"/>
              </w:rPr>
              <w:t xml:space="preserve">  дороги. Найдите длину всей дороги, если отремонтировали 30км  дороги.</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3.</w:t>
            </w:r>
            <w:r w:rsidRPr="006F167B">
              <w:rPr>
                <w:rFonts w:ascii="Times New Roman" w:eastAsia="Times New Roman" w:hAnsi="Times New Roman" w:cs="Times New Roman"/>
                <w:sz w:val="24"/>
                <w:szCs w:val="24"/>
                <w:lang w:eastAsia="ru-RU"/>
              </w:rPr>
              <w:t xml:space="preserve"> Скосили 32% луга, после чего осталось скосить ещё </w:t>
            </w:r>
            <w:smartTag w:uri="urn:schemas-microsoft-com:office:smarttags" w:element="metricconverter">
              <w:smartTagPr>
                <w:attr w:name="ProductID" w:val="136 га"/>
              </w:smartTagPr>
              <w:r w:rsidRPr="006F167B">
                <w:rPr>
                  <w:rFonts w:ascii="Times New Roman" w:eastAsia="Times New Roman" w:hAnsi="Times New Roman" w:cs="Times New Roman"/>
                  <w:sz w:val="24"/>
                  <w:szCs w:val="24"/>
                  <w:lang w:eastAsia="ru-RU"/>
                </w:rPr>
                <w:t>136 га</w:t>
              </w:r>
            </w:smartTag>
            <w:r w:rsidRPr="006F167B">
              <w:rPr>
                <w:rFonts w:ascii="Times New Roman" w:eastAsia="Times New Roman" w:hAnsi="Times New Roman" w:cs="Times New Roman"/>
                <w:sz w:val="24"/>
                <w:szCs w:val="24"/>
                <w:lang w:eastAsia="ru-RU"/>
              </w:rPr>
              <w:t>. Найдите площадь луга.</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4.</w:t>
            </w:r>
            <w:r w:rsidRPr="006F167B">
              <w:rPr>
                <w:rFonts w:ascii="Times New Roman" w:eastAsia="Times New Roman" w:hAnsi="Times New Roman" w:cs="Times New Roman"/>
                <w:sz w:val="24"/>
                <w:szCs w:val="24"/>
                <w:lang w:eastAsia="ru-RU"/>
              </w:rPr>
              <w:t xml:space="preserve"> Решите уравнение</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position w:val="-24"/>
                <w:sz w:val="24"/>
                <w:szCs w:val="24"/>
                <w:lang w:eastAsia="ru-RU"/>
              </w:rPr>
              <w:object w:dxaOrig="1280" w:dyaOrig="620">
                <v:shape id="_x0000_i1203" type="#_x0000_t75" style="width:63pt;height:31.5pt" o:ole="">
                  <v:imagedata r:id="rId372" o:title=""/>
                </v:shape>
                <o:OLEObject Type="Embed" ProgID="Equation.3" ShapeID="_x0000_i1203" DrawAspect="Content" ObjectID="_1599244283" r:id="rId373"/>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5</w:t>
            </w:r>
            <w:r w:rsidR="00753DBC">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sz w:val="24"/>
                <w:szCs w:val="24"/>
                <w:lang w:eastAsia="ru-RU"/>
              </w:rPr>
              <w:t xml:space="preserve"> Две автомашины должны пройти один и тот же путь. За час первая автомашина прошла  </w:t>
            </w:r>
            <w:r w:rsidRPr="006F167B">
              <w:rPr>
                <w:rFonts w:ascii="Times New Roman" w:eastAsia="Times New Roman" w:hAnsi="Times New Roman" w:cs="Times New Roman"/>
                <w:position w:val="-24"/>
                <w:sz w:val="24"/>
                <w:szCs w:val="24"/>
                <w:lang w:eastAsia="ru-RU"/>
              </w:rPr>
              <w:object w:dxaOrig="320" w:dyaOrig="620">
                <v:shape id="_x0000_i1204" type="#_x0000_t75" style="width:15.75pt;height:31.5pt" o:ole="">
                  <v:imagedata r:id="rId374" o:title=""/>
                </v:shape>
                <o:OLEObject Type="Embed" ProgID="Equation.3" ShapeID="_x0000_i1204" DrawAspect="Content" ObjectID="_1599244284" r:id="rId375"/>
              </w:object>
            </w:r>
            <w:r w:rsidRPr="006F167B">
              <w:rPr>
                <w:rFonts w:ascii="Times New Roman" w:eastAsia="Times New Roman" w:hAnsi="Times New Roman" w:cs="Times New Roman"/>
                <w:sz w:val="24"/>
                <w:szCs w:val="24"/>
                <w:lang w:eastAsia="ru-RU"/>
              </w:rPr>
              <w:t xml:space="preserve"> этого пути, а вторая  </w:t>
            </w:r>
            <w:r w:rsidRPr="006F167B">
              <w:rPr>
                <w:rFonts w:ascii="Times New Roman" w:eastAsia="Times New Roman" w:hAnsi="Times New Roman" w:cs="Times New Roman"/>
                <w:position w:val="-24"/>
                <w:sz w:val="24"/>
                <w:szCs w:val="24"/>
                <w:lang w:eastAsia="ru-RU"/>
              </w:rPr>
              <w:object w:dxaOrig="340" w:dyaOrig="620">
                <v:shape id="_x0000_i1205" type="#_x0000_t75" style="width:16.5pt;height:31.5pt" o:ole="">
                  <v:imagedata r:id="rId376" o:title=""/>
                </v:shape>
                <o:OLEObject Type="Embed" ProgID="Equation.3" ShapeID="_x0000_i1205" DrawAspect="Content" ObjectID="_1599244285" r:id="rId377"/>
              </w:object>
            </w:r>
            <w:r w:rsidRPr="006F167B">
              <w:rPr>
                <w:rFonts w:ascii="Times New Roman" w:eastAsia="Times New Roman" w:hAnsi="Times New Roman" w:cs="Times New Roman"/>
                <w:sz w:val="24"/>
                <w:szCs w:val="24"/>
                <w:lang w:eastAsia="ru-RU"/>
              </w:rPr>
              <w:t xml:space="preserve"> этого пути. Какой автомашине осталось идти меньше?</w:t>
            </w:r>
          </w:p>
          <w:p w:rsidR="00F26A87" w:rsidRPr="006F167B" w:rsidRDefault="00F26A87" w:rsidP="00753DBC">
            <w:pPr>
              <w:spacing w:line="240" w:lineRule="auto"/>
              <w:rPr>
                <w:rFonts w:ascii="Times New Roman" w:eastAsia="Times New Roman" w:hAnsi="Times New Roman" w:cs="Times New Roman"/>
                <w:sz w:val="24"/>
                <w:szCs w:val="24"/>
                <w:lang w:eastAsia="ru-RU"/>
              </w:rPr>
            </w:pPr>
          </w:p>
        </w:tc>
      </w:tr>
      <w:tr w:rsidR="00F26A87" w:rsidRPr="006F167B" w:rsidTr="00753DBC">
        <w:tc>
          <w:tcPr>
            <w:tcW w:w="7676" w:type="dxa"/>
            <w:tcBorders>
              <w:top w:val="thinThickSmallGap" w:sz="24" w:space="0" w:color="auto"/>
              <w:left w:val="thinThickSmallGap" w:sz="24" w:space="0" w:color="auto"/>
              <w:bottom w:val="thickThinSmallGap" w:sz="24" w:space="0" w:color="auto"/>
              <w:right w:val="thinThickThinSmallGap" w:sz="48" w:space="0" w:color="auto"/>
            </w:tcBorders>
            <w:shd w:val="clear" w:color="auto" w:fill="auto"/>
          </w:tcPr>
          <w:p w:rsidR="00F26A87" w:rsidRPr="006F167B" w:rsidRDefault="00F26A87" w:rsidP="00753DBC">
            <w:pPr>
              <w:spacing w:line="240" w:lineRule="auto"/>
              <w:rPr>
                <w:rFonts w:ascii="Times New Roman" w:eastAsia="Times New Roman" w:hAnsi="Times New Roman" w:cs="Times New Roman"/>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Контрольная работа № 7</w:t>
            </w:r>
          </w:p>
          <w:p w:rsidR="00F26A87" w:rsidRPr="006F167B" w:rsidRDefault="00F26A87" w:rsidP="00753DBC">
            <w:pPr>
              <w:spacing w:line="240" w:lineRule="auto"/>
              <w:jc w:val="center"/>
              <w:rPr>
                <w:rFonts w:ascii="Times New Roman" w:eastAsia="Times New Roman" w:hAnsi="Times New Roman" w:cs="Times New Roman"/>
                <w:i/>
                <w:sz w:val="24"/>
                <w:szCs w:val="24"/>
                <w:lang w:eastAsia="ru-RU"/>
              </w:rPr>
            </w:pPr>
            <w:r w:rsidRPr="006F167B">
              <w:rPr>
                <w:rFonts w:ascii="Times New Roman" w:eastAsia="Times New Roman" w:hAnsi="Times New Roman" w:cs="Times New Roman"/>
                <w:i/>
                <w:sz w:val="24"/>
                <w:szCs w:val="24"/>
                <w:lang w:eastAsia="ru-RU"/>
              </w:rPr>
              <w:t>по теме «Отношения и пропорции».</w:t>
            </w: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1 вариант</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1.</w:t>
            </w:r>
            <w:r w:rsidRPr="006F167B">
              <w:rPr>
                <w:rFonts w:ascii="Times New Roman" w:eastAsia="Times New Roman" w:hAnsi="Times New Roman" w:cs="Times New Roman"/>
                <w:sz w:val="24"/>
                <w:szCs w:val="24"/>
                <w:lang w:eastAsia="ru-RU"/>
              </w:rPr>
              <w:t xml:space="preserve"> Решите уравнение</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            2,4 : </w:t>
            </w:r>
            <w:r w:rsidRPr="006F167B">
              <w:rPr>
                <w:rFonts w:ascii="Times New Roman" w:eastAsia="Times New Roman" w:hAnsi="Times New Roman" w:cs="Times New Roman"/>
                <w:i/>
                <w:sz w:val="24"/>
                <w:szCs w:val="24"/>
                <w:lang w:eastAsia="ru-RU"/>
              </w:rPr>
              <w:t>х</w:t>
            </w:r>
            <w:r>
              <w:rPr>
                <w:rFonts w:ascii="Times New Roman" w:eastAsia="Times New Roman" w:hAnsi="Times New Roman" w:cs="Times New Roman"/>
                <w:sz w:val="24"/>
                <w:szCs w:val="24"/>
                <w:lang w:eastAsia="ru-RU"/>
              </w:rPr>
              <w:t xml:space="preserve"> = 6 : 4,5</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2.</w:t>
            </w:r>
            <w:r w:rsidRPr="006F167B">
              <w:rPr>
                <w:rFonts w:ascii="Times New Roman" w:eastAsia="Times New Roman" w:hAnsi="Times New Roman" w:cs="Times New Roman"/>
                <w:sz w:val="24"/>
                <w:szCs w:val="24"/>
                <w:lang w:eastAsia="ru-RU"/>
              </w:rPr>
              <w:t xml:space="preserve"> Отведённый участок земли разделили между садом и огородом. Сад занимает 5,6 а,  а огород 3,2 а. Во сколько раз площадь огорода меньше площади сада? Какую часть всего участка занимает огород? </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3.</w:t>
            </w:r>
            <w:r w:rsidRPr="006F167B">
              <w:rPr>
                <w:rFonts w:ascii="Times New Roman" w:eastAsia="Times New Roman" w:hAnsi="Times New Roman" w:cs="Times New Roman"/>
                <w:sz w:val="24"/>
                <w:szCs w:val="24"/>
                <w:lang w:eastAsia="ru-RU"/>
              </w:rPr>
              <w:t xml:space="preserve"> После того как дорогу заасфальтировали, время, затраченное на поездку по этой дороге, сократилось с 2,4 ч до 1,5 ч. На сколько процентов сократилось время поездки?</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4.</w:t>
            </w:r>
            <w:r w:rsidRPr="006F167B">
              <w:rPr>
                <w:rFonts w:ascii="Times New Roman" w:eastAsia="Times New Roman" w:hAnsi="Times New Roman" w:cs="Times New Roman"/>
                <w:sz w:val="24"/>
                <w:szCs w:val="24"/>
                <w:lang w:eastAsia="ru-RU"/>
              </w:rPr>
              <w:t xml:space="preserve"> Упростите выражение   </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position w:val="-24"/>
                <w:sz w:val="24"/>
                <w:szCs w:val="24"/>
                <w:lang w:eastAsia="ru-RU"/>
              </w:rPr>
              <w:object w:dxaOrig="1700" w:dyaOrig="620">
                <v:shape id="_x0000_i1206" type="#_x0000_t75" style="width:84.75pt;height:31.5pt" o:ole="">
                  <v:imagedata r:id="rId378" o:title=""/>
                </v:shape>
                <o:OLEObject Type="Embed" ProgID="Equation.3" ShapeID="_x0000_i1206" DrawAspect="Content" ObjectID="_1599244286" r:id="rId379"/>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и найдите его значение при </w:t>
            </w:r>
            <w:r w:rsidRPr="006F167B">
              <w:rPr>
                <w:rFonts w:ascii="Times New Roman" w:eastAsia="Times New Roman" w:hAnsi="Times New Roman" w:cs="Times New Roman"/>
                <w:i/>
                <w:sz w:val="24"/>
                <w:szCs w:val="24"/>
                <w:lang w:val="en-US" w:eastAsia="ru-RU"/>
              </w:rPr>
              <w:t>m</w:t>
            </w:r>
            <w:r w:rsidRPr="006F167B">
              <w:rPr>
                <w:rFonts w:ascii="Times New Roman" w:eastAsia="Times New Roman" w:hAnsi="Times New Roman" w:cs="Times New Roman"/>
                <w:sz w:val="24"/>
                <w:szCs w:val="24"/>
                <w:lang w:eastAsia="ru-RU"/>
              </w:rPr>
              <w:t xml:space="preserve"> = 1,6.</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5</w:t>
            </w:r>
            <w:r w:rsidR="00753DBC">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sz w:val="24"/>
                <w:szCs w:val="24"/>
                <w:lang w:eastAsia="ru-RU"/>
              </w:rPr>
              <w:t xml:space="preserve"> Сколько имеется несократимых правильных дробей со знаменателем 145?</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p>
          <w:p w:rsidR="00F26A87" w:rsidRDefault="00F26A87" w:rsidP="00753DBC">
            <w:pPr>
              <w:spacing w:line="240" w:lineRule="auto"/>
              <w:ind w:left="708"/>
              <w:rPr>
                <w:rFonts w:ascii="Times New Roman" w:eastAsia="Times New Roman" w:hAnsi="Times New Roman" w:cs="Times New Roman"/>
                <w:sz w:val="24"/>
                <w:szCs w:val="24"/>
                <w:lang w:eastAsia="ru-RU"/>
              </w:rPr>
            </w:pPr>
          </w:p>
          <w:p w:rsidR="00F26A87" w:rsidRDefault="00F26A87" w:rsidP="00753DBC">
            <w:pPr>
              <w:spacing w:line="240" w:lineRule="auto"/>
              <w:ind w:left="708"/>
              <w:rPr>
                <w:rFonts w:ascii="Times New Roman" w:eastAsia="Times New Roman" w:hAnsi="Times New Roman" w:cs="Times New Roman"/>
                <w:sz w:val="24"/>
                <w:szCs w:val="24"/>
                <w:lang w:eastAsia="ru-RU"/>
              </w:rPr>
            </w:pP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p>
        </w:tc>
        <w:tc>
          <w:tcPr>
            <w:tcW w:w="7676" w:type="dxa"/>
            <w:tcBorders>
              <w:top w:val="thinThickSmallGap" w:sz="24" w:space="0" w:color="auto"/>
              <w:left w:val="thinThickThinSmallGap" w:sz="48" w:space="0" w:color="auto"/>
              <w:bottom w:val="thickThinSmallGap" w:sz="24" w:space="0" w:color="auto"/>
              <w:right w:val="thickThinSmallGap" w:sz="24" w:space="0" w:color="auto"/>
            </w:tcBorders>
            <w:shd w:val="clear" w:color="auto" w:fill="auto"/>
          </w:tcPr>
          <w:p w:rsidR="00F26A87" w:rsidRPr="006F167B" w:rsidRDefault="00F26A87" w:rsidP="00753DBC">
            <w:pPr>
              <w:spacing w:line="240" w:lineRule="auto"/>
              <w:rPr>
                <w:rFonts w:ascii="Times New Roman" w:eastAsia="Times New Roman" w:hAnsi="Times New Roman" w:cs="Times New Roman"/>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Контрольная работа № 7</w:t>
            </w:r>
          </w:p>
          <w:p w:rsidR="00F26A87" w:rsidRPr="006F167B" w:rsidRDefault="00F26A87" w:rsidP="00753DBC">
            <w:pPr>
              <w:spacing w:line="240" w:lineRule="auto"/>
              <w:jc w:val="center"/>
              <w:rPr>
                <w:rFonts w:ascii="Times New Roman" w:eastAsia="Times New Roman" w:hAnsi="Times New Roman" w:cs="Times New Roman"/>
                <w:i/>
                <w:sz w:val="24"/>
                <w:szCs w:val="24"/>
                <w:lang w:eastAsia="ru-RU"/>
              </w:rPr>
            </w:pPr>
            <w:r w:rsidRPr="006F167B">
              <w:rPr>
                <w:rFonts w:ascii="Times New Roman" w:eastAsia="Times New Roman" w:hAnsi="Times New Roman" w:cs="Times New Roman"/>
                <w:i/>
                <w:sz w:val="24"/>
                <w:szCs w:val="24"/>
                <w:lang w:eastAsia="ru-RU"/>
              </w:rPr>
              <w:t>по теме «Отношения и пропорции».</w:t>
            </w: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2 вариант</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1.</w:t>
            </w:r>
            <w:r w:rsidRPr="006F167B">
              <w:rPr>
                <w:rFonts w:ascii="Times New Roman" w:eastAsia="Times New Roman" w:hAnsi="Times New Roman" w:cs="Times New Roman"/>
                <w:sz w:val="24"/>
                <w:szCs w:val="24"/>
                <w:lang w:eastAsia="ru-RU"/>
              </w:rPr>
              <w:t xml:space="preserve"> Решите уравнение</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            7,2 : 2,4 = 0,9 : </w:t>
            </w:r>
            <w:r w:rsidRPr="006F167B">
              <w:rPr>
                <w:rFonts w:ascii="Times New Roman" w:eastAsia="Times New Roman" w:hAnsi="Times New Roman" w:cs="Times New Roman"/>
                <w:i/>
                <w:sz w:val="24"/>
                <w:szCs w:val="24"/>
                <w:lang w:eastAsia="ru-RU"/>
              </w:rPr>
              <w:t>х</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2.</w:t>
            </w:r>
            <w:r w:rsidRPr="006F167B">
              <w:rPr>
                <w:rFonts w:ascii="Times New Roman" w:eastAsia="Times New Roman" w:hAnsi="Times New Roman" w:cs="Times New Roman"/>
                <w:sz w:val="24"/>
                <w:szCs w:val="24"/>
                <w:lang w:eastAsia="ru-RU"/>
              </w:rPr>
              <w:t xml:space="preserve"> На пошив сорочки ушло </w:t>
            </w:r>
            <w:smartTag w:uri="urn:schemas-microsoft-com:office:smarttags" w:element="metricconverter">
              <w:smartTagPr>
                <w:attr w:name="ProductID" w:val="2,6 м"/>
              </w:smartTagPr>
              <w:r w:rsidRPr="006F167B">
                <w:rPr>
                  <w:rFonts w:ascii="Times New Roman" w:eastAsia="Times New Roman" w:hAnsi="Times New Roman" w:cs="Times New Roman"/>
                  <w:sz w:val="24"/>
                  <w:szCs w:val="24"/>
                  <w:lang w:eastAsia="ru-RU"/>
                </w:rPr>
                <w:t>2,6 м</w:t>
              </w:r>
            </w:smartTag>
            <w:r w:rsidRPr="006F167B">
              <w:rPr>
                <w:rFonts w:ascii="Times New Roman" w:eastAsia="Times New Roman" w:hAnsi="Times New Roman" w:cs="Times New Roman"/>
                <w:sz w:val="24"/>
                <w:szCs w:val="24"/>
                <w:lang w:eastAsia="ru-RU"/>
              </w:rPr>
              <w:t xml:space="preserve">  купленной ткани, а на пошив пододеяльника </w:t>
            </w:r>
            <w:smartTag w:uri="urn:schemas-microsoft-com:office:smarttags" w:element="metricconverter">
              <w:smartTagPr>
                <w:attr w:name="ProductID" w:val="9,1 м"/>
              </w:smartTagPr>
              <w:r w:rsidRPr="006F167B">
                <w:rPr>
                  <w:rFonts w:ascii="Times New Roman" w:eastAsia="Times New Roman" w:hAnsi="Times New Roman" w:cs="Times New Roman"/>
                  <w:sz w:val="24"/>
                  <w:szCs w:val="24"/>
                  <w:lang w:eastAsia="ru-RU"/>
                </w:rPr>
                <w:t>9,1 м</w:t>
              </w:r>
            </w:smartTag>
            <w:r w:rsidRPr="006F167B">
              <w:rPr>
                <w:rFonts w:ascii="Times New Roman" w:eastAsia="Times New Roman" w:hAnsi="Times New Roman" w:cs="Times New Roman"/>
                <w:sz w:val="24"/>
                <w:szCs w:val="24"/>
                <w:lang w:eastAsia="ru-RU"/>
              </w:rPr>
              <w:t xml:space="preserve"> ткани. Во сколько раз больше ткани пошло на пододеяльник, чем на сорочку? Какая часть всей ткани пошла на сорочку?</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3.</w:t>
            </w:r>
            <w:r w:rsidRPr="006F167B">
              <w:rPr>
                <w:rFonts w:ascii="Times New Roman" w:eastAsia="Times New Roman" w:hAnsi="Times New Roman" w:cs="Times New Roman"/>
                <w:sz w:val="24"/>
                <w:szCs w:val="24"/>
                <w:lang w:eastAsia="ru-RU"/>
              </w:rPr>
              <w:t xml:space="preserve"> С введением нового фасона расход ткани на платье увеличилась с </w:t>
            </w:r>
            <w:smartTag w:uri="urn:schemas-microsoft-com:office:smarttags" w:element="metricconverter">
              <w:smartTagPr>
                <w:attr w:name="ProductID" w:val="3,2 м"/>
              </w:smartTagPr>
              <w:r w:rsidRPr="006F167B">
                <w:rPr>
                  <w:rFonts w:ascii="Times New Roman" w:eastAsia="Times New Roman" w:hAnsi="Times New Roman" w:cs="Times New Roman"/>
                  <w:sz w:val="24"/>
                  <w:szCs w:val="24"/>
                  <w:lang w:eastAsia="ru-RU"/>
                </w:rPr>
                <w:t>3,2 м</w:t>
              </w:r>
            </w:smartTag>
            <w:r w:rsidRPr="006F167B">
              <w:rPr>
                <w:rFonts w:ascii="Times New Roman" w:eastAsia="Times New Roman" w:hAnsi="Times New Roman" w:cs="Times New Roman"/>
                <w:sz w:val="24"/>
                <w:szCs w:val="24"/>
                <w:lang w:eastAsia="ru-RU"/>
              </w:rPr>
              <w:t xml:space="preserve"> до </w:t>
            </w:r>
            <w:smartTag w:uri="urn:schemas-microsoft-com:office:smarttags" w:element="metricconverter">
              <w:smartTagPr>
                <w:attr w:name="ProductID" w:val="3,6 м"/>
              </w:smartTagPr>
              <w:r w:rsidRPr="006F167B">
                <w:rPr>
                  <w:rFonts w:ascii="Times New Roman" w:eastAsia="Times New Roman" w:hAnsi="Times New Roman" w:cs="Times New Roman"/>
                  <w:sz w:val="24"/>
                  <w:szCs w:val="24"/>
                  <w:lang w:eastAsia="ru-RU"/>
                </w:rPr>
                <w:t>3,6 м</w:t>
              </w:r>
            </w:smartTag>
            <w:r w:rsidRPr="006F167B">
              <w:rPr>
                <w:rFonts w:ascii="Times New Roman" w:eastAsia="Times New Roman" w:hAnsi="Times New Roman" w:cs="Times New Roman"/>
                <w:sz w:val="24"/>
                <w:szCs w:val="24"/>
                <w:lang w:eastAsia="ru-RU"/>
              </w:rPr>
              <w:t>.  На сколько процентов увеличился расход ткани на платье?</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4.</w:t>
            </w:r>
            <w:r w:rsidRPr="006F167B">
              <w:rPr>
                <w:rFonts w:ascii="Times New Roman" w:eastAsia="Times New Roman" w:hAnsi="Times New Roman" w:cs="Times New Roman"/>
                <w:sz w:val="24"/>
                <w:szCs w:val="24"/>
                <w:lang w:eastAsia="ru-RU"/>
              </w:rPr>
              <w:t xml:space="preserve"> Упростите выражение   </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position w:val="-24"/>
                <w:sz w:val="24"/>
                <w:szCs w:val="24"/>
                <w:lang w:eastAsia="ru-RU"/>
              </w:rPr>
              <w:object w:dxaOrig="1560" w:dyaOrig="620">
                <v:shape id="_x0000_i1207" type="#_x0000_t75" style="width:78pt;height:31.5pt" o:ole="">
                  <v:imagedata r:id="rId380" o:title=""/>
                </v:shape>
                <o:OLEObject Type="Embed" ProgID="Equation.3" ShapeID="_x0000_i1207" DrawAspect="Content" ObjectID="_1599244287" r:id="rId381"/>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и найдите его значение при </w:t>
            </w:r>
            <w:r w:rsidRPr="006F167B">
              <w:rPr>
                <w:rFonts w:ascii="Times New Roman" w:eastAsia="Times New Roman" w:hAnsi="Times New Roman" w:cs="Times New Roman"/>
                <w:i/>
                <w:sz w:val="24"/>
                <w:szCs w:val="24"/>
                <w:lang w:eastAsia="ru-RU"/>
              </w:rPr>
              <w:t>а</w:t>
            </w:r>
            <w:r w:rsidRPr="006F167B">
              <w:rPr>
                <w:rFonts w:ascii="Times New Roman" w:eastAsia="Times New Roman" w:hAnsi="Times New Roman" w:cs="Times New Roman"/>
                <w:sz w:val="24"/>
                <w:szCs w:val="24"/>
                <w:lang w:eastAsia="ru-RU"/>
              </w:rPr>
              <w:t xml:space="preserve"> = 2,1.</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5</w:t>
            </w:r>
            <w:r w:rsidR="00566E68">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sz w:val="24"/>
                <w:szCs w:val="24"/>
                <w:lang w:eastAsia="ru-RU"/>
              </w:rPr>
              <w:t xml:space="preserve"> Сколько имеется несократимых правильных дробей со знаменателем 123?</w:t>
            </w:r>
          </w:p>
        </w:tc>
      </w:tr>
      <w:tr w:rsidR="00F26A87" w:rsidRPr="006F167B" w:rsidTr="00753DBC">
        <w:tc>
          <w:tcPr>
            <w:tcW w:w="7676" w:type="dxa"/>
            <w:tcBorders>
              <w:top w:val="thinThickSmallGap" w:sz="24" w:space="0" w:color="auto"/>
              <w:left w:val="thinThickSmallGap" w:sz="24" w:space="0" w:color="auto"/>
              <w:bottom w:val="thickThinSmallGap" w:sz="24" w:space="0" w:color="auto"/>
              <w:right w:val="thinThickThinSmallGap" w:sz="48" w:space="0" w:color="auto"/>
            </w:tcBorders>
            <w:shd w:val="clear" w:color="auto" w:fill="auto"/>
          </w:tcPr>
          <w:p w:rsidR="00F26A87" w:rsidRPr="006F167B" w:rsidRDefault="00F26A87" w:rsidP="00753DBC">
            <w:pPr>
              <w:spacing w:line="240" w:lineRule="auto"/>
              <w:rPr>
                <w:rFonts w:ascii="Times New Roman" w:eastAsia="Times New Roman" w:hAnsi="Times New Roman" w:cs="Times New Roman"/>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Контрольная работа № 7</w:t>
            </w:r>
          </w:p>
          <w:p w:rsidR="00F26A87" w:rsidRPr="006F167B" w:rsidRDefault="00F26A87" w:rsidP="00753DBC">
            <w:pPr>
              <w:spacing w:line="240" w:lineRule="auto"/>
              <w:jc w:val="center"/>
              <w:rPr>
                <w:rFonts w:ascii="Times New Roman" w:eastAsia="Times New Roman" w:hAnsi="Times New Roman" w:cs="Times New Roman"/>
                <w:i/>
                <w:sz w:val="24"/>
                <w:szCs w:val="24"/>
                <w:lang w:eastAsia="ru-RU"/>
              </w:rPr>
            </w:pPr>
            <w:r w:rsidRPr="006F167B">
              <w:rPr>
                <w:rFonts w:ascii="Times New Roman" w:eastAsia="Times New Roman" w:hAnsi="Times New Roman" w:cs="Times New Roman"/>
                <w:i/>
                <w:sz w:val="24"/>
                <w:szCs w:val="24"/>
                <w:lang w:eastAsia="ru-RU"/>
              </w:rPr>
              <w:t>по теме «Отношения и пропорции».</w:t>
            </w: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3 вариант</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1.</w:t>
            </w:r>
            <w:r w:rsidRPr="006F167B">
              <w:rPr>
                <w:rFonts w:ascii="Times New Roman" w:eastAsia="Times New Roman" w:hAnsi="Times New Roman" w:cs="Times New Roman"/>
                <w:sz w:val="24"/>
                <w:szCs w:val="24"/>
                <w:lang w:eastAsia="ru-RU"/>
              </w:rPr>
              <w:t xml:space="preserve"> Решите уравнение</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            1,3 : 3,9 = </w:t>
            </w:r>
            <w:r w:rsidRPr="006F167B">
              <w:rPr>
                <w:rFonts w:ascii="Times New Roman" w:eastAsia="Times New Roman" w:hAnsi="Times New Roman" w:cs="Times New Roman"/>
                <w:i/>
                <w:sz w:val="24"/>
                <w:szCs w:val="24"/>
                <w:lang w:eastAsia="ru-RU"/>
              </w:rPr>
              <w:t>х</w:t>
            </w:r>
            <w:r>
              <w:rPr>
                <w:rFonts w:ascii="Times New Roman" w:eastAsia="Times New Roman" w:hAnsi="Times New Roman" w:cs="Times New Roman"/>
                <w:sz w:val="24"/>
                <w:szCs w:val="24"/>
                <w:lang w:eastAsia="ru-RU"/>
              </w:rPr>
              <w:t xml:space="preserve"> : 0,6</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2.</w:t>
            </w:r>
            <w:r w:rsidRPr="006F167B">
              <w:rPr>
                <w:rFonts w:ascii="Times New Roman" w:eastAsia="Times New Roman" w:hAnsi="Times New Roman" w:cs="Times New Roman"/>
                <w:sz w:val="24"/>
                <w:szCs w:val="24"/>
                <w:lang w:eastAsia="ru-RU"/>
              </w:rPr>
              <w:t xml:space="preserve"> Серёжа прошел </w:t>
            </w:r>
            <w:smartTag w:uri="urn:schemas-microsoft-com:office:smarttags" w:element="metricconverter">
              <w:smartTagPr>
                <w:attr w:name="ProductID" w:val="5,6 км"/>
              </w:smartTagPr>
              <w:r w:rsidRPr="006F167B">
                <w:rPr>
                  <w:rFonts w:ascii="Times New Roman" w:eastAsia="Times New Roman" w:hAnsi="Times New Roman" w:cs="Times New Roman"/>
                  <w:sz w:val="24"/>
                  <w:szCs w:val="24"/>
                  <w:lang w:eastAsia="ru-RU"/>
                </w:rPr>
                <w:t>5,6 км</w:t>
              </w:r>
            </w:smartTag>
            <w:r w:rsidRPr="006F167B">
              <w:rPr>
                <w:rFonts w:ascii="Times New Roman" w:eastAsia="Times New Roman" w:hAnsi="Times New Roman" w:cs="Times New Roman"/>
                <w:sz w:val="24"/>
                <w:szCs w:val="24"/>
                <w:lang w:eastAsia="ru-RU"/>
              </w:rPr>
              <w:t xml:space="preserve">  пешком и проехал </w:t>
            </w:r>
            <w:smartTag w:uri="urn:schemas-microsoft-com:office:smarttags" w:element="metricconverter">
              <w:smartTagPr>
                <w:attr w:name="ProductID" w:val="12,6 км"/>
              </w:smartTagPr>
              <w:r w:rsidRPr="006F167B">
                <w:rPr>
                  <w:rFonts w:ascii="Times New Roman" w:eastAsia="Times New Roman" w:hAnsi="Times New Roman" w:cs="Times New Roman"/>
                  <w:sz w:val="24"/>
                  <w:szCs w:val="24"/>
                  <w:lang w:eastAsia="ru-RU"/>
                </w:rPr>
                <w:t>12,6 км</w:t>
              </w:r>
            </w:smartTag>
            <w:r w:rsidRPr="006F167B">
              <w:rPr>
                <w:rFonts w:ascii="Times New Roman" w:eastAsia="Times New Roman" w:hAnsi="Times New Roman" w:cs="Times New Roman"/>
                <w:sz w:val="24"/>
                <w:szCs w:val="24"/>
                <w:lang w:eastAsia="ru-RU"/>
              </w:rPr>
              <w:t xml:space="preserve"> на автобусе. Во сколько раз путь, проделанный пешком, меньше пути на автобусе? Какую часть всего пути Серёжа проехал на автобусе? </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3.</w:t>
            </w:r>
            <w:r w:rsidRPr="006F167B">
              <w:rPr>
                <w:rFonts w:ascii="Times New Roman" w:eastAsia="Times New Roman" w:hAnsi="Times New Roman" w:cs="Times New Roman"/>
                <w:sz w:val="24"/>
                <w:szCs w:val="24"/>
                <w:lang w:eastAsia="ru-RU"/>
              </w:rPr>
              <w:t xml:space="preserve"> После обработки куска дерева его масса уменьшилась с </w:t>
            </w:r>
            <w:smartTag w:uri="urn:schemas-microsoft-com:office:smarttags" w:element="metricconverter">
              <w:smartTagPr>
                <w:attr w:name="ProductID" w:val="12,5 кг"/>
              </w:smartTagPr>
              <w:r w:rsidRPr="006F167B">
                <w:rPr>
                  <w:rFonts w:ascii="Times New Roman" w:eastAsia="Times New Roman" w:hAnsi="Times New Roman" w:cs="Times New Roman"/>
                  <w:sz w:val="24"/>
                  <w:szCs w:val="24"/>
                  <w:lang w:eastAsia="ru-RU"/>
                </w:rPr>
                <w:t>12,5 кг</w:t>
              </w:r>
            </w:smartTag>
            <w:r w:rsidRPr="006F167B">
              <w:rPr>
                <w:rFonts w:ascii="Times New Roman" w:eastAsia="Times New Roman" w:hAnsi="Times New Roman" w:cs="Times New Roman"/>
                <w:sz w:val="24"/>
                <w:szCs w:val="24"/>
                <w:lang w:eastAsia="ru-RU"/>
              </w:rPr>
              <w:t xml:space="preserve"> до </w:t>
            </w:r>
            <w:smartTag w:uri="urn:schemas-microsoft-com:office:smarttags" w:element="metricconverter">
              <w:smartTagPr>
                <w:attr w:name="ProductID" w:val="9,4 кг"/>
              </w:smartTagPr>
              <w:r w:rsidRPr="006F167B">
                <w:rPr>
                  <w:rFonts w:ascii="Times New Roman" w:eastAsia="Times New Roman" w:hAnsi="Times New Roman" w:cs="Times New Roman"/>
                  <w:sz w:val="24"/>
                  <w:szCs w:val="24"/>
                  <w:lang w:eastAsia="ru-RU"/>
                </w:rPr>
                <w:t>9,4 кг</w:t>
              </w:r>
            </w:smartTag>
            <w:r w:rsidRPr="006F167B">
              <w:rPr>
                <w:rFonts w:ascii="Times New Roman" w:eastAsia="Times New Roman" w:hAnsi="Times New Roman" w:cs="Times New Roman"/>
                <w:sz w:val="24"/>
                <w:szCs w:val="24"/>
                <w:lang w:eastAsia="ru-RU"/>
              </w:rPr>
              <w:t>. На сколько процентов уменьшилась масса этого куска дерева?</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4.</w:t>
            </w:r>
            <w:r w:rsidRPr="006F167B">
              <w:rPr>
                <w:rFonts w:ascii="Times New Roman" w:eastAsia="Times New Roman" w:hAnsi="Times New Roman" w:cs="Times New Roman"/>
                <w:sz w:val="24"/>
                <w:szCs w:val="24"/>
                <w:lang w:eastAsia="ru-RU"/>
              </w:rPr>
              <w:t xml:space="preserve"> Упростите выражение </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position w:val="-24"/>
                <w:sz w:val="24"/>
                <w:szCs w:val="24"/>
                <w:lang w:eastAsia="ru-RU"/>
              </w:rPr>
              <w:object w:dxaOrig="1500" w:dyaOrig="620">
                <v:shape id="_x0000_i1208" type="#_x0000_t75" style="width:75pt;height:31.5pt" o:ole="">
                  <v:imagedata r:id="rId382" o:title=""/>
                </v:shape>
                <o:OLEObject Type="Embed" ProgID="Equation.3" ShapeID="_x0000_i1208" DrawAspect="Content" ObjectID="_1599244288" r:id="rId383"/>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и найдите его значение при </w:t>
            </w:r>
            <w:r w:rsidRPr="006F167B">
              <w:rPr>
                <w:rFonts w:ascii="Times New Roman" w:eastAsia="Times New Roman" w:hAnsi="Times New Roman" w:cs="Times New Roman"/>
                <w:i/>
                <w:sz w:val="24"/>
                <w:szCs w:val="24"/>
                <w:lang w:val="en-US" w:eastAsia="ru-RU"/>
              </w:rPr>
              <w:t>b</w:t>
            </w:r>
            <w:r w:rsidRPr="006F167B">
              <w:rPr>
                <w:rFonts w:ascii="Times New Roman" w:eastAsia="Times New Roman" w:hAnsi="Times New Roman" w:cs="Times New Roman"/>
                <w:sz w:val="24"/>
                <w:szCs w:val="24"/>
                <w:lang w:eastAsia="ru-RU"/>
              </w:rPr>
              <w:t xml:space="preserve"> = 1,8.</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5</w:t>
            </w:r>
            <w:r w:rsidR="00566E68">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sz w:val="24"/>
                <w:szCs w:val="24"/>
                <w:lang w:eastAsia="ru-RU"/>
              </w:rPr>
              <w:t xml:space="preserve"> Сколько имеется несократимых правильных дробей со знаменателем 115?</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p>
          <w:p w:rsidR="00F26A87" w:rsidRDefault="00F26A87" w:rsidP="00753DBC">
            <w:pPr>
              <w:spacing w:line="240" w:lineRule="auto"/>
              <w:rPr>
                <w:rFonts w:ascii="Times New Roman" w:eastAsia="Times New Roman" w:hAnsi="Times New Roman" w:cs="Times New Roman"/>
                <w:sz w:val="24"/>
                <w:szCs w:val="24"/>
                <w:lang w:eastAsia="ru-RU"/>
              </w:rPr>
            </w:pPr>
          </w:p>
          <w:p w:rsidR="00F26A87" w:rsidRDefault="00F26A87" w:rsidP="00753DBC">
            <w:pPr>
              <w:spacing w:line="240" w:lineRule="auto"/>
              <w:rPr>
                <w:rFonts w:ascii="Times New Roman" w:eastAsia="Times New Roman" w:hAnsi="Times New Roman" w:cs="Times New Roman"/>
                <w:sz w:val="24"/>
                <w:szCs w:val="24"/>
                <w:lang w:eastAsia="ru-RU"/>
              </w:rPr>
            </w:pPr>
          </w:p>
          <w:p w:rsidR="00F26A87" w:rsidRPr="006F167B" w:rsidRDefault="00F26A87" w:rsidP="00753DBC">
            <w:pPr>
              <w:spacing w:line="240" w:lineRule="auto"/>
              <w:rPr>
                <w:rFonts w:ascii="Times New Roman" w:eastAsia="Times New Roman" w:hAnsi="Times New Roman" w:cs="Times New Roman"/>
                <w:sz w:val="24"/>
                <w:szCs w:val="24"/>
                <w:lang w:eastAsia="ru-RU"/>
              </w:rPr>
            </w:pPr>
          </w:p>
        </w:tc>
        <w:tc>
          <w:tcPr>
            <w:tcW w:w="7676" w:type="dxa"/>
            <w:tcBorders>
              <w:top w:val="thinThickSmallGap" w:sz="24" w:space="0" w:color="auto"/>
              <w:left w:val="thinThickThinSmallGap" w:sz="48" w:space="0" w:color="auto"/>
              <w:bottom w:val="thickThinSmallGap" w:sz="24" w:space="0" w:color="auto"/>
              <w:right w:val="thickThinSmallGap" w:sz="24" w:space="0" w:color="auto"/>
            </w:tcBorders>
            <w:shd w:val="clear" w:color="auto" w:fill="auto"/>
          </w:tcPr>
          <w:p w:rsidR="00F26A87" w:rsidRPr="006F167B" w:rsidRDefault="00F26A87" w:rsidP="00753DBC">
            <w:pPr>
              <w:spacing w:line="240" w:lineRule="auto"/>
              <w:rPr>
                <w:rFonts w:ascii="Times New Roman" w:eastAsia="Times New Roman" w:hAnsi="Times New Roman" w:cs="Times New Roman"/>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Контрольная работа № 7</w:t>
            </w:r>
          </w:p>
          <w:p w:rsidR="00F26A87" w:rsidRPr="006F167B" w:rsidRDefault="00F26A87" w:rsidP="00753DBC">
            <w:pPr>
              <w:spacing w:line="240" w:lineRule="auto"/>
              <w:jc w:val="center"/>
              <w:rPr>
                <w:rFonts w:ascii="Times New Roman" w:eastAsia="Times New Roman" w:hAnsi="Times New Roman" w:cs="Times New Roman"/>
                <w:i/>
                <w:sz w:val="24"/>
                <w:szCs w:val="24"/>
                <w:lang w:eastAsia="ru-RU"/>
              </w:rPr>
            </w:pPr>
            <w:r w:rsidRPr="006F167B">
              <w:rPr>
                <w:rFonts w:ascii="Times New Roman" w:eastAsia="Times New Roman" w:hAnsi="Times New Roman" w:cs="Times New Roman"/>
                <w:i/>
                <w:sz w:val="24"/>
                <w:szCs w:val="24"/>
                <w:lang w:eastAsia="ru-RU"/>
              </w:rPr>
              <w:t>по теме «Отношения и пропорции».</w:t>
            </w: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4 вариант</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1.</w:t>
            </w:r>
            <w:r w:rsidRPr="006F167B">
              <w:rPr>
                <w:rFonts w:ascii="Times New Roman" w:eastAsia="Times New Roman" w:hAnsi="Times New Roman" w:cs="Times New Roman"/>
                <w:sz w:val="24"/>
                <w:szCs w:val="24"/>
                <w:lang w:eastAsia="ru-RU"/>
              </w:rPr>
              <w:t xml:space="preserve"> Решите уравнение</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i/>
                <w:sz w:val="24"/>
                <w:szCs w:val="24"/>
                <w:lang w:eastAsia="ru-RU"/>
              </w:rPr>
              <w:t>у</w:t>
            </w:r>
            <w:r w:rsidRPr="006F167B">
              <w:rPr>
                <w:rFonts w:ascii="Times New Roman" w:eastAsia="Times New Roman" w:hAnsi="Times New Roman" w:cs="Times New Roman"/>
                <w:sz w:val="24"/>
                <w:szCs w:val="24"/>
                <w:lang w:eastAsia="ru-RU"/>
              </w:rPr>
              <w:t xml:space="preserve"> : 4,2 = 3,</w:t>
            </w:r>
            <w:r>
              <w:rPr>
                <w:rFonts w:ascii="Times New Roman" w:eastAsia="Times New Roman" w:hAnsi="Times New Roman" w:cs="Times New Roman"/>
                <w:sz w:val="24"/>
                <w:szCs w:val="24"/>
                <w:lang w:eastAsia="ru-RU"/>
              </w:rPr>
              <w:t>4 : 5,1</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2.</w:t>
            </w:r>
            <w:r w:rsidRPr="006F167B">
              <w:rPr>
                <w:rFonts w:ascii="Times New Roman" w:eastAsia="Times New Roman" w:hAnsi="Times New Roman" w:cs="Times New Roman"/>
                <w:sz w:val="24"/>
                <w:szCs w:val="24"/>
                <w:lang w:eastAsia="ru-RU"/>
              </w:rPr>
              <w:t xml:space="preserve"> Масса пустого бидона </w:t>
            </w:r>
            <w:smartTag w:uri="urn:schemas-microsoft-com:office:smarttags" w:element="metricconverter">
              <w:smartTagPr>
                <w:attr w:name="ProductID" w:val="1,6 кг"/>
              </w:smartTagPr>
              <w:r w:rsidRPr="006F167B">
                <w:rPr>
                  <w:rFonts w:ascii="Times New Roman" w:eastAsia="Times New Roman" w:hAnsi="Times New Roman" w:cs="Times New Roman"/>
                  <w:sz w:val="24"/>
                  <w:szCs w:val="24"/>
                  <w:lang w:eastAsia="ru-RU"/>
                </w:rPr>
                <w:t>1,6 кг</w:t>
              </w:r>
            </w:smartTag>
            <w:r w:rsidRPr="006F167B">
              <w:rPr>
                <w:rFonts w:ascii="Times New Roman" w:eastAsia="Times New Roman" w:hAnsi="Times New Roman" w:cs="Times New Roman"/>
                <w:sz w:val="24"/>
                <w:szCs w:val="24"/>
                <w:lang w:eastAsia="ru-RU"/>
              </w:rPr>
              <w:t xml:space="preserve">,  а масса подсолнечного масла, находящегося в бидоне, равна </w:t>
            </w:r>
            <w:smartTag w:uri="urn:schemas-microsoft-com:office:smarttags" w:element="metricconverter">
              <w:smartTagPr>
                <w:attr w:name="ProductID" w:val="4 кг"/>
              </w:smartTagPr>
              <w:r w:rsidRPr="006F167B">
                <w:rPr>
                  <w:rFonts w:ascii="Times New Roman" w:eastAsia="Times New Roman" w:hAnsi="Times New Roman" w:cs="Times New Roman"/>
                  <w:sz w:val="24"/>
                  <w:szCs w:val="24"/>
                  <w:lang w:eastAsia="ru-RU"/>
                </w:rPr>
                <w:t>4 кг</w:t>
              </w:r>
            </w:smartTag>
            <w:r w:rsidRPr="006F167B">
              <w:rPr>
                <w:rFonts w:ascii="Times New Roman" w:eastAsia="Times New Roman" w:hAnsi="Times New Roman" w:cs="Times New Roman"/>
                <w:sz w:val="24"/>
                <w:szCs w:val="24"/>
                <w:lang w:eastAsia="ru-RU"/>
              </w:rPr>
              <w:t>. Во сколько раз масса масла больше массы пустого бидона? Какую часть общей массы бидона с маслом составляет масса пустого бидона?</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3.</w:t>
            </w:r>
            <w:r w:rsidRPr="006F167B">
              <w:rPr>
                <w:rFonts w:ascii="Times New Roman" w:eastAsia="Times New Roman" w:hAnsi="Times New Roman" w:cs="Times New Roman"/>
                <w:sz w:val="24"/>
                <w:szCs w:val="24"/>
                <w:lang w:eastAsia="ru-RU"/>
              </w:rPr>
              <w:t xml:space="preserve"> С включением в книгу цветных иллюстраций её цена поднялась с 2,5 тыс. рублей до 3,31 тыс. рублей. На сколько процентов увеличилась цена книги?</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4.</w:t>
            </w:r>
            <w:r w:rsidRPr="006F167B">
              <w:rPr>
                <w:rFonts w:ascii="Times New Roman" w:eastAsia="Times New Roman" w:hAnsi="Times New Roman" w:cs="Times New Roman"/>
                <w:sz w:val="24"/>
                <w:szCs w:val="24"/>
                <w:lang w:eastAsia="ru-RU"/>
              </w:rPr>
              <w:t xml:space="preserve"> Упростите выражение   </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position w:val="-24"/>
                <w:sz w:val="24"/>
                <w:szCs w:val="24"/>
                <w:lang w:eastAsia="ru-RU"/>
              </w:rPr>
              <w:object w:dxaOrig="1520" w:dyaOrig="620">
                <v:shape id="_x0000_i1209" type="#_x0000_t75" style="width:76.5pt;height:31.5pt" o:ole="">
                  <v:imagedata r:id="rId384" o:title=""/>
                </v:shape>
                <o:OLEObject Type="Embed" ProgID="Equation.3" ShapeID="_x0000_i1209" DrawAspect="Content" ObjectID="_1599244289" r:id="rId385"/>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 и найдите его значение при </w:t>
            </w:r>
            <w:r w:rsidRPr="006F167B">
              <w:rPr>
                <w:rFonts w:ascii="Times New Roman" w:eastAsia="Times New Roman" w:hAnsi="Times New Roman" w:cs="Times New Roman"/>
                <w:i/>
                <w:sz w:val="24"/>
                <w:szCs w:val="24"/>
                <w:lang w:val="en-US" w:eastAsia="ru-RU"/>
              </w:rPr>
              <w:t>k</w:t>
            </w:r>
            <w:r w:rsidRPr="006F167B">
              <w:rPr>
                <w:rFonts w:ascii="Times New Roman" w:eastAsia="Times New Roman" w:hAnsi="Times New Roman" w:cs="Times New Roman"/>
                <w:sz w:val="24"/>
                <w:szCs w:val="24"/>
                <w:lang w:eastAsia="ru-RU"/>
              </w:rPr>
              <w:t xml:space="preserve"> = 3,5.</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5</w:t>
            </w:r>
            <w:r w:rsidR="00566E68">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sz w:val="24"/>
                <w:szCs w:val="24"/>
                <w:lang w:eastAsia="ru-RU"/>
              </w:rPr>
              <w:t xml:space="preserve"> Сколько имеется несократимых правильных дробей со знаменателем 133?</w:t>
            </w:r>
          </w:p>
          <w:p w:rsidR="00F26A87" w:rsidRPr="006F167B" w:rsidRDefault="00F26A87" w:rsidP="00753DBC">
            <w:pPr>
              <w:spacing w:line="240" w:lineRule="auto"/>
              <w:rPr>
                <w:rFonts w:ascii="Times New Roman" w:eastAsia="Times New Roman" w:hAnsi="Times New Roman" w:cs="Times New Roman"/>
                <w:sz w:val="24"/>
                <w:szCs w:val="24"/>
                <w:lang w:eastAsia="ru-RU"/>
              </w:rPr>
            </w:pPr>
          </w:p>
        </w:tc>
      </w:tr>
      <w:tr w:rsidR="00F26A87" w:rsidRPr="006F167B" w:rsidTr="00753DBC">
        <w:tc>
          <w:tcPr>
            <w:tcW w:w="7676" w:type="dxa"/>
            <w:tcBorders>
              <w:top w:val="thinThickSmallGap" w:sz="24" w:space="0" w:color="auto"/>
              <w:left w:val="thinThickSmallGap" w:sz="24" w:space="0" w:color="auto"/>
              <w:bottom w:val="thickThinSmallGap" w:sz="24" w:space="0" w:color="auto"/>
              <w:right w:val="thinThickThinSmallGap" w:sz="48" w:space="0" w:color="auto"/>
            </w:tcBorders>
            <w:shd w:val="clear" w:color="auto" w:fill="auto"/>
          </w:tcPr>
          <w:p w:rsidR="00F26A87" w:rsidRPr="006F167B" w:rsidRDefault="00F26A87" w:rsidP="00753DBC">
            <w:pPr>
              <w:spacing w:line="240" w:lineRule="auto"/>
              <w:rPr>
                <w:rFonts w:ascii="Times New Roman" w:eastAsia="Times New Roman" w:hAnsi="Times New Roman" w:cs="Times New Roman"/>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Контрольная работа № 8</w:t>
            </w:r>
          </w:p>
          <w:p w:rsidR="00F26A87" w:rsidRPr="006F167B" w:rsidRDefault="00F26A87" w:rsidP="00753DBC">
            <w:pPr>
              <w:spacing w:line="240" w:lineRule="auto"/>
              <w:jc w:val="center"/>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по теме «Масштаб. Длина окружности и площадь круга».</w:t>
            </w:r>
          </w:p>
          <w:p w:rsidR="00F26A87" w:rsidRPr="006F167B" w:rsidRDefault="00F26A87" w:rsidP="00753DBC">
            <w:pPr>
              <w:spacing w:line="240" w:lineRule="auto"/>
              <w:jc w:val="center"/>
              <w:rPr>
                <w:rFonts w:ascii="Times New Roman" w:eastAsia="Times New Roman" w:hAnsi="Times New Roman" w:cs="Times New Roman"/>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1 вариант</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1.</w:t>
            </w:r>
            <w:r w:rsidRPr="00C36093">
              <w:rPr>
                <w:rFonts w:ascii="Times New Roman" w:eastAsia="Times New Roman" w:hAnsi="Times New Roman" w:cs="Times New Roman"/>
                <w:sz w:val="24"/>
                <w:szCs w:val="24"/>
                <w:lang w:eastAsia="ru-RU"/>
              </w:rPr>
              <w:t xml:space="preserve">Расстояние между двумя пунктами на карте равно </w:t>
            </w:r>
            <w:smartTag w:uri="urn:schemas-microsoft-com:office:smarttags" w:element="metricconverter">
              <w:smartTagPr>
                <w:attr w:name="ProductID" w:val="3,8 см"/>
              </w:smartTagPr>
              <w:r w:rsidRPr="00C36093">
                <w:rPr>
                  <w:rFonts w:ascii="Times New Roman" w:eastAsia="Times New Roman" w:hAnsi="Times New Roman" w:cs="Times New Roman"/>
                  <w:sz w:val="24"/>
                  <w:szCs w:val="24"/>
                  <w:lang w:eastAsia="ru-RU"/>
                </w:rPr>
                <w:t>3,8 см</w:t>
              </w:r>
            </w:smartTag>
            <w:r w:rsidRPr="00C36093">
              <w:rPr>
                <w:rFonts w:ascii="Times New Roman" w:eastAsia="Times New Roman" w:hAnsi="Times New Roman" w:cs="Times New Roman"/>
                <w:sz w:val="24"/>
                <w:szCs w:val="24"/>
                <w:lang w:eastAsia="ru-RU"/>
              </w:rPr>
              <w:t>. Определите расстояние между этими пунктами на местности,</w:t>
            </w:r>
            <w:r>
              <w:rPr>
                <w:rFonts w:ascii="Times New Roman" w:eastAsia="Times New Roman" w:hAnsi="Times New Roman" w:cs="Times New Roman"/>
                <w:sz w:val="24"/>
                <w:szCs w:val="24"/>
                <w:lang w:eastAsia="ru-RU"/>
              </w:rPr>
              <w:t xml:space="preserve"> если масштаб карты 1:100000.</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2.</w:t>
            </w:r>
            <w:r w:rsidRPr="006F167B">
              <w:rPr>
                <w:rFonts w:ascii="Times New Roman" w:eastAsia="Times New Roman" w:hAnsi="Times New Roman" w:cs="Times New Roman"/>
                <w:sz w:val="24"/>
                <w:szCs w:val="24"/>
                <w:lang w:eastAsia="ru-RU"/>
              </w:rPr>
              <w:t xml:space="preserve"> Для изготовления 8 одинаковых приборов требуется </w:t>
            </w:r>
            <w:smartTag w:uri="urn:schemas-microsoft-com:office:smarttags" w:element="metricconverter">
              <w:smartTagPr>
                <w:attr w:name="ProductID" w:val="12 кг"/>
              </w:smartTagPr>
              <w:r w:rsidRPr="006F167B">
                <w:rPr>
                  <w:rFonts w:ascii="Times New Roman" w:eastAsia="Times New Roman" w:hAnsi="Times New Roman" w:cs="Times New Roman"/>
                  <w:sz w:val="24"/>
                  <w:szCs w:val="24"/>
                  <w:lang w:eastAsia="ru-RU"/>
                </w:rPr>
                <w:t>12 кг</w:t>
              </w:r>
            </w:smartTag>
            <w:r w:rsidRPr="006F167B">
              <w:rPr>
                <w:rFonts w:ascii="Times New Roman" w:eastAsia="Times New Roman" w:hAnsi="Times New Roman" w:cs="Times New Roman"/>
                <w:sz w:val="24"/>
                <w:szCs w:val="24"/>
                <w:lang w:eastAsia="ru-RU"/>
              </w:rPr>
              <w:t xml:space="preserve"> цветных металлов. Сколько килограммов цветных металлов потребуется для изготовления 6 таких приборов?</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3.</w:t>
            </w:r>
            <w:r w:rsidRPr="006F167B">
              <w:rPr>
                <w:rFonts w:ascii="Times New Roman" w:eastAsia="Times New Roman" w:hAnsi="Times New Roman" w:cs="Times New Roman"/>
                <w:sz w:val="24"/>
                <w:szCs w:val="24"/>
                <w:lang w:eastAsia="ru-RU"/>
              </w:rPr>
              <w:t xml:space="preserve"> Для перевозки груза машине грузоподъёмностью 7,5 т пришлось сделать 12 рейсов. Сколько рейсов придётся сделать автомашине грузоподъёмностью 9 т  для перевозки этого же груза? </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4.</w:t>
            </w:r>
            <w:r w:rsidRPr="006F167B">
              <w:rPr>
                <w:rFonts w:ascii="Times New Roman" w:eastAsia="Times New Roman" w:hAnsi="Times New Roman" w:cs="Times New Roman"/>
                <w:sz w:val="24"/>
                <w:szCs w:val="24"/>
                <w:lang w:eastAsia="ru-RU"/>
              </w:rPr>
              <w:t xml:space="preserve"> Найдите длину окружности, если длина её радиуса 2,25 дм. (Число π  округлите до сотых)</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5</w:t>
            </w:r>
            <w:r w:rsidR="00566E68">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sz w:val="24"/>
                <w:szCs w:val="24"/>
                <w:lang w:eastAsia="ru-RU"/>
              </w:rPr>
              <w:t xml:space="preserve"> Сначала цена товара повысилась на 12%, а через год новая цена понизилась на 12%. Стал товар дешевле или дороже его первоначальной цены?</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p>
          <w:p w:rsidR="00F26A87" w:rsidRPr="006F167B" w:rsidRDefault="00F26A87" w:rsidP="00753DBC">
            <w:pPr>
              <w:spacing w:line="240" w:lineRule="auto"/>
              <w:rPr>
                <w:rFonts w:ascii="Times New Roman" w:eastAsia="Times New Roman" w:hAnsi="Times New Roman" w:cs="Times New Roman"/>
                <w:sz w:val="24"/>
                <w:szCs w:val="24"/>
                <w:lang w:eastAsia="ru-RU"/>
              </w:rPr>
            </w:pPr>
          </w:p>
        </w:tc>
        <w:tc>
          <w:tcPr>
            <w:tcW w:w="7676" w:type="dxa"/>
            <w:tcBorders>
              <w:top w:val="thinThickSmallGap" w:sz="24" w:space="0" w:color="auto"/>
              <w:left w:val="thinThickThinSmallGap" w:sz="48" w:space="0" w:color="auto"/>
              <w:bottom w:val="thickThinSmallGap" w:sz="24" w:space="0" w:color="auto"/>
              <w:right w:val="thickThinSmallGap" w:sz="24" w:space="0" w:color="auto"/>
            </w:tcBorders>
            <w:shd w:val="clear" w:color="auto" w:fill="auto"/>
          </w:tcPr>
          <w:p w:rsidR="00F26A87" w:rsidRPr="006F167B" w:rsidRDefault="00F26A87" w:rsidP="00753DBC">
            <w:pPr>
              <w:spacing w:line="240" w:lineRule="auto"/>
              <w:rPr>
                <w:rFonts w:ascii="Times New Roman" w:eastAsia="Times New Roman" w:hAnsi="Times New Roman" w:cs="Times New Roman"/>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Контрольная работа № 8</w:t>
            </w:r>
          </w:p>
          <w:p w:rsidR="00F26A87" w:rsidRPr="006F167B" w:rsidRDefault="00F26A87" w:rsidP="00753DBC">
            <w:pPr>
              <w:spacing w:line="240" w:lineRule="auto"/>
              <w:jc w:val="center"/>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по теме «Масштаб. Длина окружности и площадь круга».</w:t>
            </w:r>
          </w:p>
          <w:p w:rsidR="00F26A87" w:rsidRPr="006F167B" w:rsidRDefault="00F26A87" w:rsidP="00753DBC">
            <w:pPr>
              <w:spacing w:line="240" w:lineRule="auto"/>
              <w:jc w:val="center"/>
              <w:rPr>
                <w:rFonts w:ascii="Times New Roman" w:eastAsia="Times New Roman" w:hAnsi="Times New Roman" w:cs="Times New Roman"/>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2 вариант</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1.</w:t>
            </w:r>
            <w:r w:rsidRPr="00C36093">
              <w:rPr>
                <w:rFonts w:ascii="Times New Roman" w:eastAsia="Times New Roman" w:hAnsi="Times New Roman" w:cs="Times New Roman"/>
                <w:sz w:val="24"/>
                <w:szCs w:val="24"/>
                <w:lang w:eastAsia="ru-RU"/>
              </w:rPr>
              <w:t xml:space="preserve">Расстояние между двумя пунктами на карте равно </w:t>
            </w:r>
            <w:smartTag w:uri="urn:schemas-microsoft-com:office:smarttags" w:element="metricconverter">
              <w:smartTagPr>
                <w:attr w:name="ProductID" w:val="8,2 см"/>
              </w:smartTagPr>
              <w:r w:rsidRPr="00C36093">
                <w:rPr>
                  <w:rFonts w:ascii="Times New Roman" w:eastAsia="Times New Roman" w:hAnsi="Times New Roman" w:cs="Times New Roman"/>
                  <w:sz w:val="24"/>
                  <w:szCs w:val="24"/>
                  <w:lang w:eastAsia="ru-RU"/>
                </w:rPr>
                <w:t>8,2 см</w:t>
              </w:r>
            </w:smartTag>
            <w:r w:rsidRPr="00C36093">
              <w:rPr>
                <w:rFonts w:ascii="Times New Roman" w:eastAsia="Times New Roman" w:hAnsi="Times New Roman" w:cs="Times New Roman"/>
                <w:sz w:val="24"/>
                <w:szCs w:val="24"/>
                <w:lang w:eastAsia="ru-RU"/>
              </w:rPr>
              <w:t>. Определите расстояние между этими пунктами на местнос</w:t>
            </w:r>
            <w:r>
              <w:rPr>
                <w:rFonts w:ascii="Times New Roman" w:eastAsia="Times New Roman" w:hAnsi="Times New Roman" w:cs="Times New Roman"/>
                <w:sz w:val="24"/>
                <w:szCs w:val="24"/>
                <w:lang w:eastAsia="ru-RU"/>
              </w:rPr>
              <w:t>ти, если масштаб карты 1:10000.</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2.</w:t>
            </w:r>
            <w:r w:rsidRPr="006F167B">
              <w:rPr>
                <w:rFonts w:ascii="Times New Roman" w:eastAsia="Times New Roman" w:hAnsi="Times New Roman" w:cs="Times New Roman"/>
                <w:sz w:val="24"/>
                <w:szCs w:val="24"/>
                <w:lang w:eastAsia="ru-RU"/>
              </w:rPr>
              <w:t xml:space="preserve"> Производительность первого станка-автомата – 15 деталей в минуту, а второго станка – 12 деталей в минуту. Чтобы выполнить заказ, первому станку потребовалось 3,6 мин. Сколько минут потребуется второму станку на выполнение этого же заказа?</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3.</w:t>
            </w:r>
            <w:r w:rsidRPr="006F167B">
              <w:rPr>
                <w:rFonts w:ascii="Times New Roman" w:eastAsia="Times New Roman" w:hAnsi="Times New Roman" w:cs="Times New Roman"/>
                <w:sz w:val="24"/>
                <w:szCs w:val="24"/>
                <w:lang w:eastAsia="ru-RU"/>
              </w:rPr>
              <w:t xml:space="preserve"> Из </w:t>
            </w:r>
            <w:smartTag w:uri="urn:schemas-microsoft-com:office:smarttags" w:element="metricconverter">
              <w:smartTagPr>
                <w:attr w:name="ProductID" w:val="12 кг"/>
              </w:smartTagPr>
              <w:r w:rsidRPr="006F167B">
                <w:rPr>
                  <w:rFonts w:ascii="Times New Roman" w:eastAsia="Times New Roman" w:hAnsi="Times New Roman" w:cs="Times New Roman"/>
                  <w:sz w:val="24"/>
                  <w:szCs w:val="24"/>
                  <w:lang w:eastAsia="ru-RU"/>
                </w:rPr>
                <w:t>12 кг</w:t>
              </w:r>
            </w:smartTag>
            <w:r w:rsidRPr="006F167B">
              <w:rPr>
                <w:rFonts w:ascii="Times New Roman" w:eastAsia="Times New Roman" w:hAnsi="Times New Roman" w:cs="Times New Roman"/>
                <w:sz w:val="24"/>
                <w:szCs w:val="24"/>
                <w:lang w:eastAsia="ru-RU"/>
              </w:rPr>
              <w:t xml:space="preserve"> пластмассы получаются 32 одинаковые трубы. Сколько таких труб получится из </w:t>
            </w:r>
            <w:smartTag w:uri="urn:schemas-microsoft-com:office:smarttags" w:element="metricconverter">
              <w:smartTagPr>
                <w:attr w:name="ProductID" w:val="9 кг"/>
              </w:smartTagPr>
              <w:r w:rsidRPr="006F167B">
                <w:rPr>
                  <w:rFonts w:ascii="Times New Roman" w:eastAsia="Times New Roman" w:hAnsi="Times New Roman" w:cs="Times New Roman"/>
                  <w:sz w:val="24"/>
                  <w:szCs w:val="24"/>
                  <w:lang w:eastAsia="ru-RU"/>
                </w:rPr>
                <w:t>9 кг</w:t>
              </w:r>
            </w:smartTag>
            <w:r w:rsidRPr="006F167B">
              <w:rPr>
                <w:rFonts w:ascii="Times New Roman" w:eastAsia="Times New Roman" w:hAnsi="Times New Roman" w:cs="Times New Roman"/>
                <w:sz w:val="24"/>
                <w:szCs w:val="24"/>
                <w:lang w:eastAsia="ru-RU"/>
              </w:rPr>
              <w:t xml:space="preserve"> пластмассы?</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4.</w:t>
            </w:r>
            <w:r w:rsidRPr="006F167B">
              <w:rPr>
                <w:rFonts w:ascii="Times New Roman" w:eastAsia="Times New Roman" w:hAnsi="Times New Roman" w:cs="Times New Roman"/>
                <w:sz w:val="24"/>
                <w:szCs w:val="24"/>
                <w:lang w:eastAsia="ru-RU"/>
              </w:rPr>
              <w:t xml:space="preserve"> Найдите площадь круга, если его радиус </w:t>
            </w:r>
            <w:smartTag w:uri="urn:schemas-microsoft-com:office:smarttags" w:element="metricconverter">
              <w:smartTagPr>
                <w:attr w:name="ProductID" w:val="2,3 см"/>
              </w:smartTagPr>
              <w:r w:rsidRPr="006F167B">
                <w:rPr>
                  <w:rFonts w:ascii="Times New Roman" w:eastAsia="Times New Roman" w:hAnsi="Times New Roman" w:cs="Times New Roman"/>
                  <w:sz w:val="24"/>
                  <w:szCs w:val="24"/>
                  <w:lang w:eastAsia="ru-RU"/>
                </w:rPr>
                <w:t>2,3 см</w:t>
              </w:r>
            </w:smartTag>
            <w:r w:rsidRPr="006F167B">
              <w:rPr>
                <w:rFonts w:ascii="Times New Roman" w:eastAsia="Times New Roman" w:hAnsi="Times New Roman" w:cs="Times New Roman"/>
                <w:sz w:val="24"/>
                <w:szCs w:val="24"/>
                <w:lang w:eastAsia="ru-RU"/>
              </w:rPr>
              <w:t>. (Число π  округлите до десятых)</w:t>
            </w:r>
          </w:p>
          <w:p w:rsidR="00F26A87"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5</w:t>
            </w:r>
            <w:r w:rsidR="00566E68">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sz w:val="24"/>
                <w:szCs w:val="24"/>
                <w:lang w:eastAsia="ru-RU"/>
              </w:rPr>
              <w:t xml:space="preserve"> Сначала цена товара понизилась на 15%, а потом его новая цена повысилась на 15%. Стал товар дешевле или дороже его первоначальной цены?</w:t>
            </w:r>
          </w:p>
          <w:p w:rsidR="00F26A87" w:rsidRDefault="00F26A87" w:rsidP="00753DBC">
            <w:pPr>
              <w:spacing w:line="240" w:lineRule="auto"/>
              <w:ind w:left="708"/>
              <w:rPr>
                <w:rFonts w:ascii="Times New Roman" w:eastAsia="Times New Roman" w:hAnsi="Times New Roman" w:cs="Times New Roman"/>
                <w:sz w:val="24"/>
                <w:szCs w:val="24"/>
                <w:lang w:eastAsia="ru-RU"/>
              </w:rPr>
            </w:pPr>
          </w:p>
          <w:p w:rsidR="00F26A87" w:rsidRDefault="00F26A87" w:rsidP="00753DBC">
            <w:pPr>
              <w:spacing w:line="240" w:lineRule="auto"/>
              <w:ind w:left="708"/>
              <w:rPr>
                <w:rFonts w:ascii="Times New Roman" w:eastAsia="Times New Roman" w:hAnsi="Times New Roman" w:cs="Times New Roman"/>
                <w:sz w:val="24"/>
                <w:szCs w:val="24"/>
                <w:lang w:eastAsia="ru-RU"/>
              </w:rPr>
            </w:pPr>
          </w:p>
          <w:p w:rsidR="00F26A87" w:rsidRDefault="00F26A87" w:rsidP="00753DBC">
            <w:pPr>
              <w:spacing w:line="240" w:lineRule="auto"/>
              <w:ind w:left="708"/>
              <w:rPr>
                <w:rFonts w:ascii="Times New Roman" w:eastAsia="Times New Roman" w:hAnsi="Times New Roman" w:cs="Times New Roman"/>
                <w:sz w:val="24"/>
                <w:szCs w:val="24"/>
                <w:lang w:eastAsia="ru-RU"/>
              </w:rPr>
            </w:pPr>
          </w:p>
          <w:p w:rsidR="00F26A87" w:rsidRDefault="00F26A87" w:rsidP="00753DBC">
            <w:pPr>
              <w:spacing w:line="240" w:lineRule="auto"/>
              <w:ind w:left="708"/>
              <w:rPr>
                <w:rFonts w:ascii="Times New Roman" w:eastAsia="Times New Roman" w:hAnsi="Times New Roman" w:cs="Times New Roman"/>
                <w:sz w:val="24"/>
                <w:szCs w:val="24"/>
                <w:lang w:eastAsia="ru-RU"/>
              </w:rPr>
            </w:pPr>
          </w:p>
          <w:p w:rsidR="00F26A87" w:rsidRDefault="00F26A87" w:rsidP="00753DBC">
            <w:pPr>
              <w:spacing w:line="240" w:lineRule="auto"/>
              <w:ind w:left="708"/>
              <w:rPr>
                <w:rFonts w:ascii="Times New Roman" w:eastAsia="Times New Roman" w:hAnsi="Times New Roman" w:cs="Times New Roman"/>
                <w:sz w:val="24"/>
                <w:szCs w:val="24"/>
                <w:lang w:eastAsia="ru-RU"/>
              </w:rPr>
            </w:pP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p>
        </w:tc>
      </w:tr>
      <w:tr w:rsidR="00F26A87" w:rsidRPr="006F167B" w:rsidTr="00753DBC">
        <w:tc>
          <w:tcPr>
            <w:tcW w:w="7676" w:type="dxa"/>
            <w:tcBorders>
              <w:top w:val="thinThickSmallGap" w:sz="24" w:space="0" w:color="auto"/>
              <w:left w:val="thinThickSmallGap" w:sz="24" w:space="0" w:color="auto"/>
              <w:bottom w:val="thickThinSmallGap" w:sz="24" w:space="0" w:color="auto"/>
              <w:right w:val="thinThickThinSmallGap" w:sz="48" w:space="0" w:color="auto"/>
            </w:tcBorders>
            <w:shd w:val="clear" w:color="auto" w:fill="auto"/>
          </w:tcPr>
          <w:p w:rsidR="00F26A87" w:rsidRPr="006F167B" w:rsidRDefault="00F26A87" w:rsidP="00753DBC">
            <w:pPr>
              <w:spacing w:line="240" w:lineRule="auto"/>
              <w:rPr>
                <w:rFonts w:ascii="Times New Roman" w:eastAsia="Times New Roman" w:hAnsi="Times New Roman" w:cs="Times New Roman"/>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Контрольная работа № 8</w:t>
            </w:r>
          </w:p>
          <w:p w:rsidR="00F26A87" w:rsidRPr="006F167B" w:rsidRDefault="00F26A87" w:rsidP="00753DBC">
            <w:pPr>
              <w:spacing w:line="240" w:lineRule="auto"/>
              <w:jc w:val="center"/>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по теме «Масштаб. Длина окружности и площадь круга».</w:t>
            </w:r>
          </w:p>
          <w:p w:rsidR="00F26A87" w:rsidRPr="006F167B" w:rsidRDefault="00F26A87" w:rsidP="00753DBC">
            <w:pPr>
              <w:spacing w:line="240" w:lineRule="auto"/>
              <w:jc w:val="center"/>
              <w:rPr>
                <w:rFonts w:ascii="Times New Roman" w:eastAsia="Times New Roman" w:hAnsi="Times New Roman" w:cs="Times New Roman"/>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3 вариант</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1.</w:t>
            </w:r>
            <w:r w:rsidRPr="00C36093">
              <w:rPr>
                <w:rFonts w:ascii="Times New Roman" w:eastAsia="Times New Roman" w:hAnsi="Times New Roman" w:cs="Times New Roman"/>
                <w:sz w:val="24"/>
                <w:szCs w:val="24"/>
                <w:lang w:eastAsia="ru-RU"/>
              </w:rPr>
              <w:t>Расстояние между</w:t>
            </w:r>
            <w:r>
              <w:rPr>
                <w:rFonts w:ascii="Times New Roman" w:eastAsia="Times New Roman" w:hAnsi="Times New Roman" w:cs="Times New Roman"/>
                <w:sz w:val="24"/>
                <w:szCs w:val="24"/>
                <w:lang w:eastAsia="ru-RU"/>
              </w:rPr>
              <w:t xml:space="preserve"> двумя пунктами на карте равно 2,5 д</w:t>
            </w:r>
            <w:r w:rsidRPr="00C36093">
              <w:rPr>
                <w:rFonts w:ascii="Times New Roman" w:eastAsia="Times New Roman" w:hAnsi="Times New Roman" w:cs="Times New Roman"/>
                <w:sz w:val="24"/>
                <w:szCs w:val="24"/>
                <w:lang w:eastAsia="ru-RU"/>
              </w:rPr>
              <w:t>м. Определите расстояние между этими пунктами на местности,</w:t>
            </w:r>
            <w:r>
              <w:rPr>
                <w:rFonts w:ascii="Times New Roman" w:eastAsia="Times New Roman" w:hAnsi="Times New Roman" w:cs="Times New Roman"/>
                <w:sz w:val="24"/>
                <w:szCs w:val="24"/>
                <w:lang w:eastAsia="ru-RU"/>
              </w:rPr>
              <w:t xml:space="preserve"> если масштаб карты 1:10000.</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2.</w:t>
            </w:r>
            <w:r w:rsidRPr="006F167B">
              <w:rPr>
                <w:rFonts w:ascii="Times New Roman" w:eastAsia="Times New Roman" w:hAnsi="Times New Roman" w:cs="Times New Roman"/>
                <w:sz w:val="24"/>
                <w:szCs w:val="24"/>
                <w:lang w:eastAsia="ru-RU"/>
              </w:rPr>
              <w:t xml:space="preserve"> Для изготовления 9 одинаковых приборов потребовалось </w:t>
            </w:r>
            <w:smartTag w:uri="urn:schemas-microsoft-com:office:smarttags" w:element="metricconverter">
              <w:smartTagPr>
                <w:attr w:name="ProductID" w:val="300 г"/>
              </w:smartTagPr>
              <w:r w:rsidRPr="006F167B">
                <w:rPr>
                  <w:rFonts w:ascii="Times New Roman" w:eastAsia="Times New Roman" w:hAnsi="Times New Roman" w:cs="Times New Roman"/>
                  <w:sz w:val="24"/>
                  <w:szCs w:val="24"/>
                  <w:lang w:eastAsia="ru-RU"/>
                </w:rPr>
                <w:t>300 г</w:t>
              </w:r>
            </w:smartTag>
            <w:r w:rsidRPr="006F167B">
              <w:rPr>
                <w:rFonts w:ascii="Times New Roman" w:eastAsia="Times New Roman" w:hAnsi="Times New Roman" w:cs="Times New Roman"/>
                <w:sz w:val="24"/>
                <w:szCs w:val="24"/>
                <w:lang w:eastAsia="ru-RU"/>
              </w:rPr>
              <w:t xml:space="preserve"> серебра. Сколько серебра потребуется для изготовления 6 таких приборов?</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3.</w:t>
            </w:r>
            <w:r w:rsidRPr="006F167B">
              <w:rPr>
                <w:rFonts w:ascii="Times New Roman" w:eastAsia="Times New Roman" w:hAnsi="Times New Roman" w:cs="Times New Roman"/>
                <w:sz w:val="24"/>
                <w:szCs w:val="24"/>
                <w:lang w:eastAsia="ru-RU"/>
              </w:rPr>
              <w:t xml:space="preserve"> Для перевозки груза потребовалось 14 машин грузоподъёмностью 4,5 т.  Сколько потребуется автомашин грузоподъёмностью 7 т   для перевозки этого же груза?</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4.</w:t>
            </w:r>
            <w:r w:rsidRPr="006F167B">
              <w:rPr>
                <w:rFonts w:ascii="Times New Roman" w:eastAsia="Times New Roman" w:hAnsi="Times New Roman" w:cs="Times New Roman"/>
                <w:sz w:val="24"/>
                <w:szCs w:val="24"/>
                <w:lang w:eastAsia="ru-RU"/>
              </w:rPr>
              <w:t xml:space="preserve"> Найдите длину окружности, если её радиус равен 3,25 дм. (Число π  округлите до сотых)</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5</w:t>
            </w:r>
            <w:r w:rsidR="00566E68">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sz w:val="24"/>
                <w:szCs w:val="24"/>
                <w:lang w:eastAsia="ru-RU"/>
              </w:rPr>
              <w:t xml:space="preserve"> Сначала цена товара повысилась на 10%, а затем его новая цена понизилась на 10%. Стал товар дешевле или дороже его первоначальной цены?</w:t>
            </w:r>
          </w:p>
          <w:p w:rsidR="00F26A87" w:rsidRPr="006F167B" w:rsidRDefault="00F26A87" w:rsidP="00753DBC">
            <w:pPr>
              <w:spacing w:line="240" w:lineRule="auto"/>
              <w:rPr>
                <w:rFonts w:ascii="Times New Roman" w:eastAsia="Times New Roman" w:hAnsi="Times New Roman" w:cs="Times New Roman"/>
                <w:sz w:val="24"/>
                <w:szCs w:val="24"/>
                <w:lang w:eastAsia="ru-RU"/>
              </w:rPr>
            </w:pPr>
          </w:p>
          <w:p w:rsidR="00F26A87" w:rsidRDefault="00F26A87" w:rsidP="00753DBC">
            <w:pPr>
              <w:spacing w:line="240" w:lineRule="auto"/>
              <w:rPr>
                <w:rFonts w:ascii="Times New Roman" w:eastAsia="Times New Roman" w:hAnsi="Times New Roman" w:cs="Times New Roman"/>
                <w:sz w:val="24"/>
                <w:szCs w:val="24"/>
                <w:lang w:eastAsia="ru-RU"/>
              </w:rPr>
            </w:pPr>
          </w:p>
          <w:p w:rsidR="00F26A87" w:rsidRDefault="00F26A87" w:rsidP="00753DBC">
            <w:pPr>
              <w:spacing w:line="240" w:lineRule="auto"/>
              <w:rPr>
                <w:rFonts w:ascii="Times New Roman" w:eastAsia="Times New Roman" w:hAnsi="Times New Roman" w:cs="Times New Roman"/>
                <w:sz w:val="24"/>
                <w:szCs w:val="24"/>
                <w:lang w:eastAsia="ru-RU"/>
              </w:rPr>
            </w:pPr>
          </w:p>
          <w:p w:rsidR="00F26A87" w:rsidRPr="006F167B" w:rsidRDefault="00F26A87" w:rsidP="00753DBC">
            <w:pPr>
              <w:spacing w:line="240" w:lineRule="auto"/>
              <w:rPr>
                <w:rFonts w:ascii="Times New Roman" w:eastAsia="Times New Roman" w:hAnsi="Times New Roman" w:cs="Times New Roman"/>
                <w:sz w:val="24"/>
                <w:szCs w:val="24"/>
                <w:lang w:eastAsia="ru-RU"/>
              </w:rPr>
            </w:pPr>
          </w:p>
        </w:tc>
        <w:tc>
          <w:tcPr>
            <w:tcW w:w="7676" w:type="dxa"/>
            <w:tcBorders>
              <w:top w:val="thinThickSmallGap" w:sz="24" w:space="0" w:color="auto"/>
              <w:left w:val="thinThickThinSmallGap" w:sz="48" w:space="0" w:color="auto"/>
              <w:bottom w:val="thickThinSmallGap" w:sz="24" w:space="0" w:color="auto"/>
              <w:right w:val="thickThinSmallGap" w:sz="24" w:space="0" w:color="auto"/>
            </w:tcBorders>
            <w:shd w:val="clear" w:color="auto" w:fill="auto"/>
          </w:tcPr>
          <w:p w:rsidR="00F26A87" w:rsidRPr="006F167B" w:rsidRDefault="00F26A87" w:rsidP="00753DBC">
            <w:pPr>
              <w:spacing w:line="240" w:lineRule="auto"/>
              <w:rPr>
                <w:rFonts w:ascii="Times New Roman" w:eastAsia="Times New Roman" w:hAnsi="Times New Roman" w:cs="Times New Roman"/>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Контрольная работа № 8</w:t>
            </w:r>
          </w:p>
          <w:p w:rsidR="00F26A87" w:rsidRPr="006F167B" w:rsidRDefault="00F26A87" w:rsidP="00753DBC">
            <w:pPr>
              <w:spacing w:line="240" w:lineRule="auto"/>
              <w:jc w:val="center"/>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по теме «Масштаб. Длина окружности и площадь круга».</w:t>
            </w:r>
          </w:p>
          <w:p w:rsidR="00F26A87" w:rsidRPr="006F167B" w:rsidRDefault="00F26A87" w:rsidP="00753DBC">
            <w:pPr>
              <w:spacing w:line="240" w:lineRule="auto"/>
              <w:jc w:val="center"/>
              <w:rPr>
                <w:rFonts w:ascii="Times New Roman" w:eastAsia="Times New Roman" w:hAnsi="Times New Roman" w:cs="Times New Roman"/>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4 вариант</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1.</w:t>
            </w:r>
            <w:r w:rsidRPr="00C36093">
              <w:rPr>
                <w:rFonts w:ascii="Times New Roman" w:eastAsia="Times New Roman" w:hAnsi="Times New Roman" w:cs="Times New Roman"/>
                <w:sz w:val="24"/>
                <w:szCs w:val="24"/>
                <w:lang w:eastAsia="ru-RU"/>
              </w:rPr>
              <w:t>Расстояние между двумя пу</w:t>
            </w:r>
            <w:r>
              <w:rPr>
                <w:rFonts w:ascii="Times New Roman" w:eastAsia="Times New Roman" w:hAnsi="Times New Roman" w:cs="Times New Roman"/>
                <w:sz w:val="24"/>
                <w:szCs w:val="24"/>
                <w:lang w:eastAsia="ru-RU"/>
              </w:rPr>
              <w:t>нктами на карте равно 6</w:t>
            </w:r>
            <w:r w:rsidRPr="00C36093">
              <w:rPr>
                <w:rFonts w:ascii="Times New Roman" w:eastAsia="Times New Roman" w:hAnsi="Times New Roman" w:cs="Times New Roman"/>
                <w:sz w:val="24"/>
                <w:szCs w:val="24"/>
                <w:lang w:eastAsia="ru-RU"/>
              </w:rPr>
              <w:t>,2 см. Определите расстояние между этими пунктами на местнос</w:t>
            </w:r>
            <w:r>
              <w:rPr>
                <w:rFonts w:ascii="Times New Roman" w:eastAsia="Times New Roman" w:hAnsi="Times New Roman" w:cs="Times New Roman"/>
                <w:sz w:val="24"/>
                <w:szCs w:val="24"/>
                <w:lang w:eastAsia="ru-RU"/>
              </w:rPr>
              <w:t>ти, если масштаб карты 1:100000.</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2.</w:t>
            </w:r>
            <w:r w:rsidRPr="006F167B">
              <w:rPr>
                <w:rFonts w:ascii="Times New Roman" w:eastAsia="Times New Roman" w:hAnsi="Times New Roman" w:cs="Times New Roman"/>
                <w:sz w:val="24"/>
                <w:szCs w:val="24"/>
                <w:lang w:eastAsia="ru-RU"/>
              </w:rPr>
              <w:t xml:space="preserve"> На изготовление некоторого количества одинаковых деталей первый станок-автомат тратит 3,5 мин, а второй 5 мин. Сколько деталей в минуту изготавливает второй станок, если первый станок изготавливает 20 деталей в минуту?</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3.</w:t>
            </w:r>
            <w:r w:rsidRPr="006F167B">
              <w:rPr>
                <w:rFonts w:ascii="Times New Roman" w:eastAsia="Times New Roman" w:hAnsi="Times New Roman" w:cs="Times New Roman"/>
                <w:sz w:val="24"/>
                <w:szCs w:val="24"/>
                <w:lang w:eastAsia="ru-RU"/>
              </w:rPr>
              <w:t xml:space="preserve"> Для изготовления 18 одинаковых приборов потребовалось </w:t>
            </w:r>
            <w:smartTag w:uri="urn:schemas-microsoft-com:office:smarttags" w:element="metricconverter">
              <w:smartTagPr>
                <w:attr w:name="ProductID" w:val="27 г"/>
              </w:smartTagPr>
              <w:r w:rsidRPr="006F167B">
                <w:rPr>
                  <w:rFonts w:ascii="Times New Roman" w:eastAsia="Times New Roman" w:hAnsi="Times New Roman" w:cs="Times New Roman"/>
                  <w:sz w:val="24"/>
                  <w:szCs w:val="24"/>
                  <w:lang w:eastAsia="ru-RU"/>
                </w:rPr>
                <w:t>27 г</w:t>
              </w:r>
            </w:smartTag>
            <w:r w:rsidRPr="006F167B">
              <w:rPr>
                <w:rFonts w:ascii="Times New Roman" w:eastAsia="Times New Roman" w:hAnsi="Times New Roman" w:cs="Times New Roman"/>
                <w:sz w:val="24"/>
                <w:szCs w:val="24"/>
                <w:lang w:eastAsia="ru-RU"/>
              </w:rPr>
              <w:t xml:space="preserve">  платины. Сколько платины потребуется на изготовление 28 таких приборов?</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4.</w:t>
            </w:r>
            <w:r w:rsidRPr="006F167B">
              <w:rPr>
                <w:rFonts w:ascii="Times New Roman" w:eastAsia="Times New Roman" w:hAnsi="Times New Roman" w:cs="Times New Roman"/>
                <w:sz w:val="24"/>
                <w:szCs w:val="24"/>
                <w:lang w:eastAsia="ru-RU"/>
              </w:rPr>
              <w:t xml:space="preserve"> Найдите площадь круга, если его радиус 4,2 см. (Число π  округлите до десятых)</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5</w:t>
            </w:r>
            <w:r w:rsidR="00566E68">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sz w:val="24"/>
                <w:szCs w:val="24"/>
                <w:lang w:eastAsia="ru-RU"/>
              </w:rPr>
              <w:t xml:space="preserve"> Сначала цена товара понизилась на 5%, а потом его новая цена повысилась на 5%. Стал товар дешевле или дороже его первоначальной цены?</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p>
          <w:p w:rsidR="00F26A87" w:rsidRPr="006F167B" w:rsidRDefault="00F26A87" w:rsidP="00753DBC">
            <w:pPr>
              <w:spacing w:line="240" w:lineRule="auto"/>
              <w:rPr>
                <w:rFonts w:ascii="Times New Roman" w:eastAsia="Times New Roman" w:hAnsi="Times New Roman" w:cs="Times New Roman"/>
                <w:sz w:val="24"/>
                <w:szCs w:val="24"/>
                <w:lang w:eastAsia="ru-RU"/>
              </w:rPr>
            </w:pPr>
          </w:p>
        </w:tc>
      </w:tr>
      <w:tr w:rsidR="00F26A87" w:rsidRPr="006F167B" w:rsidTr="00753DBC">
        <w:tc>
          <w:tcPr>
            <w:tcW w:w="7676" w:type="dxa"/>
            <w:tcBorders>
              <w:top w:val="thinThickSmallGap" w:sz="24" w:space="0" w:color="auto"/>
              <w:left w:val="thinThickSmallGap" w:sz="24" w:space="0" w:color="auto"/>
              <w:bottom w:val="thickThinSmallGap" w:sz="24" w:space="0" w:color="auto"/>
              <w:right w:val="thinThickThinSmallGap" w:sz="48" w:space="0" w:color="auto"/>
            </w:tcBorders>
            <w:shd w:val="clear" w:color="auto" w:fill="auto"/>
          </w:tcPr>
          <w:p w:rsidR="00F26A87" w:rsidRPr="006F167B" w:rsidRDefault="00F26A87" w:rsidP="00753DBC">
            <w:pPr>
              <w:spacing w:line="240" w:lineRule="auto"/>
              <w:rPr>
                <w:rFonts w:ascii="Times New Roman" w:eastAsia="Times New Roman" w:hAnsi="Times New Roman" w:cs="Times New Roman"/>
                <w:b/>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Контрольная работа № 9</w:t>
            </w:r>
          </w:p>
          <w:p w:rsidR="00F26A87" w:rsidRPr="006F167B" w:rsidRDefault="00F26A87" w:rsidP="00753DBC">
            <w:pPr>
              <w:spacing w:line="240" w:lineRule="auto"/>
              <w:jc w:val="center"/>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по теме «Положительные и отрицательные числа».</w:t>
            </w: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1 вариант</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1.</w:t>
            </w:r>
            <w:r w:rsidRPr="006F167B">
              <w:rPr>
                <w:rFonts w:ascii="Times New Roman" w:eastAsia="Times New Roman" w:hAnsi="Times New Roman" w:cs="Times New Roman"/>
                <w:sz w:val="24"/>
                <w:szCs w:val="24"/>
                <w:lang w:eastAsia="ru-RU"/>
              </w:rPr>
              <w:t xml:space="preserve">  Отметьте на координатной прямой точки </w:t>
            </w:r>
            <w:r w:rsidRPr="006F167B">
              <w:rPr>
                <w:rFonts w:ascii="Times New Roman" w:eastAsia="Times New Roman" w:hAnsi="Times New Roman" w:cs="Times New Roman"/>
                <w:sz w:val="24"/>
                <w:szCs w:val="24"/>
                <w:lang w:val="en-US" w:eastAsia="ru-RU"/>
              </w:rPr>
              <w:t>A</w:t>
            </w:r>
            <w:r w:rsidRPr="006F167B">
              <w:rPr>
                <w:rFonts w:ascii="Times New Roman" w:eastAsia="Times New Roman" w:hAnsi="Times New Roman" w:cs="Times New Roman"/>
                <w:sz w:val="24"/>
                <w:szCs w:val="24"/>
                <w:lang w:eastAsia="ru-RU"/>
              </w:rPr>
              <w:t xml:space="preserve">(3),   </w:t>
            </w:r>
            <w:r w:rsidRPr="006F167B">
              <w:rPr>
                <w:rFonts w:ascii="Times New Roman" w:eastAsia="Times New Roman" w:hAnsi="Times New Roman" w:cs="Times New Roman"/>
                <w:sz w:val="24"/>
                <w:szCs w:val="24"/>
                <w:lang w:val="en-US" w:eastAsia="ru-RU"/>
              </w:rPr>
              <w:t>B</w:t>
            </w:r>
            <w:r w:rsidRPr="006F167B">
              <w:rPr>
                <w:rFonts w:ascii="Times New Roman" w:eastAsia="Times New Roman" w:hAnsi="Times New Roman" w:cs="Times New Roman"/>
                <w:sz w:val="24"/>
                <w:szCs w:val="24"/>
                <w:lang w:eastAsia="ru-RU"/>
              </w:rPr>
              <w:t xml:space="preserve">(- 4),   </w:t>
            </w:r>
            <w:r w:rsidRPr="006F167B">
              <w:rPr>
                <w:rFonts w:ascii="Times New Roman" w:eastAsia="Times New Roman" w:hAnsi="Times New Roman" w:cs="Times New Roman"/>
                <w:sz w:val="24"/>
                <w:szCs w:val="24"/>
                <w:lang w:val="en-US" w:eastAsia="ru-RU"/>
              </w:rPr>
              <w:t>C</w:t>
            </w:r>
            <w:r w:rsidRPr="006F167B">
              <w:rPr>
                <w:rFonts w:ascii="Times New Roman" w:eastAsia="Times New Roman" w:hAnsi="Times New Roman" w:cs="Times New Roman"/>
                <w:sz w:val="24"/>
                <w:szCs w:val="24"/>
                <w:lang w:eastAsia="ru-RU"/>
              </w:rPr>
              <w:t xml:space="preserve">(-4,5),   </w:t>
            </w:r>
            <w:r w:rsidRPr="006F167B">
              <w:rPr>
                <w:rFonts w:ascii="Times New Roman" w:eastAsia="Times New Roman" w:hAnsi="Times New Roman" w:cs="Times New Roman"/>
                <w:sz w:val="24"/>
                <w:szCs w:val="24"/>
                <w:lang w:val="en-US" w:eastAsia="ru-RU"/>
              </w:rPr>
              <w:t>D</w:t>
            </w:r>
            <w:r w:rsidRPr="006F167B">
              <w:rPr>
                <w:rFonts w:ascii="Times New Roman" w:eastAsia="Times New Roman" w:hAnsi="Times New Roman" w:cs="Times New Roman"/>
                <w:sz w:val="24"/>
                <w:szCs w:val="24"/>
                <w:lang w:eastAsia="ru-RU"/>
              </w:rPr>
              <w:t xml:space="preserve">(5,5),   </w:t>
            </w:r>
            <w:r w:rsidRPr="006F167B">
              <w:rPr>
                <w:rFonts w:ascii="Times New Roman" w:eastAsia="Times New Roman" w:hAnsi="Times New Roman" w:cs="Times New Roman"/>
                <w:sz w:val="24"/>
                <w:szCs w:val="24"/>
                <w:lang w:val="en-US" w:eastAsia="ru-RU"/>
              </w:rPr>
              <w:t>E</w:t>
            </w:r>
            <w:r w:rsidRPr="006F167B">
              <w:rPr>
                <w:rFonts w:ascii="Times New Roman" w:eastAsia="Times New Roman" w:hAnsi="Times New Roman" w:cs="Times New Roman"/>
                <w:sz w:val="24"/>
                <w:szCs w:val="24"/>
                <w:lang w:eastAsia="ru-RU"/>
              </w:rPr>
              <w:t>(- 3).</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Какие из отмеченных точек имеют противоположные координаты?</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2.</w:t>
            </w:r>
            <w:r w:rsidRPr="006F167B">
              <w:rPr>
                <w:rFonts w:ascii="Times New Roman" w:eastAsia="Times New Roman" w:hAnsi="Times New Roman" w:cs="Times New Roman"/>
                <w:sz w:val="24"/>
                <w:szCs w:val="24"/>
                <w:lang w:eastAsia="ru-RU"/>
              </w:rPr>
              <w:t xml:space="preserve"> Отметьте на координатной прямой точку А(-6), приняв за единичный отрезок длину двух клеток тетради. Отметьте на этой прямой точки </w:t>
            </w:r>
            <w:r w:rsidRPr="006F167B">
              <w:rPr>
                <w:rFonts w:ascii="Times New Roman" w:eastAsia="Times New Roman" w:hAnsi="Times New Roman" w:cs="Times New Roman"/>
                <w:sz w:val="24"/>
                <w:szCs w:val="24"/>
                <w:lang w:val="en-US" w:eastAsia="ru-RU"/>
              </w:rPr>
              <w:t>B</w:t>
            </w:r>
            <w:r w:rsidRPr="006F167B">
              <w:rPr>
                <w:rFonts w:ascii="Times New Roman" w:eastAsia="Times New Roman" w:hAnsi="Times New Roman" w:cs="Times New Roman"/>
                <w:sz w:val="24"/>
                <w:szCs w:val="24"/>
                <w:lang w:eastAsia="ru-RU"/>
              </w:rPr>
              <w:t xml:space="preserve">, </w:t>
            </w:r>
            <w:r w:rsidRPr="006F167B">
              <w:rPr>
                <w:rFonts w:ascii="Times New Roman" w:eastAsia="Times New Roman" w:hAnsi="Times New Roman" w:cs="Times New Roman"/>
                <w:sz w:val="24"/>
                <w:szCs w:val="24"/>
                <w:lang w:val="en-US" w:eastAsia="ru-RU"/>
              </w:rPr>
              <w:t>C</w:t>
            </w:r>
            <w:r w:rsidRPr="006F167B">
              <w:rPr>
                <w:rFonts w:ascii="Times New Roman" w:eastAsia="Times New Roman" w:hAnsi="Times New Roman" w:cs="Times New Roman"/>
                <w:sz w:val="24"/>
                <w:szCs w:val="24"/>
                <w:lang w:eastAsia="ru-RU"/>
              </w:rPr>
              <w:t xml:space="preserve">, </w:t>
            </w:r>
            <w:r w:rsidRPr="006F167B">
              <w:rPr>
                <w:rFonts w:ascii="Times New Roman" w:eastAsia="Times New Roman" w:hAnsi="Times New Roman" w:cs="Times New Roman"/>
                <w:sz w:val="24"/>
                <w:szCs w:val="24"/>
                <w:lang w:val="en-US" w:eastAsia="ru-RU"/>
              </w:rPr>
              <w:t>D</w:t>
            </w:r>
            <w:r w:rsidRPr="006F167B">
              <w:rPr>
                <w:rFonts w:ascii="Times New Roman" w:eastAsia="Times New Roman" w:hAnsi="Times New Roman" w:cs="Times New Roman"/>
                <w:sz w:val="24"/>
                <w:szCs w:val="24"/>
                <w:lang w:eastAsia="ru-RU"/>
              </w:rPr>
              <w:t xml:space="preserve"> и </w:t>
            </w:r>
            <w:r w:rsidRPr="006F167B">
              <w:rPr>
                <w:rFonts w:ascii="Times New Roman" w:eastAsia="Times New Roman" w:hAnsi="Times New Roman" w:cs="Times New Roman"/>
                <w:sz w:val="24"/>
                <w:szCs w:val="24"/>
                <w:lang w:val="en-US" w:eastAsia="ru-RU"/>
              </w:rPr>
              <w:t>E</w:t>
            </w:r>
            <w:r w:rsidRPr="006F167B">
              <w:rPr>
                <w:rFonts w:ascii="Times New Roman" w:eastAsia="Times New Roman" w:hAnsi="Times New Roman" w:cs="Times New Roman"/>
                <w:sz w:val="24"/>
                <w:szCs w:val="24"/>
                <w:lang w:eastAsia="ru-RU"/>
              </w:rPr>
              <w:t xml:space="preserve">, если В правее А на 20 клеток, С – середина отрезка АВ, точка </w:t>
            </w:r>
            <w:r w:rsidRPr="006F167B">
              <w:rPr>
                <w:rFonts w:ascii="Times New Roman" w:eastAsia="Times New Roman" w:hAnsi="Times New Roman" w:cs="Times New Roman"/>
                <w:sz w:val="24"/>
                <w:szCs w:val="24"/>
                <w:lang w:val="en-US" w:eastAsia="ru-RU"/>
              </w:rPr>
              <w:t>D</w:t>
            </w:r>
            <w:r w:rsidRPr="006F167B">
              <w:rPr>
                <w:rFonts w:ascii="Times New Roman" w:eastAsia="Times New Roman" w:hAnsi="Times New Roman" w:cs="Times New Roman"/>
                <w:sz w:val="24"/>
                <w:szCs w:val="24"/>
                <w:lang w:eastAsia="ru-RU"/>
              </w:rPr>
              <w:t xml:space="preserve"> левее точки С на 5 клеток и Е правее точки </w:t>
            </w:r>
            <w:r w:rsidRPr="006F167B">
              <w:rPr>
                <w:rFonts w:ascii="Times New Roman" w:eastAsia="Times New Roman" w:hAnsi="Times New Roman" w:cs="Times New Roman"/>
                <w:sz w:val="24"/>
                <w:szCs w:val="24"/>
                <w:lang w:val="en-US" w:eastAsia="ru-RU"/>
              </w:rPr>
              <w:t>D</w:t>
            </w:r>
            <w:r w:rsidRPr="006F167B">
              <w:rPr>
                <w:rFonts w:ascii="Times New Roman" w:eastAsia="Times New Roman" w:hAnsi="Times New Roman" w:cs="Times New Roman"/>
                <w:sz w:val="24"/>
                <w:szCs w:val="24"/>
                <w:lang w:eastAsia="ru-RU"/>
              </w:rPr>
              <w:t xml:space="preserve"> на 10 клеток. Найдите координаты точек В, </w:t>
            </w:r>
            <w:r w:rsidRPr="006F167B">
              <w:rPr>
                <w:rFonts w:ascii="Times New Roman" w:eastAsia="Times New Roman" w:hAnsi="Times New Roman" w:cs="Times New Roman"/>
                <w:sz w:val="24"/>
                <w:szCs w:val="24"/>
                <w:lang w:val="en-US" w:eastAsia="ru-RU"/>
              </w:rPr>
              <w:t>C</w:t>
            </w:r>
            <w:r w:rsidRPr="006F167B">
              <w:rPr>
                <w:rFonts w:ascii="Times New Roman" w:eastAsia="Times New Roman" w:hAnsi="Times New Roman" w:cs="Times New Roman"/>
                <w:sz w:val="24"/>
                <w:szCs w:val="24"/>
                <w:lang w:eastAsia="ru-RU"/>
              </w:rPr>
              <w:t xml:space="preserve">, </w:t>
            </w:r>
            <w:r w:rsidRPr="006F167B">
              <w:rPr>
                <w:rFonts w:ascii="Times New Roman" w:eastAsia="Times New Roman" w:hAnsi="Times New Roman" w:cs="Times New Roman"/>
                <w:sz w:val="24"/>
                <w:szCs w:val="24"/>
                <w:lang w:val="en-US" w:eastAsia="ru-RU"/>
              </w:rPr>
              <w:t>D</w:t>
            </w:r>
            <w:r w:rsidRPr="006F167B">
              <w:rPr>
                <w:rFonts w:ascii="Times New Roman" w:eastAsia="Times New Roman" w:hAnsi="Times New Roman" w:cs="Times New Roman"/>
                <w:sz w:val="24"/>
                <w:szCs w:val="24"/>
                <w:lang w:eastAsia="ru-RU"/>
              </w:rPr>
              <w:t xml:space="preserve"> и </w:t>
            </w:r>
            <w:r w:rsidRPr="006F167B">
              <w:rPr>
                <w:rFonts w:ascii="Times New Roman" w:eastAsia="Times New Roman" w:hAnsi="Times New Roman" w:cs="Times New Roman"/>
                <w:sz w:val="24"/>
                <w:szCs w:val="24"/>
                <w:lang w:val="en-US" w:eastAsia="ru-RU"/>
              </w:rPr>
              <w:t>E</w:t>
            </w:r>
            <w:r w:rsidRPr="006F167B">
              <w:rPr>
                <w:rFonts w:ascii="Times New Roman" w:eastAsia="Times New Roman" w:hAnsi="Times New Roman" w:cs="Times New Roman"/>
                <w:sz w:val="24"/>
                <w:szCs w:val="24"/>
                <w:lang w:eastAsia="ru-RU"/>
              </w:rPr>
              <w:t>.</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3.</w:t>
            </w:r>
            <w:r w:rsidRPr="006F167B">
              <w:rPr>
                <w:rFonts w:ascii="Times New Roman" w:eastAsia="Times New Roman" w:hAnsi="Times New Roman" w:cs="Times New Roman"/>
                <w:sz w:val="24"/>
                <w:szCs w:val="24"/>
                <w:lang w:eastAsia="ru-RU"/>
              </w:rPr>
              <w:t xml:space="preserve"> Сравните числа:</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 а) -1,5  и  -1,05        б) -2,8  и  2,7        в)</w:t>
            </w:r>
            <w:r w:rsidRPr="006F167B">
              <w:rPr>
                <w:rFonts w:ascii="Times New Roman" w:eastAsia="Times New Roman" w:hAnsi="Times New Roman" w:cs="Times New Roman"/>
                <w:position w:val="-24"/>
                <w:sz w:val="24"/>
                <w:szCs w:val="24"/>
                <w:lang w:eastAsia="ru-RU"/>
              </w:rPr>
              <w:object w:dxaOrig="420" w:dyaOrig="620">
                <v:shape id="_x0000_i1210" type="#_x0000_t75" style="width:21.75pt;height:31.5pt" o:ole="">
                  <v:imagedata r:id="rId386" o:title=""/>
                </v:shape>
                <o:OLEObject Type="Embed" ProgID="Equation.3" ShapeID="_x0000_i1210" DrawAspect="Content" ObjectID="_1599244290" r:id="rId387"/>
              </w:object>
            </w:r>
            <w:r w:rsidRPr="006F167B">
              <w:rPr>
                <w:rFonts w:ascii="Times New Roman" w:eastAsia="Times New Roman" w:hAnsi="Times New Roman" w:cs="Times New Roman"/>
                <w:sz w:val="24"/>
                <w:szCs w:val="24"/>
                <w:lang w:eastAsia="ru-RU"/>
              </w:rPr>
              <w:t xml:space="preserve"> и </w:t>
            </w:r>
            <w:r w:rsidRPr="006F167B">
              <w:rPr>
                <w:rFonts w:ascii="Times New Roman" w:eastAsia="Times New Roman" w:hAnsi="Times New Roman" w:cs="Times New Roman"/>
                <w:position w:val="-24"/>
                <w:sz w:val="24"/>
                <w:szCs w:val="24"/>
                <w:lang w:eastAsia="ru-RU"/>
              </w:rPr>
              <w:object w:dxaOrig="420" w:dyaOrig="620">
                <v:shape id="_x0000_i1211" type="#_x0000_t75" style="width:21.75pt;height:31.5pt" o:ole="">
                  <v:imagedata r:id="rId388" o:title=""/>
                </v:shape>
                <o:OLEObject Type="Embed" ProgID="Equation.3" ShapeID="_x0000_i1211" DrawAspect="Content" ObjectID="_1599244291" r:id="rId389"/>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4.</w:t>
            </w:r>
            <w:r w:rsidRPr="006F167B">
              <w:rPr>
                <w:rFonts w:ascii="Times New Roman" w:eastAsia="Times New Roman" w:hAnsi="Times New Roman" w:cs="Times New Roman"/>
                <w:sz w:val="24"/>
                <w:szCs w:val="24"/>
                <w:lang w:eastAsia="ru-RU"/>
              </w:rPr>
              <w:t xml:space="preserve"> Найдите значение выражения:</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                 а)   | -3,8 | : | - 19 |            </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б)  </w:t>
            </w:r>
            <w:r w:rsidRPr="006F167B">
              <w:rPr>
                <w:rFonts w:ascii="Times New Roman" w:eastAsia="Times New Roman" w:hAnsi="Times New Roman" w:cs="Times New Roman"/>
                <w:position w:val="-28"/>
                <w:sz w:val="24"/>
                <w:szCs w:val="24"/>
                <w:lang w:eastAsia="ru-RU"/>
              </w:rPr>
              <w:object w:dxaOrig="1160" w:dyaOrig="680">
                <v:shape id="_x0000_i1212" type="#_x0000_t75" style="width:57.75pt;height:33.75pt" o:ole="">
                  <v:imagedata r:id="rId390" o:title=""/>
                </v:shape>
                <o:OLEObject Type="Embed" ProgID="Equation.3" ShapeID="_x0000_i1212" DrawAspect="Content" ObjectID="_1599244292" r:id="rId391"/>
              </w:object>
            </w:r>
            <w:r w:rsidRPr="006F167B">
              <w:rPr>
                <w:rFonts w:ascii="Times New Roman" w:eastAsia="Times New Roman" w:hAnsi="Times New Roman" w:cs="Times New Roman"/>
                <w:sz w:val="24"/>
                <w:szCs w:val="24"/>
                <w:lang w:eastAsia="ru-RU"/>
              </w:rPr>
              <w:t xml:space="preserve">           в)  </w:t>
            </w:r>
            <w:r w:rsidRPr="006F167B">
              <w:rPr>
                <w:rFonts w:ascii="Times New Roman" w:eastAsia="Times New Roman" w:hAnsi="Times New Roman" w:cs="Times New Roman"/>
                <w:position w:val="-28"/>
                <w:sz w:val="24"/>
                <w:szCs w:val="24"/>
                <w:lang w:eastAsia="ru-RU"/>
              </w:rPr>
              <w:object w:dxaOrig="1180" w:dyaOrig="680">
                <v:shape id="_x0000_i1213" type="#_x0000_t75" style="width:59.25pt;height:33.75pt" o:ole="">
                  <v:imagedata r:id="rId392" o:title=""/>
                </v:shape>
                <o:OLEObject Type="Embed" ProgID="Equation.3" ShapeID="_x0000_i1213" DrawAspect="Content" ObjectID="_1599244293" r:id="rId393"/>
              </w:object>
            </w:r>
          </w:p>
          <w:p w:rsidR="00F26A87"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5</w:t>
            </w:r>
            <w:r w:rsidR="00566E68">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sz w:val="24"/>
                <w:szCs w:val="24"/>
                <w:lang w:eastAsia="ru-RU"/>
              </w:rPr>
              <w:t xml:space="preserve"> Сколько целых чисел расположено между числами   -26 и </w:t>
            </w:r>
            <w:r w:rsidRPr="006F167B">
              <w:rPr>
                <w:rFonts w:ascii="Times New Roman" w:eastAsia="Times New Roman" w:hAnsi="Times New Roman" w:cs="Times New Roman"/>
                <w:sz w:val="24"/>
                <w:szCs w:val="24"/>
                <w:lang w:eastAsia="ru-RU"/>
              </w:rPr>
              <w:lastRenderedPageBreak/>
              <w:t xml:space="preserve">105? </w:t>
            </w:r>
          </w:p>
          <w:p w:rsidR="00F26A87" w:rsidRDefault="00F26A87" w:rsidP="00753DBC">
            <w:pPr>
              <w:spacing w:line="240" w:lineRule="auto"/>
              <w:ind w:left="708"/>
              <w:rPr>
                <w:rFonts w:ascii="Times New Roman" w:eastAsia="Times New Roman" w:hAnsi="Times New Roman" w:cs="Times New Roman"/>
                <w:sz w:val="24"/>
                <w:szCs w:val="24"/>
                <w:lang w:eastAsia="ru-RU"/>
              </w:rPr>
            </w:pPr>
          </w:p>
          <w:p w:rsidR="00F26A87" w:rsidRPr="006F167B" w:rsidRDefault="00F26A87" w:rsidP="00753DBC">
            <w:pPr>
              <w:spacing w:line="240" w:lineRule="auto"/>
              <w:rPr>
                <w:rFonts w:ascii="Times New Roman" w:eastAsia="Times New Roman" w:hAnsi="Times New Roman" w:cs="Times New Roman"/>
                <w:sz w:val="24"/>
                <w:szCs w:val="24"/>
                <w:lang w:eastAsia="ru-RU"/>
              </w:rPr>
            </w:pPr>
          </w:p>
        </w:tc>
        <w:tc>
          <w:tcPr>
            <w:tcW w:w="7676" w:type="dxa"/>
            <w:tcBorders>
              <w:top w:val="thinThickSmallGap" w:sz="24" w:space="0" w:color="auto"/>
              <w:left w:val="thinThickThinSmallGap" w:sz="48" w:space="0" w:color="auto"/>
              <w:bottom w:val="thickThinSmallGap" w:sz="24" w:space="0" w:color="auto"/>
              <w:right w:val="thickThinSmallGap" w:sz="24" w:space="0" w:color="auto"/>
            </w:tcBorders>
            <w:shd w:val="clear" w:color="auto" w:fill="auto"/>
          </w:tcPr>
          <w:p w:rsidR="00F26A87" w:rsidRPr="006F167B" w:rsidRDefault="00F26A87" w:rsidP="00753DBC">
            <w:pPr>
              <w:spacing w:line="240" w:lineRule="auto"/>
              <w:rPr>
                <w:rFonts w:ascii="Times New Roman" w:eastAsia="Times New Roman" w:hAnsi="Times New Roman" w:cs="Times New Roman"/>
                <w:b/>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Контрольная работа № 9</w:t>
            </w:r>
          </w:p>
          <w:p w:rsidR="00F26A87" w:rsidRPr="006F167B" w:rsidRDefault="00F26A87" w:rsidP="00753DBC">
            <w:pPr>
              <w:spacing w:line="240" w:lineRule="auto"/>
              <w:jc w:val="center"/>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по теме «Положительные и отрицательные числа».</w:t>
            </w: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2 вариант</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1.</w:t>
            </w:r>
            <w:r w:rsidRPr="006F167B">
              <w:rPr>
                <w:rFonts w:ascii="Times New Roman" w:eastAsia="Times New Roman" w:hAnsi="Times New Roman" w:cs="Times New Roman"/>
                <w:sz w:val="24"/>
                <w:szCs w:val="24"/>
                <w:lang w:eastAsia="ru-RU"/>
              </w:rPr>
              <w:t xml:space="preserve">  Отметьте на координатной прямой точки </w:t>
            </w:r>
            <w:r w:rsidRPr="006F167B">
              <w:rPr>
                <w:rFonts w:ascii="Times New Roman" w:eastAsia="Times New Roman" w:hAnsi="Times New Roman" w:cs="Times New Roman"/>
                <w:sz w:val="24"/>
                <w:szCs w:val="24"/>
                <w:lang w:val="en-US" w:eastAsia="ru-RU"/>
              </w:rPr>
              <w:t>M</w:t>
            </w:r>
            <w:r w:rsidRPr="006F167B">
              <w:rPr>
                <w:rFonts w:ascii="Times New Roman" w:eastAsia="Times New Roman" w:hAnsi="Times New Roman" w:cs="Times New Roman"/>
                <w:sz w:val="24"/>
                <w:szCs w:val="24"/>
                <w:lang w:eastAsia="ru-RU"/>
              </w:rPr>
              <w:t xml:space="preserve">(-7),   </w:t>
            </w:r>
            <w:r w:rsidRPr="006F167B">
              <w:rPr>
                <w:rFonts w:ascii="Times New Roman" w:eastAsia="Times New Roman" w:hAnsi="Times New Roman" w:cs="Times New Roman"/>
                <w:sz w:val="24"/>
                <w:szCs w:val="24"/>
                <w:lang w:val="en-US" w:eastAsia="ru-RU"/>
              </w:rPr>
              <w:t>N</w:t>
            </w:r>
            <w:r w:rsidRPr="006F167B">
              <w:rPr>
                <w:rFonts w:ascii="Times New Roman" w:eastAsia="Times New Roman" w:hAnsi="Times New Roman" w:cs="Times New Roman"/>
                <w:sz w:val="24"/>
                <w:szCs w:val="24"/>
                <w:lang w:eastAsia="ru-RU"/>
              </w:rPr>
              <w:t xml:space="preserve">(4),   </w:t>
            </w:r>
            <w:r w:rsidRPr="006F167B">
              <w:rPr>
                <w:rFonts w:ascii="Times New Roman" w:eastAsia="Times New Roman" w:hAnsi="Times New Roman" w:cs="Times New Roman"/>
                <w:sz w:val="24"/>
                <w:szCs w:val="24"/>
                <w:lang w:val="en-US" w:eastAsia="ru-RU"/>
              </w:rPr>
              <w:t>K</w:t>
            </w:r>
            <w:r w:rsidRPr="006F167B">
              <w:rPr>
                <w:rFonts w:ascii="Times New Roman" w:eastAsia="Times New Roman" w:hAnsi="Times New Roman" w:cs="Times New Roman"/>
                <w:sz w:val="24"/>
                <w:szCs w:val="24"/>
                <w:lang w:eastAsia="ru-RU"/>
              </w:rPr>
              <w:t xml:space="preserve">(3,5),   </w:t>
            </w:r>
            <w:r w:rsidRPr="006F167B">
              <w:rPr>
                <w:rFonts w:ascii="Times New Roman" w:eastAsia="Times New Roman" w:hAnsi="Times New Roman" w:cs="Times New Roman"/>
                <w:sz w:val="24"/>
                <w:szCs w:val="24"/>
                <w:lang w:val="en-US" w:eastAsia="ru-RU"/>
              </w:rPr>
              <w:t>P</w:t>
            </w:r>
            <w:r w:rsidRPr="006F167B">
              <w:rPr>
                <w:rFonts w:ascii="Times New Roman" w:eastAsia="Times New Roman" w:hAnsi="Times New Roman" w:cs="Times New Roman"/>
                <w:sz w:val="24"/>
                <w:szCs w:val="24"/>
                <w:lang w:eastAsia="ru-RU"/>
              </w:rPr>
              <w:t xml:space="preserve">(-3,5),   </w:t>
            </w:r>
            <w:r w:rsidRPr="006F167B">
              <w:rPr>
                <w:rFonts w:ascii="Times New Roman" w:eastAsia="Times New Roman" w:hAnsi="Times New Roman" w:cs="Times New Roman"/>
                <w:sz w:val="24"/>
                <w:szCs w:val="24"/>
                <w:lang w:val="en-US" w:eastAsia="ru-RU"/>
              </w:rPr>
              <w:t>S</w:t>
            </w:r>
            <w:r w:rsidRPr="006F167B">
              <w:rPr>
                <w:rFonts w:ascii="Times New Roman" w:eastAsia="Times New Roman" w:hAnsi="Times New Roman" w:cs="Times New Roman"/>
                <w:sz w:val="24"/>
                <w:szCs w:val="24"/>
                <w:lang w:eastAsia="ru-RU"/>
              </w:rPr>
              <w:t>(- 1).</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Какие из отмеченных точек имеют противоположные координаты?</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2.</w:t>
            </w:r>
            <w:r w:rsidRPr="006F167B">
              <w:rPr>
                <w:rFonts w:ascii="Times New Roman" w:eastAsia="Times New Roman" w:hAnsi="Times New Roman" w:cs="Times New Roman"/>
                <w:sz w:val="24"/>
                <w:szCs w:val="24"/>
                <w:lang w:eastAsia="ru-RU"/>
              </w:rPr>
              <w:t xml:space="preserve"> Отметьте на координатной прямой точку А(3), приняв за единичный отрезок длину двух клеток тетради. Отметьте на этой прямой точки </w:t>
            </w:r>
            <w:r w:rsidRPr="006F167B">
              <w:rPr>
                <w:rFonts w:ascii="Times New Roman" w:eastAsia="Times New Roman" w:hAnsi="Times New Roman" w:cs="Times New Roman"/>
                <w:sz w:val="24"/>
                <w:szCs w:val="24"/>
                <w:lang w:val="en-US" w:eastAsia="ru-RU"/>
              </w:rPr>
              <w:t>M</w:t>
            </w:r>
            <w:r w:rsidRPr="006F167B">
              <w:rPr>
                <w:rFonts w:ascii="Times New Roman" w:eastAsia="Times New Roman" w:hAnsi="Times New Roman" w:cs="Times New Roman"/>
                <w:sz w:val="24"/>
                <w:szCs w:val="24"/>
                <w:lang w:eastAsia="ru-RU"/>
              </w:rPr>
              <w:t xml:space="preserve">, </w:t>
            </w:r>
            <w:r w:rsidRPr="006F167B">
              <w:rPr>
                <w:rFonts w:ascii="Times New Roman" w:eastAsia="Times New Roman" w:hAnsi="Times New Roman" w:cs="Times New Roman"/>
                <w:sz w:val="24"/>
                <w:szCs w:val="24"/>
                <w:lang w:val="en-US" w:eastAsia="ru-RU"/>
              </w:rPr>
              <w:t>N</w:t>
            </w:r>
            <w:r w:rsidRPr="006F167B">
              <w:rPr>
                <w:rFonts w:ascii="Times New Roman" w:eastAsia="Times New Roman" w:hAnsi="Times New Roman" w:cs="Times New Roman"/>
                <w:sz w:val="24"/>
                <w:szCs w:val="24"/>
                <w:lang w:eastAsia="ru-RU"/>
              </w:rPr>
              <w:t xml:space="preserve">, </w:t>
            </w:r>
            <w:r w:rsidRPr="006F167B">
              <w:rPr>
                <w:rFonts w:ascii="Times New Roman" w:eastAsia="Times New Roman" w:hAnsi="Times New Roman" w:cs="Times New Roman"/>
                <w:sz w:val="24"/>
                <w:szCs w:val="24"/>
                <w:lang w:val="en-US" w:eastAsia="ru-RU"/>
              </w:rPr>
              <w:t>K</w:t>
            </w:r>
            <w:r w:rsidRPr="006F167B">
              <w:rPr>
                <w:rFonts w:ascii="Times New Roman" w:eastAsia="Times New Roman" w:hAnsi="Times New Roman" w:cs="Times New Roman"/>
                <w:sz w:val="24"/>
                <w:szCs w:val="24"/>
                <w:lang w:eastAsia="ru-RU"/>
              </w:rPr>
              <w:t xml:space="preserve"> и </w:t>
            </w:r>
            <w:r w:rsidRPr="006F167B">
              <w:rPr>
                <w:rFonts w:ascii="Times New Roman" w:eastAsia="Times New Roman" w:hAnsi="Times New Roman" w:cs="Times New Roman"/>
                <w:sz w:val="24"/>
                <w:szCs w:val="24"/>
                <w:lang w:val="en-US" w:eastAsia="ru-RU"/>
              </w:rPr>
              <w:t>P</w:t>
            </w:r>
            <w:r w:rsidRPr="006F167B">
              <w:rPr>
                <w:rFonts w:ascii="Times New Roman" w:eastAsia="Times New Roman" w:hAnsi="Times New Roman" w:cs="Times New Roman"/>
                <w:sz w:val="24"/>
                <w:szCs w:val="24"/>
                <w:lang w:eastAsia="ru-RU"/>
              </w:rPr>
              <w:t xml:space="preserve">, если </w:t>
            </w:r>
            <w:r w:rsidRPr="006F167B">
              <w:rPr>
                <w:rFonts w:ascii="Times New Roman" w:eastAsia="Times New Roman" w:hAnsi="Times New Roman" w:cs="Times New Roman"/>
                <w:sz w:val="24"/>
                <w:szCs w:val="24"/>
                <w:lang w:val="en-US" w:eastAsia="ru-RU"/>
              </w:rPr>
              <w:t>M</w:t>
            </w:r>
            <w:r w:rsidRPr="006F167B">
              <w:rPr>
                <w:rFonts w:ascii="Times New Roman" w:eastAsia="Times New Roman" w:hAnsi="Times New Roman" w:cs="Times New Roman"/>
                <w:sz w:val="24"/>
                <w:szCs w:val="24"/>
                <w:lang w:eastAsia="ru-RU"/>
              </w:rPr>
              <w:t xml:space="preserve"> левее А на 18 клеток, </w:t>
            </w:r>
            <w:r w:rsidRPr="006F167B">
              <w:rPr>
                <w:rFonts w:ascii="Times New Roman" w:eastAsia="Times New Roman" w:hAnsi="Times New Roman" w:cs="Times New Roman"/>
                <w:sz w:val="24"/>
                <w:szCs w:val="24"/>
                <w:lang w:val="en-US" w:eastAsia="ru-RU"/>
              </w:rPr>
              <w:t>N</w:t>
            </w:r>
            <w:r w:rsidRPr="006F167B">
              <w:rPr>
                <w:rFonts w:ascii="Times New Roman" w:eastAsia="Times New Roman" w:hAnsi="Times New Roman" w:cs="Times New Roman"/>
                <w:sz w:val="24"/>
                <w:szCs w:val="24"/>
                <w:lang w:eastAsia="ru-RU"/>
              </w:rPr>
              <w:t xml:space="preserve"> – середина отрезка А</w:t>
            </w:r>
            <w:r w:rsidRPr="006F167B">
              <w:rPr>
                <w:rFonts w:ascii="Times New Roman" w:eastAsia="Times New Roman" w:hAnsi="Times New Roman" w:cs="Times New Roman"/>
                <w:sz w:val="24"/>
                <w:szCs w:val="24"/>
                <w:lang w:val="en-US" w:eastAsia="ru-RU"/>
              </w:rPr>
              <w:t>M</w:t>
            </w:r>
            <w:r w:rsidRPr="006F167B">
              <w:rPr>
                <w:rFonts w:ascii="Times New Roman" w:eastAsia="Times New Roman" w:hAnsi="Times New Roman" w:cs="Times New Roman"/>
                <w:sz w:val="24"/>
                <w:szCs w:val="24"/>
                <w:lang w:eastAsia="ru-RU"/>
              </w:rPr>
              <w:t xml:space="preserve">, точка </w:t>
            </w:r>
            <w:r w:rsidRPr="006F167B">
              <w:rPr>
                <w:rFonts w:ascii="Times New Roman" w:eastAsia="Times New Roman" w:hAnsi="Times New Roman" w:cs="Times New Roman"/>
                <w:sz w:val="24"/>
                <w:szCs w:val="24"/>
                <w:lang w:val="en-US" w:eastAsia="ru-RU"/>
              </w:rPr>
              <w:t>K</w:t>
            </w:r>
            <w:r w:rsidRPr="006F167B">
              <w:rPr>
                <w:rFonts w:ascii="Times New Roman" w:eastAsia="Times New Roman" w:hAnsi="Times New Roman" w:cs="Times New Roman"/>
                <w:sz w:val="24"/>
                <w:szCs w:val="24"/>
                <w:lang w:eastAsia="ru-RU"/>
              </w:rPr>
              <w:t xml:space="preserve"> левее точки </w:t>
            </w:r>
            <w:r w:rsidRPr="006F167B">
              <w:rPr>
                <w:rFonts w:ascii="Times New Roman" w:eastAsia="Times New Roman" w:hAnsi="Times New Roman" w:cs="Times New Roman"/>
                <w:sz w:val="24"/>
                <w:szCs w:val="24"/>
                <w:lang w:val="en-US" w:eastAsia="ru-RU"/>
              </w:rPr>
              <w:t>N</w:t>
            </w:r>
            <w:r w:rsidRPr="006F167B">
              <w:rPr>
                <w:rFonts w:ascii="Times New Roman" w:eastAsia="Times New Roman" w:hAnsi="Times New Roman" w:cs="Times New Roman"/>
                <w:sz w:val="24"/>
                <w:szCs w:val="24"/>
                <w:lang w:eastAsia="ru-RU"/>
              </w:rPr>
              <w:t xml:space="preserve"> на 6 клеток ,а </w:t>
            </w:r>
            <w:r w:rsidRPr="006F167B">
              <w:rPr>
                <w:rFonts w:ascii="Times New Roman" w:eastAsia="Times New Roman" w:hAnsi="Times New Roman" w:cs="Times New Roman"/>
                <w:sz w:val="24"/>
                <w:szCs w:val="24"/>
                <w:lang w:val="en-US" w:eastAsia="ru-RU"/>
              </w:rPr>
              <w:t>P</w:t>
            </w:r>
            <w:r w:rsidRPr="006F167B">
              <w:rPr>
                <w:rFonts w:ascii="Times New Roman" w:eastAsia="Times New Roman" w:hAnsi="Times New Roman" w:cs="Times New Roman"/>
                <w:sz w:val="24"/>
                <w:szCs w:val="24"/>
                <w:lang w:eastAsia="ru-RU"/>
              </w:rPr>
              <w:t xml:space="preserve"> правее точки </w:t>
            </w:r>
            <w:r w:rsidRPr="006F167B">
              <w:rPr>
                <w:rFonts w:ascii="Times New Roman" w:eastAsia="Times New Roman" w:hAnsi="Times New Roman" w:cs="Times New Roman"/>
                <w:sz w:val="24"/>
                <w:szCs w:val="24"/>
                <w:lang w:val="en-US" w:eastAsia="ru-RU"/>
              </w:rPr>
              <w:t>N</w:t>
            </w:r>
            <w:r w:rsidRPr="006F167B">
              <w:rPr>
                <w:rFonts w:ascii="Times New Roman" w:eastAsia="Times New Roman" w:hAnsi="Times New Roman" w:cs="Times New Roman"/>
                <w:sz w:val="24"/>
                <w:szCs w:val="24"/>
                <w:lang w:eastAsia="ru-RU"/>
              </w:rPr>
              <w:t xml:space="preserve"> на 7 клеток. Найдите координаты точек </w:t>
            </w:r>
            <w:r w:rsidRPr="006F167B">
              <w:rPr>
                <w:rFonts w:ascii="Times New Roman" w:eastAsia="Times New Roman" w:hAnsi="Times New Roman" w:cs="Times New Roman"/>
                <w:sz w:val="24"/>
                <w:szCs w:val="24"/>
                <w:lang w:val="en-US" w:eastAsia="ru-RU"/>
              </w:rPr>
              <w:t>M</w:t>
            </w:r>
            <w:r w:rsidRPr="006F167B">
              <w:rPr>
                <w:rFonts w:ascii="Times New Roman" w:eastAsia="Times New Roman" w:hAnsi="Times New Roman" w:cs="Times New Roman"/>
                <w:sz w:val="24"/>
                <w:szCs w:val="24"/>
                <w:lang w:eastAsia="ru-RU"/>
              </w:rPr>
              <w:t xml:space="preserve">, </w:t>
            </w:r>
            <w:r w:rsidRPr="006F167B">
              <w:rPr>
                <w:rFonts w:ascii="Times New Roman" w:eastAsia="Times New Roman" w:hAnsi="Times New Roman" w:cs="Times New Roman"/>
                <w:sz w:val="24"/>
                <w:szCs w:val="24"/>
                <w:lang w:val="en-US" w:eastAsia="ru-RU"/>
              </w:rPr>
              <w:t>N</w:t>
            </w:r>
            <w:r w:rsidRPr="006F167B">
              <w:rPr>
                <w:rFonts w:ascii="Times New Roman" w:eastAsia="Times New Roman" w:hAnsi="Times New Roman" w:cs="Times New Roman"/>
                <w:sz w:val="24"/>
                <w:szCs w:val="24"/>
                <w:lang w:eastAsia="ru-RU"/>
              </w:rPr>
              <w:t xml:space="preserve">, </w:t>
            </w:r>
            <w:r w:rsidRPr="006F167B">
              <w:rPr>
                <w:rFonts w:ascii="Times New Roman" w:eastAsia="Times New Roman" w:hAnsi="Times New Roman" w:cs="Times New Roman"/>
                <w:sz w:val="24"/>
                <w:szCs w:val="24"/>
                <w:lang w:val="en-US" w:eastAsia="ru-RU"/>
              </w:rPr>
              <w:t>K</w:t>
            </w:r>
            <w:r w:rsidRPr="006F167B">
              <w:rPr>
                <w:rFonts w:ascii="Times New Roman" w:eastAsia="Times New Roman" w:hAnsi="Times New Roman" w:cs="Times New Roman"/>
                <w:sz w:val="24"/>
                <w:szCs w:val="24"/>
                <w:lang w:eastAsia="ru-RU"/>
              </w:rPr>
              <w:t xml:space="preserve"> и </w:t>
            </w:r>
            <w:r w:rsidRPr="006F167B">
              <w:rPr>
                <w:rFonts w:ascii="Times New Roman" w:eastAsia="Times New Roman" w:hAnsi="Times New Roman" w:cs="Times New Roman"/>
                <w:sz w:val="24"/>
                <w:szCs w:val="24"/>
                <w:lang w:val="en-US" w:eastAsia="ru-RU"/>
              </w:rPr>
              <w:t>P</w:t>
            </w:r>
            <w:r w:rsidRPr="006F167B">
              <w:rPr>
                <w:rFonts w:ascii="Times New Roman" w:eastAsia="Times New Roman" w:hAnsi="Times New Roman" w:cs="Times New Roman"/>
                <w:sz w:val="24"/>
                <w:szCs w:val="24"/>
                <w:lang w:eastAsia="ru-RU"/>
              </w:rPr>
              <w:t>.</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3.</w:t>
            </w:r>
            <w:r w:rsidRPr="006F167B">
              <w:rPr>
                <w:rFonts w:ascii="Times New Roman" w:eastAsia="Times New Roman" w:hAnsi="Times New Roman" w:cs="Times New Roman"/>
                <w:sz w:val="24"/>
                <w:szCs w:val="24"/>
                <w:lang w:eastAsia="ru-RU"/>
              </w:rPr>
              <w:t xml:space="preserve"> Сравните числа:</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а) 3,6  и -3,7        б) -8,3  и  -8,03       в) </w:t>
            </w:r>
            <w:r w:rsidRPr="006F167B">
              <w:rPr>
                <w:rFonts w:ascii="Times New Roman" w:eastAsia="Times New Roman" w:hAnsi="Times New Roman" w:cs="Times New Roman"/>
                <w:position w:val="-24"/>
                <w:sz w:val="24"/>
                <w:szCs w:val="24"/>
                <w:lang w:eastAsia="ru-RU"/>
              </w:rPr>
              <w:object w:dxaOrig="420" w:dyaOrig="620">
                <v:shape id="_x0000_i1214" type="#_x0000_t75" style="width:21.75pt;height:31.5pt" o:ole="">
                  <v:imagedata r:id="rId394" o:title=""/>
                </v:shape>
                <o:OLEObject Type="Embed" ProgID="Equation.3" ShapeID="_x0000_i1214" DrawAspect="Content" ObjectID="_1599244294" r:id="rId395"/>
              </w:object>
            </w:r>
            <w:r w:rsidRPr="006F167B">
              <w:rPr>
                <w:rFonts w:ascii="Times New Roman" w:eastAsia="Times New Roman" w:hAnsi="Times New Roman" w:cs="Times New Roman"/>
                <w:sz w:val="24"/>
                <w:szCs w:val="24"/>
                <w:lang w:eastAsia="ru-RU"/>
              </w:rPr>
              <w:t xml:space="preserve">  и </w:t>
            </w:r>
            <w:r w:rsidRPr="006F167B">
              <w:rPr>
                <w:rFonts w:ascii="Times New Roman" w:eastAsia="Times New Roman" w:hAnsi="Times New Roman" w:cs="Times New Roman"/>
                <w:position w:val="-24"/>
                <w:sz w:val="24"/>
                <w:szCs w:val="24"/>
                <w:lang w:eastAsia="ru-RU"/>
              </w:rPr>
              <w:object w:dxaOrig="420" w:dyaOrig="620">
                <v:shape id="_x0000_i1215" type="#_x0000_t75" style="width:21.75pt;height:31.5pt" o:ole="">
                  <v:imagedata r:id="rId396" o:title=""/>
                </v:shape>
                <o:OLEObject Type="Embed" ProgID="Equation.3" ShapeID="_x0000_i1215" DrawAspect="Content" ObjectID="_1599244295" r:id="rId397"/>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4.</w:t>
            </w:r>
            <w:r w:rsidRPr="006F167B">
              <w:rPr>
                <w:rFonts w:ascii="Times New Roman" w:eastAsia="Times New Roman" w:hAnsi="Times New Roman" w:cs="Times New Roman"/>
                <w:sz w:val="24"/>
                <w:szCs w:val="24"/>
                <w:lang w:eastAsia="ru-RU"/>
              </w:rPr>
              <w:t xml:space="preserve"> Найдите значение выражения:</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                   а)   | 5,4 | : | - 27 |            </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б)  </w:t>
            </w:r>
            <w:r w:rsidRPr="006F167B">
              <w:rPr>
                <w:rFonts w:ascii="Times New Roman" w:eastAsia="Times New Roman" w:hAnsi="Times New Roman" w:cs="Times New Roman"/>
                <w:position w:val="-28"/>
                <w:sz w:val="24"/>
                <w:szCs w:val="24"/>
                <w:lang w:eastAsia="ru-RU"/>
              </w:rPr>
              <w:object w:dxaOrig="1400" w:dyaOrig="680">
                <v:shape id="_x0000_i1216" type="#_x0000_t75" style="width:69.75pt;height:33.75pt" o:ole="">
                  <v:imagedata r:id="rId398" o:title=""/>
                </v:shape>
                <o:OLEObject Type="Embed" ProgID="Equation.3" ShapeID="_x0000_i1216" DrawAspect="Content" ObjectID="_1599244296" r:id="rId399"/>
              </w:object>
            </w:r>
            <w:r w:rsidRPr="006F167B">
              <w:rPr>
                <w:rFonts w:ascii="Times New Roman" w:eastAsia="Times New Roman" w:hAnsi="Times New Roman" w:cs="Times New Roman"/>
                <w:sz w:val="24"/>
                <w:szCs w:val="24"/>
                <w:lang w:eastAsia="ru-RU"/>
              </w:rPr>
              <w:t xml:space="preserve">        в)  </w:t>
            </w:r>
            <w:r w:rsidRPr="006F167B">
              <w:rPr>
                <w:rFonts w:ascii="Times New Roman" w:eastAsia="Times New Roman" w:hAnsi="Times New Roman" w:cs="Times New Roman"/>
                <w:position w:val="-28"/>
                <w:sz w:val="24"/>
                <w:szCs w:val="24"/>
                <w:lang w:eastAsia="ru-RU"/>
              </w:rPr>
              <w:object w:dxaOrig="1200" w:dyaOrig="680">
                <v:shape id="_x0000_i1217" type="#_x0000_t75" style="width:60.75pt;height:33.75pt" o:ole="">
                  <v:imagedata r:id="rId400" o:title=""/>
                </v:shape>
                <o:OLEObject Type="Embed" ProgID="Equation.3" ShapeID="_x0000_i1217" DrawAspect="Content" ObjectID="_1599244297" r:id="rId401"/>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5</w:t>
            </w:r>
            <w:r w:rsidR="00566E68">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sz w:val="24"/>
                <w:szCs w:val="24"/>
                <w:lang w:eastAsia="ru-RU"/>
              </w:rPr>
              <w:t xml:space="preserve"> Сколько целых чисел расположено между числами   -157 и </w:t>
            </w:r>
            <w:r w:rsidRPr="006F167B">
              <w:rPr>
                <w:rFonts w:ascii="Times New Roman" w:eastAsia="Times New Roman" w:hAnsi="Times New Roman" w:cs="Times New Roman"/>
                <w:sz w:val="24"/>
                <w:szCs w:val="24"/>
                <w:lang w:eastAsia="ru-RU"/>
              </w:rPr>
              <w:lastRenderedPageBreak/>
              <w:t>44?</w:t>
            </w:r>
          </w:p>
        </w:tc>
      </w:tr>
      <w:tr w:rsidR="00F26A87" w:rsidRPr="006F167B" w:rsidTr="00753DBC">
        <w:tc>
          <w:tcPr>
            <w:tcW w:w="7676" w:type="dxa"/>
            <w:tcBorders>
              <w:top w:val="thinThickSmallGap" w:sz="24" w:space="0" w:color="auto"/>
              <w:left w:val="thinThickSmallGap" w:sz="24" w:space="0" w:color="auto"/>
              <w:bottom w:val="thickThinSmallGap" w:sz="24" w:space="0" w:color="auto"/>
              <w:right w:val="thinThickThinSmallGap" w:sz="48" w:space="0" w:color="auto"/>
            </w:tcBorders>
            <w:shd w:val="clear" w:color="auto" w:fill="auto"/>
          </w:tcPr>
          <w:p w:rsidR="00F26A87" w:rsidRPr="006F167B" w:rsidRDefault="00F26A87" w:rsidP="00753DBC">
            <w:pPr>
              <w:spacing w:line="240" w:lineRule="auto"/>
              <w:rPr>
                <w:rFonts w:ascii="Times New Roman" w:eastAsia="Times New Roman" w:hAnsi="Times New Roman" w:cs="Times New Roman"/>
                <w:b/>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Контрольная работа № 9</w:t>
            </w:r>
          </w:p>
          <w:p w:rsidR="00F26A87" w:rsidRPr="006F167B" w:rsidRDefault="00F26A87" w:rsidP="00753DBC">
            <w:pPr>
              <w:spacing w:line="240" w:lineRule="auto"/>
              <w:jc w:val="center"/>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по теме «Положительные и отрицательные числа».</w:t>
            </w: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3 вариант</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1.</w:t>
            </w:r>
            <w:r w:rsidRPr="006F167B">
              <w:rPr>
                <w:rFonts w:ascii="Times New Roman" w:eastAsia="Times New Roman" w:hAnsi="Times New Roman" w:cs="Times New Roman"/>
                <w:sz w:val="24"/>
                <w:szCs w:val="24"/>
                <w:lang w:eastAsia="ru-RU"/>
              </w:rPr>
              <w:t xml:space="preserve">  Отметьте на координатной прямой точки </w:t>
            </w:r>
            <w:r w:rsidRPr="006F167B">
              <w:rPr>
                <w:rFonts w:ascii="Times New Roman" w:eastAsia="Times New Roman" w:hAnsi="Times New Roman" w:cs="Times New Roman"/>
                <w:sz w:val="24"/>
                <w:szCs w:val="24"/>
                <w:lang w:val="en-US" w:eastAsia="ru-RU"/>
              </w:rPr>
              <w:t>D</w:t>
            </w:r>
            <w:r w:rsidRPr="006F167B">
              <w:rPr>
                <w:rFonts w:ascii="Times New Roman" w:eastAsia="Times New Roman" w:hAnsi="Times New Roman" w:cs="Times New Roman"/>
                <w:sz w:val="24"/>
                <w:szCs w:val="24"/>
                <w:lang w:eastAsia="ru-RU"/>
              </w:rPr>
              <w:t xml:space="preserve">(5),   </w:t>
            </w:r>
            <w:r w:rsidRPr="006F167B">
              <w:rPr>
                <w:rFonts w:ascii="Times New Roman" w:eastAsia="Times New Roman" w:hAnsi="Times New Roman" w:cs="Times New Roman"/>
                <w:sz w:val="24"/>
                <w:szCs w:val="24"/>
                <w:lang w:val="en-US" w:eastAsia="ru-RU"/>
              </w:rPr>
              <w:t>E</w:t>
            </w:r>
            <w:r w:rsidRPr="006F167B">
              <w:rPr>
                <w:rFonts w:ascii="Times New Roman" w:eastAsia="Times New Roman" w:hAnsi="Times New Roman" w:cs="Times New Roman"/>
                <w:sz w:val="24"/>
                <w:szCs w:val="24"/>
                <w:lang w:eastAsia="ru-RU"/>
              </w:rPr>
              <w:t xml:space="preserve">(- 3),   </w:t>
            </w:r>
            <w:r w:rsidRPr="006F167B">
              <w:rPr>
                <w:rFonts w:ascii="Times New Roman" w:eastAsia="Times New Roman" w:hAnsi="Times New Roman" w:cs="Times New Roman"/>
                <w:sz w:val="24"/>
                <w:szCs w:val="24"/>
                <w:lang w:val="en-US" w:eastAsia="ru-RU"/>
              </w:rPr>
              <w:t>M</w:t>
            </w:r>
            <w:r w:rsidRPr="006F167B">
              <w:rPr>
                <w:rFonts w:ascii="Times New Roman" w:eastAsia="Times New Roman" w:hAnsi="Times New Roman" w:cs="Times New Roman"/>
                <w:sz w:val="24"/>
                <w:szCs w:val="24"/>
                <w:lang w:eastAsia="ru-RU"/>
              </w:rPr>
              <w:t xml:space="preserve">(4,5),   </w:t>
            </w:r>
            <w:r w:rsidRPr="006F167B">
              <w:rPr>
                <w:rFonts w:ascii="Times New Roman" w:eastAsia="Times New Roman" w:hAnsi="Times New Roman" w:cs="Times New Roman"/>
                <w:sz w:val="24"/>
                <w:szCs w:val="24"/>
                <w:lang w:val="en-US" w:eastAsia="ru-RU"/>
              </w:rPr>
              <w:t>N</w:t>
            </w:r>
            <w:r w:rsidRPr="006F167B">
              <w:rPr>
                <w:rFonts w:ascii="Times New Roman" w:eastAsia="Times New Roman" w:hAnsi="Times New Roman" w:cs="Times New Roman"/>
                <w:sz w:val="24"/>
                <w:szCs w:val="24"/>
                <w:lang w:eastAsia="ru-RU"/>
              </w:rPr>
              <w:t xml:space="preserve">(-4,5),   </w:t>
            </w:r>
            <w:r w:rsidRPr="006F167B">
              <w:rPr>
                <w:rFonts w:ascii="Times New Roman" w:eastAsia="Times New Roman" w:hAnsi="Times New Roman" w:cs="Times New Roman"/>
                <w:sz w:val="24"/>
                <w:szCs w:val="24"/>
                <w:lang w:val="en-US" w:eastAsia="ru-RU"/>
              </w:rPr>
              <w:t>C</w:t>
            </w:r>
            <w:r w:rsidRPr="006F167B">
              <w:rPr>
                <w:rFonts w:ascii="Times New Roman" w:eastAsia="Times New Roman" w:hAnsi="Times New Roman" w:cs="Times New Roman"/>
                <w:sz w:val="24"/>
                <w:szCs w:val="24"/>
                <w:lang w:eastAsia="ru-RU"/>
              </w:rPr>
              <w:t>(- 1).</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Какие из отмеченных точек имеют противоположные координаты?</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2.</w:t>
            </w:r>
            <w:r w:rsidRPr="006F167B">
              <w:rPr>
                <w:rFonts w:ascii="Times New Roman" w:eastAsia="Times New Roman" w:hAnsi="Times New Roman" w:cs="Times New Roman"/>
                <w:sz w:val="24"/>
                <w:szCs w:val="24"/>
                <w:lang w:eastAsia="ru-RU"/>
              </w:rPr>
              <w:t xml:space="preserve"> Отметьте на координатной прямой точку А(-8), приняв за единичный отрезок длину двух клеток тетради. Отметьте на этой прямой точки </w:t>
            </w:r>
            <w:r w:rsidRPr="006F167B">
              <w:rPr>
                <w:rFonts w:ascii="Times New Roman" w:eastAsia="Times New Roman" w:hAnsi="Times New Roman" w:cs="Times New Roman"/>
                <w:sz w:val="24"/>
                <w:szCs w:val="24"/>
                <w:lang w:val="en-US" w:eastAsia="ru-RU"/>
              </w:rPr>
              <w:t>B</w:t>
            </w:r>
            <w:r w:rsidRPr="006F167B">
              <w:rPr>
                <w:rFonts w:ascii="Times New Roman" w:eastAsia="Times New Roman" w:hAnsi="Times New Roman" w:cs="Times New Roman"/>
                <w:sz w:val="24"/>
                <w:szCs w:val="24"/>
                <w:lang w:eastAsia="ru-RU"/>
              </w:rPr>
              <w:t xml:space="preserve">, </w:t>
            </w:r>
            <w:r w:rsidRPr="006F167B">
              <w:rPr>
                <w:rFonts w:ascii="Times New Roman" w:eastAsia="Times New Roman" w:hAnsi="Times New Roman" w:cs="Times New Roman"/>
                <w:sz w:val="24"/>
                <w:szCs w:val="24"/>
                <w:lang w:val="en-US" w:eastAsia="ru-RU"/>
              </w:rPr>
              <w:t>C</w:t>
            </w:r>
            <w:r w:rsidRPr="006F167B">
              <w:rPr>
                <w:rFonts w:ascii="Times New Roman" w:eastAsia="Times New Roman" w:hAnsi="Times New Roman" w:cs="Times New Roman"/>
                <w:sz w:val="24"/>
                <w:szCs w:val="24"/>
                <w:lang w:eastAsia="ru-RU"/>
              </w:rPr>
              <w:t xml:space="preserve">, </w:t>
            </w:r>
            <w:r w:rsidRPr="006F167B">
              <w:rPr>
                <w:rFonts w:ascii="Times New Roman" w:eastAsia="Times New Roman" w:hAnsi="Times New Roman" w:cs="Times New Roman"/>
                <w:sz w:val="24"/>
                <w:szCs w:val="24"/>
                <w:lang w:val="en-US" w:eastAsia="ru-RU"/>
              </w:rPr>
              <w:t>M</w:t>
            </w:r>
            <w:r w:rsidRPr="006F167B">
              <w:rPr>
                <w:rFonts w:ascii="Times New Roman" w:eastAsia="Times New Roman" w:hAnsi="Times New Roman" w:cs="Times New Roman"/>
                <w:sz w:val="24"/>
                <w:szCs w:val="24"/>
                <w:lang w:eastAsia="ru-RU"/>
              </w:rPr>
              <w:t xml:space="preserve"> и </w:t>
            </w:r>
            <w:r w:rsidRPr="006F167B">
              <w:rPr>
                <w:rFonts w:ascii="Times New Roman" w:eastAsia="Times New Roman" w:hAnsi="Times New Roman" w:cs="Times New Roman"/>
                <w:sz w:val="24"/>
                <w:szCs w:val="24"/>
                <w:lang w:val="en-US" w:eastAsia="ru-RU"/>
              </w:rPr>
              <w:t>N</w:t>
            </w:r>
            <w:r w:rsidRPr="006F167B">
              <w:rPr>
                <w:rFonts w:ascii="Times New Roman" w:eastAsia="Times New Roman" w:hAnsi="Times New Roman" w:cs="Times New Roman"/>
                <w:sz w:val="24"/>
                <w:szCs w:val="24"/>
                <w:lang w:eastAsia="ru-RU"/>
              </w:rPr>
              <w:t xml:space="preserve">, если </w:t>
            </w:r>
            <w:r w:rsidRPr="006F167B">
              <w:rPr>
                <w:rFonts w:ascii="Times New Roman" w:eastAsia="Times New Roman" w:hAnsi="Times New Roman" w:cs="Times New Roman"/>
                <w:sz w:val="24"/>
                <w:szCs w:val="24"/>
                <w:lang w:val="en-US" w:eastAsia="ru-RU"/>
              </w:rPr>
              <w:t>M</w:t>
            </w:r>
            <w:r w:rsidRPr="006F167B">
              <w:rPr>
                <w:rFonts w:ascii="Times New Roman" w:eastAsia="Times New Roman" w:hAnsi="Times New Roman" w:cs="Times New Roman"/>
                <w:sz w:val="24"/>
                <w:szCs w:val="24"/>
                <w:lang w:eastAsia="ru-RU"/>
              </w:rPr>
              <w:t xml:space="preserve"> правее А на 5 клеток, </w:t>
            </w:r>
            <w:r w:rsidRPr="006F167B">
              <w:rPr>
                <w:rFonts w:ascii="Times New Roman" w:eastAsia="Times New Roman" w:hAnsi="Times New Roman" w:cs="Times New Roman"/>
                <w:sz w:val="24"/>
                <w:szCs w:val="24"/>
                <w:lang w:val="en-US" w:eastAsia="ru-RU"/>
              </w:rPr>
              <w:t>N</w:t>
            </w:r>
            <w:r w:rsidRPr="006F167B">
              <w:rPr>
                <w:rFonts w:ascii="Times New Roman" w:eastAsia="Times New Roman" w:hAnsi="Times New Roman" w:cs="Times New Roman"/>
                <w:sz w:val="24"/>
                <w:szCs w:val="24"/>
                <w:lang w:eastAsia="ru-RU"/>
              </w:rPr>
              <w:t xml:space="preserve"> правее точки А на 11 клеток, С – середина отрезка </w:t>
            </w:r>
            <w:r w:rsidRPr="006F167B">
              <w:rPr>
                <w:rFonts w:ascii="Times New Roman" w:eastAsia="Times New Roman" w:hAnsi="Times New Roman" w:cs="Times New Roman"/>
                <w:sz w:val="24"/>
                <w:szCs w:val="24"/>
                <w:lang w:val="en-US" w:eastAsia="ru-RU"/>
              </w:rPr>
              <w:t>MN</w:t>
            </w:r>
            <w:r w:rsidRPr="006F167B">
              <w:rPr>
                <w:rFonts w:ascii="Times New Roman" w:eastAsia="Times New Roman" w:hAnsi="Times New Roman" w:cs="Times New Roman"/>
                <w:sz w:val="24"/>
                <w:szCs w:val="24"/>
                <w:lang w:eastAsia="ru-RU"/>
              </w:rPr>
              <w:t xml:space="preserve">а, точка В правее точки С на 10 клеток. Найдите координаты точек В, </w:t>
            </w:r>
            <w:r w:rsidRPr="006F167B">
              <w:rPr>
                <w:rFonts w:ascii="Times New Roman" w:eastAsia="Times New Roman" w:hAnsi="Times New Roman" w:cs="Times New Roman"/>
                <w:sz w:val="24"/>
                <w:szCs w:val="24"/>
                <w:lang w:val="en-US" w:eastAsia="ru-RU"/>
              </w:rPr>
              <w:t>C</w:t>
            </w:r>
            <w:r w:rsidRPr="006F167B">
              <w:rPr>
                <w:rFonts w:ascii="Times New Roman" w:eastAsia="Times New Roman" w:hAnsi="Times New Roman" w:cs="Times New Roman"/>
                <w:sz w:val="24"/>
                <w:szCs w:val="24"/>
                <w:lang w:eastAsia="ru-RU"/>
              </w:rPr>
              <w:t xml:space="preserve">, </w:t>
            </w:r>
            <w:r w:rsidRPr="006F167B">
              <w:rPr>
                <w:rFonts w:ascii="Times New Roman" w:eastAsia="Times New Roman" w:hAnsi="Times New Roman" w:cs="Times New Roman"/>
                <w:sz w:val="24"/>
                <w:szCs w:val="24"/>
                <w:lang w:val="en-US" w:eastAsia="ru-RU"/>
              </w:rPr>
              <w:t>M</w:t>
            </w:r>
            <w:r w:rsidRPr="006F167B">
              <w:rPr>
                <w:rFonts w:ascii="Times New Roman" w:eastAsia="Times New Roman" w:hAnsi="Times New Roman" w:cs="Times New Roman"/>
                <w:sz w:val="24"/>
                <w:szCs w:val="24"/>
                <w:lang w:eastAsia="ru-RU"/>
              </w:rPr>
              <w:t xml:space="preserve"> и </w:t>
            </w:r>
            <w:r w:rsidRPr="006F167B">
              <w:rPr>
                <w:rFonts w:ascii="Times New Roman" w:eastAsia="Times New Roman" w:hAnsi="Times New Roman" w:cs="Times New Roman"/>
                <w:sz w:val="24"/>
                <w:szCs w:val="24"/>
                <w:lang w:val="en-US" w:eastAsia="ru-RU"/>
              </w:rPr>
              <w:t>N</w:t>
            </w:r>
            <w:r w:rsidRPr="006F167B">
              <w:rPr>
                <w:rFonts w:ascii="Times New Roman" w:eastAsia="Times New Roman" w:hAnsi="Times New Roman" w:cs="Times New Roman"/>
                <w:sz w:val="24"/>
                <w:szCs w:val="24"/>
                <w:lang w:eastAsia="ru-RU"/>
              </w:rPr>
              <w:t>.</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3.</w:t>
            </w:r>
            <w:r w:rsidRPr="006F167B">
              <w:rPr>
                <w:rFonts w:ascii="Times New Roman" w:eastAsia="Times New Roman" w:hAnsi="Times New Roman" w:cs="Times New Roman"/>
                <w:sz w:val="24"/>
                <w:szCs w:val="24"/>
                <w:lang w:eastAsia="ru-RU"/>
              </w:rPr>
              <w:t xml:space="preserve"> Сравните числа:</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 а) -7,6  и  -7,06        б) -5,3  и  5,2         в)</w:t>
            </w:r>
            <w:r w:rsidRPr="006F167B">
              <w:rPr>
                <w:rFonts w:ascii="Times New Roman" w:eastAsia="Times New Roman" w:hAnsi="Times New Roman" w:cs="Times New Roman"/>
                <w:position w:val="-24"/>
                <w:sz w:val="24"/>
                <w:szCs w:val="24"/>
                <w:lang w:eastAsia="ru-RU"/>
              </w:rPr>
              <w:object w:dxaOrig="420" w:dyaOrig="620">
                <v:shape id="_x0000_i1218" type="#_x0000_t75" style="width:21.75pt;height:31.5pt" o:ole="">
                  <v:imagedata r:id="rId402" o:title=""/>
                </v:shape>
                <o:OLEObject Type="Embed" ProgID="Equation.3" ShapeID="_x0000_i1218" DrawAspect="Content" ObjectID="_1599244298" r:id="rId403"/>
              </w:object>
            </w:r>
            <w:r w:rsidRPr="006F167B">
              <w:rPr>
                <w:rFonts w:ascii="Times New Roman" w:eastAsia="Times New Roman" w:hAnsi="Times New Roman" w:cs="Times New Roman"/>
                <w:sz w:val="24"/>
                <w:szCs w:val="24"/>
                <w:lang w:eastAsia="ru-RU"/>
              </w:rPr>
              <w:t xml:space="preserve"> и </w:t>
            </w:r>
            <w:r w:rsidRPr="006F167B">
              <w:rPr>
                <w:rFonts w:ascii="Times New Roman" w:eastAsia="Times New Roman" w:hAnsi="Times New Roman" w:cs="Times New Roman"/>
                <w:position w:val="-24"/>
                <w:sz w:val="24"/>
                <w:szCs w:val="24"/>
                <w:lang w:eastAsia="ru-RU"/>
              </w:rPr>
              <w:object w:dxaOrig="420" w:dyaOrig="620">
                <v:shape id="_x0000_i1219" type="#_x0000_t75" style="width:21.75pt;height:31.5pt" o:ole="">
                  <v:imagedata r:id="rId404" o:title=""/>
                </v:shape>
                <o:OLEObject Type="Embed" ProgID="Equation.3" ShapeID="_x0000_i1219" DrawAspect="Content" ObjectID="_1599244299" r:id="rId405"/>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4.</w:t>
            </w:r>
            <w:r w:rsidRPr="006F167B">
              <w:rPr>
                <w:rFonts w:ascii="Times New Roman" w:eastAsia="Times New Roman" w:hAnsi="Times New Roman" w:cs="Times New Roman"/>
                <w:sz w:val="24"/>
                <w:szCs w:val="24"/>
                <w:lang w:eastAsia="ru-RU"/>
              </w:rPr>
              <w:t xml:space="preserve"> Найдите значение выражения:</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                    а)   | -3,6 | : | - 18 |            </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б)  </w:t>
            </w:r>
            <w:r w:rsidRPr="006F167B">
              <w:rPr>
                <w:rFonts w:ascii="Times New Roman" w:eastAsia="Times New Roman" w:hAnsi="Times New Roman" w:cs="Times New Roman"/>
                <w:position w:val="-28"/>
                <w:sz w:val="24"/>
                <w:szCs w:val="24"/>
                <w:lang w:eastAsia="ru-RU"/>
              </w:rPr>
              <w:object w:dxaOrig="1120" w:dyaOrig="680">
                <v:shape id="_x0000_i1220" type="#_x0000_t75" style="width:56.25pt;height:33.75pt" o:ole="">
                  <v:imagedata r:id="rId406" o:title=""/>
                </v:shape>
                <o:OLEObject Type="Embed" ProgID="Equation.3" ShapeID="_x0000_i1220" DrawAspect="Content" ObjectID="_1599244300" r:id="rId407"/>
              </w:object>
            </w:r>
            <w:r w:rsidRPr="006F167B">
              <w:rPr>
                <w:rFonts w:ascii="Times New Roman" w:eastAsia="Times New Roman" w:hAnsi="Times New Roman" w:cs="Times New Roman"/>
                <w:sz w:val="24"/>
                <w:szCs w:val="24"/>
                <w:lang w:eastAsia="ru-RU"/>
              </w:rPr>
              <w:t xml:space="preserve">           в)  </w:t>
            </w:r>
            <w:r w:rsidRPr="006F167B">
              <w:rPr>
                <w:rFonts w:ascii="Times New Roman" w:eastAsia="Times New Roman" w:hAnsi="Times New Roman" w:cs="Times New Roman"/>
                <w:position w:val="-28"/>
                <w:sz w:val="24"/>
                <w:szCs w:val="24"/>
                <w:lang w:eastAsia="ru-RU"/>
              </w:rPr>
              <w:object w:dxaOrig="1219" w:dyaOrig="680">
                <v:shape id="_x0000_i1221" type="#_x0000_t75" style="width:62.25pt;height:33.75pt" o:ole="">
                  <v:imagedata r:id="rId408" o:title=""/>
                </v:shape>
                <o:OLEObject Type="Embed" ProgID="Equation.3" ShapeID="_x0000_i1221" DrawAspect="Content" ObjectID="_1599244301" r:id="rId409"/>
              </w:object>
            </w:r>
          </w:p>
          <w:p w:rsidR="00F26A87"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5</w:t>
            </w:r>
            <w:r w:rsidR="00566E68">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sz w:val="24"/>
                <w:szCs w:val="24"/>
                <w:lang w:eastAsia="ru-RU"/>
              </w:rPr>
              <w:t xml:space="preserve"> Сколько целых чисел расположено между числами   -74 и </w:t>
            </w:r>
            <w:r w:rsidRPr="006F167B">
              <w:rPr>
                <w:rFonts w:ascii="Times New Roman" w:eastAsia="Times New Roman" w:hAnsi="Times New Roman" w:cs="Times New Roman"/>
                <w:sz w:val="24"/>
                <w:szCs w:val="24"/>
                <w:lang w:eastAsia="ru-RU"/>
              </w:rPr>
              <w:lastRenderedPageBreak/>
              <w:t>131?</w:t>
            </w:r>
          </w:p>
          <w:p w:rsidR="00F26A87" w:rsidRDefault="00F26A87" w:rsidP="00753DBC">
            <w:pPr>
              <w:spacing w:line="240" w:lineRule="auto"/>
              <w:ind w:left="708"/>
              <w:rPr>
                <w:rFonts w:ascii="Times New Roman" w:eastAsia="Times New Roman" w:hAnsi="Times New Roman" w:cs="Times New Roman"/>
                <w:sz w:val="24"/>
                <w:szCs w:val="24"/>
                <w:lang w:eastAsia="ru-RU"/>
              </w:rPr>
            </w:pP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p>
        </w:tc>
        <w:tc>
          <w:tcPr>
            <w:tcW w:w="7676" w:type="dxa"/>
            <w:tcBorders>
              <w:top w:val="thinThickSmallGap" w:sz="24" w:space="0" w:color="auto"/>
              <w:left w:val="thinThickThinSmallGap" w:sz="48" w:space="0" w:color="auto"/>
              <w:bottom w:val="thickThinSmallGap" w:sz="24" w:space="0" w:color="auto"/>
              <w:right w:val="thickThinSmallGap" w:sz="24" w:space="0" w:color="auto"/>
            </w:tcBorders>
            <w:shd w:val="clear" w:color="auto" w:fill="auto"/>
          </w:tcPr>
          <w:p w:rsidR="00F26A87" w:rsidRPr="006F167B" w:rsidRDefault="00F26A87" w:rsidP="00753DBC">
            <w:pPr>
              <w:spacing w:line="240" w:lineRule="auto"/>
              <w:rPr>
                <w:rFonts w:ascii="Times New Roman" w:eastAsia="Times New Roman" w:hAnsi="Times New Roman" w:cs="Times New Roman"/>
                <w:b/>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Контрольная работа № 9</w:t>
            </w:r>
          </w:p>
          <w:p w:rsidR="00F26A87" w:rsidRPr="006F167B" w:rsidRDefault="00F26A87" w:rsidP="00753DBC">
            <w:pPr>
              <w:spacing w:line="240" w:lineRule="auto"/>
              <w:jc w:val="center"/>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по теме «Положительные и отрицательные числа».</w:t>
            </w: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4 вариант</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1.</w:t>
            </w:r>
            <w:r w:rsidRPr="006F167B">
              <w:rPr>
                <w:rFonts w:ascii="Times New Roman" w:eastAsia="Times New Roman" w:hAnsi="Times New Roman" w:cs="Times New Roman"/>
                <w:sz w:val="24"/>
                <w:szCs w:val="24"/>
                <w:lang w:eastAsia="ru-RU"/>
              </w:rPr>
              <w:t xml:space="preserve">  Отметьте на координатной прямой точки </w:t>
            </w:r>
            <w:r w:rsidRPr="006F167B">
              <w:rPr>
                <w:rFonts w:ascii="Times New Roman" w:eastAsia="Times New Roman" w:hAnsi="Times New Roman" w:cs="Times New Roman"/>
                <w:sz w:val="24"/>
                <w:szCs w:val="24"/>
                <w:lang w:val="en-US" w:eastAsia="ru-RU"/>
              </w:rPr>
              <w:t>M</w:t>
            </w:r>
            <w:r w:rsidRPr="006F167B">
              <w:rPr>
                <w:rFonts w:ascii="Times New Roman" w:eastAsia="Times New Roman" w:hAnsi="Times New Roman" w:cs="Times New Roman"/>
                <w:sz w:val="24"/>
                <w:szCs w:val="24"/>
                <w:lang w:eastAsia="ru-RU"/>
              </w:rPr>
              <w:t xml:space="preserve">(-5),   </w:t>
            </w:r>
            <w:r w:rsidRPr="006F167B">
              <w:rPr>
                <w:rFonts w:ascii="Times New Roman" w:eastAsia="Times New Roman" w:hAnsi="Times New Roman" w:cs="Times New Roman"/>
                <w:sz w:val="24"/>
                <w:szCs w:val="24"/>
                <w:lang w:val="en-US" w:eastAsia="ru-RU"/>
              </w:rPr>
              <w:t>N</w:t>
            </w:r>
            <w:r w:rsidRPr="006F167B">
              <w:rPr>
                <w:rFonts w:ascii="Times New Roman" w:eastAsia="Times New Roman" w:hAnsi="Times New Roman" w:cs="Times New Roman"/>
                <w:sz w:val="24"/>
                <w:szCs w:val="24"/>
                <w:lang w:eastAsia="ru-RU"/>
              </w:rPr>
              <w:t xml:space="preserve">(3),   </w:t>
            </w:r>
            <w:r w:rsidRPr="006F167B">
              <w:rPr>
                <w:rFonts w:ascii="Times New Roman" w:eastAsia="Times New Roman" w:hAnsi="Times New Roman" w:cs="Times New Roman"/>
                <w:sz w:val="24"/>
                <w:szCs w:val="24"/>
                <w:lang w:val="en-US" w:eastAsia="ru-RU"/>
              </w:rPr>
              <w:t>K</w:t>
            </w:r>
            <w:r w:rsidRPr="006F167B">
              <w:rPr>
                <w:rFonts w:ascii="Times New Roman" w:eastAsia="Times New Roman" w:hAnsi="Times New Roman" w:cs="Times New Roman"/>
                <w:sz w:val="24"/>
                <w:szCs w:val="24"/>
                <w:lang w:eastAsia="ru-RU"/>
              </w:rPr>
              <w:t xml:space="preserve">(2,5),   </w:t>
            </w:r>
            <w:r w:rsidRPr="006F167B">
              <w:rPr>
                <w:rFonts w:ascii="Times New Roman" w:eastAsia="Times New Roman" w:hAnsi="Times New Roman" w:cs="Times New Roman"/>
                <w:sz w:val="24"/>
                <w:szCs w:val="24"/>
                <w:lang w:val="en-US" w:eastAsia="ru-RU"/>
              </w:rPr>
              <w:t>P</w:t>
            </w:r>
            <w:r w:rsidRPr="006F167B">
              <w:rPr>
                <w:rFonts w:ascii="Times New Roman" w:eastAsia="Times New Roman" w:hAnsi="Times New Roman" w:cs="Times New Roman"/>
                <w:sz w:val="24"/>
                <w:szCs w:val="24"/>
                <w:lang w:eastAsia="ru-RU"/>
              </w:rPr>
              <w:t xml:space="preserve">(-1,5),   </w:t>
            </w:r>
            <w:r w:rsidRPr="006F167B">
              <w:rPr>
                <w:rFonts w:ascii="Times New Roman" w:eastAsia="Times New Roman" w:hAnsi="Times New Roman" w:cs="Times New Roman"/>
                <w:sz w:val="24"/>
                <w:szCs w:val="24"/>
                <w:lang w:val="en-US" w:eastAsia="ru-RU"/>
              </w:rPr>
              <w:t>S</w:t>
            </w:r>
            <w:r w:rsidRPr="006F167B">
              <w:rPr>
                <w:rFonts w:ascii="Times New Roman" w:eastAsia="Times New Roman" w:hAnsi="Times New Roman" w:cs="Times New Roman"/>
                <w:sz w:val="24"/>
                <w:szCs w:val="24"/>
                <w:lang w:eastAsia="ru-RU"/>
              </w:rPr>
              <w:t>(- 2,5).</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Какие из отмеченных точек имеют противоположные координаты?</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2.</w:t>
            </w:r>
            <w:r w:rsidRPr="006F167B">
              <w:rPr>
                <w:rFonts w:ascii="Times New Roman" w:eastAsia="Times New Roman" w:hAnsi="Times New Roman" w:cs="Times New Roman"/>
                <w:sz w:val="24"/>
                <w:szCs w:val="24"/>
                <w:lang w:eastAsia="ru-RU"/>
              </w:rPr>
              <w:t xml:space="preserve"> Отметьте на координатной прямой точку А(6), приняв за единичный отрезок длину двух клеток тетради. Отметьте на этой прямой точки </w:t>
            </w:r>
            <w:r w:rsidRPr="006F167B">
              <w:rPr>
                <w:rFonts w:ascii="Times New Roman" w:eastAsia="Times New Roman" w:hAnsi="Times New Roman" w:cs="Times New Roman"/>
                <w:sz w:val="24"/>
                <w:szCs w:val="24"/>
                <w:lang w:val="en-US" w:eastAsia="ru-RU"/>
              </w:rPr>
              <w:t>M</w:t>
            </w:r>
            <w:r w:rsidRPr="006F167B">
              <w:rPr>
                <w:rFonts w:ascii="Times New Roman" w:eastAsia="Times New Roman" w:hAnsi="Times New Roman" w:cs="Times New Roman"/>
                <w:sz w:val="24"/>
                <w:szCs w:val="24"/>
                <w:lang w:eastAsia="ru-RU"/>
              </w:rPr>
              <w:t xml:space="preserve">, </w:t>
            </w:r>
            <w:r w:rsidRPr="006F167B">
              <w:rPr>
                <w:rFonts w:ascii="Times New Roman" w:eastAsia="Times New Roman" w:hAnsi="Times New Roman" w:cs="Times New Roman"/>
                <w:sz w:val="24"/>
                <w:szCs w:val="24"/>
                <w:lang w:val="en-US" w:eastAsia="ru-RU"/>
              </w:rPr>
              <w:t>C</w:t>
            </w:r>
            <w:r w:rsidRPr="006F167B">
              <w:rPr>
                <w:rFonts w:ascii="Times New Roman" w:eastAsia="Times New Roman" w:hAnsi="Times New Roman" w:cs="Times New Roman"/>
                <w:sz w:val="24"/>
                <w:szCs w:val="24"/>
                <w:lang w:eastAsia="ru-RU"/>
              </w:rPr>
              <w:t xml:space="preserve">, </w:t>
            </w:r>
            <w:r w:rsidRPr="006F167B">
              <w:rPr>
                <w:rFonts w:ascii="Times New Roman" w:eastAsia="Times New Roman" w:hAnsi="Times New Roman" w:cs="Times New Roman"/>
                <w:sz w:val="24"/>
                <w:szCs w:val="24"/>
                <w:lang w:val="en-US" w:eastAsia="ru-RU"/>
              </w:rPr>
              <w:t>N</w:t>
            </w:r>
            <w:r w:rsidRPr="006F167B">
              <w:rPr>
                <w:rFonts w:ascii="Times New Roman" w:eastAsia="Times New Roman" w:hAnsi="Times New Roman" w:cs="Times New Roman"/>
                <w:sz w:val="24"/>
                <w:szCs w:val="24"/>
                <w:lang w:eastAsia="ru-RU"/>
              </w:rPr>
              <w:t xml:space="preserve"> и </w:t>
            </w:r>
            <w:r w:rsidRPr="006F167B">
              <w:rPr>
                <w:rFonts w:ascii="Times New Roman" w:eastAsia="Times New Roman" w:hAnsi="Times New Roman" w:cs="Times New Roman"/>
                <w:sz w:val="24"/>
                <w:szCs w:val="24"/>
                <w:lang w:val="en-US" w:eastAsia="ru-RU"/>
              </w:rPr>
              <w:t>K</w:t>
            </w:r>
            <w:r w:rsidRPr="006F167B">
              <w:rPr>
                <w:rFonts w:ascii="Times New Roman" w:eastAsia="Times New Roman" w:hAnsi="Times New Roman" w:cs="Times New Roman"/>
                <w:sz w:val="24"/>
                <w:szCs w:val="24"/>
                <w:lang w:eastAsia="ru-RU"/>
              </w:rPr>
              <w:t xml:space="preserve">, если </w:t>
            </w:r>
            <w:r w:rsidRPr="006F167B">
              <w:rPr>
                <w:rFonts w:ascii="Times New Roman" w:eastAsia="Times New Roman" w:hAnsi="Times New Roman" w:cs="Times New Roman"/>
                <w:sz w:val="24"/>
                <w:szCs w:val="24"/>
                <w:lang w:val="en-US" w:eastAsia="ru-RU"/>
              </w:rPr>
              <w:t>K</w:t>
            </w:r>
            <w:r w:rsidRPr="006F167B">
              <w:rPr>
                <w:rFonts w:ascii="Times New Roman" w:eastAsia="Times New Roman" w:hAnsi="Times New Roman" w:cs="Times New Roman"/>
                <w:sz w:val="24"/>
                <w:szCs w:val="24"/>
                <w:lang w:eastAsia="ru-RU"/>
              </w:rPr>
              <w:t xml:space="preserve"> левее </w:t>
            </w:r>
            <w:r w:rsidRPr="006F167B">
              <w:rPr>
                <w:rFonts w:ascii="Times New Roman" w:eastAsia="Times New Roman" w:hAnsi="Times New Roman" w:cs="Times New Roman"/>
                <w:sz w:val="24"/>
                <w:szCs w:val="24"/>
                <w:lang w:val="en-US" w:eastAsia="ru-RU"/>
              </w:rPr>
              <w:t>B</w:t>
            </w:r>
            <w:r w:rsidRPr="006F167B">
              <w:rPr>
                <w:rFonts w:ascii="Times New Roman" w:eastAsia="Times New Roman" w:hAnsi="Times New Roman" w:cs="Times New Roman"/>
                <w:sz w:val="24"/>
                <w:szCs w:val="24"/>
                <w:lang w:eastAsia="ru-RU"/>
              </w:rPr>
              <w:t xml:space="preserve"> на 20 клеток, </w:t>
            </w:r>
            <w:r w:rsidRPr="006F167B">
              <w:rPr>
                <w:rFonts w:ascii="Times New Roman" w:eastAsia="Times New Roman" w:hAnsi="Times New Roman" w:cs="Times New Roman"/>
                <w:sz w:val="24"/>
                <w:szCs w:val="24"/>
                <w:lang w:val="en-US" w:eastAsia="ru-RU"/>
              </w:rPr>
              <w:t>C</w:t>
            </w:r>
            <w:r w:rsidRPr="006F167B">
              <w:rPr>
                <w:rFonts w:ascii="Times New Roman" w:eastAsia="Times New Roman" w:hAnsi="Times New Roman" w:cs="Times New Roman"/>
                <w:sz w:val="24"/>
                <w:szCs w:val="24"/>
                <w:lang w:eastAsia="ru-RU"/>
              </w:rPr>
              <w:t xml:space="preserve"> – середина отрезка </w:t>
            </w:r>
            <w:r w:rsidRPr="006F167B">
              <w:rPr>
                <w:rFonts w:ascii="Times New Roman" w:eastAsia="Times New Roman" w:hAnsi="Times New Roman" w:cs="Times New Roman"/>
                <w:sz w:val="24"/>
                <w:szCs w:val="24"/>
                <w:lang w:val="en-US" w:eastAsia="ru-RU"/>
              </w:rPr>
              <w:t>KB</w:t>
            </w:r>
            <w:r w:rsidRPr="006F167B">
              <w:rPr>
                <w:rFonts w:ascii="Times New Roman" w:eastAsia="Times New Roman" w:hAnsi="Times New Roman" w:cs="Times New Roman"/>
                <w:sz w:val="24"/>
                <w:szCs w:val="24"/>
                <w:lang w:eastAsia="ru-RU"/>
              </w:rPr>
              <w:t xml:space="preserve">, точка </w:t>
            </w:r>
            <w:r w:rsidRPr="006F167B">
              <w:rPr>
                <w:rFonts w:ascii="Times New Roman" w:eastAsia="Times New Roman" w:hAnsi="Times New Roman" w:cs="Times New Roman"/>
                <w:sz w:val="24"/>
                <w:szCs w:val="24"/>
                <w:lang w:val="en-US" w:eastAsia="ru-RU"/>
              </w:rPr>
              <w:t>M</w:t>
            </w:r>
            <w:r w:rsidRPr="006F167B">
              <w:rPr>
                <w:rFonts w:ascii="Times New Roman" w:eastAsia="Times New Roman" w:hAnsi="Times New Roman" w:cs="Times New Roman"/>
                <w:sz w:val="24"/>
                <w:szCs w:val="24"/>
                <w:lang w:eastAsia="ru-RU"/>
              </w:rPr>
              <w:t xml:space="preserve"> – середина отрезка </w:t>
            </w:r>
            <w:r w:rsidRPr="006F167B">
              <w:rPr>
                <w:rFonts w:ascii="Times New Roman" w:eastAsia="Times New Roman" w:hAnsi="Times New Roman" w:cs="Times New Roman"/>
                <w:sz w:val="24"/>
                <w:szCs w:val="24"/>
                <w:lang w:val="en-US" w:eastAsia="ru-RU"/>
              </w:rPr>
              <w:t>KC</w:t>
            </w:r>
            <w:r w:rsidRPr="006F167B">
              <w:rPr>
                <w:rFonts w:ascii="Times New Roman" w:eastAsia="Times New Roman" w:hAnsi="Times New Roman" w:cs="Times New Roman"/>
                <w:sz w:val="24"/>
                <w:szCs w:val="24"/>
                <w:lang w:eastAsia="ru-RU"/>
              </w:rPr>
              <w:t xml:space="preserve">, а </w:t>
            </w:r>
            <w:r w:rsidRPr="006F167B">
              <w:rPr>
                <w:rFonts w:ascii="Times New Roman" w:eastAsia="Times New Roman" w:hAnsi="Times New Roman" w:cs="Times New Roman"/>
                <w:sz w:val="24"/>
                <w:szCs w:val="24"/>
                <w:lang w:val="en-US" w:eastAsia="ru-RU"/>
              </w:rPr>
              <w:t>N</w:t>
            </w:r>
            <w:r w:rsidRPr="006F167B">
              <w:rPr>
                <w:rFonts w:ascii="Times New Roman" w:eastAsia="Times New Roman" w:hAnsi="Times New Roman" w:cs="Times New Roman"/>
                <w:sz w:val="24"/>
                <w:szCs w:val="24"/>
                <w:lang w:eastAsia="ru-RU"/>
              </w:rPr>
              <w:t xml:space="preserve"> правее точки С на 7 клеток.  Найдите координаты точек </w:t>
            </w:r>
            <w:r w:rsidRPr="006F167B">
              <w:rPr>
                <w:rFonts w:ascii="Times New Roman" w:eastAsia="Times New Roman" w:hAnsi="Times New Roman" w:cs="Times New Roman"/>
                <w:sz w:val="24"/>
                <w:szCs w:val="24"/>
                <w:lang w:val="en-US" w:eastAsia="ru-RU"/>
              </w:rPr>
              <w:t>M</w:t>
            </w:r>
            <w:r w:rsidRPr="006F167B">
              <w:rPr>
                <w:rFonts w:ascii="Times New Roman" w:eastAsia="Times New Roman" w:hAnsi="Times New Roman" w:cs="Times New Roman"/>
                <w:sz w:val="24"/>
                <w:szCs w:val="24"/>
                <w:lang w:eastAsia="ru-RU"/>
              </w:rPr>
              <w:t xml:space="preserve">, </w:t>
            </w:r>
            <w:r w:rsidRPr="006F167B">
              <w:rPr>
                <w:rFonts w:ascii="Times New Roman" w:eastAsia="Times New Roman" w:hAnsi="Times New Roman" w:cs="Times New Roman"/>
                <w:sz w:val="24"/>
                <w:szCs w:val="24"/>
                <w:lang w:val="en-US" w:eastAsia="ru-RU"/>
              </w:rPr>
              <w:t>C</w:t>
            </w:r>
            <w:r w:rsidRPr="006F167B">
              <w:rPr>
                <w:rFonts w:ascii="Times New Roman" w:eastAsia="Times New Roman" w:hAnsi="Times New Roman" w:cs="Times New Roman"/>
                <w:sz w:val="24"/>
                <w:szCs w:val="24"/>
                <w:lang w:eastAsia="ru-RU"/>
              </w:rPr>
              <w:t xml:space="preserve">, </w:t>
            </w:r>
            <w:r w:rsidRPr="006F167B">
              <w:rPr>
                <w:rFonts w:ascii="Times New Roman" w:eastAsia="Times New Roman" w:hAnsi="Times New Roman" w:cs="Times New Roman"/>
                <w:sz w:val="24"/>
                <w:szCs w:val="24"/>
                <w:lang w:val="en-US" w:eastAsia="ru-RU"/>
              </w:rPr>
              <w:t>N</w:t>
            </w:r>
            <w:r w:rsidRPr="006F167B">
              <w:rPr>
                <w:rFonts w:ascii="Times New Roman" w:eastAsia="Times New Roman" w:hAnsi="Times New Roman" w:cs="Times New Roman"/>
                <w:sz w:val="24"/>
                <w:szCs w:val="24"/>
                <w:lang w:eastAsia="ru-RU"/>
              </w:rPr>
              <w:t xml:space="preserve"> и </w:t>
            </w:r>
            <w:r w:rsidRPr="006F167B">
              <w:rPr>
                <w:rFonts w:ascii="Times New Roman" w:eastAsia="Times New Roman" w:hAnsi="Times New Roman" w:cs="Times New Roman"/>
                <w:sz w:val="24"/>
                <w:szCs w:val="24"/>
                <w:lang w:val="en-US" w:eastAsia="ru-RU"/>
              </w:rPr>
              <w:t>K</w:t>
            </w:r>
            <w:r w:rsidRPr="006F167B">
              <w:rPr>
                <w:rFonts w:ascii="Times New Roman" w:eastAsia="Times New Roman" w:hAnsi="Times New Roman" w:cs="Times New Roman"/>
                <w:sz w:val="24"/>
                <w:szCs w:val="24"/>
                <w:lang w:eastAsia="ru-RU"/>
              </w:rPr>
              <w:t>.</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3.</w:t>
            </w:r>
            <w:r w:rsidRPr="006F167B">
              <w:rPr>
                <w:rFonts w:ascii="Times New Roman" w:eastAsia="Times New Roman" w:hAnsi="Times New Roman" w:cs="Times New Roman"/>
                <w:sz w:val="24"/>
                <w:szCs w:val="24"/>
                <w:lang w:eastAsia="ru-RU"/>
              </w:rPr>
              <w:t xml:space="preserve"> Сравните числа:</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а) -9,8  и 9,7        б) -1,08  и  -1,1        в) </w:t>
            </w:r>
            <w:r w:rsidRPr="006F167B">
              <w:rPr>
                <w:rFonts w:ascii="Times New Roman" w:eastAsia="Times New Roman" w:hAnsi="Times New Roman" w:cs="Times New Roman"/>
                <w:position w:val="-24"/>
                <w:sz w:val="24"/>
                <w:szCs w:val="24"/>
                <w:lang w:eastAsia="ru-RU"/>
              </w:rPr>
              <w:object w:dxaOrig="420" w:dyaOrig="620">
                <v:shape id="_x0000_i1222" type="#_x0000_t75" style="width:21.75pt;height:31.5pt" o:ole="">
                  <v:imagedata r:id="rId410" o:title=""/>
                </v:shape>
                <o:OLEObject Type="Embed" ProgID="Equation.3" ShapeID="_x0000_i1222" DrawAspect="Content" ObjectID="_1599244302" r:id="rId411"/>
              </w:object>
            </w:r>
            <w:r w:rsidRPr="006F167B">
              <w:rPr>
                <w:rFonts w:ascii="Times New Roman" w:eastAsia="Times New Roman" w:hAnsi="Times New Roman" w:cs="Times New Roman"/>
                <w:sz w:val="24"/>
                <w:szCs w:val="24"/>
                <w:lang w:eastAsia="ru-RU"/>
              </w:rPr>
              <w:t xml:space="preserve">  и </w:t>
            </w:r>
            <w:r w:rsidRPr="006F167B">
              <w:rPr>
                <w:rFonts w:ascii="Times New Roman" w:eastAsia="Times New Roman" w:hAnsi="Times New Roman" w:cs="Times New Roman"/>
                <w:position w:val="-24"/>
                <w:sz w:val="24"/>
                <w:szCs w:val="24"/>
                <w:lang w:eastAsia="ru-RU"/>
              </w:rPr>
              <w:object w:dxaOrig="420" w:dyaOrig="620">
                <v:shape id="_x0000_i1223" type="#_x0000_t75" style="width:21.75pt;height:31.5pt" o:ole="">
                  <v:imagedata r:id="rId412" o:title=""/>
                </v:shape>
                <o:OLEObject Type="Embed" ProgID="Equation.3" ShapeID="_x0000_i1223" DrawAspect="Content" ObjectID="_1599244303" r:id="rId413"/>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4.</w:t>
            </w:r>
            <w:r w:rsidRPr="006F167B">
              <w:rPr>
                <w:rFonts w:ascii="Times New Roman" w:eastAsia="Times New Roman" w:hAnsi="Times New Roman" w:cs="Times New Roman"/>
                <w:sz w:val="24"/>
                <w:szCs w:val="24"/>
                <w:lang w:eastAsia="ru-RU"/>
              </w:rPr>
              <w:t xml:space="preserve"> Найдите значение выражения:</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                   а)   | -4,8 | : | 16 |            </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б)  </w:t>
            </w:r>
            <w:r w:rsidRPr="006F167B">
              <w:rPr>
                <w:rFonts w:ascii="Times New Roman" w:eastAsia="Times New Roman" w:hAnsi="Times New Roman" w:cs="Times New Roman"/>
                <w:position w:val="-28"/>
                <w:sz w:val="24"/>
                <w:szCs w:val="24"/>
                <w:lang w:eastAsia="ru-RU"/>
              </w:rPr>
              <w:object w:dxaOrig="1340" w:dyaOrig="680">
                <v:shape id="_x0000_i1224" type="#_x0000_t75" style="width:67.5pt;height:33.75pt" o:ole="">
                  <v:imagedata r:id="rId414" o:title=""/>
                </v:shape>
                <o:OLEObject Type="Embed" ProgID="Equation.3" ShapeID="_x0000_i1224" DrawAspect="Content" ObjectID="_1599244304" r:id="rId415"/>
              </w:object>
            </w:r>
            <w:r w:rsidRPr="006F167B">
              <w:rPr>
                <w:rFonts w:ascii="Times New Roman" w:eastAsia="Times New Roman" w:hAnsi="Times New Roman" w:cs="Times New Roman"/>
                <w:sz w:val="24"/>
                <w:szCs w:val="24"/>
                <w:lang w:eastAsia="ru-RU"/>
              </w:rPr>
              <w:t xml:space="preserve">        в)  </w:t>
            </w:r>
            <w:r w:rsidRPr="006F167B">
              <w:rPr>
                <w:rFonts w:ascii="Times New Roman" w:eastAsia="Times New Roman" w:hAnsi="Times New Roman" w:cs="Times New Roman"/>
                <w:position w:val="-28"/>
                <w:sz w:val="24"/>
                <w:szCs w:val="24"/>
                <w:lang w:eastAsia="ru-RU"/>
              </w:rPr>
              <w:object w:dxaOrig="1219" w:dyaOrig="680">
                <v:shape id="_x0000_i1225" type="#_x0000_t75" style="width:62.25pt;height:33.75pt" o:ole="">
                  <v:imagedata r:id="rId416" o:title=""/>
                </v:shape>
                <o:OLEObject Type="Embed" ProgID="Equation.3" ShapeID="_x0000_i1225" DrawAspect="Content" ObjectID="_1599244305" r:id="rId417"/>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5</w:t>
            </w:r>
            <w:r w:rsidR="00566E68">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sz w:val="24"/>
                <w:szCs w:val="24"/>
                <w:lang w:eastAsia="ru-RU"/>
              </w:rPr>
              <w:t xml:space="preserve"> Сколько целых чисел расположено между числами   -199 и </w:t>
            </w:r>
            <w:r w:rsidRPr="006F167B">
              <w:rPr>
                <w:rFonts w:ascii="Times New Roman" w:eastAsia="Times New Roman" w:hAnsi="Times New Roman" w:cs="Times New Roman"/>
                <w:sz w:val="24"/>
                <w:szCs w:val="24"/>
                <w:lang w:eastAsia="ru-RU"/>
              </w:rPr>
              <w:lastRenderedPageBreak/>
              <w:t>38?</w:t>
            </w:r>
          </w:p>
        </w:tc>
      </w:tr>
      <w:tr w:rsidR="00F26A87" w:rsidRPr="006F167B" w:rsidTr="00753DBC">
        <w:tc>
          <w:tcPr>
            <w:tcW w:w="7676" w:type="dxa"/>
            <w:tcBorders>
              <w:top w:val="thinThickSmallGap" w:sz="24" w:space="0" w:color="auto"/>
              <w:left w:val="thinThickSmallGap" w:sz="24" w:space="0" w:color="auto"/>
              <w:bottom w:val="thickThinSmallGap" w:sz="24" w:space="0" w:color="auto"/>
              <w:right w:val="thinThickThinSmallGap" w:sz="48" w:space="0" w:color="auto"/>
            </w:tcBorders>
            <w:shd w:val="clear" w:color="auto" w:fill="auto"/>
          </w:tcPr>
          <w:p w:rsidR="00F26A87" w:rsidRPr="006F167B" w:rsidRDefault="00F26A87" w:rsidP="00753DBC">
            <w:pPr>
              <w:spacing w:line="240" w:lineRule="auto"/>
              <w:rPr>
                <w:rFonts w:ascii="Times New Roman" w:eastAsia="Times New Roman" w:hAnsi="Times New Roman" w:cs="Times New Roman"/>
                <w:b/>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Контрольная работа № 10</w:t>
            </w:r>
          </w:p>
          <w:p w:rsidR="00F26A87" w:rsidRPr="006F167B" w:rsidRDefault="00F26A87" w:rsidP="00753DBC">
            <w:pPr>
              <w:spacing w:line="240" w:lineRule="auto"/>
              <w:jc w:val="center"/>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по теме «Сложение и вычитание положительных и отрицательных чисел».</w:t>
            </w: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1 вариант</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1.</w:t>
            </w:r>
            <w:r w:rsidRPr="006F167B">
              <w:rPr>
                <w:rFonts w:ascii="Times New Roman" w:eastAsia="Times New Roman" w:hAnsi="Times New Roman" w:cs="Times New Roman"/>
                <w:sz w:val="24"/>
                <w:szCs w:val="24"/>
                <w:lang w:eastAsia="ru-RU"/>
              </w:rPr>
              <w:t xml:space="preserve"> Выполните действие:</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  а) -3,8 – 5,7          б) -8,4 + 3,7        в) 3,9 – 8,4</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  г) -2,9 + 7,3          д) </w:t>
            </w:r>
            <w:r w:rsidRPr="006F167B">
              <w:rPr>
                <w:rFonts w:ascii="Times New Roman" w:eastAsia="Times New Roman" w:hAnsi="Times New Roman" w:cs="Times New Roman"/>
                <w:position w:val="-24"/>
                <w:sz w:val="24"/>
                <w:szCs w:val="24"/>
                <w:lang w:eastAsia="ru-RU"/>
              </w:rPr>
              <w:object w:dxaOrig="800" w:dyaOrig="620">
                <v:shape id="_x0000_i1226" type="#_x0000_t75" style="width:39pt;height:31.5pt" o:ole="">
                  <v:imagedata r:id="rId418" o:title=""/>
                </v:shape>
                <o:OLEObject Type="Embed" ProgID="Equation.3" ShapeID="_x0000_i1226" DrawAspect="Content" ObjectID="_1599244306" r:id="rId419"/>
              </w:object>
            </w:r>
            <w:r w:rsidRPr="006F167B">
              <w:rPr>
                <w:rFonts w:ascii="Times New Roman" w:eastAsia="Times New Roman" w:hAnsi="Times New Roman" w:cs="Times New Roman"/>
                <w:sz w:val="24"/>
                <w:szCs w:val="24"/>
                <w:lang w:eastAsia="ru-RU"/>
              </w:rPr>
              <w:t xml:space="preserve">         е) </w:t>
            </w:r>
            <w:r w:rsidRPr="006F167B">
              <w:rPr>
                <w:rFonts w:ascii="Times New Roman" w:eastAsia="Times New Roman" w:hAnsi="Times New Roman" w:cs="Times New Roman"/>
                <w:position w:val="-24"/>
                <w:sz w:val="24"/>
                <w:szCs w:val="24"/>
                <w:lang w:eastAsia="ru-RU"/>
              </w:rPr>
              <w:object w:dxaOrig="1140" w:dyaOrig="620">
                <v:shape id="_x0000_i1227" type="#_x0000_t75" style="width:57.75pt;height:31.5pt" o:ole="">
                  <v:imagedata r:id="rId420" o:title=""/>
                </v:shape>
                <o:OLEObject Type="Embed" ProgID="Equation.3" ShapeID="_x0000_i1227" DrawAspect="Content" ObjectID="_1599244307" r:id="rId421"/>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2.</w:t>
            </w:r>
            <w:r w:rsidRPr="006F167B">
              <w:rPr>
                <w:rFonts w:ascii="Times New Roman" w:eastAsia="Times New Roman" w:hAnsi="Times New Roman" w:cs="Times New Roman"/>
                <w:sz w:val="24"/>
                <w:szCs w:val="24"/>
                <w:lang w:eastAsia="ru-RU"/>
              </w:rPr>
              <w:t xml:space="preserve"> Найдите значение выражения</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position w:val="-28"/>
                <w:sz w:val="24"/>
                <w:szCs w:val="24"/>
                <w:lang w:eastAsia="ru-RU"/>
              </w:rPr>
              <w:object w:dxaOrig="2799" w:dyaOrig="680">
                <v:shape id="_x0000_i1228" type="#_x0000_t75" style="width:139.5pt;height:33.75pt" o:ole="">
                  <v:imagedata r:id="rId422" o:title=""/>
                </v:shape>
                <o:OLEObject Type="Embed" ProgID="Equation.3" ShapeID="_x0000_i1228" DrawAspect="Content" ObjectID="_1599244308" r:id="rId423"/>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3.</w:t>
            </w:r>
            <w:r w:rsidRPr="006F167B">
              <w:rPr>
                <w:rFonts w:ascii="Times New Roman" w:eastAsia="Times New Roman" w:hAnsi="Times New Roman" w:cs="Times New Roman"/>
                <w:sz w:val="24"/>
                <w:szCs w:val="24"/>
                <w:lang w:eastAsia="ru-RU"/>
              </w:rPr>
              <w:t xml:space="preserve"> Решите уравнение:</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а)  </w:t>
            </w:r>
            <w:r w:rsidRPr="006F167B">
              <w:rPr>
                <w:rFonts w:ascii="Times New Roman" w:eastAsia="Times New Roman" w:hAnsi="Times New Roman" w:cs="Times New Roman"/>
                <w:i/>
                <w:sz w:val="24"/>
                <w:szCs w:val="24"/>
                <w:lang w:eastAsia="ru-RU"/>
              </w:rPr>
              <w:t>х</w:t>
            </w:r>
            <w:r w:rsidRPr="006F167B">
              <w:rPr>
                <w:rFonts w:ascii="Times New Roman" w:eastAsia="Times New Roman" w:hAnsi="Times New Roman" w:cs="Times New Roman"/>
                <w:sz w:val="24"/>
                <w:szCs w:val="24"/>
                <w:lang w:eastAsia="ru-RU"/>
              </w:rPr>
              <w:t xml:space="preserve"> + 3,12 = -5,43             б) </w:t>
            </w:r>
            <w:r w:rsidRPr="006F167B">
              <w:rPr>
                <w:rFonts w:ascii="Times New Roman" w:eastAsia="Times New Roman" w:hAnsi="Times New Roman" w:cs="Times New Roman"/>
                <w:position w:val="-24"/>
                <w:sz w:val="24"/>
                <w:szCs w:val="24"/>
                <w:lang w:eastAsia="ru-RU"/>
              </w:rPr>
              <w:object w:dxaOrig="1460" w:dyaOrig="620">
                <v:shape id="_x0000_i1229" type="#_x0000_t75" style="width:72.75pt;height:31.5pt" o:ole="">
                  <v:imagedata r:id="rId424" o:title=""/>
                </v:shape>
                <o:OLEObject Type="Embed" ProgID="Equation.3" ShapeID="_x0000_i1229" DrawAspect="Content" ObjectID="_1599244309" r:id="rId425"/>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4.</w:t>
            </w:r>
            <w:r w:rsidRPr="006F167B">
              <w:rPr>
                <w:rFonts w:ascii="Times New Roman" w:eastAsia="Times New Roman" w:hAnsi="Times New Roman" w:cs="Times New Roman"/>
                <w:sz w:val="24"/>
                <w:szCs w:val="24"/>
                <w:lang w:eastAsia="ru-RU"/>
              </w:rPr>
              <w:t xml:space="preserve"> Найдите расстояние между точками    </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   А(-2,8) и В(3,7) на координатной прямой.</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5</w:t>
            </w:r>
            <w:r w:rsidR="00566E68">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sz w:val="24"/>
                <w:szCs w:val="24"/>
                <w:lang w:eastAsia="ru-RU"/>
              </w:rPr>
              <w:t xml:space="preserve"> Найдите все целые значения </w:t>
            </w:r>
            <w:r w:rsidRPr="006F167B">
              <w:rPr>
                <w:rFonts w:ascii="Times New Roman" w:eastAsia="Times New Roman" w:hAnsi="Times New Roman" w:cs="Times New Roman"/>
                <w:i/>
                <w:sz w:val="24"/>
                <w:szCs w:val="24"/>
                <w:lang w:eastAsia="ru-RU"/>
              </w:rPr>
              <w:t>п</w:t>
            </w:r>
            <w:r w:rsidRPr="006F167B">
              <w:rPr>
                <w:rFonts w:ascii="Times New Roman" w:eastAsia="Times New Roman" w:hAnsi="Times New Roman" w:cs="Times New Roman"/>
                <w:sz w:val="24"/>
                <w:szCs w:val="24"/>
                <w:lang w:eastAsia="ru-RU"/>
              </w:rPr>
              <w:t>,</w:t>
            </w:r>
          </w:p>
          <w:p w:rsidR="00F26A87"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lastRenderedPageBreak/>
              <w:t xml:space="preserve">                 если  4&lt;| </w:t>
            </w:r>
            <w:r w:rsidRPr="006F167B">
              <w:rPr>
                <w:rFonts w:ascii="Times New Roman" w:eastAsia="Times New Roman" w:hAnsi="Times New Roman" w:cs="Times New Roman"/>
                <w:i/>
                <w:sz w:val="24"/>
                <w:szCs w:val="24"/>
                <w:lang w:eastAsia="ru-RU"/>
              </w:rPr>
              <w:t xml:space="preserve">п </w:t>
            </w:r>
            <w:r w:rsidRPr="006F167B">
              <w:rPr>
                <w:rFonts w:ascii="Times New Roman" w:eastAsia="Times New Roman" w:hAnsi="Times New Roman" w:cs="Times New Roman"/>
                <w:sz w:val="24"/>
                <w:szCs w:val="24"/>
                <w:lang w:eastAsia="ru-RU"/>
              </w:rPr>
              <w:t>| &lt;</w:t>
            </w:r>
            <w:r w:rsidRPr="006F167B">
              <w:rPr>
                <w:rFonts w:ascii="Times New Roman" w:eastAsia="Times New Roman" w:hAnsi="Times New Roman" w:cs="Times New Roman"/>
                <w:sz w:val="24"/>
                <w:szCs w:val="24"/>
                <w:lang w:val="en-US" w:eastAsia="ru-RU"/>
              </w:rPr>
              <w:t xml:space="preserve"> 7</w:t>
            </w:r>
            <w:r w:rsidRPr="006F167B">
              <w:rPr>
                <w:rFonts w:ascii="Times New Roman" w:eastAsia="Times New Roman" w:hAnsi="Times New Roman" w:cs="Times New Roman"/>
                <w:sz w:val="24"/>
                <w:szCs w:val="24"/>
                <w:lang w:eastAsia="ru-RU"/>
              </w:rPr>
              <w:t>.</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p>
        </w:tc>
        <w:tc>
          <w:tcPr>
            <w:tcW w:w="7676" w:type="dxa"/>
            <w:tcBorders>
              <w:top w:val="thinThickSmallGap" w:sz="24" w:space="0" w:color="auto"/>
              <w:left w:val="thinThickThinSmallGap" w:sz="48" w:space="0" w:color="auto"/>
              <w:bottom w:val="thickThinSmallGap" w:sz="24" w:space="0" w:color="auto"/>
              <w:right w:val="thickThinSmallGap" w:sz="24" w:space="0" w:color="auto"/>
            </w:tcBorders>
            <w:shd w:val="clear" w:color="auto" w:fill="auto"/>
          </w:tcPr>
          <w:p w:rsidR="00F26A87" w:rsidRPr="006F167B" w:rsidRDefault="00F26A87" w:rsidP="00753DBC">
            <w:pPr>
              <w:spacing w:line="240" w:lineRule="auto"/>
              <w:rPr>
                <w:rFonts w:ascii="Times New Roman" w:eastAsia="Times New Roman" w:hAnsi="Times New Roman" w:cs="Times New Roman"/>
                <w:b/>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Контрольная работа № 10</w:t>
            </w:r>
          </w:p>
          <w:p w:rsidR="00F26A87" w:rsidRPr="006F167B" w:rsidRDefault="00F26A87" w:rsidP="00753DBC">
            <w:pPr>
              <w:spacing w:line="240" w:lineRule="auto"/>
              <w:jc w:val="center"/>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по теме «Сложение и вычитание положительных и отрицательных чисел».</w:t>
            </w: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2 вариант</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1.</w:t>
            </w:r>
            <w:r w:rsidRPr="006F167B">
              <w:rPr>
                <w:rFonts w:ascii="Times New Roman" w:eastAsia="Times New Roman" w:hAnsi="Times New Roman" w:cs="Times New Roman"/>
                <w:sz w:val="24"/>
                <w:szCs w:val="24"/>
                <w:lang w:eastAsia="ru-RU"/>
              </w:rPr>
              <w:t xml:space="preserve"> Выполните действие:</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  а) -3,5 + 8,1          б) -2,9 - 3,6        в) -7,5 + 2,8</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   г) 4,5 - 8,3           д) </w:t>
            </w:r>
            <w:r w:rsidRPr="006F167B">
              <w:rPr>
                <w:rFonts w:ascii="Times New Roman" w:eastAsia="Times New Roman" w:hAnsi="Times New Roman" w:cs="Times New Roman"/>
                <w:position w:val="-24"/>
                <w:sz w:val="24"/>
                <w:szCs w:val="24"/>
                <w:lang w:eastAsia="ru-RU"/>
              </w:rPr>
              <w:object w:dxaOrig="780" w:dyaOrig="620">
                <v:shape id="_x0000_i1230" type="#_x0000_t75" style="width:39pt;height:31.5pt" o:ole="">
                  <v:imagedata r:id="rId426" o:title=""/>
                </v:shape>
                <o:OLEObject Type="Embed" ProgID="Equation.3" ShapeID="_x0000_i1230" DrawAspect="Content" ObjectID="_1599244310" r:id="rId427"/>
              </w:object>
            </w:r>
            <w:r w:rsidRPr="006F167B">
              <w:rPr>
                <w:rFonts w:ascii="Times New Roman" w:eastAsia="Times New Roman" w:hAnsi="Times New Roman" w:cs="Times New Roman"/>
                <w:sz w:val="24"/>
                <w:szCs w:val="24"/>
                <w:lang w:eastAsia="ru-RU"/>
              </w:rPr>
              <w:t xml:space="preserve">         е) </w:t>
            </w:r>
            <w:r w:rsidRPr="006F167B">
              <w:rPr>
                <w:rFonts w:ascii="Times New Roman" w:eastAsia="Times New Roman" w:hAnsi="Times New Roman" w:cs="Times New Roman"/>
                <w:position w:val="-24"/>
                <w:sz w:val="24"/>
                <w:szCs w:val="24"/>
                <w:lang w:eastAsia="ru-RU"/>
              </w:rPr>
              <w:object w:dxaOrig="1140" w:dyaOrig="620">
                <v:shape id="_x0000_i1231" type="#_x0000_t75" style="width:57.75pt;height:31.5pt" o:ole="">
                  <v:imagedata r:id="rId428" o:title=""/>
                </v:shape>
                <o:OLEObject Type="Embed" ProgID="Equation.3" ShapeID="_x0000_i1231" DrawAspect="Content" ObjectID="_1599244311" r:id="rId429"/>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2.</w:t>
            </w:r>
            <w:r w:rsidRPr="006F167B">
              <w:rPr>
                <w:rFonts w:ascii="Times New Roman" w:eastAsia="Times New Roman" w:hAnsi="Times New Roman" w:cs="Times New Roman"/>
                <w:sz w:val="24"/>
                <w:szCs w:val="24"/>
                <w:lang w:eastAsia="ru-RU"/>
              </w:rPr>
              <w:t xml:space="preserve"> Найдите значение выражения</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position w:val="-28"/>
                <w:sz w:val="24"/>
                <w:szCs w:val="24"/>
                <w:lang w:eastAsia="ru-RU"/>
              </w:rPr>
              <w:object w:dxaOrig="2760" w:dyaOrig="680">
                <v:shape id="_x0000_i1232" type="#_x0000_t75" style="width:138pt;height:33.75pt" o:ole="">
                  <v:imagedata r:id="rId430" o:title=""/>
                </v:shape>
                <o:OLEObject Type="Embed" ProgID="Equation.3" ShapeID="_x0000_i1232" DrawAspect="Content" ObjectID="_1599244312" r:id="rId431"/>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3.</w:t>
            </w:r>
            <w:r w:rsidRPr="006F167B">
              <w:rPr>
                <w:rFonts w:ascii="Times New Roman" w:eastAsia="Times New Roman" w:hAnsi="Times New Roman" w:cs="Times New Roman"/>
                <w:sz w:val="24"/>
                <w:szCs w:val="24"/>
                <w:lang w:eastAsia="ru-RU"/>
              </w:rPr>
              <w:t xml:space="preserve"> Решите уравнение:</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а)  5,23 + </w:t>
            </w:r>
            <w:r w:rsidRPr="006F167B">
              <w:rPr>
                <w:rFonts w:ascii="Times New Roman" w:eastAsia="Times New Roman" w:hAnsi="Times New Roman" w:cs="Times New Roman"/>
                <w:i/>
                <w:sz w:val="24"/>
                <w:szCs w:val="24"/>
                <w:lang w:eastAsia="ru-RU"/>
              </w:rPr>
              <w:t>х</w:t>
            </w:r>
            <w:r w:rsidRPr="006F167B">
              <w:rPr>
                <w:rFonts w:ascii="Times New Roman" w:eastAsia="Times New Roman" w:hAnsi="Times New Roman" w:cs="Times New Roman"/>
                <w:sz w:val="24"/>
                <w:szCs w:val="24"/>
                <w:lang w:eastAsia="ru-RU"/>
              </w:rPr>
              <w:t xml:space="preserve">  = -7,24             б) </w:t>
            </w:r>
            <w:r w:rsidRPr="006F167B">
              <w:rPr>
                <w:rFonts w:ascii="Times New Roman" w:eastAsia="Times New Roman" w:hAnsi="Times New Roman" w:cs="Times New Roman"/>
                <w:position w:val="-24"/>
                <w:sz w:val="24"/>
                <w:szCs w:val="24"/>
                <w:lang w:eastAsia="ru-RU"/>
              </w:rPr>
              <w:object w:dxaOrig="1620" w:dyaOrig="620">
                <v:shape id="_x0000_i1233" type="#_x0000_t75" style="width:81pt;height:31.5pt" o:ole="">
                  <v:imagedata r:id="rId432" o:title=""/>
                </v:shape>
                <o:OLEObject Type="Embed" ProgID="Equation.3" ShapeID="_x0000_i1233" DrawAspect="Content" ObjectID="_1599244313" r:id="rId433"/>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4.</w:t>
            </w:r>
            <w:r w:rsidRPr="006F167B">
              <w:rPr>
                <w:rFonts w:ascii="Times New Roman" w:eastAsia="Times New Roman" w:hAnsi="Times New Roman" w:cs="Times New Roman"/>
                <w:sz w:val="24"/>
                <w:szCs w:val="24"/>
                <w:lang w:eastAsia="ru-RU"/>
              </w:rPr>
              <w:t xml:space="preserve"> Найдите расстояние между точками </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   С(-4,7) и </w:t>
            </w:r>
            <w:r w:rsidRPr="006F167B">
              <w:rPr>
                <w:rFonts w:ascii="Times New Roman" w:eastAsia="Times New Roman" w:hAnsi="Times New Roman" w:cs="Times New Roman"/>
                <w:sz w:val="24"/>
                <w:szCs w:val="24"/>
                <w:lang w:val="en-US" w:eastAsia="ru-RU"/>
              </w:rPr>
              <w:t>D</w:t>
            </w:r>
            <w:r w:rsidRPr="006F167B">
              <w:rPr>
                <w:rFonts w:ascii="Times New Roman" w:eastAsia="Times New Roman" w:hAnsi="Times New Roman" w:cs="Times New Roman"/>
                <w:sz w:val="24"/>
                <w:szCs w:val="24"/>
                <w:lang w:eastAsia="ru-RU"/>
              </w:rPr>
              <w:t>(-0,8) на координатной прямой.</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5</w:t>
            </w:r>
            <w:r w:rsidR="00566E68">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sz w:val="24"/>
                <w:szCs w:val="24"/>
                <w:lang w:eastAsia="ru-RU"/>
              </w:rPr>
              <w:t xml:space="preserve"> Найдите все целые значения </w:t>
            </w:r>
            <w:r w:rsidRPr="006F167B">
              <w:rPr>
                <w:rFonts w:ascii="Times New Roman" w:eastAsia="Times New Roman" w:hAnsi="Times New Roman" w:cs="Times New Roman"/>
                <w:i/>
                <w:sz w:val="24"/>
                <w:szCs w:val="24"/>
                <w:lang w:val="en-US" w:eastAsia="ru-RU"/>
              </w:rPr>
              <w:t>y</w:t>
            </w:r>
            <w:r w:rsidRPr="006F167B">
              <w:rPr>
                <w:rFonts w:ascii="Times New Roman" w:eastAsia="Times New Roman" w:hAnsi="Times New Roman" w:cs="Times New Roman"/>
                <w:sz w:val="24"/>
                <w:szCs w:val="24"/>
                <w:lang w:eastAsia="ru-RU"/>
              </w:rPr>
              <w:t>,</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lastRenderedPageBreak/>
              <w:t xml:space="preserve">                 если </w:t>
            </w:r>
            <w:r w:rsidRPr="006F167B">
              <w:rPr>
                <w:rFonts w:ascii="Times New Roman" w:eastAsia="Times New Roman" w:hAnsi="Times New Roman" w:cs="Times New Roman"/>
                <w:sz w:val="24"/>
                <w:szCs w:val="24"/>
                <w:lang w:val="en-US" w:eastAsia="ru-RU"/>
              </w:rPr>
              <w:t xml:space="preserve">2 </w:t>
            </w:r>
            <w:r w:rsidRPr="006F167B">
              <w:rPr>
                <w:rFonts w:ascii="Times New Roman" w:eastAsia="Times New Roman" w:hAnsi="Times New Roman" w:cs="Times New Roman"/>
                <w:sz w:val="24"/>
                <w:szCs w:val="24"/>
                <w:lang w:eastAsia="ru-RU"/>
              </w:rPr>
              <w:t xml:space="preserve">&lt;| </w:t>
            </w:r>
            <w:r w:rsidRPr="006F167B">
              <w:rPr>
                <w:rFonts w:ascii="Times New Roman" w:eastAsia="Times New Roman" w:hAnsi="Times New Roman" w:cs="Times New Roman"/>
                <w:i/>
                <w:sz w:val="24"/>
                <w:szCs w:val="24"/>
                <w:lang w:val="en-US" w:eastAsia="ru-RU"/>
              </w:rPr>
              <w:t>y</w:t>
            </w:r>
            <w:r w:rsidRPr="006F167B">
              <w:rPr>
                <w:rFonts w:ascii="Times New Roman" w:eastAsia="Times New Roman" w:hAnsi="Times New Roman" w:cs="Times New Roman"/>
                <w:sz w:val="24"/>
                <w:szCs w:val="24"/>
                <w:lang w:eastAsia="ru-RU"/>
              </w:rPr>
              <w:t>| &lt;</w:t>
            </w:r>
            <w:r w:rsidRPr="006F167B">
              <w:rPr>
                <w:rFonts w:ascii="Times New Roman" w:eastAsia="Times New Roman" w:hAnsi="Times New Roman" w:cs="Times New Roman"/>
                <w:sz w:val="24"/>
                <w:szCs w:val="24"/>
                <w:lang w:val="en-US" w:eastAsia="ru-RU"/>
              </w:rPr>
              <w:t xml:space="preserve"> 7</w:t>
            </w:r>
            <w:r w:rsidRPr="006F167B">
              <w:rPr>
                <w:rFonts w:ascii="Times New Roman" w:eastAsia="Times New Roman" w:hAnsi="Times New Roman" w:cs="Times New Roman"/>
                <w:sz w:val="24"/>
                <w:szCs w:val="24"/>
                <w:lang w:eastAsia="ru-RU"/>
              </w:rPr>
              <w:t>.</w:t>
            </w:r>
          </w:p>
        </w:tc>
      </w:tr>
    </w:tbl>
    <w:p w:rsidR="00F26A87" w:rsidRPr="006F167B" w:rsidRDefault="00F26A87" w:rsidP="00F26A87">
      <w:pPr>
        <w:spacing w:line="240" w:lineRule="auto"/>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76"/>
        <w:gridCol w:w="7676"/>
      </w:tblGrid>
      <w:tr w:rsidR="00F26A87" w:rsidRPr="006F167B" w:rsidTr="00753DBC">
        <w:tc>
          <w:tcPr>
            <w:tcW w:w="7676" w:type="dxa"/>
            <w:tcBorders>
              <w:top w:val="thinThickSmallGap" w:sz="24" w:space="0" w:color="auto"/>
              <w:left w:val="thinThickSmallGap" w:sz="24" w:space="0" w:color="auto"/>
              <w:bottom w:val="thickThinSmallGap" w:sz="24" w:space="0" w:color="auto"/>
              <w:right w:val="thinThickThinSmallGap" w:sz="48" w:space="0" w:color="auto"/>
            </w:tcBorders>
            <w:shd w:val="clear" w:color="auto" w:fill="auto"/>
          </w:tcPr>
          <w:p w:rsidR="00F26A87" w:rsidRPr="006F167B" w:rsidRDefault="00F26A87" w:rsidP="00753DBC">
            <w:pPr>
              <w:spacing w:line="240" w:lineRule="auto"/>
              <w:rPr>
                <w:rFonts w:ascii="Times New Roman" w:eastAsia="Times New Roman" w:hAnsi="Times New Roman" w:cs="Times New Roman"/>
                <w:b/>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Контрольная работа № 10</w:t>
            </w:r>
          </w:p>
          <w:p w:rsidR="00F26A87" w:rsidRPr="006F167B" w:rsidRDefault="00F26A87" w:rsidP="00753DBC">
            <w:pPr>
              <w:spacing w:line="240" w:lineRule="auto"/>
              <w:jc w:val="center"/>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по теме «Сложение и вычитание положительных и отрицательных чисел».</w:t>
            </w: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3 вариант</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1.</w:t>
            </w:r>
            <w:r w:rsidRPr="006F167B">
              <w:rPr>
                <w:rFonts w:ascii="Times New Roman" w:eastAsia="Times New Roman" w:hAnsi="Times New Roman" w:cs="Times New Roman"/>
                <w:sz w:val="24"/>
                <w:szCs w:val="24"/>
                <w:lang w:eastAsia="ru-RU"/>
              </w:rPr>
              <w:t xml:space="preserve"> Выполните действие:</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  а) -7,5 + 4,2         б) – 3,7 – 5,8        в) -4,7 +2,9</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г) 3,7 – 5,6         д) </w:t>
            </w:r>
            <w:r w:rsidRPr="006F167B">
              <w:rPr>
                <w:rFonts w:ascii="Times New Roman" w:eastAsia="Times New Roman" w:hAnsi="Times New Roman" w:cs="Times New Roman"/>
                <w:position w:val="-24"/>
                <w:sz w:val="24"/>
                <w:szCs w:val="24"/>
                <w:lang w:eastAsia="ru-RU"/>
              </w:rPr>
              <w:object w:dxaOrig="800" w:dyaOrig="620">
                <v:shape id="_x0000_i1234" type="#_x0000_t75" style="width:39pt;height:31.5pt" o:ole="">
                  <v:imagedata r:id="rId434" o:title=""/>
                </v:shape>
                <o:OLEObject Type="Embed" ProgID="Equation.3" ShapeID="_x0000_i1234" DrawAspect="Content" ObjectID="_1599244314" r:id="rId435"/>
              </w:object>
            </w:r>
            <w:r w:rsidRPr="006F167B">
              <w:rPr>
                <w:rFonts w:ascii="Times New Roman" w:eastAsia="Times New Roman" w:hAnsi="Times New Roman" w:cs="Times New Roman"/>
                <w:sz w:val="24"/>
                <w:szCs w:val="24"/>
                <w:lang w:eastAsia="ru-RU"/>
              </w:rPr>
              <w:t xml:space="preserve">       е) </w:t>
            </w:r>
            <w:r w:rsidRPr="006F167B">
              <w:rPr>
                <w:rFonts w:ascii="Times New Roman" w:eastAsia="Times New Roman" w:hAnsi="Times New Roman" w:cs="Times New Roman"/>
                <w:position w:val="-24"/>
                <w:sz w:val="24"/>
                <w:szCs w:val="24"/>
                <w:lang w:eastAsia="ru-RU"/>
              </w:rPr>
              <w:object w:dxaOrig="1120" w:dyaOrig="620">
                <v:shape id="_x0000_i1235" type="#_x0000_t75" style="width:56.25pt;height:31.5pt" o:ole="">
                  <v:imagedata r:id="rId436" o:title=""/>
                </v:shape>
                <o:OLEObject Type="Embed" ProgID="Equation.3" ShapeID="_x0000_i1235" DrawAspect="Content" ObjectID="_1599244315" r:id="rId437"/>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2.</w:t>
            </w:r>
            <w:r w:rsidRPr="006F167B">
              <w:rPr>
                <w:rFonts w:ascii="Times New Roman" w:eastAsia="Times New Roman" w:hAnsi="Times New Roman" w:cs="Times New Roman"/>
                <w:sz w:val="24"/>
                <w:szCs w:val="24"/>
                <w:lang w:eastAsia="ru-RU"/>
              </w:rPr>
              <w:t xml:space="preserve"> Найдите значение выражения</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position w:val="-28"/>
                <w:sz w:val="24"/>
                <w:szCs w:val="24"/>
                <w:lang w:eastAsia="ru-RU"/>
              </w:rPr>
              <w:object w:dxaOrig="2720" w:dyaOrig="680">
                <v:shape id="_x0000_i1236" type="#_x0000_t75" style="width:135pt;height:33.75pt" o:ole="">
                  <v:imagedata r:id="rId438" o:title=""/>
                </v:shape>
                <o:OLEObject Type="Embed" ProgID="Equation.3" ShapeID="_x0000_i1236" DrawAspect="Content" ObjectID="_1599244316" r:id="rId439"/>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3.</w:t>
            </w:r>
            <w:r w:rsidRPr="006F167B">
              <w:rPr>
                <w:rFonts w:ascii="Times New Roman" w:eastAsia="Times New Roman" w:hAnsi="Times New Roman" w:cs="Times New Roman"/>
                <w:sz w:val="24"/>
                <w:szCs w:val="24"/>
                <w:lang w:eastAsia="ru-RU"/>
              </w:rPr>
              <w:t xml:space="preserve"> Решите уравнение:</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а)  4,31 - </w:t>
            </w:r>
            <w:r w:rsidRPr="006F167B">
              <w:rPr>
                <w:rFonts w:ascii="Times New Roman" w:eastAsia="Times New Roman" w:hAnsi="Times New Roman" w:cs="Times New Roman"/>
                <w:i/>
                <w:sz w:val="24"/>
                <w:szCs w:val="24"/>
                <w:lang w:eastAsia="ru-RU"/>
              </w:rPr>
              <w:t>х</w:t>
            </w:r>
            <w:r w:rsidRPr="006F167B">
              <w:rPr>
                <w:rFonts w:ascii="Times New Roman" w:eastAsia="Times New Roman" w:hAnsi="Times New Roman" w:cs="Times New Roman"/>
                <w:sz w:val="24"/>
                <w:szCs w:val="24"/>
                <w:lang w:eastAsia="ru-RU"/>
              </w:rPr>
              <w:t xml:space="preserve">  = 5,18             б) </w:t>
            </w:r>
            <w:r w:rsidRPr="006F167B">
              <w:rPr>
                <w:rFonts w:ascii="Times New Roman" w:eastAsia="Times New Roman" w:hAnsi="Times New Roman" w:cs="Times New Roman"/>
                <w:position w:val="-24"/>
                <w:sz w:val="24"/>
                <w:szCs w:val="24"/>
                <w:lang w:eastAsia="ru-RU"/>
              </w:rPr>
              <w:object w:dxaOrig="1600" w:dyaOrig="620">
                <v:shape id="_x0000_i1237" type="#_x0000_t75" style="width:81pt;height:31.5pt" o:ole="">
                  <v:imagedata r:id="rId440" o:title=""/>
                </v:shape>
                <o:OLEObject Type="Embed" ProgID="Equation.3" ShapeID="_x0000_i1237" DrawAspect="Content" ObjectID="_1599244317" r:id="rId441"/>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4.</w:t>
            </w:r>
            <w:r w:rsidRPr="006F167B">
              <w:rPr>
                <w:rFonts w:ascii="Times New Roman" w:eastAsia="Times New Roman" w:hAnsi="Times New Roman" w:cs="Times New Roman"/>
                <w:sz w:val="24"/>
                <w:szCs w:val="24"/>
                <w:lang w:eastAsia="ru-RU"/>
              </w:rPr>
              <w:t xml:space="preserve"> Найдите расстояние между точками     </w:t>
            </w:r>
            <w:r w:rsidRPr="006F167B">
              <w:rPr>
                <w:rFonts w:ascii="Times New Roman" w:eastAsia="Times New Roman" w:hAnsi="Times New Roman" w:cs="Times New Roman"/>
                <w:sz w:val="24"/>
                <w:szCs w:val="24"/>
                <w:lang w:val="en-US" w:eastAsia="ru-RU"/>
              </w:rPr>
              <w:t>M</w:t>
            </w:r>
            <w:r w:rsidRPr="006F167B">
              <w:rPr>
                <w:rFonts w:ascii="Times New Roman" w:eastAsia="Times New Roman" w:hAnsi="Times New Roman" w:cs="Times New Roman"/>
                <w:sz w:val="24"/>
                <w:szCs w:val="24"/>
                <w:lang w:eastAsia="ru-RU"/>
              </w:rPr>
              <w:t xml:space="preserve">(-7,1) и </w:t>
            </w:r>
            <w:r w:rsidRPr="006F167B">
              <w:rPr>
                <w:rFonts w:ascii="Times New Roman" w:eastAsia="Times New Roman" w:hAnsi="Times New Roman" w:cs="Times New Roman"/>
                <w:sz w:val="24"/>
                <w:szCs w:val="24"/>
                <w:lang w:val="en-US" w:eastAsia="ru-RU"/>
              </w:rPr>
              <w:t>N</w:t>
            </w:r>
            <w:r w:rsidRPr="006F167B">
              <w:rPr>
                <w:rFonts w:ascii="Times New Roman" w:eastAsia="Times New Roman" w:hAnsi="Times New Roman" w:cs="Times New Roman"/>
                <w:sz w:val="24"/>
                <w:szCs w:val="24"/>
                <w:lang w:eastAsia="ru-RU"/>
              </w:rPr>
              <w:t>(4,2) на координатной прямой.</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5</w:t>
            </w:r>
            <w:r w:rsidR="00566E68">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sz w:val="24"/>
                <w:szCs w:val="24"/>
                <w:lang w:eastAsia="ru-RU"/>
              </w:rPr>
              <w:t xml:space="preserve"> Найдите все целые значения </w:t>
            </w:r>
            <w:r w:rsidRPr="006F167B">
              <w:rPr>
                <w:rFonts w:ascii="Times New Roman" w:eastAsia="Times New Roman" w:hAnsi="Times New Roman" w:cs="Times New Roman"/>
                <w:i/>
                <w:sz w:val="24"/>
                <w:szCs w:val="24"/>
                <w:lang w:val="en-US" w:eastAsia="ru-RU"/>
              </w:rPr>
              <w:t>m</w:t>
            </w:r>
            <w:r w:rsidRPr="006F167B">
              <w:rPr>
                <w:rFonts w:ascii="Times New Roman" w:eastAsia="Times New Roman" w:hAnsi="Times New Roman" w:cs="Times New Roman"/>
                <w:sz w:val="24"/>
                <w:szCs w:val="24"/>
                <w:lang w:eastAsia="ru-RU"/>
              </w:rPr>
              <w:t xml:space="preserve">, </w:t>
            </w:r>
          </w:p>
          <w:p w:rsidR="00F26A87"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если    4 &lt; | </w:t>
            </w:r>
            <w:r w:rsidRPr="006F167B">
              <w:rPr>
                <w:rFonts w:ascii="Times New Roman" w:eastAsia="Times New Roman" w:hAnsi="Times New Roman" w:cs="Times New Roman"/>
                <w:i/>
                <w:sz w:val="24"/>
                <w:szCs w:val="24"/>
                <w:lang w:val="en-US" w:eastAsia="ru-RU"/>
              </w:rPr>
              <w:t>m</w:t>
            </w:r>
            <w:r w:rsidRPr="006F167B">
              <w:rPr>
                <w:rFonts w:ascii="Times New Roman" w:eastAsia="Times New Roman" w:hAnsi="Times New Roman" w:cs="Times New Roman"/>
                <w:sz w:val="24"/>
                <w:szCs w:val="24"/>
                <w:lang w:eastAsia="ru-RU"/>
              </w:rPr>
              <w:t>| &lt; 8.</w:t>
            </w:r>
          </w:p>
          <w:p w:rsidR="00F26A87" w:rsidRDefault="00F26A87" w:rsidP="00753DBC">
            <w:pPr>
              <w:spacing w:line="240" w:lineRule="auto"/>
              <w:ind w:left="708"/>
              <w:rPr>
                <w:rFonts w:ascii="Times New Roman" w:eastAsia="Times New Roman" w:hAnsi="Times New Roman" w:cs="Times New Roman"/>
                <w:sz w:val="24"/>
                <w:szCs w:val="24"/>
                <w:lang w:eastAsia="ru-RU"/>
              </w:rPr>
            </w:pP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p>
        </w:tc>
        <w:tc>
          <w:tcPr>
            <w:tcW w:w="7676" w:type="dxa"/>
            <w:tcBorders>
              <w:top w:val="thinThickSmallGap" w:sz="24" w:space="0" w:color="auto"/>
              <w:left w:val="thinThickThinSmallGap" w:sz="48" w:space="0" w:color="auto"/>
              <w:bottom w:val="thickThinSmallGap" w:sz="24" w:space="0" w:color="auto"/>
              <w:right w:val="thickThinSmallGap" w:sz="24" w:space="0" w:color="auto"/>
            </w:tcBorders>
            <w:shd w:val="clear" w:color="auto" w:fill="auto"/>
          </w:tcPr>
          <w:p w:rsidR="00F26A87" w:rsidRPr="006F167B" w:rsidRDefault="00F26A87" w:rsidP="00753DBC">
            <w:pPr>
              <w:spacing w:line="240" w:lineRule="auto"/>
              <w:rPr>
                <w:rFonts w:ascii="Times New Roman" w:eastAsia="Times New Roman" w:hAnsi="Times New Roman" w:cs="Times New Roman"/>
                <w:b/>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Контрольная работа № 10</w:t>
            </w:r>
          </w:p>
          <w:p w:rsidR="00F26A87" w:rsidRPr="006F167B" w:rsidRDefault="00F26A87" w:rsidP="00753DBC">
            <w:pPr>
              <w:spacing w:line="240" w:lineRule="auto"/>
              <w:jc w:val="center"/>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по теме «Сложение и вычитание положительных и отрицательных чисел».</w:t>
            </w: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4 вариант</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1.</w:t>
            </w:r>
            <w:r w:rsidRPr="006F167B">
              <w:rPr>
                <w:rFonts w:ascii="Times New Roman" w:eastAsia="Times New Roman" w:hAnsi="Times New Roman" w:cs="Times New Roman"/>
                <w:sz w:val="24"/>
                <w:szCs w:val="24"/>
                <w:lang w:eastAsia="ru-RU"/>
              </w:rPr>
              <w:t xml:space="preserve"> Выполните действие:</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  а) -7,4 – 2,9          б) 8,7 – 9,4        в) -4,1 + 2,8</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г) -3,7 + 5,6         д) </w:t>
            </w:r>
            <w:r w:rsidRPr="006F167B">
              <w:rPr>
                <w:rFonts w:ascii="Times New Roman" w:eastAsia="Times New Roman" w:hAnsi="Times New Roman" w:cs="Times New Roman"/>
                <w:position w:val="-24"/>
                <w:sz w:val="24"/>
                <w:szCs w:val="24"/>
                <w:lang w:eastAsia="ru-RU"/>
              </w:rPr>
              <w:object w:dxaOrig="780" w:dyaOrig="620">
                <v:shape id="_x0000_i1238" type="#_x0000_t75" style="width:39pt;height:31.5pt" o:ole="">
                  <v:imagedata r:id="rId442" o:title=""/>
                </v:shape>
                <o:OLEObject Type="Embed" ProgID="Equation.3" ShapeID="_x0000_i1238" DrawAspect="Content" ObjectID="_1599244318" r:id="rId443"/>
              </w:object>
            </w:r>
            <w:r w:rsidRPr="006F167B">
              <w:rPr>
                <w:rFonts w:ascii="Times New Roman" w:eastAsia="Times New Roman" w:hAnsi="Times New Roman" w:cs="Times New Roman"/>
                <w:sz w:val="24"/>
                <w:szCs w:val="24"/>
                <w:lang w:eastAsia="ru-RU"/>
              </w:rPr>
              <w:t xml:space="preserve">       е) </w:t>
            </w:r>
            <w:r w:rsidRPr="006F167B">
              <w:rPr>
                <w:rFonts w:ascii="Times New Roman" w:eastAsia="Times New Roman" w:hAnsi="Times New Roman" w:cs="Times New Roman"/>
                <w:position w:val="-24"/>
                <w:sz w:val="24"/>
                <w:szCs w:val="24"/>
                <w:lang w:eastAsia="ru-RU"/>
              </w:rPr>
              <w:object w:dxaOrig="1160" w:dyaOrig="620">
                <v:shape id="_x0000_i1239" type="#_x0000_t75" style="width:57.75pt;height:31.5pt" o:ole="">
                  <v:imagedata r:id="rId444" o:title=""/>
                </v:shape>
                <o:OLEObject Type="Embed" ProgID="Equation.3" ShapeID="_x0000_i1239" DrawAspect="Content" ObjectID="_1599244319" r:id="rId445"/>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2.</w:t>
            </w:r>
            <w:r w:rsidRPr="006F167B">
              <w:rPr>
                <w:rFonts w:ascii="Times New Roman" w:eastAsia="Times New Roman" w:hAnsi="Times New Roman" w:cs="Times New Roman"/>
                <w:sz w:val="24"/>
                <w:szCs w:val="24"/>
                <w:lang w:eastAsia="ru-RU"/>
              </w:rPr>
              <w:t xml:space="preserve"> Найдите значение выражения</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position w:val="-28"/>
                <w:sz w:val="24"/>
                <w:szCs w:val="24"/>
                <w:lang w:eastAsia="ru-RU"/>
              </w:rPr>
              <w:object w:dxaOrig="2799" w:dyaOrig="680">
                <v:shape id="_x0000_i1240" type="#_x0000_t75" style="width:139.5pt;height:33.75pt" o:ole="">
                  <v:imagedata r:id="rId446" o:title=""/>
                </v:shape>
                <o:OLEObject Type="Embed" ProgID="Equation.3" ShapeID="_x0000_i1240" DrawAspect="Content" ObjectID="_1599244320" r:id="rId447"/>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3.</w:t>
            </w:r>
            <w:r w:rsidRPr="006F167B">
              <w:rPr>
                <w:rFonts w:ascii="Times New Roman" w:eastAsia="Times New Roman" w:hAnsi="Times New Roman" w:cs="Times New Roman"/>
                <w:sz w:val="24"/>
                <w:szCs w:val="24"/>
                <w:lang w:eastAsia="ru-RU"/>
              </w:rPr>
              <w:t xml:space="preserve"> Решите уравнение:</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а)  </w:t>
            </w:r>
            <w:r w:rsidRPr="006F167B">
              <w:rPr>
                <w:rFonts w:ascii="Times New Roman" w:eastAsia="Times New Roman" w:hAnsi="Times New Roman" w:cs="Times New Roman"/>
                <w:i/>
                <w:sz w:val="24"/>
                <w:szCs w:val="24"/>
                <w:lang w:eastAsia="ru-RU"/>
              </w:rPr>
              <w:t>х</w:t>
            </w:r>
            <w:r w:rsidRPr="006F167B">
              <w:rPr>
                <w:rFonts w:ascii="Times New Roman" w:eastAsia="Times New Roman" w:hAnsi="Times New Roman" w:cs="Times New Roman"/>
                <w:sz w:val="24"/>
                <w:szCs w:val="24"/>
                <w:lang w:eastAsia="ru-RU"/>
              </w:rPr>
              <w:t xml:space="preserve"> – 3,22  = -8,19             б) </w:t>
            </w:r>
            <w:r w:rsidRPr="006F167B">
              <w:rPr>
                <w:rFonts w:ascii="Times New Roman" w:eastAsia="Times New Roman" w:hAnsi="Times New Roman" w:cs="Times New Roman"/>
                <w:position w:val="-24"/>
                <w:sz w:val="24"/>
                <w:szCs w:val="24"/>
                <w:lang w:eastAsia="ru-RU"/>
              </w:rPr>
              <w:object w:dxaOrig="1620" w:dyaOrig="620">
                <v:shape id="_x0000_i1241" type="#_x0000_t75" style="width:81pt;height:31.5pt" o:ole="">
                  <v:imagedata r:id="rId448" o:title=""/>
                </v:shape>
                <o:OLEObject Type="Embed" ProgID="Equation.3" ShapeID="_x0000_i1241" DrawAspect="Content" ObjectID="_1599244321" r:id="rId449"/>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4.</w:t>
            </w:r>
            <w:r w:rsidRPr="006F167B">
              <w:rPr>
                <w:rFonts w:ascii="Times New Roman" w:eastAsia="Times New Roman" w:hAnsi="Times New Roman" w:cs="Times New Roman"/>
                <w:sz w:val="24"/>
                <w:szCs w:val="24"/>
                <w:lang w:eastAsia="ru-RU"/>
              </w:rPr>
              <w:t xml:space="preserve"> Найдите расстояние между точками  К(-0,2) и Р(-3,1) на координатной прямой.</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5</w:t>
            </w:r>
            <w:r w:rsidR="00566E68">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sz w:val="24"/>
                <w:szCs w:val="24"/>
                <w:lang w:eastAsia="ru-RU"/>
              </w:rPr>
              <w:t xml:space="preserve"> Найдите все целые значения </w:t>
            </w:r>
            <w:r w:rsidRPr="006F167B">
              <w:rPr>
                <w:rFonts w:ascii="Times New Roman" w:eastAsia="Times New Roman" w:hAnsi="Times New Roman" w:cs="Times New Roman"/>
                <w:i/>
                <w:sz w:val="24"/>
                <w:szCs w:val="24"/>
                <w:lang w:val="en-US" w:eastAsia="ru-RU"/>
              </w:rPr>
              <w:t>z</w:t>
            </w:r>
            <w:r w:rsidRPr="006F167B">
              <w:rPr>
                <w:rFonts w:ascii="Times New Roman" w:eastAsia="Times New Roman" w:hAnsi="Times New Roman" w:cs="Times New Roman"/>
                <w:sz w:val="24"/>
                <w:szCs w:val="24"/>
                <w:lang w:eastAsia="ru-RU"/>
              </w:rPr>
              <w:t xml:space="preserve">, </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                               если    5 &lt; | </w:t>
            </w:r>
            <w:r w:rsidRPr="006F167B">
              <w:rPr>
                <w:rFonts w:ascii="Times New Roman" w:eastAsia="Times New Roman" w:hAnsi="Times New Roman" w:cs="Times New Roman"/>
                <w:i/>
                <w:sz w:val="24"/>
                <w:szCs w:val="24"/>
                <w:lang w:val="en-US" w:eastAsia="ru-RU"/>
              </w:rPr>
              <w:t>z</w:t>
            </w:r>
            <w:r w:rsidRPr="006F167B">
              <w:rPr>
                <w:rFonts w:ascii="Times New Roman" w:eastAsia="Times New Roman" w:hAnsi="Times New Roman" w:cs="Times New Roman"/>
                <w:sz w:val="24"/>
                <w:szCs w:val="24"/>
                <w:lang w:eastAsia="ru-RU"/>
              </w:rPr>
              <w:t>| &lt; 9.</w:t>
            </w:r>
          </w:p>
        </w:tc>
      </w:tr>
    </w:tbl>
    <w:p w:rsidR="00F26A87" w:rsidRPr="006F167B" w:rsidRDefault="00F26A87" w:rsidP="00F26A87">
      <w:pPr>
        <w:spacing w:line="240" w:lineRule="auto"/>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76"/>
        <w:gridCol w:w="7676"/>
      </w:tblGrid>
      <w:tr w:rsidR="00F26A87" w:rsidRPr="006F167B" w:rsidTr="00753DBC">
        <w:tc>
          <w:tcPr>
            <w:tcW w:w="7676" w:type="dxa"/>
            <w:tcBorders>
              <w:top w:val="thinThickSmallGap" w:sz="24" w:space="0" w:color="auto"/>
              <w:left w:val="thinThickSmallGap" w:sz="24" w:space="0" w:color="auto"/>
              <w:bottom w:val="thickThinSmallGap" w:sz="24" w:space="0" w:color="auto"/>
              <w:right w:val="thinThickThinSmallGap" w:sz="48" w:space="0" w:color="auto"/>
            </w:tcBorders>
            <w:shd w:val="clear" w:color="auto" w:fill="auto"/>
          </w:tcPr>
          <w:p w:rsidR="00F26A87" w:rsidRPr="006F167B" w:rsidRDefault="00F26A87" w:rsidP="00753DBC">
            <w:pPr>
              <w:spacing w:line="240" w:lineRule="auto"/>
              <w:rPr>
                <w:rFonts w:ascii="Times New Roman" w:eastAsia="Times New Roman" w:hAnsi="Times New Roman" w:cs="Times New Roman"/>
                <w:b/>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Контрольная работа № 11</w:t>
            </w:r>
          </w:p>
          <w:p w:rsidR="00F26A87" w:rsidRPr="006F167B" w:rsidRDefault="00F26A87" w:rsidP="00753DBC">
            <w:pPr>
              <w:spacing w:line="240" w:lineRule="auto"/>
              <w:jc w:val="center"/>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п</w:t>
            </w:r>
            <w:r>
              <w:rPr>
                <w:rFonts w:ascii="Times New Roman" w:eastAsia="Times New Roman" w:hAnsi="Times New Roman" w:cs="Times New Roman"/>
                <w:sz w:val="24"/>
                <w:szCs w:val="24"/>
                <w:lang w:eastAsia="ru-RU"/>
              </w:rPr>
              <w:t xml:space="preserve">о теме «Умножение и деление </w:t>
            </w:r>
            <w:r w:rsidRPr="006F167B">
              <w:rPr>
                <w:rFonts w:ascii="Times New Roman" w:eastAsia="Times New Roman" w:hAnsi="Times New Roman" w:cs="Times New Roman"/>
                <w:sz w:val="24"/>
                <w:szCs w:val="24"/>
                <w:lang w:eastAsia="ru-RU"/>
              </w:rPr>
              <w:t xml:space="preserve"> чисел».</w:t>
            </w: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1 вариант</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1.</w:t>
            </w:r>
            <w:r w:rsidRPr="006F167B">
              <w:rPr>
                <w:rFonts w:ascii="Times New Roman" w:eastAsia="Times New Roman" w:hAnsi="Times New Roman" w:cs="Times New Roman"/>
                <w:sz w:val="24"/>
                <w:szCs w:val="24"/>
                <w:lang w:eastAsia="ru-RU"/>
              </w:rPr>
              <w:t xml:space="preserve"> Выполните действие:</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          а) 1,6 · (- 4,5)             б) – 135,2 : ( -6,5)</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в) </w:t>
            </w:r>
            <w:r w:rsidRPr="006F167B">
              <w:rPr>
                <w:rFonts w:ascii="Times New Roman" w:eastAsia="Times New Roman" w:hAnsi="Times New Roman" w:cs="Times New Roman"/>
                <w:position w:val="-10"/>
                <w:sz w:val="24"/>
                <w:szCs w:val="24"/>
                <w:lang w:eastAsia="ru-RU"/>
              </w:rPr>
              <w:object w:dxaOrig="180" w:dyaOrig="340">
                <v:shape id="_x0000_i1242" type="#_x0000_t75" style="width:9pt;height:16.5pt" o:ole="">
                  <v:imagedata r:id="rId450" o:title=""/>
                </v:shape>
                <o:OLEObject Type="Embed" ProgID="Equation.3" ShapeID="_x0000_i1242" DrawAspect="Content" ObjectID="_1599244322" r:id="rId451"/>
              </w:object>
            </w:r>
            <w:r w:rsidRPr="006F167B">
              <w:rPr>
                <w:rFonts w:ascii="Times New Roman" w:eastAsia="Times New Roman" w:hAnsi="Times New Roman" w:cs="Times New Roman"/>
                <w:position w:val="-24"/>
                <w:sz w:val="24"/>
                <w:szCs w:val="24"/>
                <w:lang w:eastAsia="ru-RU"/>
              </w:rPr>
              <w:object w:dxaOrig="960" w:dyaOrig="620">
                <v:shape id="_x0000_i1243" type="#_x0000_t75" style="width:48.75pt;height:31.5pt" o:ole="">
                  <v:imagedata r:id="rId452" o:title=""/>
                </v:shape>
                <o:OLEObject Type="Embed" ProgID="Equation.3" ShapeID="_x0000_i1243" DrawAspect="Content" ObjectID="_1599244323" r:id="rId453"/>
              </w:object>
            </w:r>
            <w:r w:rsidRPr="006F167B">
              <w:rPr>
                <w:rFonts w:ascii="Times New Roman" w:eastAsia="Times New Roman" w:hAnsi="Times New Roman" w:cs="Times New Roman"/>
                <w:sz w:val="24"/>
                <w:szCs w:val="24"/>
                <w:lang w:eastAsia="ru-RU"/>
              </w:rPr>
              <w:t xml:space="preserve">          г) </w:t>
            </w:r>
            <w:r w:rsidRPr="006F167B">
              <w:rPr>
                <w:rFonts w:ascii="Times New Roman" w:eastAsia="Times New Roman" w:hAnsi="Times New Roman" w:cs="Times New Roman"/>
                <w:position w:val="-28"/>
                <w:sz w:val="24"/>
                <w:szCs w:val="24"/>
                <w:lang w:eastAsia="ru-RU"/>
              </w:rPr>
              <w:object w:dxaOrig="1180" w:dyaOrig="680">
                <v:shape id="_x0000_i1244" type="#_x0000_t75" style="width:59.25pt;height:33.75pt" o:ole="">
                  <v:imagedata r:id="rId454" o:title=""/>
                </v:shape>
                <o:OLEObject Type="Embed" ProgID="Equation.3" ShapeID="_x0000_i1244" DrawAspect="Content" ObjectID="_1599244324" r:id="rId455"/>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2.</w:t>
            </w:r>
            <w:r w:rsidRPr="006F167B">
              <w:rPr>
                <w:rFonts w:ascii="Times New Roman" w:eastAsia="Times New Roman" w:hAnsi="Times New Roman" w:cs="Times New Roman"/>
                <w:sz w:val="24"/>
                <w:szCs w:val="24"/>
                <w:lang w:eastAsia="ru-RU"/>
              </w:rPr>
              <w:t xml:space="preserve"> Выполните действия:</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            ( - 9,18 : 3,4 – 3,7) · 2,1 + 2,04</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3.</w:t>
            </w:r>
            <w:r w:rsidRPr="006F167B">
              <w:rPr>
                <w:rFonts w:ascii="Times New Roman" w:eastAsia="Times New Roman" w:hAnsi="Times New Roman" w:cs="Times New Roman"/>
                <w:sz w:val="24"/>
                <w:szCs w:val="24"/>
                <w:lang w:eastAsia="ru-RU"/>
              </w:rPr>
              <w:t xml:space="preserve"> Выразите числа  </w:t>
            </w:r>
            <w:r w:rsidRPr="006F167B">
              <w:rPr>
                <w:rFonts w:ascii="Times New Roman" w:eastAsia="Times New Roman" w:hAnsi="Times New Roman" w:cs="Times New Roman"/>
                <w:position w:val="-24"/>
                <w:sz w:val="24"/>
                <w:szCs w:val="24"/>
                <w:lang w:eastAsia="ru-RU"/>
              </w:rPr>
              <w:object w:dxaOrig="360" w:dyaOrig="620">
                <v:shape id="_x0000_i1245" type="#_x0000_t75" style="width:19.5pt;height:31.5pt" o:ole="">
                  <v:imagedata r:id="rId456" o:title=""/>
                </v:shape>
                <o:OLEObject Type="Embed" ProgID="Equation.3" ShapeID="_x0000_i1245" DrawAspect="Content" ObjectID="_1599244325" r:id="rId457"/>
              </w:object>
            </w:r>
            <w:r w:rsidRPr="006F167B">
              <w:rPr>
                <w:rFonts w:ascii="Times New Roman" w:eastAsia="Times New Roman" w:hAnsi="Times New Roman" w:cs="Times New Roman"/>
                <w:sz w:val="24"/>
                <w:szCs w:val="24"/>
                <w:lang w:eastAsia="ru-RU"/>
              </w:rPr>
              <w:t xml:space="preserve"> и  </w:t>
            </w:r>
            <w:r w:rsidRPr="006F167B">
              <w:rPr>
                <w:rFonts w:ascii="Times New Roman" w:eastAsia="Times New Roman" w:hAnsi="Times New Roman" w:cs="Times New Roman"/>
                <w:position w:val="-24"/>
                <w:sz w:val="24"/>
                <w:szCs w:val="24"/>
                <w:lang w:eastAsia="ru-RU"/>
              </w:rPr>
              <w:object w:dxaOrig="499" w:dyaOrig="620">
                <v:shape id="_x0000_i1246" type="#_x0000_t75" style="width:26.25pt;height:31.5pt" o:ole="">
                  <v:imagedata r:id="rId458" o:title=""/>
                </v:shape>
                <o:OLEObject Type="Embed" ProgID="Equation.3" ShapeID="_x0000_i1246" DrawAspect="Content" ObjectID="_1599244326" r:id="rId459"/>
              </w:object>
            </w:r>
            <w:r w:rsidRPr="006F167B">
              <w:rPr>
                <w:rFonts w:ascii="Times New Roman" w:eastAsia="Times New Roman" w:hAnsi="Times New Roman" w:cs="Times New Roman"/>
                <w:sz w:val="24"/>
                <w:szCs w:val="24"/>
                <w:lang w:eastAsia="ru-RU"/>
              </w:rPr>
              <w:t xml:space="preserve"> в виде приближённого значения десятичной дроби до сотых.</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4.</w:t>
            </w:r>
            <w:r w:rsidRPr="006F167B">
              <w:rPr>
                <w:rFonts w:ascii="Times New Roman" w:eastAsia="Times New Roman" w:hAnsi="Times New Roman" w:cs="Times New Roman"/>
                <w:sz w:val="24"/>
                <w:szCs w:val="24"/>
                <w:lang w:eastAsia="ru-RU"/>
              </w:rPr>
              <w:t xml:space="preserve"> Найдите значение выражения</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position w:val="-24"/>
                <w:sz w:val="24"/>
                <w:szCs w:val="24"/>
                <w:lang w:eastAsia="ru-RU"/>
              </w:rPr>
              <w:object w:dxaOrig="1980" w:dyaOrig="620">
                <v:shape id="_x0000_i1247" type="#_x0000_t75" style="width:99pt;height:31.5pt" o:ole="">
                  <v:imagedata r:id="rId460" o:title=""/>
                </v:shape>
                <o:OLEObject Type="Embed" ProgID="Equation.3" ShapeID="_x0000_i1247" DrawAspect="Content" ObjectID="_1599244327" r:id="rId461"/>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5</w:t>
            </w:r>
            <w:r w:rsidR="00566E68">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sz w:val="24"/>
                <w:szCs w:val="24"/>
                <w:lang w:eastAsia="ru-RU"/>
              </w:rPr>
              <w:t xml:space="preserve"> Найдите корни уравнения</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                 (6</w:t>
            </w:r>
            <w:r w:rsidRPr="006F167B">
              <w:rPr>
                <w:rFonts w:ascii="Times New Roman" w:eastAsia="Times New Roman" w:hAnsi="Times New Roman" w:cs="Times New Roman"/>
                <w:i/>
                <w:sz w:val="24"/>
                <w:szCs w:val="24"/>
                <w:lang w:eastAsia="ru-RU"/>
              </w:rPr>
              <w:t>х</w:t>
            </w:r>
            <w:r w:rsidRPr="006F167B">
              <w:rPr>
                <w:rFonts w:ascii="Times New Roman" w:eastAsia="Times New Roman" w:hAnsi="Times New Roman" w:cs="Times New Roman"/>
                <w:sz w:val="24"/>
                <w:szCs w:val="24"/>
                <w:lang w:eastAsia="ru-RU"/>
              </w:rPr>
              <w:t xml:space="preserve"> - 9)(4</w:t>
            </w:r>
            <w:r w:rsidRPr="006F167B">
              <w:rPr>
                <w:rFonts w:ascii="Times New Roman" w:eastAsia="Times New Roman" w:hAnsi="Times New Roman" w:cs="Times New Roman"/>
                <w:i/>
                <w:sz w:val="24"/>
                <w:szCs w:val="24"/>
                <w:lang w:eastAsia="ru-RU"/>
              </w:rPr>
              <w:t>х</w:t>
            </w:r>
            <w:r w:rsidRPr="006F167B">
              <w:rPr>
                <w:rFonts w:ascii="Times New Roman" w:eastAsia="Times New Roman" w:hAnsi="Times New Roman" w:cs="Times New Roman"/>
                <w:sz w:val="24"/>
                <w:szCs w:val="24"/>
                <w:lang w:eastAsia="ru-RU"/>
              </w:rPr>
              <w:t xml:space="preserve"> + 0,4) = 0</w:t>
            </w:r>
          </w:p>
          <w:p w:rsidR="00F26A87" w:rsidRDefault="00F26A87" w:rsidP="00753DBC">
            <w:pPr>
              <w:spacing w:line="240" w:lineRule="auto"/>
              <w:rPr>
                <w:rFonts w:ascii="Times New Roman" w:eastAsia="Times New Roman" w:hAnsi="Times New Roman" w:cs="Times New Roman"/>
                <w:sz w:val="24"/>
                <w:szCs w:val="24"/>
                <w:lang w:eastAsia="ru-RU"/>
              </w:rPr>
            </w:pPr>
          </w:p>
          <w:p w:rsidR="00F26A87" w:rsidRPr="006F167B" w:rsidRDefault="00F26A87" w:rsidP="00753DBC">
            <w:pPr>
              <w:spacing w:line="240" w:lineRule="auto"/>
              <w:rPr>
                <w:rFonts w:ascii="Times New Roman" w:eastAsia="Times New Roman" w:hAnsi="Times New Roman" w:cs="Times New Roman"/>
                <w:sz w:val="24"/>
                <w:szCs w:val="24"/>
                <w:lang w:eastAsia="ru-RU"/>
              </w:rPr>
            </w:pPr>
          </w:p>
        </w:tc>
        <w:tc>
          <w:tcPr>
            <w:tcW w:w="7676" w:type="dxa"/>
            <w:tcBorders>
              <w:top w:val="thinThickSmallGap" w:sz="24" w:space="0" w:color="auto"/>
              <w:left w:val="thinThickThinSmallGap" w:sz="48" w:space="0" w:color="auto"/>
              <w:bottom w:val="thickThinSmallGap" w:sz="24" w:space="0" w:color="auto"/>
              <w:right w:val="thickThinSmallGap" w:sz="24" w:space="0" w:color="auto"/>
            </w:tcBorders>
            <w:shd w:val="clear" w:color="auto" w:fill="auto"/>
          </w:tcPr>
          <w:p w:rsidR="00F26A87" w:rsidRPr="006F167B" w:rsidRDefault="00F26A87" w:rsidP="00753DBC">
            <w:pPr>
              <w:spacing w:line="240" w:lineRule="auto"/>
              <w:rPr>
                <w:rFonts w:ascii="Times New Roman" w:eastAsia="Times New Roman" w:hAnsi="Times New Roman" w:cs="Times New Roman"/>
                <w:b/>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Контрольная работа № 11</w:t>
            </w:r>
          </w:p>
          <w:p w:rsidR="00F26A87" w:rsidRPr="006F167B" w:rsidRDefault="00F26A87" w:rsidP="00753DBC">
            <w:pPr>
              <w:spacing w:line="240" w:lineRule="auto"/>
              <w:jc w:val="center"/>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по теме «Умножение и делен</w:t>
            </w:r>
            <w:r>
              <w:rPr>
                <w:rFonts w:ascii="Times New Roman" w:eastAsia="Times New Roman" w:hAnsi="Times New Roman" w:cs="Times New Roman"/>
                <w:sz w:val="24"/>
                <w:szCs w:val="24"/>
                <w:lang w:eastAsia="ru-RU"/>
              </w:rPr>
              <w:t>ие рациональных</w:t>
            </w:r>
            <w:r w:rsidRPr="006F167B">
              <w:rPr>
                <w:rFonts w:ascii="Times New Roman" w:eastAsia="Times New Roman" w:hAnsi="Times New Roman" w:cs="Times New Roman"/>
                <w:sz w:val="24"/>
                <w:szCs w:val="24"/>
                <w:lang w:eastAsia="ru-RU"/>
              </w:rPr>
              <w:t xml:space="preserve"> чисел».</w:t>
            </w: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2 вариант</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1.</w:t>
            </w:r>
            <w:r w:rsidRPr="006F167B">
              <w:rPr>
                <w:rFonts w:ascii="Times New Roman" w:eastAsia="Times New Roman" w:hAnsi="Times New Roman" w:cs="Times New Roman"/>
                <w:sz w:val="24"/>
                <w:szCs w:val="24"/>
                <w:lang w:eastAsia="ru-RU"/>
              </w:rPr>
              <w:t xml:space="preserve"> Выполните действие:</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          а) – 3,8 · 1,5             б) – 433,62 : ( - 5,4)</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в) </w:t>
            </w:r>
            <w:r w:rsidRPr="006F167B">
              <w:rPr>
                <w:rFonts w:ascii="Times New Roman" w:eastAsia="Times New Roman" w:hAnsi="Times New Roman" w:cs="Times New Roman"/>
                <w:position w:val="-10"/>
                <w:sz w:val="24"/>
                <w:szCs w:val="24"/>
                <w:lang w:eastAsia="ru-RU"/>
              </w:rPr>
              <w:object w:dxaOrig="180" w:dyaOrig="340">
                <v:shape id="_x0000_i1248" type="#_x0000_t75" style="width:9pt;height:16.5pt" o:ole="">
                  <v:imagedata r:id="rId450" o:title=""/>
                </v:shape>
                <o:OLEObject Type="Embed" ProgID="Equation.3" ShapeID="_x0000_i1248" DrawAspect="Content" ObjectID="_1599244328" r:id="rId462"/>
              </w:object>
            </w:r>
            <w:r w:rsidRPr="006F167B">
              <w:rPr>
                <w:rFonts w:ascii="Times New Roman" w:eastAsia="Times New Roman" w:hAnsi="Times New Roman" w:cs="Times New Roman"/>
                <w:position w:val="-24"/>
                <w:sz w:val="24"/>
                <w:szCs w:val="24"/>
                <w:lang w:eastAsia="ru-RU"/>
              </w:rPr>
              <w:object w:dxaOrig="1080" w:dyaOrig="620">
                <v:shape id="_x0000_i1249" type="#_x0000_t75" style="width:55.5pt;height:31.5pt" o:ole="">
                  <v:imagedata r:id="rId463" o:title=""/>
                </v:shape>
                <o:OLEObject Type="Embed" ProgID="Equation.3" ShapeID="_x0000_i1249" DrawAspect="Content" ObjectID="_1599244329" r:id="rId464"/>
              </w:object>
            </w:r>
            <w:r w:rsidRPr="006F167B">
              <w:rPr>
                <w:rFonts w:ascii="Times New Roman" w:eastAsia="Times New Roman" w:hAnsi="Times New Roman" w:cs="Times New Roman"/>
                <w:sz w:val="24"/>
                <w:szCs w:val="24"/>
                <w:lang w:eastAsia="ru-RU"/>
              </w:rPr>
              <w:t xml:space="preserve">          г) </w:t>
            </w:r>
            <w:r w:rsidRPr="006F167B">
              <w:rPr>
                <w:rFonts w:ascii="Times New Roman" w:eastAsia="Times New Roman" w:hAnsi="Times New Roman" w:cs="Times New Roman"/>
                <w:position w:val="-28"/>
                <w:sz w:val="24"/>
                <w:szCs w:val="24"/>
                <w:lang w:eastAsia="ru-RU"/>
              </w:rPr>
              <w:object w:dxaOrig="1200" w:dyaOrig="680">
                <v:shape id="_x0000_i1250" type="#_x0000_t75" style="width:60.75pt;height:33.75pt" o:ole="">
                  <v:imagedata r:id="rId465" o:title=""/>
                </v:shape>
                <o:OLEObject Type="Embed" ProgID="Equation.3" ShapeID="_x0000_i1250" DrawAspect="Content" ObjectID="_1599244330" r:id="rId466"/>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2.</w:t>
            </w:r>
            <w:r w:rsidRPr="006F167B">
              <w:rPr>
                <w:rFonts w:ascii="Times New Roman" w:eastAsia="Times New Roman" w:hAnsi="Times New Roman" w:cs="Times New Roman"/>
                <w:sz w:val="24"/>
                <w:szCs w:val="24"/>
                <w:lang w:eastAsia="ru-RU"/>
              </w:rPr>
              <w:t xml:space="preserve"> Выполните действия:</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            ( - 3,9 · 2,8 + 26,6) : ( - 3,2) - 2,1</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3.</w:t>
            </w:r>
            <w:r w:rsidRPr="006F167B">
              <w:rPr>
                <w:rFonts w:ascii="Times New Roman" w:eastAsia="Times New Roman" w:hAnsi="Times New Roman" w:cs="Times New Roman"/>
                <w:sz w:val="24"/>
                <w:szCs w:val="24"/>
                <w:lang w:eastAsia="ru-RU"/>
              </w:rPr>
              <w:t xml:space="preserve"> Выразите числа  </w:t>
            </w:r>
            <w:r w:rsidRPr="006F167B">
              <w:rPr>
                <w:rFonts w:ascii="Times New Roman" w:eastAsia="Times New Roman" w:hAnsi="Times New Roman" w:cs="Times New Roman"/>
                <w:position w:val="-24"/>
                <w:sz w:val="24"/>
                <w:szCs w:val="24"/>
                <w:lang w:eastAsia="ru-RU"/>
              </w:rPr>
              <w:object w:dxaOrig="360" w:dyaOrig="620">
                <v:shape id="_x0000_i1251" type="#_x0000_t75" style="width:19.5pt;height:31.5pt" o:ole="">
                  <v:imagedata r:id="rId467" o:title=""/>
                </v:shape>
                <o:OLEObject Type="Embed" ProgID="Equation.3" ShapeID="_x0000_i1251" DrawAspect="Content" ObjectID="_1599244331" r:id="rId468"/>
              </w:object>
            </w:r>
            <w:r w:rsidRPr="006F167B">
              <w:rPr>
                <w:rFonts w:ascii="Times New Roman" w:eastAsia="Times New Roman" w:hAnsi="Times New Roman" w:cs="Times New Roman"/>
                <w:sz w:val="24"/>
                <w:szCs w:val="24"/>
                <w:lang w:eastAsia="ru-RU"/>
              </w:rPr>
              <w:t xml:space="preserve"> и  </w:t>
            </w:r>
            <w:r w:rsidRPr="006F167B">
              <w:rPr>
                <w:rFonts w:ascii="Times New Roman" w:eastAsia="Times New Roman" w:hAnsi="Times New Roman" w:cs="Times New Roman"/>
                <w:position w:val="-24"/>
                <w:sz w:val="24"/>
                <w:szCs w:val="24"/>
                <w:lang w:eastAsia="ru-RU"/>
              </w:rPr>
              <w:object w:dxaOrig="460" w:dyaOrig="620">
                <v:shape id="_x0000_i1252" type="#_x0000_t75" style="width:23.25pt;height:31.5pt" o:ole="">
                  <v:imagedata r:id="rId469" o:title=""/>
                </v:shape>
                <o:OLEObject Type="Embed" ProgID="Equation.3" ShapeID="_x0000_i1252" DrawAspect="Content" ObjectID="_1599244332" r:id="rId470"/>
              </w:object>
            </w:r>
            <w:r w:rsidRPr="006F167B">
              <w:rPr>
                <w:rFonts w:ascii="Times New Roman" w:eastAsia="Times New Roman" w:hAnsi="Times New Roman" w:cs="Times New Roman"/>
                <w:sz w:val="24"/>
                <w:szCs w:val="24"/>
                <w:lang w:eastAsia="ru-RU"/>
              </w:rPr>
              <w:t xml:space="preserve"> в виде приближённого значения десятичной дроби до сотых.</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4.</w:t>
            </w:r>
            <w:r w:rsidRPr="006F167B">
              <w:rPr>
                <w:rFonts w:ascii="Times New Roman" w:eastAsia="Times New Roman" w:hAnsi="Times New Roman" w:cs="Times New Roman"/>
                <w:sz w:val="24"/>
                <w:szCs w:val="24"/>
                <w:lang w:eastAsia="ru-RU"/>
              </w:rPr>
              <w:t xml:space="preserve"> Найдите значение выражения</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position w:val="-28"/>
                <w:sz w:val="24"/>
                <w:szCs w:val="24"/>
                <w:lang w:eastAsia="ru-RU"/>
              </w:rPr>
              <w:object w:dxaOrig="2220" w:dyaOrig="680">
                <v:shape id="_x0000_i1253" type="#_x0000_t75" style="width:111pt;height:33.75pt" o:ole="">
                  <v:imagedata r:id="rId471" o:title=""/>
                </v:shape>
                <o:OLEObject Type="Embed" ProgID="Equation.3" ShapeID="_x0000_i1253" DrawAspect="Content" ObjectID="_1599244333" r:id="rId472"/>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5</w:t>
            </w:r>
            <w:r w:rsidR="00566E68">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sz w:val="24"/>
                <w:szCs w:val="24"/>
                <w:lang w:eastAsia="ru-RU"/>
              </w:rPr>
              <w:t xml:space="preserve"> Найдите корни уравнения</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                 (-4</w:t>
            </w:r>
            <w:r w:rsidRPr="006F167B">
              <w:rPr>
                <w:rFonts w:ascii="Times New Roman" w:eastAsia="Times New Roman" w:hAnsi="Times New Roman" w:cs="Times New Roman"/>
                <w:i/>
                <w:sz w:val="24"/>
                <w:szCs w:val="24"/>
                <w:lang w:eastAsia="ru-RU"/>
              </w:rPr>
              <w:t>х</w:t>
            </w:r>
            <w:r w:rsidRPr="006F167B">
              <w:rPr>
                <w:rFonts w:ascii="Times New Roman" w:eastAsia="Times New Roman" w:hAnsi="Times New Roman" w:cs="Times New Roman"/>
                <w:sz w:val="24"/>
                <w:szCs w:val="24"/>
                <w:lang w:eastAsia="ru-RU"/>
              </w:rPr>
              <w:t xml:space="preserve"> - 3)(3</w:t>
            </w:r>
            <w:r w:rsidRPr="006F167B">
              <w:rPr>
                <w:rFonts w:ascii="Times New Roman" w:eastAsia="Times New Roman" w:hAnsi="Times New Roman" w:cs="Times New Roman"/>
                <w:i/>
                <w:sz w:val="24"/>
                <w:szCs w:val="24"/>
                <w:lang w:eastAsia="ru-RU"/>
              </w:rPr>
              <w:t>х</w:t>
            </w:r>
            <w:r w:rsidRPr="006F167B">
              <w:rPr>
                <w:rFonts w:ascii="Times New Roman" w:eastAsia="Times New Roman" w:hAnsi="Times New Roman" w:cs="Times New Roman"/>
                <w:sz w:val="24"/>
                <w:szCs w:val="24"/>
                <w:lang w:eastAsia="ru-RU"/>
              </w:rPr>
              <w:t xml:space="preserve"> + 0,6) = 0</w:t>
            </w:r>
          </w:p>
          <w:p w:rsidR="00F26A87" w:rsidRPr="006F167B" w:rsidRDefault="00F26A87" w:rsidP="00753DBC">
            <w:pPr>
              <w:spacing w:line="240" w:lineRule="auto"/>
              <w:rPr>
                <w:rFonts w:ascii="Times New Roman" w:eastAsia="Times New Roman" w:hAnsi="Times New Roman" w:cs="Times New Roman"/>
                <w:sz w:val="24"/>
                <w:szCs w:val="24"/>
                <w:lang w:eastAsia="ru-RU"/>
              </w:rPr>
            </w:pPr>
          </w:p>
        </w:tc>
      </w:tr>
    </w:tbl>
    <w:p w:rsidR="00F26A87" w:rsidRPr="006F167B" w:rsidRDefault="00F26A87" w:rsidP="00F26A87">
      <w:pPr>
        <w:spacing w:line="240" w:lineRule="auto"/>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76"/>
        <w:gridCol w:w="7676"/>
      </w:tblGrid>
      <w:tr w:rsidR="00F26A87" w:rsidRPr="006F167B" w:rsidTr="00753DBC">
        <w:tc>
          <w:tcPr>
            <w:tcW w:w="7676" w:type="dxa"/>
            <w:tcBorders>
              <w:top w:val="thinThickSmallGap" w:sz="24" w:space="0" w:color="auto"/>
              <w:left w:val="thinThickSmallGap" w:sz="24" w:space="0" w:color="auto"/>
              <w:bottom w:val="thickThinSmallGap" w:sz="24" w:space="0" w:color="auto"/>
              <w:right w:val="thinThickThinSmallGap" w:sz="48" w:space="0" w:color="auto"/>
            </w:tcBorders>
            <w:shd w:val="clear" w:color="auto" w:fill="auto"/>
          </w:tcPr>
          <w:p w:rsidR="00F26A87" w:rsidRPr="006F167B" w:rsidRDefault="00F26A87" w:rsidP="00753DBC">
            <w:pPr>
              <w:spacing w:line="240" w:lineRule="auto"/>
              <w:rPr>
                <w:rFonts w:ascii="Times New Roman" w:eastAsia="Times New Roman" w:hAnsi="Times New Roman" w:cs="Times New Roman"/>
                <w:b/>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Контрольная работа № 11</w:t>
            </w:r>
          </w:p>
          <w:p w:rsidR="00F26A87" w:rsidRPr="006F167B" w:rsidRDefault="00F26A87" w:rsidP="00753DBC">
            <w:pPr>
              <w:spacing w:line="240" w:lineRule="auto"/>
              <w:jc w:val="center"/>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по теме «Умножение и делен</w:t>
            </w:r>
            <w:r>
              <w:rPr>
                <w:rFonts w:ascii="Times New Roman" w:eastAsia="Times New Roman" w:hAnsi="Times New Roman" w:cs="Times New Roman"/>
                <w:sz w:val="24"/>
                <w:szCs w:val="24"/>
                <w:lang w:eastAsia="ru-RU"/>
              </w:rPr>
              <w:t>ие рациональных</w:t>
            </w:r>
            <w:r w:rsidRPr="006F167B">
              <w:rPr>
                <w:rFonts w:ascii="Times New Roman" w:eastAsia="Times New Roman" w:hAnsi="Times New Roman" w:cs="Times New Roman"/>
                <w:sz w:val="24"/>
                <w:szCs w:val="24"/>
                <w:lang w:eastAsia="ru-RU"/>
              </w:rPr>
              <w:t xml:space="preserve"> чисел».</w:t>
            </w: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3 вариант</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1.</w:t>
            </w:r>
            <w:r w:rsidRPr="006F167B">
              <w:rPr>
                <w:rFonts w:ascii="Times New Roman" w:eastAsia="Times New Roman" w:hAnsi="Times New Roman" w:cs="Times New Roman"/>
                <w:sz w:val="24"/>
                <w:szCs w:val="24"/>
                <w:lang w:eastAsia="ru-RU"/>
              </w:rPr>
              <w:t xml:space="preserve"> Выполните действие:</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         а) 4,6 · (- 2,5)             б) – 25,344 : ( -3,6)</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в) </w:t>
            </w:r>
            <w:r w:rsidRPr="006F167B">
              <w:rPr>
                <w:rFonts w:ascii="Times New Roman" w:eastAsia="Times New Roman" w:hAnsi="Times New Roman" w:cs="Times New Roman"/>
                <w:position w:val="-10"/>
                <w:sz w:val="24"/>
                <w:szCs w:val="24"/>
                <w:lang w:eastAsia="ru-RU"/>
              </w:rPr>
              <w:object w:dxaOrig="180" w:dyaOrig="340">
                <v:shape id="_x0000_i1254" type="#_x0000_t75" style="width:9pt;height:16.5pt" o:ole="">
                  <v:imagedata r:id="rId450" o:title=""/>
                </v:shape>
                <o:OLEObject Type="Embed" ProgID="Equation.3" ShapeID="_x0000_i1254" DrawAspect="Content" ObjectID="_1599244334" r:id="rId473"/>
              </w:object>
            </w:r>
            <w:r w:rsidRPr="006F167B">
              <w:rPr>
                <w:rFonts w:ascii="Times New Roman" w:eastAsia="Times New Roman" w:hAnsi="Times New Roman" w:cs="Times New Roman"/>
                <w:position w:val="-24"/>
                <w:sz w:val="24"/>
                <w:szCs w:val="24"/>
                <w:lang w:eastAsia="ru-RU"/>
              </w:rPr>
              <w:object w:dxaOrig="1060" w:dyaOrig="620">
                <v:shape id="_x0000_i1255" type="#_x0000_t75" style="width:52.5pt;height:31.5pt" o:ole="">
                  <v:imagedata r:id="rId474" o:title=""/>
                </v:shape>
                <o:OLEObject Type="Embed" ProgID="Equation.3" ShapeID="_x0000_i1255" DrawAspect="Content" ObjectID="_1599244335" r:id="rId475"/>
              </w:object>
            </w:r>
            <w:r w:rsidRPr="006F167B">
              <w:rPr>
                <w:rFonts w:ascii="Times New Roman" w:eastAsia="Times New Roman" w:hAnsi="Times New Roman" w:cs="Times New Roman"/>
                <w:sz w:val="24"/>
                <w:szCs w:val="24"/>
                <w:lang w:eastAsia="ru-RU"/>
              </w:rPr>
              <w:t xml:space="preserve">          г) </w:t>
            </w:r>
            <w:r w:rsidRPr="006F167B">
              <w:rPr>
                <w:rFonts w:ascii="Times New Roman" w:eastAsia="Times New Roman" w:hAnsi="Times New Roman" w:cs="Times New Roman"/>
                <w:position w:val="-28"/>
                <w:sz w:val="24"/>
                <w:szCs w:val="24"/>
                <w:lang w:eastAsia="ru-RU"/>
              </w:rPr>
              <w:object w:dxaOrig="1160" w:dyaOrig="680">
                <v:shape id="_x0000_i1256" type="#_x0000_t75" style="width:57.75pt;height:33.75pt" o:ole="">
                  <v:imagedata r:id="rId476" o:title=""/>
                </v:shape>
                <o:OLEObject Type="Embed" ProgID="Equation.3" ShapeID="_x0000_i1256" DrawAspect="Content" ObjectID="_1599244336" r:id="rId477"/>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2.</w:t>
            </w:r>
            <w:r w:rsidRPr="006F167B">
              <w:rPr>
                <w:rFonts w:ascii="Times New Roman" w:eastAsia="Times New Roman" w:hAnsi="Times New Roman" w:cs="Times New Roman"/>
                <w:sz w:val="24"/>
                <w:szCs w:val="24"/>
                <w:lang w:eastAsia="ru-RU"/>
              </w:rPr>
              <w:t xml:space="preserve"> Выполните действия:</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            ( 15,54 : ( -4,2) – 2,5) · 1,4 + 1,08</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3.</w:t>
            </w:r>
            <w:r w:rsidRPr="006F167B">
              <w:rPr>
                <w:rFonts w:ascii="Times New Roman" w:eastAsia="Times New Roman" w:hAnsi="Times New Roman" w:cs="Times New Roman"/>
                <w:sz w:val="24"/>
                <w:szCs w:val="24"/>
                <w:lang w:eastAsia="ru-RU"/>
              </w:rPr>
              <w:t xml:space="preserve"> Выразите числа  </w:t>
            </w:r>
            <w:r w:rsidRPr="006F167B">
              <w:rPr>
                <w:rFonts w:ascii="Times New Roman" w:eastAsia="Times New Roman" w:hAnsi="Times New Roman" w:cs="Times New Roman"/>
                <w:position w:val="-24"/>
                <w:sz w:val="24"/>
                <w:szCs w:val="24"/>
                <w:lang w:eastAsia="ru-RU"/>
              </w:rPr>
              <w:object w:dxaOrig="360" w:dyaOrig="620">
                <v:shape id="_x0000_i1257" type="#_x0000_t75" style="width:19.5pt;height:31.5pt" o:ole="">
                  <v:imagedata r:id="rId478" o:title=""/>
                </v:shape>
                <o:OLEObject Type="Embed" ProgID="Equation.3" ShapeID="_x0000_i1257" DrawAspect="Content" ObjectID="_1599244337" r:id="rId479"/>
              </w:object>
            </w:r>
            <w:r w:rsidRPr="006F167B">
              <w:rPr>
                <w:rFonts w:ascii="Times New Roman" w:eastAsia="Times New Roman" w:hAnsi="Times New Roman" w:cs="Times New Roman"/>
                <w:sz w:val="24"/>
                <w:szCs w:val="24"/>
                <w:lang w:eastAsia="ru-RU"/>
              </w:rPr>
              <w:t xml:space="preserve"> и  </w:t>
            </w:r>
            <w:r w:rsidRPr="006F167B">
              <w:rPr>
                <w:rFonts w:ascii="Times New Roman" w:eastAsia="Times New Roman" w:hAnsi="Times New Roman" w:cs="Times New Roman"/>
                <w:position w:val="-24"/>
                <w:sz w:val="24"/>
                <w:szCs w:val="24"/>
                <w:lang w:eastAsia="ru-RU"/>
              </w:rPr>
              <w:object w:dxaOrig="480" w:dyaOrig="620">
                <v:shape id="_x0000_i1258" type="#_x0000_t75" style="width:24.75pt;height:31.5pt" o:ole="">
                  <v:imagedata r:id="rId480" o:title=""/>
                </v:shape>
                <o:OLEObject Type="Embed" ProgID="Equation.3" ShapeID="_x0000_i1258" DrawAspect="Content" ObjectID="_1599244338" r:id="rId481"/>
              </w:object>
            </w:r>
            <w:r w:rsidRPr="006F167B">
              <w:rPr>
                <w:rFonts w:ascii="Times New Roman" w:eastAsia="Times New Roman" w:hAnsi="Times New Roman" w:cs="Times New Roman"/>
                <w:sz w:val="24"/>
                <w:szCs w:val="24"/>
                <w:lang w:eastAsia="ru-RU"/>
              </w:rPr>
              <w:t xml:space="preserve"> в виде приближённого значения десятичной дроби до сотых.</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4.</w:t>
            </w:r>
            <w:r w:rsidRPr="006F167B">
              <w:rPr>
                <w:rFonts w:ascii="Times New Roman" w:eastAsia="Times New Roman" w:hAnsi="Times New Roman" w:cs="Times New Roman"/>
                <w:sz w:val="24"/>
                <w:szCs w:val="24"/>
                <w:lang w:eastAsia="ru-RU"/>
              </w:rPr>
              <w:t xml:space="preserve"> Найдите значение выражения</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position w:val="-24"/>
                <w:sz w:val="24"/>
                <w:szCs w:val="24"/>
                <w:lang w:eastAsia="ru-RU"/>
              </w:rPr>
              <w:object w:dxaOrig="1880" w:dyaOrig="620">
                <v:shape id="_x0000_i1259" type="#_x0000_t75" style="width:93.75pt;height:31.5pt" o:ole="">
                  <v:imagedata r:id="rId482" o:title=""/>
                </v:shape>
                <o:OLEObject Type="Embed" ProgID="Equation.3" ShapeID="_x0000_i1259" DrawAspect="Content" ObjectID="_1599244339" r:id="rId483"/>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5</w:t>
            </w:r>
            <w:r w:rsidR="00566E68">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sz w:val="24"/>
                <w:szCs w:val="24"/>
                <w:lang w:eastAsia="ru-RU"/>
              </w:rPr>
              <w:t xml:space="preserve"> Найдите корни уравнения</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                 (5</w:t>
            </w:r>
            <w:r w:rsidRPr="006F167B">
              <w:rPr>
                <w:rFonts w:ascii="Times New Roman" w:eastAsia="Times New Roman" w:hAnsi="Times New Roman" w:cs="Times New Roman"/>
                <w:i/>
                <w:sz w:val="24"/>
                <w:szCs w:val="24"/>
                <w:lang w:val="en-US" w:eastAsia="ru-RU"/>
              </w:rPr>
              <w:t>y</w:t>
            </w:r>
            <w:r w:rsidRPr="006F167B">
              <w:rPr>
                <w:rFonts w:ascii="Times New Roman" w:eastAsia="Times New Roman" w:hAnsi="Times New Roman" w:cs="Times New Roman"/>
                <w:sz w:val="24"/>
                <w:szCs w:val="24"/>
                <w:lang w:eastAsia="ru-RU"/>
              </w:rPr>
              <w:t xml:space="preserve"> - 7)(2</w:t>
            </w:r>
            <w:r w:rsidRPr="006F167B">
              <w:rPr>
                <w:rFonts w:ascii="Times New Roman" w:eastAsia="Times New Roman" w:hAnsi="Times New Roman" w:cs="Times New Roman"/>
                <w:i/>
                <w:sz w:val="24"/>
                <w:szCs w:val="24"/>
                <w:lang w:val="en-US" w:eastAsia="ru-RU"/>
              </w:rPr>
              <w:t>y</w:t>
            </w:r>
            <w:r w:rsidRPr="006F167B">
              <w:rPr>
                <w:rFonts w:ascii="Times New Roman" w:eastAsia="Times New Roman" w:hAnsi="Times New Roman" w:cs="Times New Roman"/>
                <w:sz w:val="24"/>
                <w:szCs w:val="24"/>
                <w:lang w:eastAsia="ru-RU"/>
              </w:rPr>
              <w:t xml:space="preserve"> - 0,4) = 0</w:t>
            </w:r>
          </w:p>
          <w:p w:rsidR="00F26A87" w:rsidRDefault="00F26A87" w:rsidP="00753DBC">
            <w:pPr>
              <w:spacing w:line="240" w:lineRule="auto"/>
              <w:rPr>
                <w:rFonts w:ascii="Times New Roman" w:eastAsia="Times New Roman" w:hAnsi="Times New Roman" w:cs="Times New Roman"/>
                <w:sz w:val="24"/>
                <w:szCs w:val="24"/>
                <w:lang w:eastAsia="ru-RU"/>
              </w:rPr>
            </w:pPr>
          </w:p>
          <w:p w:rsidR="00F26A87" w:rsidRDefault="00F26A87" w:rsidP="00753DBC">
            <w:pPr>
              <w:spacing w:line="240" w:lineRule="auto"/>
              <w:rPr>
                <w:rFonts w:ascii="Times New Roman" w:eastAsia="Times New Roman" w:hAnsi="Times New Roman" w:cs="Times New Roman"/>
                <w:sz w:val="24"/>
                <w:szCs w:val="24"/>
                <w:lang w:eastAsia="ru-RU"/>
              </w:rPr>
            </w:pPr>
          </w:p>
          <w:p w:rsidR="00F26A87" w:rsidRDefault="00F26A87" w:rsidP="00753DBC">
            <w:pPr>
              <w:spacing w:line="240" w:lineRule="auto"/>
              <w:rPr>
                <w:rFonts w:ascii="Times New Roman" w:eastAsia="Times New Roman" w:hAnsi="Times New Roman" w:cs="Times New Roman"/>
                <w:sz w:val="24"/>
                <w:szCs w:val="24"/>
                <w:lang w:eastAsia="ru-RU"/>
              </w:rPr>
            </w:pPr>
          </w:p>
          <w:p w:rsidR="00F26A87" w:rsidRPr="006F167B" w:rsidRDefault="00F26A87" w:rsidP="00753DBC">
            <w:pPr>
              <w:spacing w:line="240" w:lineRule="auto"/>
              <w:rPr>
                <w:rFonts w:ascii="Times New Roman" w:eastAsia="Times New Roman" w:hAnsi="Times New Roman" w:cs="Times New Roman"/>
                <w:sz w:val="24"/>
                <w:szCs w:val="24"/>
                <w:lang w:eastAsia="ru-RU"/>
              </w:rPr>
            </w:pPr>
          </w:p>
        </w:tc>
        <w:tc>
          <w:tcPr>
            <w:tcW w:w="7676" w:type="dxa"/>
            <w:tcBorders>
              <w:top w:val="thinThickSmallGap" w:sz="24" w:space="0" w:color="auto"/>
              <w:left w:val="thinThickThinSmallGap" w:sz="48" w:space="0" w:color="auto"/>
              <w:bottom w:val="thickThinSmallGap" w:sz="24" w:space="0" w:color="auto"/>
              <w:right w:val="thickThinSmallGap" w:sz="24" w:space="0" w:color="auto"/>
            </w:tcBorders>
            <w:shd w:val="clear" w:color="auto" w:fill="auto"/>
          </w:tcPr>
          <w:p w:rsidR="00F26A87" w:rsidRPr="006F167B" w:rsidRDefault="00F26A87" w:rsidP="00753DBC">
            <w:pPr>
              <w:spacing w:line="240" w:lineRule="auto"/>
              <w:rPr>
                <w:rFonts w:ascii="Times New Roman" w:eastAsia="Times New Roman" w:hAnsi="Times New Roman" w:cs="Times New Roman"/>
                <w:b/>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Контрольная работа № 11</w:t>
            </w:r>
          </w:p>
          <w:p w:rsidR="00F26A87" w:rsidRPr="006F167B" w:rsidRDefault="00F26A87" w:rsidP="00753DBC">
            <w:pPr>
              <w:spacing w:line="240" w:lineRule="auto"/>
              <w:jc w:val="center"/>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по теме «Умно</w:t>
            </w:r>
            <w:r>
              <w:rPr>
                <w:rFonts w:ascii="Times New Roman" w:eastAsia="Times New Roman" w:hAnsi="Times New Roman" w:cs="Times New Roman"/>
                <w:sz w:val="24"/>
                <w:szCs w:val="24"/>
                <w:lang w:eastAsia="ru-RU"/>
              </w:rPr>
              <w:t xml:space="preserve">жение и деление рациональных </w:t>
            </w:r>
            <w:r w:rsidRPr="006F167B">
              <w:rPr>
                <w:rFonts w:ascii="Times New Roman" w:eastAsia="Times New Roman" w:hAnsi="Times New Roman" w:cs="Times New Roman"/>
                <w:sz w:val="24"/>
                <w:szCs w:val="24"/>
                <w:lang w:eastAsia="ru-RU"/>
              </w:rPr>
              <w:t>чисел».</w:t>
            </w: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4 вариант</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1.</w:t>
            </w:r>
            <w:r w:rsidRPr="006F167B">
              <w:rPr>
                <w:rFonts w:ascii="Times New Roman" w:eastAsia="Times New Roman" w:hAnsi="Times New Roman" w:cs="Times New Roman"/>
                <w:sz w:val="24"/>
                <w:szCs w:val="24"/>
                <w:lang w:eastAsia="ru-RU"/>
              </w:rPr>
              <w:t xml:space="preserve"> Выполните действие:</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         а) – 5,8 · ( - 6,5)             б) 37,26 : ( - 9,2)</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в) </w:t>
            </w:r>
            <w:r w:rsidRPr="006F167B">
              <w:rPr>
                <w:rFonts w:ascii="Times New Roman" w:eastAsia="Times New Roman" w:hAnsi="Times New Roman" w:cs="Times New Roman"/>
                <w:position w:val="-10"/>
                <w:sz w:val="24"/>
                <w:szCs w:val="24"/>
                <w:lang w:eastAsia="ru-RU"/>
              </w:rPr>
              <w:object w:dxaOrig="180" w:dyaOrig="340">
                <v:shape id="_x0000_i1260" type="#_x0000_t75" style="width:9pt;height:16.5pt" o:ole="">
                  <v:imagedata r:id="rId450" o:title=""/>
                </v:shape>
                <o:OLEObject Type="Embed" ProgID="Equation.3" ShapeID="_x0000_i1260" DrawAspect="Content" ObjectID="_1599244340" r:id="rId484"/>
              </w:object>
            </w:r>
            <w:r w:rsidRPr="006F167B">
              <w:rPr>
                <w:rFonts w:ascii="Times New Roman" w:eastAsia="Times New Roman" w:hAnsi="Times New Roman" w:cs="Times New Roman"/>
                <w:position w:val="-28"/>
                <w:sz w:val="24"/>
                <w:szCs w:val="24"/>
                <w:lang w:eastAsia="ru-RU"/>
              </w:rPr>
              <w:object w:dxaOrig="1219" w:dyaOrig="680">
                <v:shape id="_x0000_i1261" type="#_x0000_t75" style="width:62.25pt;height:33.75pt" o:ole="">
                  <v:imagedata r:id="rId485" o:title=""/>
                </v:shape>
                <o:OLEObject Type="Embed" ProgID="Equation.3" ShapeID="_x0000_i1261" DrawAspect="Content" ObjectID="_1599244341" r:id="rId486"/>
              </w:object>
            </w:r>
            <w:r w:rsidRPr="006F167B">
              <w:rPr>
                <w:rFonts w:ascii="Times New Roman" w:eastAsia="Times New Roman" w:hAnsi="Times New Roman" w:cs="Times New Roman"/>
                <w:sz w:val="24"/>
                <w:szCs w:val="24"/>
                <w:lang w:eastAsia="ru-RU"/>
              </w:rPr>
              <w:t xml:space="preserve">          г) </w:t>
            </w:r>
            <w:r w:rsidRPr="006F167B">
              <w:rPr>
                <w:rFonts w:ascii="Times New Roman" w:eastAsia="Times New Roman" w:hAnsi="Times New Roman" w:cs="Times New Roman"/>
                <w:position w:val="-24"/>
                <w:sz w:val="24"/>
                <w:szCs w:val="24"/>
                <w:lang w:eastAsia="ru-RU"/>
              </w:rPr>
              <w:object w:dxaOrig="980" w:dyaOrig="620">
                <v:shape id="_x0000_i1262" type="#_x0000_t75" style="width:48.75pt;height:31.5pt" o:ole="">
                  <v:imagedata r:id="rId487" o:title=""/>
                </v:shape>
                <o:OLEObject Type="Embed" ProgID="Equation.3" ShapeID="_x0000_i1262" DrawAspect="Content" ObjectID="_1599244342" r:id="rId488"/>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2.</w:t>
            </w:r>
            <w:r w:rsidRPr="006F167B">
              <w:rPr>
                <w:rFonts w:ascii="Times New Roman" w:eastAsia="Times New Roman" w:hAnsi="Times New Roman" w:cs="Times New Roman"/>
                <w:sz w:val="24"/>
                <w:szCs w:val="24"/>
                <w:lang w:eastAsia="ru-RU"/>
              </w:rPr>
              <w:t xml:space="preserve"> Выполните действия:</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           ( 36,67 +2,9 · ( - 3,8)) : ( - 5,7) + 2,5</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3.</w:t>
            </w:r>
            <w:r w:rsidRPr="006F167B">
              <w:rPr>
                <w:rFonts w:ascii="Times New Roman" w:eastAsia="Times New Roman" w:hAnsi="Times New Roman" w:cs="Times New Roman"/>
                <w:sz w:val="24"/>
                <w:szCs w:val="24"/>
                <w:lang w:eastAsia="ru-RU"/>
              </w:rPr>
              <w:t xml:space="preserve"> Выразите числа  </w:t>
            </w:r>
            <w:r w:rsidRPr="006F167B">
              <w:rPr>
                <w:rFonts w:ascii="Times New Roman" w:eastAsia="Times New Roman" w:hAnsi="Times New Roman" w:cs="Times New Roman"/>
                <w:position w:val="-24"/>
                <w:sz w:val="24"/>
                <w:szCs w:val="24"/>
                <w:lang w:eastAsia="ru-RU"/>
              </w:rPr>
              <w:object w:dxaOrig="360" w:dyaOrig="620">
                <v:shape id="_x0000_i1263" type="#_x0000_t75" style="width:19.5pt;height:31.5pt" o:ole="">
                  <v:imagedata r:id="rId489" o:title=""/>
                </v:shape>
                <o:OLEObject Type="Embed" ProgID="Equation.3" ShapeID="_x0000_i1263" DrawAspect="Content" ObjectID="_1599244343" r:id="rId490"/>
              </w:object>
            </w:r>
            <w:r w:rsidRPr="006F167B">
              <w:rPr>
                <w:rFonts w:ascii="Times New Roman" w:eastAsia="Times New Roman" w:hAnsi="Times New Roman" w:cs="Times New Roman"/>
                <w:sz w:val="24"/>
                <w:szCs w:val="24"/>
                <w:lang w:eastAsia="ru-RU"/>
              </w:rPr>
              <w:t xml:space="preserve"> и  </w:t>
            </w:r>
            <w:r w:rsidRPr="006F167B">
              <w:rPr>
                <w:rFonts w:ascii="Times New Roman" w:eastAsia="Times New Roman" w:hAnsi="Times New Roman" w:cs="Times New Roman"/>
                <w:position w:val="-24"/>
                <w:sz w:val="24"/>
                <w:szCs w:val="24"/>
                <w:lang w:eastAsia="ru-RU"/>
              </w:rPr>
              <w:object w:dxaOrig="440" w:dyaOrig="620">
                <v:shape id="_x0000_i1264" type="#_x0000_t75" style="width:21.75pt;height:31.5pt" o:ole="">
                  <v:imagedata r:id="rId491" o:title=""/>
                </v:shape>
                <o:OLEObject Type="Embed" ProgID="Equation.3" ShapeID="_x0000_i1264" DrawAspect="Content" ObjectID="_1599244344" r:id="rId492"/>
              </w:object>
            </w:r>
            <w:r w:rsidRPr="006F167B">
              <w:rPr>
                <w:rFonts w:ascii="Times New Roman" w:eastAsia="Times New Roman" w:hAnsi="Times New Roman" w:cs="Times New Roman"/>
                <w:sz w:val="24"/>
                <w:szCs w:val="24"/>
                <w:lang w:eastAsia="ru-RU"/>
              </w:rPr>
              <w:t xml:space="preserve"> в виде приближённого значения десятичной дроби до сотых.</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4.</w:t>
            </w:r>
            <w:r w:rsidRPr="006F167B">
              <w:rPr>
                <w:rFonts w:ascii="Times New Roman" w:eastAsia="Times New Roman" w:hAnsi="Times New Roman" w:cs="Times New Roman"/>
                <w:sz w:val="24"/>
                <w:szCs w:val="24"/>
                <w:lang w:eastAsia="ru-RU"/>
              </w:rPr>
              <w:t xml:space="preserve"> Найдите значение выражения</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position w:val="-24"/>
                <w:sz w:val="24"/>
                <w:szCs w:val="24"/>
                <w:lang w:eastAsia="ru-RU"/>
              </w:rPr>
              <w:object w:dxaOrig="2040" w:dyaOrig="620">
                <v:shape id="_x0000_i1265" type="#_x0000_t75" style="width:102pt;height:31.5pt" o:ole="">
                  <v:imagedata r:id="rId493" o:title=""/>
                </v:shape>
                <o:OLEObject Type="Embed" ProgID="Equation.3" ShapeID="_x0000_i1265" DrawAspect="Content" ObjectID="_1599244345" r:id="rId494"/>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5</w:t>
            </w:r>
            <w:r w:rsidR="00566E68">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sz w:val="24"/>
                <w:szCs w:val="24"/>
                <w:lang w:eastAsia="ru-RU"/>
              </w:rPr>
              <w:t xml:space="preserve"> Найдите корни уравнения</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                 (15</w:t>
            </w:r>
            <w:r w:rsidRPr="006F167B">
              <w:rPr>
                <w:rFonts w:ascii="Times New Roman" w:eastAsia="Times New Roman" w:hAnsi="Times New Roman" w:cs="Times New Roman"/>
                <w:i/>
                <w:sz w:val="24"/>
                <w:szCs w:val="24"/>
                <w:lang w:val="en-US" w:eastAsia="ru-RU"/>
              </w:rPr>
              <w:t>y</w:t>
            </w:r>
            <w:r w:rsidRPr="006F167B">
              <w:rPr>
                <w:rFonts w:ascii="Times New Roman" w:eastAsia="Times New Roman" w:hAnsi="Times New Roman" w:cs="Times New Roman"/>
                <w:sz w:val="24"/>
                <w:szCs w:val="24"/>
                <w:lang w:eastAsia="ru-RU"/>
              </w:rPr>
              <w:t xml:space="preserve"> - 24)(3</w:t>
            </w:r>
            <w:r w:rsidRPr="006F167B">
              <w:rPr>
                <w:rFonts w:ascii="Times New Roman" w:eastAsia="Times New Roman" w:hAnsi="Times New Roman" w:cs="Times New Roman"/>
                <w:i/>
                <w:sz w:val="24"/>
                <w:szCs w:val="24"/>
                <w:lang w:val="en-US" w:eastAsia="ru-RU"/>
              </w:rPr>
              <w:t>y</w:t>
            </w:r>
            <w:r w:rsidRPr="006F167B">
              <w:rPr>
                <w:rFonts w:ascii="Times New Roman" w:eastAsia="Times New Roman" w:hAnsi="Times New Roman" w:cs="Times New Roman"/>
                <w:sz w:val="24"/>
                <w:szCs w:val="24"/>
                <w:lang w:eastAsia="ru-RU"/>
              </w:rPr>
              <w:t xml:space="preserve"> - 0,9) = 0</w:t>
            </w:r>
          </w:p>
          <w:p w:rsidR="00F26A87" w:rsidRPr="006F167B" w:rsidRDefault="00F26A87" w:rsidP="00753DBC">
            <w:pPr>
              <w:spacing w:line="240" w:lineRule="auto"/>
              <w:rPr>
                <w:rFonts w:ascii="Times New Roman" w:eastAsia="Times New Roman" w:hAnsi="Times New Roman" w:cs="Times New Roman"/>
                <w:sz w:val="24"/>
                <w:szCs w:val="24"/>
                <w:lang w:eastAsia="ru-RU"/>
              </w:rPr>
            </w:pPr>
          </w:p>
        </w:tc>
      </w:tr>
    </w:tbl>
    <w:p w:rsidR="00F26A87" w:rsidRPr="006F167B" w:rsidRDefault="00F26A87" w:rsidP="00F26A87">
      <w:pPr>
        <w:spacing w:line="240" w:lineRule="auto"/>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76"/>
        <w:gridCol w:w="7676"/>
      </w:tblGrid>
      <w:tr w:rsidR="00F26A87" w:rsidRPr="006F167B" w:rsidTr="00753DBC">
        <w:tc>
          <w:tcPr>
            <w:tcW w:w="7676" w:type="dxa"/>
            <w:tcBorders>
              <w:top w:val="thinThickSmallGap" w:sz="24" w:space="0" w:color="auto"/>
              <w:left w:val="thinThickSmallGap" w:sz="24" w:space="0" w:color="auto"/>
              <w:bottom w:val="thickThinSmallGap" w:sz="24" w:space="0" w:color="auto"/>
              <w:right w:val="thinThickThinSmallGap" w:sz="48" w:space="0" w:color="auto"/>
            </w:tcBorders>
            <w:shd w:val="clear" w:color="auto" w:fill="auto"/>
          </w:tcPr>
          <w:p w:rsidR="00F26A87" w:rsidRPr="006F167B" w:rsidRDefault="00F26A87" w:rsidP="00753DBC">
            <w:pPr>
              <w:spacing w:line="240" w:lineRule="auto"/>
              <w:rPr>
                <w:rFonts w:ascii="Times New Roman" w:eastAsia="Times New Roman" w:hAnsi="Times New Roman" w:cs="Times New Roman"/>
                <w:b/>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Контрольная работа № 12</w:t>
            </w:r>
          </w:p>
          <w:p w:rsidR="00F26A87" w:rsidRPr="006F167B" w:rsidRDefault="00F26A87" w:rsidP="00753DBC">
            <w:pPr>
              <w:spacing w:line="240" w:lineRule="auto"/>
              <w:jc w:val="center"/>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по теме «</w:t>
            </w:r>
            <w:r>
              <w:rPr>
                <w:rFonts w:ascii="Times New Roman" w:eastAsia="Times New Roman" w:hAnsi="Times New Roman" w:cs="Times New Roman"/>
                <w:sz w:val="24"/>
                <w:szCs w:val="24"/>
                <w:lang w:eastAsia="ru-RU"/>
              </w:rPr>
              <w:t>Упрощение выражений</w:t>
            </w:r>
            <w:r w:rsidRPr="006F167B">
              <w:rPr>
                <w:rFonts w:ascii="Times New Roman" w:eastAsia="Times New Roman" w:hAnsi="Times New Roman" w:cs="Times New Roman"/>
                <w:sz w:val="24"/>
                <w:szCs w:val="24"/>
                <w:lang w:eastAsia="ru-RU"/>
              </w:rPr>
              <w:t>».</w:t>
            </w: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1 вариант</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1.</w:t>
            </w:r>
            <w:r w:rsidRPr="006F167B">
              <w:rPr>
                <w:rFonts w:ascii="Times New Roman" w:eastAsia="Times New Roman" w:hAnsi="Times New Roman" w:cs="Times New Roman"/>
                <w:sz w:val="24"/>
                <w:szCs w:val="24"/>
                <w:lang w:eastAsia="ru-RU"/>
              </w:rPr>
              <w:t xml:space="preserve"> Раскройте скобки и найдите значение выражения</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            23,6 + ( 14,5 – 30,1 ) – ( 6,8 + 1,9 )</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2.</w:t>
            </w:r>
            <w:r w:rsidRPr="006F167B">
              <w:rPr>
                <w:rFonts w:ascii="Times New Roman" w:eastAsia="Times New Roman" w:hAnsi="Times New Roman" w:cs="Times New Roman"/>
                <w:sz w:val="24"/>
                <w:szCs w:val="24"/>
                <w:lang w:eastAsia="ru-RU"/>
              </w:rPr>
              <w:t xml:space="preserve"> Упростите выражение</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position w:val="-28"/>
                <w:sz w:val="24"/>
                <w:szCs w:val="24"/>
                <w:lang w:eastAsia="ru-RU"/>
              </w:rPr>
              <w:object w:dxaOrig="3180" w:dyaOrig="680">
                <v:shape id="_x0000_i1266" type="#_x0000_t75" style="width:159.75pt;height:33.75pt" o:ole="">
                  <v:imagedata r:id="rId495" o:title=""/>
                </v:shape>
                <o:OLEObject Type="Embed" ProgID="Equation.3" ShapeID="_x0000_i1266" DrawAspect="Content" ObjectID="_1599244346" r:id="rId496"/>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3.</w:t>
            </w:r>
            <w:r w:rsidRPr="006F167B">
              <w:rPr>
                <w:rFonts w:ascii="Times New Roman" w:eastAsia="Times New Roman" w:hAnsi="Times New Roman" w:cs="Times New Roman"/>
                <w:sz w:val="24"/>
                <w:szCs w:val="24"/>
                <w:lang w:eastAsia="ru-RU"/>
              </w:rPr>
              <w:t xml:space="preserve"> Решите уравнение</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position w:val="-10"/>
                <w:sz w:val="24"/>
                <w:szCs w:val="24"/>
                <w:lang w:eastAsia="ru-RU"/>
              </w:rPr>
              <w:object w:dxaOrig="2640" w:dyaOrig="340">
                <v:shape id="_x0000_i1267" type="#_x0000_t75" style="width:131.25pt;height:16.5pt" o:ole="">
                  <v:imagedata r:id="rId497" o:title=""/>
                </v:shape>
                <o:OLEObject Type="Embed" ProgID="Equation.3" ShapeID="_x0000_i1267" DrawAspect="Content" ObjectID="_1599244347" r:id="rId498"/>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4.</w:t>
            </w:r>
            <w:r w:rsidRPr="006F167B">
              <w:rPr>
                <w:rFonts w:ascii="Times New Roman" w:eastAsia="Times New Roman" w:hAnsi="Times New Roman" w:cs="Times New Roman"/>
                <w:sz w:val="24"/>
                <w:szCs w:val="24"/>
                <w:lang w:eastAsia="ru-RU"/>
              </w:rPr>
              <w:t xml:space="preserve"> Купили </w:t>
            </w:r>
            <w:smartTag w:uri="urn:schemas-microsoft-com:office:smarttags" w:element="metricconverter">
              <w:smartTagPr>
                <w:attr w:name="ProductID" w:val="0,8 кг"/>
              </w:smartTagPr>
              <w:r w:rsidRPr="006F167B">
                <w:rPr>
                  <w:rFonts w:ascii="Times New Roman" w:eastAsia="Times New Roman" w:hAnsi="Times New Roman" w:cs="Times New Roman"/>
                  <w:sz w:val="24"/>
                  <w:szCs w:val="24"/>
                  <w:lang w:eastAsia="ru-RU"/>
                </w:rPr>
                <w:t>0,8 кг</w:t>
              </w:r>
            </w:smartTag>
            <w:r w:rsidRPr="006F167B">
              <w:rPr>
                <w:rFonts w:ascii="Times New Roman" w:eastAsia="Times New Roman" w:hAnsi="Times New Roman" w:cs="Times New Roman"/>
                <w:sz w:val="24"/>
                <w:szCs w:val="24"/>
                <w:lang w:eastAsia="ru-RU"/>
              </w:rPr>
              <w:t xml:space="preserve"> колбасы и </w:t>
            </w:r>
            <w:smartTag w:uri="urn:schemas-microsoft-com:office:smarttags" w:element="metricconverter">
              <w:smartTagPr>
                <w:attr w:name="ProductID" w:val="0,3 кг"/>
              </w:smartTagPr>
              <w:r w:rsidRPr="006F167B">
                <w:rPr>
                  <w:rFonts w:ascii="Times New Roman" w:eastAsia="Times New Roman" w:hAnsi="Times New Roman" w:cs="Times New Roman"/>
                  <w:sz w:val="24"/>
                  <w:szCs w:val="24"/>
                  <w:lang w:eastAsia="ru-RU"/>
                </w:rPr>
                <w:t>0,3 кг</w:t>
              </w:r>
            </w:smartTag>
            <w:r w:rsidRPr="006F167B">
              <w:rPr>
                <w:rFonts w:ascii="Times New Roman" w:eastAsia="Times New Roman" w:hAnsi="Times New Roman" w:cs="Times New Roman"/>
                <w:sz w:val="24"/>
                <w:szCs w:val="24"/>
                <w:lang w:eastAsia="ru-RU"/>
              </w:rPr>
              <w:t xml:space="preserve"> сыра. За всю покупку заплатили 3,28 тыс. рублей. Известно, что </w:t>
            </w:r>
            <w:smartTag w:uri="urn:schemas-microsoft-com:office:smarttags" w:element="metricconverter">
              <w:smartTagPr>
                <w:attr w:name="ProductID" w:val="1 кг"/>
              </w:smartTagPr>
              <w:r w:rsidRPr="006F167B">
                <w:rPr>
                  <w:rFonts w:ascii="Times New Roman" w:eastAsia="Times New Roman" w:hAnsi="Times New Roman" w:cs="Times New Roman"/>
                  <w:sz w:val="24"/>
                  <w:szCs w:val="24"/>
                  <w:lang w:eastAsia="ru-RU"/>
                </w:rPr>
                <w:t>1 кг</w:t>
              </w:r>
            </w:smartTag>
            <w:r w:rsidRPr="006F167B">
              <w:rPr>
                <w:rFonts w:ascii="Times New Roman" w:eastAsia="Times New Roman" w:hAnsi="Times New Roman" w:cs="Times New Roman"/>
                <w:sz w:val="24"/>
                <w:szCs w:val="24"/>
                <w:lang w:eastAsia="ru-RU"/>
              </w:rPr>
              <w:t xml:space="preserve"> колбасы дешевле </w:t>
            </w:r>
            <w:smartTag w:uri="urn:schemas-microsoft-com:office:smarttags" w:element="metricconverter">
              <w:smartTagPr>
                <w:attr w:name="ProductID" w:val="1 кг"/>
              </w:smartTagPr>
              <w:r w:rsidRPr="006F167B">
                <w:rPr>
                  <w:rFonts w:ascii="Times New Roman" w:eastAsia="Times New Roman" w:hAnsi="Times New Roman" w:cs="Times New Roman"/>
                  <w:sz w:val="24"/>
                  <w:szCs w:val="24"/>
                  <w:lang w:eastAsia="ru-RU"/>
                </w:rPr>
                <w:t>1 кг</w:t>
              </w:r>
            </w:smartTag>
            <w:r w:rsidRPr="006F167B">
              <w:rPr>
                <w:rFonts w:ascii="Times New Roman" w:eastAsia="Times New Roman" w:hAnsi="Times New Roman" w:cs="Times New Roman"/>
                <w:sz w:val="24"/>
                <w:szCs w:val="24"/>
                <w:lang w:eastAsia="ru-RU"/>
              </w:rPr>
              <w:t xml:space="preserve"> сыра на 0,3 тыс. рублей. Сколько стоит </w:t>
            </w:r>
            <w:smartTag w:uri="urn:schemas-microsoft-com:office:smarttags" w:element="metricconverter">
              <w:smartTagPr>
                <w:attr w:name="ProductID" w:val="1 кг"/>
              </w:smartTagPr>
              <w:r w:rsidRPr="006F167B">
                <w:rPr>
                  <w:rFonts w:ascii="Times New Roman" w:eastAsia="Times New Roman" w:hAnsi="Times New Roman" w:cs="Times New Roman"/>
                  <w:sz w:val="24"/>
                  <w:szCs w:val="24"/>
                  <w:lang w:eastAsia="ru-RU"/>
                </w:rPr>
                <w:t>1 кг</w:t>
              </w:r>
            </w:smartTag>
            <w:r w:rsidRPr="006F167B">
              <w:rPr>
                <w:rFonts w:ascii="Times New Roman" w:eastAsia="Times New Roman" w:hAnsi="Times New Roman" w:cs="Times New Roman"/>
                <w:sz w:val="24"/>
                <w:szCs w:val="24"/>
                <w:lang w:eastAsia="ru-RU"/>
              </w:rPr>
              <w:t xml:space="preserve"> сыра?</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5</w:t>
            </w:r>
            <w:r w:rsidR="00566E68">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sz w:val="24"/>
                <w:szCs w:val="24"/>
                <w:lang w:eastAsia="ru-RU"/>
              </w:rPr>
              <w:t xml:space="preserve">. При каких значениях </w:t>
            </w:r>
            <w:r w:rsidRPr="006F167B">
              <w:rPr>
                <w:rFonts w:ascii="Times New Roman" w:eastAsia="Times New Roman" w:hAnsi="Times New Roman" w:cs="Times New Roman"/>
                <w:i/>
                <w:sz w:val="24"/>
                <w:szCs w:val="24"/>
                <w:lang w:eastAsia="ru-RU"/>
              </w:rPr>
              <w:t>а</w:t>
            </w:r>
            <w:r w:rsidRPr="006F167B">
              <w:rPr>
                <w:rFonts w:ascii="Times New Roman" w:eastAsia="Times New Roman" w:hAnsi="Times New Roman" w:cs="Times New Roman"/>
                <w:sz w:val="24"/>
                <w:szCs w:val="24"/>
                <w:lang w:eastAsia="ru-RU"/>
              </w:rPr>
              <w:t xml:space="preserve"> верно  -</w:t>
            </w:r>
            <w:r w:rsidRPr="006F167B">
              <w:rPr>
                <w:rFonts w:ascii="Times New Roman" w:eastAsia="Times New Roman" w:hAnsi="Times New Roman" w:cs="Times New Roman"/>
                <w:i/>
                <w:sz w:val="24"/>
                <w:szCs w:val="24"/>
                <w:lang w:eastAsia="ru-RU"/>
              </w:rPr>
              <w:t xml:space="preserve">а </w:t>
            </w:r>
            <w:r w:rsidRPr="006F167B">
              <w:rPr>
                <w:rFonts w:ascii="Times New Roman" w:eastAsia="Times New Roman" w:hAnsi="Times New Roman" w:cs="Times New Roman"/>
                <w:sz w:val="24"/>
                <w:szCs w:val="24"/>
                <w:lang w:eastAsia="ru-RU"/>
              </w:rPr>
              <w:t>&gt;</w:t>
            </w:r>
            <w:r w:rsidRPr="006F167B">
              <w:rPr>
                <w:rFonts w:ascii="Times New Roman" w:eastAsia="Times New Roman" w:hAnsi="Times New Roman" w:cs="Times New Roman"/>
                <w:i/>
                <w:sz w:val="24"/>
                <w:szCs w:val="24"/>
                <w:lang w:eastAsia="ru-RU"/>
              </w:rPr>
              <w:t xml:space="preserve">а </w:t>
            </w:r>
            <w:r w:rsidRPr="006F167B">
              <w:rPr>
                <w:rFonts w:ascii="Times New Roman" w:eastAsia="Times New Roman" w:hAnsi="Times New Roman" w:cs="Times New Roman"/>
                <w:sz w:val="24"/>
                <w:szCs w:val="24"/>
                <w:lang w:eastAsia="ru-RU"/>
              </w:rPr>
              <w:t>?</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p>
          <w:p w:rsidR="00F26A87" w:rsidRDefault="00F26A87" w:rsidP="00753DBC">
            <w:pPr>
              <w:spacing w:line="240" w:lineRule="auto"/>
              <w:rPr>
                <w:rFonts w:ascii="Times New Roman" w:eastAsia="Times New Roman" w:hAnsi="Times New Roman" w:cs="Times New Roman"/>
                <w:sz w:val="24"/>
                <w:szCs w:val="24"/>
                <w:lang w:eastAsia="ru-RU"/>
              </w:rPr>
            </w:pPr>
          </w:p>
          <w:p w:rsidR="00F26A87" w:rsidRDefault="00F26A87" w:rsidP="00753DBC">
            <w:pPr>
              <w:spacing w:line="240" w:lineRule="auto"/>
              <w:rPr>
                <w:rFonts w:ascii="Times New Roman" w:eastAsia="Times New Roman" w:hAnsi="Times New Roman" w:cs="Times New Roman"/>
                <w:sz w:val="24"/>
                <w:szCs w:val="24"/>
                <w:lang w:eastAsia="ru-RU"/>
              </w:rPr>
            </w:pPr>
          </w:p>
          <w:p w:rsidR="00F26A87" w:rsidRDefault="00F26A87" w:rsidP="00753DBC">
            <w:pPr>
              <w:spacing w:line="240" w:lineRule="auto"/>
              <w:rPr>
                <w:rFonts w:ascii="Times New Roman" w:eastAsia="Times New Roman" w:hAnsi="Times New Roman" w:cs="Times New Roman"/>
                <w:sz w:val="24"/>
                <w:szCs w:val="24"/>
                <w:lang w:eastAsia="ru-RU"/>
              </w:rPr>
            </w:pPr>
          </w:p>
          <w:p w:rsidR="00F26A87" w:rsidRPr="006F167B" w:rsidRDefault="00F26A87" w:rsidP="00753DBC">
            <w:pPr>
              <w:spacing w:line="240" w:lineRule="auto"/>
              <w:rPr>
                <w:rFonts w:ascii="Times New Roman" w:eastAsia="Times New Roman" w:hAnsi="Times New Roman" w:cs="Times New Roman"/>
                <w:sz w:val="24"/>
                <w:szCs w:val="24"/>
                <w:lang w:eastAsia="ru-RU"/>
              </w:rPr>
            </w:pPr>
          </w:p>
        </w:tc>
        <w:tc>
          <w:tcPr>
            <w:tcW w:w="7676" w:type="dxa"/>
            <w:tcBorders>
              <w:top w:val="thinThickSmallGap" w:sz="24" w:space="0" w:color="auto"/>
              <w:left w:val="thinThickThinSmallGap" w:sz="48" w:space="0" w:color="auto"/>
              <w:bottom w:val="thickThinSmallGap" w:sz="24" w:space="0" w:color="auto"/>
              <w:right w:val="thickThinSmallGap" w:sz="24" w:space="0" w:color="auto"/>
            </w:tcBorders>
            <w:shd w:val="clear" w:color="auto" w:fill="auto"/>
          </w:tcPr>
          <w:p w:rsidR="00F26A87" w:rsidRPr="006F167B" w:rsidRDefault="00F26A87" w:rsidP="00753DBC">
            <w:pPr>
              <w:spacing w:line="240" w:lineRule="auto"/>
              <w:rPr>
                <w:rFonts w:ascii="Times New Roman" w:eastAsia="Times New Roman" w:hAnsi="Times New Roman" w:cs="Times New Roman"/>
                <w:b/>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Контрольная работа № 12</w:t>
            </w:r>
          </w:p>
          <w:p w:rsidR="00F26A87" w:rsidRPr="006F167B" w:rsidRDefault="00F26A87" w:rsidP="00753DBC">
            <w:pPr>
              <w:spacing w:line="240" w:lineRule="auto"/>
              <w:jc w:val="center"/>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по теме «</w:t>
            </w:r>
            <w:r>
              <w:rPr>
                <w:rFonts w:ascii="Times New Roman" w:eastAsia="Times New Roman" w:hAnsi="Times New Roman" w:cs="Times New Roman"/>
                <w:sz w:val="24"/>
                <w:szCs w:val="24"/>
                <w:lang w:eastAsia="ru-RU"/>
              </w:rPr>
              <w:t>Упрощение выражений</w:t>
            </w:r>
            <w:r w:rsidRPr="006F167B">
              <w:rPr>
                <w:rFonts w:ascii="Times New Roman" w:eastAsia="Times New Roman" w:hAnsi="Times New Roman" w:cs="Times New Roman"/>
                <w:sz w:val="24"/>
                <w:szCs w:val="24"/>
                <w:lang w:eastAsia="ru-RU"/>
              </w:rPr>
              <w:t>».</w:t>
            </w: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2 вариант</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1.</w:t>
            </w:r>
            <w:r w:rsidRPr="006F167B">
              <w:rPr>
                <w:rFonts w:ascii="Times New Roman" w:eastAsia="Times New Roman" w:hAnsi="Times New Roman" w:cs="Times New Roman"/>
                <w:sz w:val="24"/>
                <w:szCs w:val="24"/>
                <w:lang w:eastAsia="ru-RU"/>
              </w:rPr>
              <w:t xml:space="preserve"> Раскройте скобки и найдите значение выражения</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              17,8 – ( 11,7 + 14,8 ) – ( 3,5 – 12,6 )</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2.</w:t>
            </w:r>
            <w:r w:rsidRPr="006F167B">
              <w:rPr>
                <w:rFonts w:ascii="Times New Roman" w:eastAsia="Times New Roman" w:hAnsi="Times New Roman" w:cs="Times New Roman"/>
                <w:sz w:val="24"/>
                <w:szCs w:val="24"/>
                <w:lang w:eastAsia="ru-RU"/>
              </w:rPr>
              <w:t xml:space="preserve"> Упростите выражение</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position w:val="-28"/>
                <w:sz w:val="24"/>
                <w:szCs w:val="24"/>
                <w:lang w:eastAsia="ru-RU"/>
              </w:rPr>
              <w:object w:dxaOrig="3379" w:dyaOrig="680">
                <v:shape id="_x0000_i1268" type="#_x0000_t75" style="width:168pt;height:33.75pt" o:ole="">
                  <v:imagedata r:id="rId499" o:title=""/>
                </v:shape>
                <o:OLEObject Type="Embed" ProgID="Equation.3" ShapeID="_x0000_i1268" DrawAspect="Content" ObjectID="_1599244348" r:id="rId500"/>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3.</w:t>
            </w:r>
            <w:r w:rsidRPr="006F167B">
              <w:rPr>
                <w:rFonts w:ascii="Times New Roman" w:eastAsia="Times New Roman" w:hAnsi="Times New Roman" w:cs="Times New Roman"/>
                <w:sz w:val="24"/>
                <w:szCs w:val="24"/>
                <w:lang w:eastAsia="ru-RU"/>
              </w:rPr>
              <w:t xml:space="preserve"> Решите уравнение</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position w:val="-10"/>
                <w:sz w:val="24"/>
                <w:szCs w:val="24"/>
                <w:lang w:eastAsia="ru-RU"/>
              </w:rPr>
              <w:object w:dxaOrig="2659" w:dyaOrig="340">
                <v:shape id="_x0000_i1269" type="#_x0000_t75" style="width:131.25pt;height:16.5pt" o:ole="">
                  <v:imagedata r:id="rId501" o:title=""/>
                </v:shape>
                <o:OLEObject Type="Embed" ProgID="Equation.3" ShapeID="_x0000_i1269" DrawAspect="Content" ObjectID="_1599244349" r:id="rId502"/>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4.</w:t>
            </w:r>
            <w:r w:rsidRPr="006F167B">
              <w:rPr>
                <w:rFonts w:ascii="Times New Roman" w:eastAsia="Times New Roman" w:hAnsi="Times New Roman" w:cs="Times New Roman"/>
                <w:sz w:val="24"/>
                <w:szCs w:val="24"/>
                <w:lang w:eastAsia="ru-RU"/>
              </w:rPr>
              <w:t xml:space="preserve"> Купили </w:t>
            </w:r>
            <w:smartTag w:uri="urn:schemas-microsoft-com:office:smarttags" w:element="metricconverter">
              <w:smartTagPr>
                <w:attr w:name="ProductID" w:val="1,2 кг"/>
              </w:smartTagPr>
              <w:r w:rsidRPr="006F167B">
                <w:rPr>
                  <w:rFonts w:ascii="Times New Roman" w:eastAsia="Times New Roman" w:hAnsi="Times New Roman" w:cs="Times New Roman"/>
                  <w:sz w:val="24"/>
                  <w:szCs w:val="24"/>
                  <w:lang w:eastAsia="ru-RU"/>
                </w:rPr>
                <w:t>1,2 кг</w:t>
              </w:r>
            </w:smartTag>
            <w:r w:rsidRPr="006F167B">
              <w:rPr>
                <w:rFonts w:ascii="Times New Roman" w:eastAsia="Times New Roman" w:hAnsi="Times New Roman" w:cs="Times New Roman"/>
                <w:sz w:val="24"/>
                <w:szCs w:val="24"/>
                <w:lang w:eastAsia="ru-RU"/>
              </w:rPr>
              <w:t xml:space="preserve"> конфет и </w:t>
            </w:r>
            <w:smartTag w:uri="urn:schemas-microsoft-com:office:smarttags" w:element="metricconverter">
              <w:smartTagPr>
                <w:attr w:name="ProductID" w:val="0,8 кг"/>
              </w:smartTagPr>
              <w:r w:rsidRPr="006F167B">
                <w:rPr>
                  <w:rFonts w:ascii="Times New Roman" w:eastAsia="Times New Roman" w:hAnsi="Times New Roman" w:cs="Times New Roman"/>
                  <w:sz w:val="24"/>
                  <w:szCs w:val="24"/>
                  <w:lang w:eastAsia="ru-RU"/>
                </w:rPr>
                <w:t>0,8 кг</w:t>
              </w:r>
            </w:smartTag>
            <w:r w:rsidRPr="006F167B">
              <w:rPr>
                <w:rFonts w:ascii="Times New Roman" w:eastAsia="Times New Roman" w:hAnsi="Times New Roman" w:cs="Times New Roman"/>
                <w:sz w:val="24"/>
                <w:szCs w:val="24"/>
                <w:lang w:eastAsia="ru-RU"/>
              </w:rPr>
              <w:t xml:space="preserve"> печенья. За всю покупку заплатили 5,96 тыс. рублей. Известно, что </w:t>
            </w:r>
            <w:smartTag w:uri="urn:schemas-microsoft-com:office:smarttags" w:element="metricconverter">
              <w:smartTagPr>
                <w:attr w:name="ProductID" w:val="1 кг"/>
              </w:smartTagPr>
              <w:r w:rsidRPr="006F167B">
                <w:rPr>
                  <w:rFonts w:ascii="Times New Roman" w:eastAsia="Times New Roman" w:hAnsi="Times New Roman" w:cs="Times New Roman"/>
                  <w:sz w:val="24"/>
                  <w:szCs w:val="24"/>
                  <w:lang w:eastAsia="ru-RU"/>
                </w:rPr>
                <w:t>1 кг</w:t>
              </w:r>
            </w:smartTag>
            <w:r w:rsidRPr="006F167B">
              <w:rPr>
                <w:rFonts w:ascii="Times New Roman" w:eastAsia="Times New Roman" w:hAnsi="Times New Roman" w:cs="Times New Roman"/>
                <w:sz w:val="24"/>
                <w:szCs w:val="24"/>
                <w:lang w:eastAsia="ru-RU"/>
              </w:rPr>
              <w:t xml:space="preserve"> конфет дороже </w:t>
            </w:r>
            <w:smartTag w:uri="urn:schemas-microsoft-com:office:smarttags" w:element="metricconverter">
              <w:smartTagPr>
                <w:attr w:name="ProductID" w:val="1 кг"/>
              </w:smartTagPr>
              <w:r w:rsidRPr="006F167B">
                <w:rPr>
                  <w:rFonts w:ascii="Times New Roman" w:eastAsia="Times New Roman" w:hAnsi="Times New Roman" w:cs="Times New Roman"/>
                  <w:sz w:val="24"/>
                  <w:szCs w:val="24"/>
                  <w:lang w:eastAsia="ru-RU"/>
                </w:rPr>
                <w:t>1 кг</w:t>
              </w:r>
            </w:smartTag>
            <w:r w:rsidRPr="006F167B">
              <w:rPr>
                <w:rFonts w:ascii="Times New Roman" w:eastAsia="Times New Roman" w:hAnsi="Times New Roman" w:cs="Times New Roman"/>
                <w:sz w:val="24"/>
                <w:szCs w:val="24"/>
                <w:lang w:eastAsia="ru-RU"/>
              </w:rPr>
              <w:t xml:space="preserve"> печенья на 1,3 тыс. рублей. Сколько стоит </w:t>
            </w:r>
            <w:smartTag w:uri="urn:schemas-microsoft-com:office:smarttags" w:element="metricconverter">
              <w:smartTagPr>
                <w:attr w:name="ProductID" w:val="1 кг"/>
              </w:smartTagPr>
              <w:r w:rsidRPr="006F167B">
                <w:rPr>
                  <w:rFonts w:ascii="Times New Roman" w:eastAsia="Times New Roman" w:hAnsi="Times New Roman" w:cs="Times New Roman"/>
                  <w:sz w:val="24"/>
                  <w:szCs w:val="24"/>
                  <w:lang w:eastAsia="ru-RU"/>
                </w:rPr>
                <w:t>1 кг</w:t>
              </w:r>
            </w:smartTag>
            <w:r w:rsidRPr="006F167B">
              <w:rPr>
                <w:rFonts w:ascii="Times New Roman" w:eastAsia="Times New Roman" w:hAnsi="Times New Roman" w:cs="Times New Roman"/>
                <w:sz w:val="24"/>
                <w:szCs w:val="24"/>
                <w:lang w:eastAsia="ru-RU"/>
              </w:rPr>
              <w:t xml:space="preserve"> конфет?</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5</w:t>
            </w:r>
            <w:r w:rsidR="00566E68">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sz w:val="24"/>
                <w:szCs w:val="24"/>
                <w:lang w:eastAsia="ru-RU"/>
              </w:rPr>
              <w:t xml:space="preserve">. При каких значениях </w:t>
            </w:r>
            <w:r w:rsidRPr="006F167B">
              <w:rPr>
                <w:rFonts w:ascii="Times New Roman" w:eastAsia="Times New Roman" w:hAnsi="Times New Roman" w:cs="Times New Roman"/>
                <w:i/>
                <w:sz w:val="24"/>
                <w:szCs w:val="24"/>
                <w:lang w:val="en-US" w:eastAsia="ru-RU"/>
              </w:rPr>
              <w:t>m</w:t>
            </w:r>
            <w:r w:rsidRPr="006F167B">
              <w:rPr>
                <w:rFonts w:ascii="Times New Roman" w:eastAsia="Times New Roman" w:hAnsi="Times New Roman" w:cs="Times New Roman"/>
                <w:sz w:val="24"/>
                <w:szCs w:val="24"/>
                <w:lang w:eastAsia="ru-RU"/>
              </w:rPr>
              <w:t xml:space="preserve"> верно  </w:t>
            </w:r>
            <w:r w:rsidRPr="006F167B">
              <w:rPr>
                <w:rFonts w:ascii="Times New Roman" w:eastAsia="Times New Roman" w:hAnsi="Times New Roman" w:cs="Times New Roman"/>
                <w:i/>
                <w:sz w:val="24"/>
                <w:szCs w:val="24"/>
                <w:lang w:val="en-US" w:eastAsia="ru-RU"/>
              </w:rPr>
              <w:t>m</w:t>
            </w:r>
            <w:r w:rsidRPr="006F167B">
              <w:rPr>
                <w:rFonts w:ascii="Times New Roman" w:eastAsia="Times New Roman" w:hAnsi="Times New Roman" w:cs="Times New Roman"/>
                <w:sz w:val="24"/>
                <w:szCs w:val="24"/>
                <w:lang w:eastAsia="ru-RU"/>
              </w:rPr>
              <w:t>&lt; -</w:t>
            </w:r>
            <w:r w:rsidRPr="006F167B">
              <w:rPr>
                <w:rFonts w:ascii="Times New Roman" w:eastAsia="Times New Roman" w:hAnsi="Times New Roman" w:cs="Times New Roman"/>
                <w:i/>
                <w:sz w:val="24"/>
                <w:szCs w:val="24"/>
                <w:lang w:val="en-US" w:eastAsia="ru-RU"/>
              </w:rPr>
              <w:t>m</w:t>
            </w:r>
            <w:r w:rsidRPr="006F167B">
              <w:rPr>
                <w:rFonts w:ascii="Times New Roman" w:eastAsia="Times New Roman" w:hAnsi="Times New Roman" w:cs="Times New Roman"/>
                <w:sz w:val="24"/>
                <w:szCs w:val="24"/>
                <w:lang w:eastAsia="ru-RU"/>
              </w:rPr>
              <w:t>?</w:t>
            </w:r>
          </w:p>
        </w:tc>
      </w:tr>
      <w:tr w:rsidR="00F26A87" w:rsidRPr="006F167B" w:rsidTr="00753DBC">
        <w:tc>
          <w:tcPr>
            <w:tcW w:w="7676" w:type="dxa"/>
            <w:tcBorders>
              <w:top w:val="thinThickSmallGap" w:sz="24" w:space="0" w:color="auto"/>
              <w:left w:val="thinThickSmallGap" w:sz="24" w:space="0" w:color="auto"/>
              <w:bottom w:val="thickThinSmallGap" w:sz="24" w:space="0" w:color="auto"/>
              <w:right w:val="thinThickThinSmallGap" w:sz="48" w:space="0" w:color="auto"/>
            </w:tcBorders>
            <w:shd w:val="clear" w:color="auto" w:fill="auto"/>
          </w:tcPr>
          <w:p w:rsidR="00F26A87" w:rsidRPr="006F167B" w:rsidRDefault="00F26A87" w:rsidP="00753DBC">
            <w:pPr>
              <w:spacing w:line="240" w:lineRule="auto"/>
              <w:rPr>
                <w:rFonts w:ascii="Times New Roman" w:eastAsia="Times New Roman" w:hAnsi="Times New Roman" w:cs="Times New Roman"/>
                <w:b/>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Контрольная работа № 12</w:t>
            </w:r>
          </w:p>
          <w:p w:rsidR="00F26A87" w:rsidRPr="006F167B" w:rsidRDefault="00F26A87" w:rsidP="00753DBC">
            <w:pPr>
              <w:spacing w:line="240" w:lineRule="auto"/>
              <w:jc w:val="center"/>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по теме «</w:t>
            </w:r>
            <w:r>
              <w:rPr>
                <w:rFonts w:ascii="Times New Roman" w:eastAsia="Times New Roman" w:hAnsi="Times New Roman" w:cs="Times New Roman"/>
                <w:sz w:val="24"/>
                <w:szCs w:val="24"/>
                <w:lang w:eastAsia="ru-RU"/>
              </w:rPr>
              <w:t>Упрощение выражений</w:t>
            </w:r>
            <w:r w:rsidRPr="006F167B">
              <w:rPr>
                <w:rFonts w:ascii="Times New Roman" w:eastAsia="Times New Roman" w:hAnsi="Times New Roman" w:cs="Times New Roman"/>
                <w:sz w:val="24"/>
                <w:szCs w:val="24"/>
                <w:lang w:eastAsia="ru-RU"/>
              </w:rPr>
              <w:t>».</w:t>
            </w: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3 вариант</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1.</w:t>
            </w:r>
            <w:r w:rsidRPr="006F167B">
              <w:rPr>
                <w:rFonts w:ascii="Times New Roman" w:eastAsia="Times New Roman" w:hAnsi="Times New Roman" w:cs="Times New Roman"/>
                <w:sz w:val="24"/>
                <w:szCs w:val="24"/>
                <w:lang w:eastAsia="ru-RU"/>
              </w:rPr>
              <w:t xml:space="preserve"> Раскройте скобки и найдите значение выражения</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             23,8 –  ( 11,7 – 14,5 ) + ( - 32,8 - 19,7 )</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2.</w:t>
            </w:r>
            <w:r w:rsidRPr="006F167B">
              <w:rPr>
                <w:rFonts w:ascii="Times New Roman" w:eastAsia="Times New Roman" w:hAnsi="Times New Roman" w:cs="Times New Roman"/>
                <w:sz w:val="24"/>
                <w:szCs w:val="24"/>
                <w:lang w:eastAsia="ru-RU"/>
              </w:rPr>
              <w:t xml:space="preserve"> Упростите выражение</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position w:val="-28"/>
                <w:sz w:val="24"/>
                <w:szCs w:val="24"/>
                <w:lang w:eastAsia="ru-RU"/>
              </w:rPr>
              <w:object w:dxaOrig="3200" w:dyaOrig="680">
                <v:shape id="_x0000_i1270" type="#_x0000_t75" style="width:159.75pt;height:33.75pt" o:ole="">
                  <v:imagedata r:id="rId503" o:title=""/>
                </v:shape>
                <o:OLEObject Type="Embed" ProgID="Equation.3" ShapeID="_x0000_i1270" DrawAspect="Content" ObjectID="_1599244350" r:id="rId504"/>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3.</w:t>
            </w:r>
            <w:r w:rsidRPr="006F167B">
              <w:rPr>
                <w:rFonts w:ascii="Times New Roman" w:eastAsia="Times New Roman" w:hAnsi="Times New Roman" w:cs="Times New Roman"/>
                <w:sz w:val="24"/>
                <w:szCs w:val="24"/>
                <w:lang w:eastAsia="ru-RU"/>
              </w:rPr>
              <w:t xml:space="preserve"> Решите уравнение</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position w:val="-10"/>
                <w:sz w:val="24"/>
                <w:szCs w:val="24"/>
                <w:lang w:eastAsia="ru-RU"/>
              </w:rPr>
              <w:object w:dxaOrig="2640" w:dyaOrig="340">
                <v:shape id="_x0000_i1271" type="#_x0000_t75" style="width:131.25pt;height:16.5pt" o:ole="">
                  <v:imagedata r:id="rId505" o:title=""/>
                </v:shape>
                <o:OLEObject Type="Embed" ProgID="Equation.3" ShapeID="_x0000_i1271" DrawAspect="Content" ObjectID="_1599244351" r:id="rId506"/>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4.</w:t>
            </w:r>
            <w:r w:rsidRPr="006F167B">
              <w:rPr>
                <w:rFonts w:ascii="Times New Roman" w:eastAsia="Times New Roman" w:hAnsi="Times New Roman" w:cs="Times New Roman"/>
                <w:sz w:val="24"/>
                <w:szCs w:val="24"/>
                <w:lang w:eastAsia="ru-RU"/>
              </w:rPr>
              <w:t xml:space="preserve"> За </w:t>
            </w:r>
            <w:smartTag w:uri="urn:schemas-microsoft-com:office:smarttags" w:element="metricconverter">
              <w:smartTagPr>
                <w:attr w:name="ProductID" w:val="1,8 кг"/>
              </w:smartTagPr>
              <w:r w:rsidRPr="006F167B">
                <w:rPr>
                  <w:rFonts w:ascii="Times New Roman" w:eastAsia="Times New Roman" w:hAnsi="Times New Roman" w:cs="Times New Roman"/>
                  <w:sz w:val="24"/>
                  <w:szCs w:val="24"/>
                  <w:lang w:eastAsia="ru-RU"/>
                </w:rPr>
                <w:t>1,8 кг</w:t>
              </w:r>
            </w:smartTag>
            <w:r w:rsidRPr="006F167B">
              <w:rPr>
                <w:rFonts w:ascii="Times New Roman" w:eastAsia="Times New Roman" w:hAnsi="Times New Roman" w:cs="Times New Roman"/>
                <w:sz w:val="24"/>
                <w:szCs w:val="24"/>
                <w:lang w:eastAsia="ru-RU"/>
              </w:rPr>
              <w:t xml:space="preserve"> огурцов и </w:t>
            </w:r>
            <w:smartTag w:uri="urn:schemas-microsoft-com:office:smarttags" w:element="metricconverter">
              <w:smartTagPr>
                <w:attr w:name="ProductID" w:val="2,4 кг"/>
              </w:smartTagPr>
              <w:r w:rsidRPr="006F167B">
                <w:rPr>
                  <w:rFonts w:ascii="Times New Roman" w:eastAsia="Times New Roman" w:hAnsi="Times New Roman" w:cs="Times New Roman"/>
                  <w:sz w:val="24"/>
                  <w:szCs w:val="24"/>
                  <w:lang w:eastAsia="ru-RU"/>
                </w:rPr>
                <w:t>2,4 кг</w:t>
              </w:r>
            </w:smartTag>
            <w:r w:rsidRPr="006F167B">
              <w:rPr>
                <w:rFonts w:ascii="Times New Roman" w:eastAsia="Times New Roman" w:hAnsi="Times New Roman" w:cs="Times New Roman"/>
                <w:sz w:val="24"/>
                <w:szCs w:val="24"/>
                <w:lang w:eastAsia="ru-RU"/>
              </w:rPr>
              <w:t xml:space="preserve"> помидоров заплатили 2,16 тыс. рублей. Известно, что </w:t>
            </w:r>
            <w:smartTag w:uri="urn:schemas-microsoft-com:office:smarttags" w:element="metricconverter">
              <w:smartTagPr>
                <w:attr w:name="ProductID" w:val="1 кг"/>
              </w:smartTagPr>
              <w:r w:rsidRPr="006F167B">
                <w:rPr>
                  <w:rFonts w:ascii="Times New Roman" w:eastAsia="Times New Roman" w:hAnsi="Times New Roman" w:cs="Times New Roman"/>
                  <w:sz w:val="24"/>
                  <w:szCs w:val="24"/>
                  <w:lang w:eastAsia="ru-RU"/>
                </w:rPr>
                <w:t>1 кг</w:t>
              </w:r>
            </w:smartTag>
            <w:r w:rsidRPr="006F167B">
              <w:rPr>
                <w:rFonts w:ascii="Times New Roman" w:eastAsia="Times New Roman" w:hAnsi="Times New Roman" w:cs="Times New Roman"/>
                <w:sz w:val="24"/>
                <w:szCs w:val="24"/>
                <w:lang w:eastAsia="ru-RU"/>
              </w:rPr>
              <w:t xml:space="preserve"> помидоров дороже </w:t>
            </w:r>
            <w:smartTag w:uri="urn:schemas-microsoft-com:office:smarttags" w:element="metricconverter">
              <w:smartTagPr>
                <w:attr w:name="ProductID" w:val="1 кг"/>
              </w:smartTagPr>
              <w:r w:rsidRPr="006F167B">
                <w:rPr>
                  <w:rFonts w:ascii="Times New Roman" w:eastAsia="Times New Roman" w:hAnsi="Times New Roman" w:cs="Times New Roman"/>
                  <w:sz w:val="24"/>
                  <w:szCs w:val="24"/>
                  <w:lang w:eastAsia="ru-RU"/>
                </w:rPr>
                <w:t>1 кг</w:t>
              </w:r>
            </w:smartTag>
            <w:r w:rsidRPr="006F167B">
              <w:rPr>
                <w:rFonts w:ascii="Times New Roman" w:eastAsia="Times New Roman" w:hAnsi="Times New Roman" w:cs="Times New Roman"/>
                <w:sz w:val="24"/>
                <w:szCs w:val="24"/>
                <w:lang w:eastAsia="ru-RU"/>
              </w:rPr>
              <w:t xml:space="preserve"> огурцов на 0,2 тыс. рублей. Сколько стоит </w:t>
            </w:r>
            <w:smartTag w:uri="urn:schemas-microsoft-com:office:smarttags" w:element="metricconverter">
              <w:smartTagPr>
                <w:attr w:name="ProductID" w:val="1 кг"/>
              </w:smartTagPr>
              <w:r w:rsidRPr="006F167B">
                <w:rPr>
                  <w:rFonts w:ascii="Times New Roman" w:eastAsia="Times New Roman" w:hAnsi="Times New Roman" w:cs="Times New Roman"/>
                  <w:sz w:val="24"/>
                  <w:szCs w:val="24"/>
                  <w:lang w:eastAsia="ru-RU"/>
                </w:rPr>
                <w:t>1 кг</w:t>
              </w:r>
            </w:smartTag>
            <w:r w:rsidRPr="006F167B">
              <w:rPr>
                <w:rFonts w:ascii="Times New Roman" w:eastAsia="Times New Roman" w:hAnsi="Times New Roman" w:cs="Times New Roman"/>
                <w:sz w:val="24"/>
                <w:szCs w:val="24"/>
                <w:lang w:eastAsia="ru-RU"/>
              </w:rPr>
              <w:t xml:space="preserve"> помидоров?</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5</w:t>
            </w:r>
            <w:r w:rsidR="00566E68">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sz w:val="24"/>
                <w:szCs w:val="24"/>
                <w:lang w:eastAsia="ru-RU"/>
              </w:rPr>
              <w:t xml:space="preserve">. При каких значениях </w:t>
            </w:r>
            <w:r w:rsidRPr="006F167B">
              <w:rPr>
                <w:rFonts w:ascii="Times New Roman" w:eastAsia="Times New Roman" w:hAnsi="Times New Roman" w:cs="Times New Roman"/>
                <w:i/>
                <w:sz w:val="24"/>
                <w:szCs w:val="24"/>
                <w:lang w:eastAsia="ru-RU"/>
              </w:rPr>
              <w:t>с</w:t>
            </w:r>
            <w:r w:rsidRPr="006F167B">
              <w:rPr>
                <w:rFonts w:ascii="Times New Roman" w:eastAsia="Times New Roman" w:hAnsi="Times New Roman" w:cs="Times New Roman"/>
                <w:sz w:val="24"/>
                <w:szCs w:val="24"/>
                <w:lang w:eastAsia="ru-RU"/>
              </w:rPr>
              <w:t xml:space="preserve"> верно  -</w:t>
            </w:r>
            <w:r w:rsidRPr="006F167B">
              <w:rPr>
                <w:rFonts w:ascii="Times New Roman" w:eastAsia="Times New Roman" w:hAnsi="Times New Roman" w:cs="Times New Roman"/>
                <w:i/>
                <w:sz w:val="24"/>
                <w:szCs w:val="24"/>
                <w:lang w:eastAsia="ru-RU"/>
              </w:rPr>
              <w:t xml:space="preserve">с </w:t>
            </w:r>
            <w:r w:rsidRPr="006F167B">
              <w:rPr>
                <w:rFonts w:ascii="Times New Roman" w:eastAsia="Times New Roman" w:hAnsi="Times New Roman" w:cs="Times New Roman"/>
                <w:sz w:val="24"/>
                <w:szCs w:val="24"/>
                <w:lang w:eastAsia="ru-RU"/>
              </w:rPr>
              <w:t>&lt;</w:t>
            </w:r>
            <w:r w:rsidRPr="006F167B">
              <w:rPr>
                <w:rFonts w:ascii="Times New Roman" w:eastAsia="Times New Roman" w:hAnsi="Times New Roman" w:cs="Times New Roman"/>
                <w:i/>
                <w:sz w:val="24"/>
                <w:szCs w:val="24"/>
                <w:lang w:eastAsia="ru-RU"/>
              </w:rPr>
              <w:t>с</w:t>
            </w:r>
            <w:r w:rsidRPr="006F167B">
              <w:rPr>
                <w:rFonts w:ascii="Times New Roman" w:eastAsia="Times New Roman" w:hAnsi="Times New Roman" w:cs="Times New Roman"/>
                <w:sz w:val="24"/>
                <w:szCs w:val="24"/>
                <w:lang w:eastAsia="ru-RU"/>
              </w:rPr>
              <w:t xml:space="preserve">? </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p>
          <w:p w:rsidR="00F26A87" w:rsidRPr="006F167B" w:rsidRDefault="00F26A87" w:rsidP="00753DBC">
            <w:pPr>
              <w:spacing w:line="240" w:lineRule="auto"/>
              <w:rPr>
                <w:rFonts w:ascii="Times New Roman" w:eastAsia="Times New Roman" w:hAnsi="Times New Roman" w:cs="Times New Roman"/>
                <w:sz w:val="24"/>
                <w:szCs w:val="24"/>
                <w:lang w:eastAsia="ru-RU"/>
              </w:rPr>
            </w:pPr>
          </w:p>
        </w:tc>
        <w:tc>
          <w:tcPr>
            <w:tcW w:w="7676" w:type="dxa"/>
            <w:tcBorders>
              <w:top w:val="thinThickSmallGap" w:sz="24" w:space="0" w:color="auto"/>
              <w:left w:val="thinThickThinSmallGap" w:sz="48" w:space="0" w:color="auto"/>
              <w:bottom w:val="thickThinSmallGap" w:sz="24" w:space="0" w:color="auto"/>
              <w:right w:val="thickThinSmallGap" w:sz="24" w:space="0" w:color="auto"/>
            </w:tcBorders>
            <w:shd w:val="clear" w:color="auto" w:fill="auto"/>
          </w:tcPr>
          <w:p w:rsidR="00F26A87" w:rsidRPr="006F167B" w:rsidRDefault="00F26A87" w:rsidP="00753DBC">
            <w:pPr>
              <w:spacing w:line="240" w:lineRule="auto"/>
              <w:rPr>
                <w:rFonts w:ascii="Times New Roman" w:eastAsia="Times New Roman" w:hAnsi="Times New Roman" w:cs="Times New Roman"/>
                <w:b/>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Контрольная работа № 12</w:t>
            </w:r>
          </w:p>
          <w:p w:rsidR="00F26A87" w:rsidRPr="006F167B" w:rsidRDefault="00F26A87" w:rsidP="00753DBC">
            <w:pPr>
              <w:spacing w:line="240" w:lineRule="auto"/>
              <w:jc w:val="center"/>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по теме «</w:t>
            </w:r>
            <w:r>
              <w:rPr>
                <w:rFonts w:ascii="Times New Roman" w:eastAsia="Times New Roman" w:hAnsi="Times New Roman" w:cs="Times New Roman"/>
                <w:sz w:val="24"/>
                <w:szCs w:val="24"/>
                <w:lang w:eastAsia="ru-RU"/>
              </w:rPr>
              <w:t>Упрощение выражений</w:t>
            </w:r>
            <w:r w:rsidRPr="006F167B">
              <w:rPr>
                <w:rFonts w:ascii="Times New Roman" w:eastAsia="Times New Roman" w:hAnsi="Times New Roman" w:cs="Times New Roman"/>
                <w:sz w:val="24"/>
                <w:szCs w:val="24"/>
                <w:lang w:eastAsia="ru-RU"/>
              </w:rPr>
              <w:t>».</w:t>
            </w: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4 вариант</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1.</w:t>
            </w:r>
            <w:r w:rsidRPr="006F167B">
              <w:rPr>
                <w:rFonts w:ascii="Times New Roman" w:eastAsia="Times New Roman" w:hAnsi="Times New Roman" w:cs="Times New Roman"/>
                <w:sz w:val="24"/>
                <w:szCs w:val="24"/>
                <w:lang w:eastAsia="ru-RU"/>
              </w:rPr>
              <w:t xml:space="preserve"> Раскройте скобки и найдите значение выражения</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            8,7 +  ( 13,7 – 15,2 ) – ( 24,6 – 20,1)</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2.</w:t>
            </w:r>
            <w:r w:rsidRPr="006F167B">
              <w:rPr>
                <w:rFonts w:ascii="Times New Roman" w:eastAsia="Times New Roman" w:hAnsi="Times New Roman" w:cs="Times New Roman"/>
                <w:sz w:val="24"/>
                <w:szCs w:val="24"/>
                <w:lang w:eastAsia="ru-RU"/>
              </w:rPr>
              <w:t xml:space="preserve"> Упростите выражение</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position w:val="-28"/>
                <w:sz w:val="24"/>
                <w:szCs w:val="24"/>
                <w:lang w:eastAsia="ru-RU"/>
              </w:rPr>
              <w:object w:dxaOrig="3220" w:dyaOrig="680">
                <v:shape id="_x0000_i1272" type="#_x0000_t75" style="width:160.5pt;height:33.75pt" o:ole="">
                  <v:imagedata r:id="rId507" o:title=""/>
                </v:shape>
                <o:OLEObject Type="Embed" ProgID="Equation.3" ShapeID="_x0000_i1272" DrawAspect="Content" ObjectID="_1599244352" r:id="rId508"/>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3.</w:t>
            </w:r>
            <w:r w:rsidRPr="006F167B">
              <w:rPr>
                <w:rFonts w:ascii="Times New Roman" w:eastAsia="Times New Roman" w:hAnsi="Times New Roman" w:cs="Times New Roman"/>
                <w:sz w:val="24"/>
                <w:szCs w:val="24"/>
                <w:lang w:eastAsia="ru-RU"/>
              </w:rPr>
              <w:t xml:space="preserve"> Решите уравнение</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position w:val="-10"/>
                <w:sz w:val="24"/>
                <w:szCs w:val="24"/>
                <w:lang w:eastAsia="ru-RU"/>
              </w:rPr>
              <w:object w:dxaOrig="2659" w:dyaOrig="340">
                <v:shape id="_x0000_i1273" type="#_x0000_t75" style="width:131.25pt;height:16.5pt" o:ole="">
                  <v:imagedata r:id="rId509" o:title=""/>
                </v:shape>
                <o:OLEObject Type="Embed" ProgID="Equation.3" ShapeID="_x0000_i1273" DrawAspect="Content" ObjectID="_1599244353" r:id="rId510"/>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4.</w:t>
            </w:r>
            <w:r w:rsidRPr="006F167B">
              <w:rPr>
                <w:rFonts w:ascii="Times New Roman" w:eastAsia="Times New Roman" w:hAnsi="Times New Roman" w:cs="Times New Roman"/>
                <w:sz w:val="24"/>
                <w:szCs w:val="24"/>
                <w:lang w:eastAsia="ru-RU"/>
              </w:rPr>
              <w:t xml:space="preserve"> За арбуз в </w:t>
            </w:r>
            <w:smartTag w:uri="urn:schemas-microsoft-com:office:smarttags" w:element="metricconverter">
              <w:smartTagPr>
                <w:attr w:name="ProductID" w:val="4,2 кг"/>
              </w:smartTagPr>
              <w:r w:rsidRPr="006F167B">
                <w:rPr>
                  <w:rFonts w:ascii="Times New Roman" w:eastAsia="Times New Roman" w:hAnsi="Times New Roman" w:cs="Times New Roman"/>
                  <w:sz w:val="24"/>
                  <w:szCs w:val="24"/>
                  <w:lang w:eastAsia="ru-RU"/>
                </w:rPr>
                <w:t>4,2 кг</w:t>
              </w:r>
            </w:smartTag>
            <w:r w:rsidRPr="006F167B">
              <w:rPr>
                <w:rFonts w:ascii="Times New Roman" w:eastAsia="Times New Roman" w:hAnsi="Times New Roman" w:cs="Times New Roman"/>
                <w:sz w:val="24"/>
                <w:szCs w:val="24"/>
                <w:lang w:eastAsia="ru-RU"/>
              </w:rPr>
              <w:t xml:space="preserve"> и дыню в </w:t>
            </w:r>
            <w:smartTag w:uri="urn:schemas-microsoft-com:office:smarttags" w:element="metricconverter">
              <w:smartTagPr>
                <w:attr w:name="ProductID" w:val="5,4 кг"/>
              </w:smartTagPr>
              <w:r w:rsidRPr="006F167B">
                <w:rPr>
                  <w:rFonts w:ascii="Times New Roman" w:eastAsia="Times New Roman" w:hAnsi="Times New Roman" w:cs="Times New Roman"/>
                  <w:sz w:val="24"/>
                  <w:szCs w:val="24"/>
                  <w:lang w:eastAsia="ru-RU"/>
                </w:rPr>
                <w:t>5,4 кг</w:t>
              </w:r>
            </w:smartTag>
            <w:r w:rsidRPr="006F167B">
              <w:rPr>
                <w:rFonts w:ascii="Times New Roman" w:eastAsia="Times New Roman" w:hAnsi="Times New Roman" w:cs="Times New Roman"/>
                <w:sz w:val="24"/>
                <w:szCs w:val="24"/>
                <w:lang w:eastAsia="ru-RU"/>
              </w:rPr>
              <w:t xml:space="preserve"> заплатили 3,96 тыс. рублей. Известно, что </w:t>
            </w:r>
            <w:smartTag w:uri="urn:schemas-microsoft-com:office:smarttags" w:element="metricconverter">
              <w:smartTagPr>
                <w:attr w:name="ProductID" w:val="1 кг"/>
              </w:smartTagPr>
              <w:r w:rsidRPr="006F167B">
                <w:rPr>
                  <w:rFonts w:ascii="Times New Roman" w:eastAsia="Times New Roman" w:hAnsi="Times New Roman" w:cs="Times New Roman"/>
                  <w:sz w:val="24"/>
                  <w:szCs w:val="24"/>
                  <w:lang w:eastAsia="ru-RU"/>
                </w:rPr>
                <w:t>1 кг</w:t>
              </w:r>
            </w:smartTag>
            <w:r w:rsidRPr="006F167B">
              <w:rPr>
                <w:rFonts w:ascii="Times New Roman" w:eastAsia="Times New Roman" w:hAnsi="Times New Roman" w:cs="Times New Roman"/>
                <w:sz w:val="24"/>
                <w:szCs w:val="24"/>
                <w:lang w:eastAsia="ru-RU"/>
              </w:rPr>
              <w:t xml:space="preserve"> дыни дороже </w:t>
            </w:r>
            <w:smartTag w:uri="urn:schemas-microsoft-com:office:smarttags" w:element="metricconverter">
              <w:smartTagPr>
                <w:attr w:name="ProductID" w:val="1 кг"/>
              </w:smartTagPr>
              <w:r w:rsidRPr="006F167B">
                <w:rPr>
                  <w:rFonts w:ascii="Times New Roman" w:eastAsia="Times New Roman" w:hAnsi="Times New Roman" w:cs="Times New Roman"/>
                  <w:sz w:val="24"/>
                  <w:szCs w:val="24"/>
                  <w:lang w:eastAsia="ru-RU"/>
                </w:rPr>
                <w:t>1 кг</w:t>
              </w:r>
            </w:smartTag>
            <w:r w:rsidRPr="006F167B">
              <w:rPr>
                <w:rFonts w:ascii="Times New Roman" w:eastAsia="Times New Roman" w:hAnsi="Times New Roman" w:cs="Times New Roman"/>
                <w:sz w:val="24"/>
                <w:szCs w:val="24"/>
                <w:lang w:eastAsia="ru-RU"/>
              </w:rPr>
              <w:t xml:space="preserve"> арбуза на 0,2 тыс. рублей. Сколько стоит </w:t>
            </w:r>
            <w:smartTag w:uri="urn:schemas-microsoft-com:office:smarttags" w:element="metricconverter">
              <w:smartTagPr>
                <w:attr w:name="ProductID" w:val="1 кг"/>
              </w:smartTagPr>
              <w:r w:rsidRPr="006F167B">
                <w:rPr>
                  <w:rFonts w:ascii="Times New Roman" w:eastAsia="Times New Roman" w:hAnsi="Times New Roman" w:cs="Times New Roman"/>
                  <w:sz w:val="24"/>
                  <w:szCs w:val="24"/>
                  <w:lang w:eastAsia="ru-RU"/>
                </w:rPr>
                <w:t>1 кг</w:t>
              </w:r>
            </w:smartTag>
            <w:r w:rsidRPr="006F167B">
              <w:rPr>
                <w:rFonts w:ascii="Times New Roman" w:eastAsia="Times New Roman" w:hAnsi="Times New Roman" w:cs="Times New Roman"/>
                <w:sz w:val="24"/>
                <w:szCs w:val="24"/>
                <w:lang w:eastAsia="ru-RU"/>
              </w:rPr>
              <w:t xml:space="preserve"> дыни?</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5</w:t>
            </w:r>
            <w:r w:rsidR="00566E68">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sz w:val="24"/>
                <w:szCs w:val="24"/>
                <w:lang w:eastAsia="ru-RU"/>
              </w:rPr>
              <w:t xml:space="preserve">. При каких значениях </w:t>
            </w:r>
            <w:r w:rsidRPr="006F167B">
              <w:rPr>
                <w:rFonts w:ascii="Times New Roman" w:eastAsia="Times New Roman" w:hAnsi="Times New Roman" w:cs="Times New Roman"/>
                <w:i/>
                <w:sz w:val="24"/>
                <w:szCs w:val="24"/>
                <w:lang w:val="en-US" w:eastAsia="ru-RU"/>
              </w:rPr>
              <w:t>m</w:t>
            </w:r>
            <w:r w:rsidRPr="006F167B">
              <w:rPr>
                <w:rFonts w:ascii="Times New Roman" w:eastAsia="Times New Roman" w:hAnsi="Times New Roman" w:cs="Times New Roman"/>
                <w:sz w:val="24"/>
                <w:szCs w:val="24"/>
                <w:lang w:eastAsia="ru-RU"/>
              </w:rPr>
              <w:t xml:space="preserve"> верно  -</w:t>
            </w:r>
            <w:r w:rsidRPr="006F167B">
              <w:rPr>
                <w:rFonts w:ascii="Times New Roman" w:eastAsia="Times New Roman" w:hAnsi="Times New Roman" w:cs="Times New Roman"/>
                <w:i/>
                <w:sz w:val="24"/>
                <w:szCs w:val="24"/>
                <w:lang w:val="en-US" w:eastAsia="ru-RU"/>
              </w:rPr>
              <w:t>n</w:t>
            </w:r>
            <w:r w:rsidRPr="006F167B">
              <w:rPr>
                <w:rFonts w:ascii="Times New Roman" w:eastAsia="Times New Roman" w:hAnsi="Times New Roman" w:cs="Times New Roman"/>
                <w:sz w:val="24"/>
                <w:szCs w:val="24"/>
                <w:lang w:eastAsia="ru-RU"/>
              </w:rPr>
              <w:t>&gt;</w:t>
            </w:r>
            <w:r w:rsidRPr="006F167B">
              <w:rPr>
                <w:rFonts w:ascii="Times New Roman" w:eastAsia="Times New Roman" w:hAnsi="Times New Roman" w:cs="Times New Roman"/>
                <w:i/>
                <w:sz w:val="24"/>
                <w:szCs w:val="24"/>
                <w:lang w:val="en-US" w:eastAsia="ru-RU"/>
              </w:rPr>
              <w:t>n</w:t>
            </w:r>
            <w:r w:rsidRPr="006F167B">
              <w:rPr>
                <w:rFonts w:ascii="Times New Roman" w:eastAsia="Times New Roman" w:hAnsi="Times New Roman" w:cs="Times New Roman"/>
                <w:sz w:val="24"/>
                <w:szCs w:val="24"/>
                <w:lang w:eastAsia="ru-RU"/>
              </w:rPr>
              <w:t>?</w:t>
            </w:r>
          </w:p>
          <w:p w:rsidR="00F26A87" w:rsidRPr="006F167B" w:rsidRDefault="00F26A87" w:rsidP="00753DBC">
            <w:pPr>
              <w:spacing w:line="240" w:lineRule="auto"/>
              <w:rPr>
                <w:rFonts w:ascii="Times New Roman" w:eastAsia="Times New Roman" w:hAnsi="Times New Roman" w:cs="Times New Roman"/>
                <w:sz w:val="24"/>
                <w:szCs w:val="24"/>
                <w:lang w:eastAsia="ru-RU"/>
              </w:rPr>
            </w:pPr>
          </w:p>
        </w:tc>
      </w:tr>
    </w:tbl>
    <w:p w:rsidR="00F26A87" w:rsidRPr="006F167B" w:rsidRDefault="00F26A87" w:rsidP="00F26A87">
      <w:pPr>
        <w:spacing w:line="240" w:lineRule="auto"/>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93"/>
        <w:gridCol w:w="7393"/>
      </w:tblGrid>
      <w:tr w:rsidR="00F26A87" w:rsidRPr="006F167B" w:rsidTr="00753DBC">
        <w:tc>
          <w:tcPr>
            <w:tcW w:w="7393" w:type="dxa"/>
            <w:tcBorders>
              <w:top w:val="thinThickSmallGap" w:sz="24" w:space="0" w:color="auto"/>
              <w:left w:val="thinThickSmallGap" w:sz="24" w:space="0" w:color="auto"/>
              <w:bottom w:val="thickThinSmallGap" w:sz="24" w:space="0" w:color="auto"/>
              <w:right w:val="thinThickThinSmallGap" w:sz="48" w:space="0" w:color="auto"/>
            </w:tcBorders>
            <w:shd w:val="clear" w:color="auto" w:fill="auto"/>
          </w:tcPr>
          <w:p w:rsidR="00F26A87" w:rsidRPr="006F167B" w:rsidRDefault="00F26A87" w:rsidP="00753DBC">
            <w:pPr>
              <w:spacing w:line="240" w:lineRule="auto"/>
              <w:rPr>
                <w:rFonts w:ascii="Times New Roman" w:eastAsia="Times New Roman" w:hAnsi="Times New Roman" w:cs="Times New Roman"/>
                <w:b/>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Контрольная работа № 13</w:t>
            </w:r>
          </w:p>
          <w:p w:rsidR="00F26A87" w:rsidRPr="006F167B" w:rsidRDefault="00F26A87" w:rsidP="00753DBC">
            <w:pPr>
              <w:spacing w:line="240" w:lineRule="auto"/>
              <w:jc w:val="center"/>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по теме «Решение уравнений».</w:t>
            </w: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 xml:space="preserve">1 вариант </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1.</w:t>
            </w:r>
            <w:r w:rsidRPr="006F167B">
              <w:rPr>
                <w:rFonts w:ascii="Times New Roman" w:eastAsia="Times New Roman" w:hAnsi="Times New Roman" w:cs="Times New Roman"/>
                <w:sz w:val="24"/>
                <w:szCs w:val="24"/>
                <w:lang w:eastAsia="ru-RU"/>
              </w:rPr>
              <w:t xml:space="preserve"> Решите уравнение</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position w:val="-10"/>
                <w:sz w:val="24"/>
                <w:szCs w:val="24"/>
                <w:lang w:eastAsia="ru-RU"/>
              </w:rPr>
              <w:object w:dxaOrig="2640" w:dyaOrig="340">
                <v:shape id="_x0000_i1274" type="#_x0000_t75" style="width:131.25pt;height:16.5pt" o:ole="">
                  <v:imagedata r:id="rId511" o:title=""/>
                </v:shape>
                <o:OLEObject Type="Embed" ProgID="Equation.3" ShapeID="_x0000_i1274" DrawAspect="Content" ObjectID="_1599244354" r:id="rId512"/>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2.</w:t>
            </w:r>
            <w:r w:rsidRPr="006F167B">
              <w:rPr>
                <w:rFonts w:ascii="Times New Roman" w:eastAsia="Times New Roman" w:hAnsi="Times New Roman" w:cs="Times New Roman"/>
                <w:sz w:val="24"/>
                <w:szCs w:val="24"/>
                <w:lang w:eastAsia="ru-RU"/>
              </w:rPr>
              <w:t xml:space="preserve"> На первой стоянке в 4 раза меньше автомашин, чем на второй. После того как на первую приехали 35 автомашин, а со второй уехали 25 автомашин, автомашин на стоянках стало поровну. Сколько автомашин было на каждой стоянке первоначально?</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3</w:t>
            </w:r>
            <w:r w:rsidRPr="006F167B">
              <w:rPr>
                <w:rFonts w:ascii="Times New Roman" w:eastAsia="Times New Roman" w:hAnsi="Times New Roman" w:cs="Times New Roman"/>
                <w:sz w:val="24"/>
                <w:szCs w:val="24"/>
                <w:lang w:eastAsia="ru-RU"/>
              </w:rPr>
              <w:t xml:space="preserve">. Сумма двух чисел равна 48. Найдите эти числа, если 40% одного из них равны </w:t>
            </w:r>
            <w:r w:rsidRPr="006F167B">
              <w:rPr>
                <w:rFonts w:ascii="Times New Roman" w:eastAsia="Times New Roman" w:hAnsi="Times New Roman" w:cs="Times New Roman"/>
                <w:position w:val="-24"/>
                <w:sz w:val="24"/>
                <w:szCs w:val="24"/>
                <w:lang w:eastAsia="ru-RU"/>
              </w:rPr>
              <w:object w:dxaOrig="240" w:dyaOrig="620">
                <v:shape id="_x0000_i1275" type="#_x0000_t75" style="width:12.75pt;height:31.5pt" o:ole="">
                  <v:imagedata r:id="rId513" o:title=""/>
                </v:shape>
                <o:OLEObject Type="Embed" ProgID="Equation.3" ShapeID="_x0000_i1275" DrawAspect="Content" ObjectID="_1599244355" r:id="rId514"/>
              </w:object>
            </w:r>
            <w:r w:rsidRPr="006F167B">
              <w:rPr>
                <w:rFonts w:ascii="Times New Roman" w:eastAsia="Times New Roman" w:hAnsi="Times New Roman" w:cs="Times New Roman"/>
                <w:sz w:val="24"/>
                <w:szCs w:val="24"/>
                <w:lang w:eastAsia="ru-RU"/>
              </w:rPr>
              <w:t xml:space="preserve"> другого.</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4.</w:t>
            </w:r>
            <w:r w:rsidRPr="006F167B">
              <w:rPr>
                <w:rFonts w:ascii="Times New Roman" w:eastAsia="Times New Roman" w:hAnsi="Times New Roman" w:cs="Times New Roman"/>
                <w:sz w:val="24"/>
                <w:szCs w:val="24"/>
                <w:lang w:eastAsia="ru-RU"/>
              </w:rPr>
              <w:t xml:space="preserve"> При каких значениях </w:t>
            </w:r>
            <w:r w:rsidRPr="006F167B">
              <w:rPr>
                <w:rFonts w:ascii="Times New Roman" w:eastAsia="Times New Roman" w:hAnsi="Times New Roman" w:cs="Times New Roman"/>
                <w:i/>
                <w:sz w:val="24"/>
                <w:szCs w:val="24"/>
                <w:lang w:eastAsia="ru-RU"/>
              </w:rPr>
              <w:t>х</w:t>
            </w:r>
            <w:r w:rsidRPr="006F167B">
              <w:rPr>
                <w:rFonts w:ascii="Times New Roman" w:eastAsia="Times New Roman" w:hAnsi="Times New Roman" w:cs="Times New Roman"/>
                <w:sz w:val="24"/>
                <w:szCs w:val="24"/>
                <w:lang w:eastAsia="ru-RU"/>
              </w:rPr>
              <w:t xml:space="preserve"> выражения</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position w:val="-24"/>
                <w:sz w:val="24"/>
                <w:szCs w:val="24"/>
                <w:lang w:eastAsia="ru-RU"/>
              </w:rPr>
              <w:object w:dxaOrig="760" w:dyaOrig="620">
                <v:shape id="_x0000_i1276" type="#_x0000_t75" style="width:38.25pt;height:31.5pt" o:ole="">
                  <v:imagedata r:id="rId515" o:title=""/>
                </v:shape>
                <o:OLEObject Type="Embed" ProgID="Equation.3" ShapeID="_x0000_i1276" DrawAspect="Content" ObjectID="_1599244356" r:id="rId516"/>
              </w:object>
            </w:r>
            <w:r w:rsidRPr="006F167B">
              <w:rPr>
                <w:rFonts w:ascii="Times New Roman" w:eastAsia="Times New Roman" w:hAnsi="Times New Roman" w:cs="Times New Roman"/>
                <w:sz w:val="24"/>
                <w:szCs w:val="24"/>
                <w:lang w:eastAsia="ru-RU"/>
              </w:rPr>
              <w:t xml:space="preserve">   и   </w:t>
            </w:r>
            <w:r w:rsidRPr="006F167B">
              <w:rPr>
                <w:rFonts w:ascii="Times New Roman" w:eastAsia="Times New Roman" w:hAnsi="Times New Roman" w:cs="Times New Roman"/>
                <w:position w:val="-28"/>
                <w:sz w:val="24"/>
                <w:szCs w:val="24"/>
                <w:lang w:eastAsia="ru-RU"/>
              </w:rPr>
              <w:object w:dxaOrig="740" w:dyaOrig="660">
                <v:shape id="_x0000_i1277" type="#_x0000_t75" style="width:36.75pt;height:33pt" o:ole="">
                  <v:imagedata r:id="rId517" o:title=""/>
                </v:shape>
                <o:OLEObject Type="Embed" ProgID="Equation.3" ShapeID="_x0000_i1277" DrawAspect="Content" ObjectID="_1599244357" r:id="rId518"/>
              </w:object>
            </w:r>
            <w:r w:rsidRPr="006F167B">
              <w:rPr>
                <w:rFonts w:ascii="Times New Roman" w:eastAsia="Times New Roman" w:hAnsi="Times New Roman" w:cs="Times New Roman"/>
                <w:sz w:val="24"/>
                <w:szCs w:val="24"/>
                <w:lang w:eastAsia="ru-RU"/>
              </w:rPr>
              <w:t xml:space="preserve">   будут равны?</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5</w:t>
            </w:r>
            <w:r w:rsidR="00566E68">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sz w:val="24"/>
                <w:szCs w:val="24"/>
                <w:lang w:eastAsia="ru-RU"/>
              </w:rPr>
              <w:t xml:space="preserve"> Найдите два корня уравнения</w:t>
            </w:r>
          </w:p>
          <w:p w:rsidR="00F26A87"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               | - 0,63 | : | </w:t>
            </w:r>
            <w:r w:rsidRPr="006F167B">
              <w:rPr>
                <w:rFonts w:ascii="Times New Roman" w:eastAsia="Times New Roman" w:hAnsi="Times New Roman" w:cs="Times New Roman"/>
                <w:i/>
                <w:sz w:val="24"/>
                <w:szCs w:val="24"/>
                <w:lang w:eastAsia="ru-RU"/>
              </w:rPr>
              <w:t xml:space="preserve">х </w:t>
            </w:r>
            <w:r w:rsidRPr="006F167B">
              <w:rPr>
                <w:rFonts w:ascii="Times New Roman" w:eastAsia="Times New Roman" w:hAnsi="Times New Roman" w:cs="Times New Roman"/>
                <w:sz w:val="24"/>
                <w:szCs w:val="24"/>
                <w:lang w:eastAsia="ru-RU"/>
              </w:rPr>
              <w:t>| = | - 0,9 |</w:t>
            </w:r>
          </w:p>
          <w:p w:rsidR="00F26A87" w:rsidRDefault="00F26A87" w:rsidP="00753DBC">
            <w:pPr>
              <w:spacing w:line="240" w:lineRule="auto"/>
              <w:ind w:left="708"/>
              <w:rPr>
                <w:rFonts w:ascii="Times New Roman" w:eastAsia="Times New Roman" w:hAnsi="Times New Roman" w:cs="Times New Roman"/>
                <w:sz w:val="24"/>
                <w:szCs w:val="24"/>
                <w:lang w:eastAsia="ru-RU"/>
              </w:rPr>
            </w:pPr>
          </w:p>
          <w:p w:rsidR="00F26A87" w:rsidRDefault="00F26A87" w:rsidP="00753DBC">
            <w:pPr>
              <w:spacing w:line="240" w:lineRule="auto"/>
              <w:ind w:left="708"/>
              <w:rPr>
                <w:rFonts w:ascii="Times New Roman" w:eastAsia="Times New Roman" w:hAnsi="Times New Roman" w:cs="Times New Roman"/>
                <w:sz w:val="24"/>
                <w:szCs w:val="24"/>
                <w:lang w:eastAsia="ru-RU"/>
              </w:rPr>
            </w:pP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p>
          <w:p w:rsidR="00F26A87" w:rsidRPr="006F167B" w:rsidRDefault="00F26A87" w:rsidP="00753DBC">
            <w:pPr>
              <w:spacing w:line="240" w:lineRule="auto"/>
              <w:rPr>
                <w:rFonts w:ascii="Times New Roman" w:eastAsia="Times New Roman" w:hAnsi="Times New Roman" w:cs="Times New Roman"/>
                <w:sz w:val="24"/>
                <w:szCs w:val="24"/>
                <w:lang w:eastAsia="ru-RU"/>
              </w:rPr>
            </w:pPr>
          </w:p>
        </w:tc>
        <w:tc>
          <w:tcPr>
            <w:tcW w:w="7393" w:type="dxa"/>
            <w:tcBorders>
              <w:top w:val="thinThickSmallGap" w:sz="24" w:space="0" w:color="auto"/>
              <w:left w:val="thinThickThinSmallGap" w:sz="48" w:space="0" w:color="auto"/>
              <w:bottom w:val="thickThinSmallGap" w:sz="24" w:space="0" w:color="auto"/>
              <w:right w:val="thickThinSmallGap" w:sz="24" w:space="0" w:color="auto"/>
            </w:tcBorders>
            <w:shd w:val="clear" w:color="auto" w:fill="auto"/>
          </w:tcPr>
          <w:p w:rsidR="00F26A87" w:rsidRPr="006F167B" w:rsidRDefault="00F26A87" w:rsidP="00753DBC">
            <w:pPr>
              <w:spacing w:line="240" w:lineRule="auto"/>
              <w:rPr>
                <w:rFonts w:ascii="Times New Roman" w:eastAsia="Times New Roman" w:hAnsi="Times New Roman" w:cs="Times New Roman"/>
                <w:b/>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Контрольная работа № 13</w:t>
            </w:r>
          </w:p>
          <w:p w:rsidR="00F26A87" w:rsidRPr="006F167B" w:rsidRDefault="00F26A87" w:rsidP="00753DBC">
            <w:pPr>
              <w:spacing w:line="240" w:lineRule="auto"/>
              <w:jc w:val="center"/>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по теме «Решение уравнений».</w:t>
            </w: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 xml:space="preserve">2 вариант </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1.</w:t>
            </w:r>
            <w:r w:rsidRPr="006F167B">
              <w:rPr>
                <w:rFonts w:ascii="Times New Roman" w:eastAsia="Times New Roman" w:hAnsi="Times New Roman" w:cs="Times New Roman"/>
                <w:sz w:val="24"/>
                <w:szCs w:val="24"/>
                <w:lang w:eastAsia="ru-RU"/>
              </w:rPr>
              <w:t xml:space="preserve"> Решите уравнение</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position w:val="-10"/>
                <w:sz w:val="24"/>
                <w:szCs w:val="24"/>
                <w:lang w:eastAsia="ru-RU"/>
              </w:rPr>
              <w:object w:dxaOrig="2659" w:dyaOrig="340">
                <v:shape id="_x0000_i1278" type="#_x0000_t75" style="width:131.25pt;height:16.5pt" o:ole="">
                  <v:imagedata r:id="rId519" o:title=""/>
                </v:shape>
                <o:OLEObject Type="Embed" ProgID="Equation.3" ShapeID="_x0000_i1278" DrawAspect="Content" ObjectID="_1599244358" r:id="rId520"/>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2.</w:t>
            </w:r>
            <w:r w:rsidRPr="006F167B">
              <w:rPr>
                <w:rFonts w:ascii="Times New Roman" w:eastAsia="Times New Roman" w:hAnsi="Times New Roman" w:cs="Times New Roman"/>
                <w:sz w:val="24"/>
                <w:szCs w:val="24"/>
                <w:lang w:eastAsia="ru-RU"/>
              </w:rPr>
              <w:t xml:space="preserve"> Во второй корзине было в 3 раза больше огурцов, чем в первой. Когда в первую корзину добавили </w:t>
            </w:r>
            <w:smartTag w:uri="urn:schemas-microsoft-com:office:smarttags" w:element="metricconverter">
              <w:smartTagPr>
                <w:attr w:name="ProductID" w:val="25 кг"/>
              </w:smartTagPr>
              <w:r w:rsidRPr="006F167B">
                <w:rPr>
                  <w:rFonts w:ascii="Times New Roman" w:eastAsia="Times New Roman" w:hAnsi="Times New Roman" w:cs="Times New Roman"/>
                  <w:sz w:val="24"/>
                  <w:szCs w:val="24"/>
                  <w:lang w:eastAsia="ru-RU"/>
                </w:rPr>
                <w:t>25 кг</w:t>
              </w:r>
            </w:smartTag>
            <w:r w:rsidRPr="006F167B">
              <w:rPr>
                <w:rFonts w:ascii="Times New Roman" w:eastAsia="Times New Roman" w:hAnsi="Times New Roman" w:cs="Times New Roman"/>
                <w:sz w:val="24"/>
                <w:szCs w:val="24"/>
                <w:lang w:eastAsia="ru-RU"/>
              </w:rPr>
              <w:t xml:space="preserve"> огурцов, а из второй взяли </w:t>
            </w:r>
            <w:smartTag w:uri="urn:schemas-microsoft-com:office:smarttags" w:element="metricconverter">
              <w:smartTagPr>
                <w:attr w:name="ProductID" w:val="15 кг"/>
              </w:smartTagPr>
              <w:r w:rsidRPr="006F167B">
                <w:rPr>
                  <w:rFonts w:ascii="Times New Roman" w:eastAsia="Times New Roman" w:hAnsi="Times New Roman" w:cs="Times New Roman"/>
                  <w:sz w:val="24"/>
                  <w:szCs w:val="24"/>
                  <w:lang w:eastAsia="ru-RU"/>
                </w:rPr>
                <w:t>15 кг</w:t>
              </w:r>
            </w:smartTag>
            <w:r w:rsidRPr="006F167B">
              <w:rPr>
                <w:rFonts w:ascii="Times New Roman" w:eastAsia="Times New Roman" w:hAnsi="Times New Roman" w:cs="Times New Roman"/>
                <w:sz w:val="24"/>
                <w:szCs w:val="24"/>
                <w:lang w:eastAsia="ru-RU"/>
              </w:rPr>
              <w:t xml:space="preserve"> огурцов, то в обеих корзинах огурцов стало поровну. Сколько килограммов огурцов было в каждой корзине?</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3</w:t>
            </w:r>
            <w:r w:rsidRPr="006F167B">
              <w:rPr>
                <w:rFonts w:ascii="Times New Roman" w:eastAsia="Times New Roman" w:hAnsi="Times New Roman" w:cs="Times New Roman"/>
                <w:sz w:val="24"/>
                <w:szCs w:val="24"/>
                <w:lang w:eastAsia="ru-RU"/>
              </w:rPr>
              <w:t xml:space="preserve">. Разность двух чисел равна 33. Найдите эти числа, если 30% большего из них равны </w:t>
            </w:r>
            <w:r w:rsidRPr="006F167B">
              <w:rPr>
                <w:rFonts w:ascii="Times New Roman" w:eastAsia="Times New Roman" w:hAnsi="Times New Roman" w:cs="Times New Roman"/>
                <w:position w:val="-24"/>
                <w:sz w:val="24"/>
                <w:szCs w:val="24"/>
                <w:lang w:eastAsia="ru-RU"/>
              </w:rPr>
              <w:object w:dxaOrig="240" w:dyaOrig="620">
                <v:shape id="_x0000_i1279" type="#_x0000_t75" style="width:12.75pt;height:31.5pt" o:ole="">
                  <v:imagedata r:id="rId513" o:title=""/>
                </v:shape>
                <o:OLEObject Type="Embed" ProgID="Equation.3" ShapeID="_x0000_i1279" DrawAspect="Content" ObjectID="_1599244359" r:id="rId521"/>
              </w:object>
            </w:r>
            <w:r w:rsidRPr="006F167B">
              <w:rPr>
                <w:rFonts w:ascii="Times New Roman" w:eastAsia="Times New Roman" w:hAnsi="Times New Roman" w:cs="Times New Roman"/>
                <w:sz w:val="24"/>
                <w:szCs w:val="24"/>
                <w:lang w:eastAsia="ru-RU"/>
              </w:rPr>
              <w:t xml:space="preserve"> меньшего.</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4.</w:t>
            </w:r>
            <w:r w:rsidRPr="006F167B">
              <w:rPr>
                <w:rFonts w:ascii="Times New Roman" w:eastAsia="Times New Roman" w:hAnsi="Times New Roman" w:cs="Times New Roman"/>
                <w:sz w:val="24"/>
                <w:szCs w:val="24"/>
                <w:lang w:eastAsia="ru-RU"/>
              </w:rPr>
              <w:t xml:space="preserve"> При каких значениях </w:t>
            </w:r>
            <w:r w:rsidRPr="006F167B">
              <w:rPr>
                <w:rFonts w:ascii="Times New Roman" w:eastAsia="Times New Roman" w:hAnsi="Times New Roman" w:cs="Times New Roman"/>
                <w:i/>
                <w:sz w:val="24"/>
                <w:szCs w:val="24"/>
                <w:lang w:eastAsia="ru-RU"/>
              </w:rPr>
              <w:t>у</w:t>
            </w:r>
            <w:r w:rsidRPr="006F167B">
              <w:rPr>
                <w:rFonts w:ascii="Times New Roman" w:eastAsia="Times New Roman" w:hAnsi="Times New Roman" w:cs="Times New Roman"/>
                <w:sz w:val="24"/>
                <w:szCs w:val="24"/>
                <w:lang w:eastAsia="ru-RU"/>
              </w:rPr>
              <w:t xml:space="preserve"> выражения</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position w:val="-24"/>
                <w:sz w:val="24"/>
                <w:szCs w:val="24"/>
                <w:lang w:eastAsia="ru-RU"/>
              </w:rPr>
              <w:object w:dxaOrig="760" w:dyaOrig="620">
                <v:shape id="_x0000_i1280" type="#_x0000_t75" style="width:38.25pt;height:31.5pt" o:ole="">
                  <v:imagedata r:id="rId522" o:title=""/>
                </v:shape>
                <o:OLEObject Type="Embed" ProgID="Equation.3" ShapeID="_x0000_i1280" DrawAspect="Content" ObjectID="_1599244360" r:id="rId523"/>
              </w:object>
            </w:r>
            <w:r w:rsidRPr="006F167B">
              <w:rPr>
                <w:rFonts w:ascii="Times New Roman" w:eastAsia="Times New Roman" w:hAnsi="Times New Roman" w:cs="Times New Roman"/>
                <w:sz w:val="24"/>
                <w:szCs w:val="24"/>
                <w:lang w:eastAsia="ru-RU"/>
              </w:rPr>
              <w:t xml:space="preserve">   и   </w:t>
            </w:r>
            <w:r w:rsidRPr="006F167B">
              <w:rPr>
                <w:rFonts w:ascii="Times New Roman" w:eastAsia="Times New Roman" w:hAnsi="Times New Roman" w:cs="Times New Roman"/>
                <w:position w:val="-28"/>
                <w:sz w:val="24"/>
                <w:szCs w:val="24"/>
                <w:lang w:eastAsia="ru-RU"/>
              </w:rPr>
              <w:object w:dxaOrig="720" w:dyaOrig="660">
                <v:shape id="_x0000_i1281" type="#_x0000_t75" style="width:36pt;height:33pt" o:ole="">
                  <v:imagedata r:id="rId524" o:title=""/>
                </v:shape>
                <o:OLEObject Type="Embed" ProgID="Equation.3" ShapeID="_x0000_i1281" DrawAspect="Content" ObjectID="_1599244361" r:id="rId525"/>
              </w:object>
            </w:r>
            <w:r w:rsidRPr="006F167B">
              <w:rPr>
                <w:rFonts w:ascii="Times New Roman" w:eastAsia="Times New Roman" w:hAnsi="Times New Roman" w:cs="Times New Roman"/>
                <w:sz w:val="24"/>
                <w:szCs w:val="24"/>
                <w:lang w:eastAsia="ru-RU"/>
              </w:rPr>
              <w:t xml:space="preserve">   будут равны?</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5</w:t>
            </w:r>
            <w:r w:rsidR="00566E68">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sz w:val="24"/>
                <w:szCs w:val="24"/>
                <w:lang w:eastAsia="ru-RU"/>
              </w:rPr>
              <w:t xml:space="preserve"> Найдите два корня уравнения</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               | - 0,7 | · | </w:t>
            </w:r>
            <w:r w:rsidRPr="006F167B">
              <w:rPr>
                <w:rFonts w:ascii="Times New Roman" w:eastAsia="Times New Roman" w:hAnsi="Times New Roman" w:cs="Times New Roman"/>
                <w:i/>
                <w:sz w:val="24"/>
                <w:szCs w:val="24"/>
                <w:lang w:eastAsia="ru-RU"/>
              </w:rPr>
              <w:t xml:space="preserve">у </w:t>
            </w:r>
            <w:r w:rsidRPr="006F167B">
              <w:rPr>
                <w:rFonts w:ascii="Times New Roman" w:eastAsia="Times New Roman" w:hAnsi="Times New Roman" w:cs="Times New Roman"/>
                <w:sz w:val="24"/>
                <w:szCs w:val="24"/>
                <w:lang w:eastAsia="ru-RU"/>
              </w:rPr>
              <w:t>| = | - 0,42 |</w:t>
            </w:r>
          </w:p>
          <w:p w:rsidR="00F26A87" w:rsidRPr="006F167B" w:rsidRDefault="00F26A87" w:rsidP="00753DBC">
            <w:pPr>
              <w:spacing w:line="240" w:lineRule="auto"/>
              <w:rPr>
                <w:rFonts w:ascii="Times New Roman" w:eastAsia="Times New Roman" w:hAnsi="Times New Roman" w:cs="Times New Roman"/>
                <w:sz w:val="24"/>
                <w:szCs w:val="24"/>
                <w:lang w:eastAsia="ru-RU"/>
              </w:rPr>
            </w:pPr>
          </w:p>
        </w:tc>
      </w:tr>
      <w:tr w:rsidR="00F26A87" w:rsidRPr="006F167B" w:rsidTr="00753DBC">
        <w:tc>
          <w:tcPr>
            <w:tcW w:w="7393" w:type="dxa"/>
            <w:tcBorders>
              <w:top w:val="thinThickSmallGap" w:sz="24" w:space="0" w:color="auto"/>
              <w:left w:val="thinThickSmallGap" w:sz="24" w:space="0" w:color="auto"/>
              <w:bottom w:val="thickThinSmallGap" w:sz="24" w:space="0" w:color="auto"/>
              <w:right w:val="thinThickThinSmallGap" w:sz="48" w:space="0" w:color="auto"/>
            </w:tcBorders>
            <w:shd w:val="clear" w:color="auto" w:fill="auto"/>
          </w:tcPr>
          <w:p w:rsidR="00F26A87" w:rsidRPr="006F167B" w:rsidRDefault="00F26A87" w:rsidP="00753DBC">
            <w:pPr>
              <w:spacing w:line="240" w:lineRule="auto"/>
              <w:rPr>
                <w:rFonts w:ascii="Times New Roman" w:eastAsia="Times New Roman" w:hAnsi="Times New Roman" w:cs="Times New Roman"/>
                <w:b/>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Контрольная работа № 13</w:t>
            </w:r>
          </w:p>
          <w:p w:rsidR="00F26A87" w:rsidRPr="006F167B" w:rsidRDefault="00F26A87" w:rsidP="00753DBC">
            <w:pPr>
              <w:spacing w:line="240" w:lineRule="auto"/>
              <w:jc w:val="center"/>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по теме «Решение уравнений».</w:t>
            </w: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 xml:space="preserve">3 вариант </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1.</w:t>
            </w:r>
            <w:r w:rsidRPr="006F167B">
              <w:rPr>
                <w:rFonts w:ascii="Times New Roman" w:eastAsia="Times New Roman" w:hAnsi="Times New Roman" w:cs="Times New Roman"/>
                <w:sz w:val="24"/>
                <w:szCs w:val="24"/>
                <w:lang w:eastAsia="ru-RU"/>
              </w:rPr>
              <w:t xml:space="preserve"> Решите уравнение</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position w:val="-10"/>
                <w:sz w:val="24"/>
                <w:szCs w:val="24"/>
                <w:lang w:eastAsia="ru-RU"/>
              </w:rPr>
              <w:object w:dxaOrig="2659" w:dyaOrig="340">
                <v:shape id="_x0000_i1282" type="#_x0000_t75" style="width:131.25pt;height:16.5pt" o:ole="">
                  <v:imagedata r:id="rId526" o:title=""/>
                </v:shape>
                <o:OLEObject Type="Embed" ProgID="Equation.3" ShapeID="_x0000_i1282" DrawAspect="Content" ObjectID="_1599244362" r:id="rId527"/>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2.</w:t>
            </w:r>
            <w:r w:rsidRPr="006F167B">
              <w:rPr>
                <w:rFonts w:ascii="Times New Roman" w:eastAsia="Times New Roman" w:hAnsi="Times New Roman" w:cs="Times New Roman"/>
                <w:sz w:val="24"/>
                <w:szCs w:val="24"/>
                <w:lang w:eastAsia="ru-RU"/>
              </w:rPr>
              <w:t xml:space="preserve"> В первом букете было в 4 раза меньше роз, чем во втором. Когда к первому букету добавили 15 роз, а ко второму 3 розы, то в обоих букетах роз стало поровну. Сколько роз было в каждом букете первоначально?</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3</w:t>
            </w:r>
            <w:r w:rsidRPr="006F167B">
              <w:rPr>
                <w:rFonts w:ascii="Times New Roman" w:eastAsia="Times New Roman" w:hAnsi="Times New Roman" w:cs="Times New Roman"/>
                <w:sz w:val="24"/>
                <w:szCs w:val="24"/>
                <w:lang w:eastAsia="ru-RU"/>
              </w:rPr>
              <w:t xml:space="preserve">. Разность двух чисел равна 5. Найдите эти числа, если </w:t>
            </w:r>
            <w:r w:rsidRPr="006F167B">
              <w:rPr>
                <w:rFonts w:ascii="Times New Roman" w:eastAsia="Times New Roman" w:hAnsi="Times New Roman" w:cs="Times New Roman"/>
                <w:position w:val="-24"/>
                <w:sz w:val="24"/>
                <w:szCs w:val="24"/>
                <w:lang w:eastAsia="ru-RU"/>
              </w:rPr>
              <w:object w:dxaOrig="240" w:dyaOrig="620">
                <v:shape id="_x0000_i1283" type="#_x0000_t75" style="width:12.75pt;height:31.5pt" o:ole="">
                  <v:imagedata r:id="rId528" o:title=""/>
                </v:shape>
                <o:OLEObject Type="Embed" ProgID="Equation.3" ShapeID="_x0000_i1283" DrawAspect="Content" ObjectID="_1599244363" r:id="rId529"/>
              </w:object>
            </w:r>
            <w:r w:rsidRPr="006F167B">
              <w:rPr>
                <w:rFonts w:ascii="Times New Roman" w:eastAsia="Times New Roman" w:hAnsi="Times New Roman" w:cs="Times New Roman"/>
                <w:sz w:val="24"/>
                <w:szCs w:val="24"/>
                <w:lang w:eastAsia="ru-RU"/>
              </w:rPr>
              <w:t xml:space="preserve"> меньшего из них равны 20 % большего.</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4.</w:t>
            </w:r>
            <w:r w:rsidRPr="006F167B">
              <w:rPr>
                <w:rFonts w:ascii="Times New Roman" w:eastAsia="Times New Roman" w:hAnsi="Times New Roman" w:cs="Times New Roman"/>
                <w:sz w:val="24"/>
                <w:szCs w:val="24"/>
                <w:lang w:eastAsia="ru-RU"/>
              </w:rPr>
              <w:t xml:space="preserve"> При каких значениях </w:t>
            </w:r>
            <w:r w:rsidRPr="006F167B">
              <w:rPr>
                <w:rFonts w:ascii="Times New Roman" w:eastAsia="Times New Roman" w:hAnsi="Times New Roman" w:cs="Times New Roman"/>
                <w:i/>
                <w:sz w:val="24"/>
                <w:szCs w:val="24"/>
                <w:lang w:eastAsia="ru-RU"/>
              </w:rPr>
              <w:t>х</w:t>
            </w:r>
            <w:r w:rsidRPr="006F167B">
              <w:rPr>
                <w:rFonts w:ascii="Times New Roman" w:eastAsia="Times New Roman" w:hAnsi="Times New Roman" w:cs="Times New Roman"/>
                <w:sz w:val="24"/>
                <w:szCs w:val="24"/>
                <w:lang w:eastAsia="ru-RU"/>
              </w:rPr>
              <w:t xml:space="preserve"> выражения</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position w:val="-28"/>
                <w:sz w:val="24"/>
                <w:szCs w:val="24"/>
                <w:lang w:eastAsia="ru-RU"/>
              </w:rPr>
              <w:object w:dxaOrig="720" w:dyaOrig="660">
                <v:shape id="_x0000_i1284" type="#_x0000_t75" style="width:36pt;height:33pt" o:ole="">
                  <v:imagedata r:id="rId530" o:title=""/>
                </v:shape>
                <o:OLEObject Type="Embed" ProgID="Equation.3" ShapeID="_x0000_i1284" DrawAspect="Content" ObjectID="_1599244364" r:id="rId531"/>
              </w:object>
            </w:r>
            <w:r w:rsidRPr="006F167B">
              <w:rPr>
                <w:rFonts w:ascii="Times New Roman" w:eastAsia="Times New Roman" w:hAnsi="Times New Roman" w:cs="Times New Roman"/>
                <w:sz w:val="24"/>
                <w:szCs w:val="24"/>
                <w:lang w:eastAsia="ru-RU"/>
              </w:rPr>
              <w:t xml:space="preserve">   и   </w:t>
            </w:r>
            <w:r w:rsidRPr="006F167B">
              <w:rPr>
                <w:rFonts w:ascii="Times New Roman" w:eastAsia="Times New Roman" w:hAnsi="Times New Roman" w:cs="Times New Roman"/>
                <w:position w:val="-24"/>
                <w:sz w:val="24"/>
                <w:szCs w:val="24"/>
                <w:lang w:eastAsia="ru-RU"/>
              </w:rPr>
              <w:object w:dxaOrig="740" w:dyaOrig="620">
                <v:shape id="_x0000_i1285" type="#_x0000_t75" style="width:36.75pt;height:31.5pt" o:ole="">
                  <v:imagedata r:id="rId532" o:title=""/>
                </v:shape>
                <o:OLEObject Type="Embed" ProgID="Equation.3" ShapeID="_x0000_i1285" DrawAspect="Content" ObjectID="_1599244365" r:id="rId533"/>
              </w:object>
            </w:r>
            <w:r w:rsidRPr="006F167B">
              <w:rPr>
                <w:rFonts w:ascii="Times New Roman" w:eastAsia="Times New Roman" w:hAnsi="Times New Roman" w:cs="Times New Roman"/>
                <w:sz w:val="24"/>
                <w:szCs w:val="24"/>
                <w:lang w:eastAsia="ru-RU"/>
              </w:rPr>
              <w:t xml:space="preserve">   будут равны?</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5</w:t>
            </w:r>
            <w:r w:rsidR="00566E68">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sz w:val="24"/>
                <w:szCs w:val="24"/>
                <w:lang w:eastAsia="ru-RU"/>
              </w:rPr>
              <w:t>Найдите два корня уравнения</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               | - 0,56 | : | </w:t>
            </w:r>
            <w:r w:rsidRPr="006F167B">
              <w:rPr>
                <w:rFonts w:ascii="Times New Roman" w:eastAsia="Times New Roman" w:hAnsi="Times New Roman" w:cs="Times New Roman"/>
                <w:i/>
                <w:sz w:val="24"/>
                <w:szCs w:val="24"/>
                <w:lang w:eastAsia="ru-RU"/>
              </w:rPr>
              <w:t xml:space="preserve">у </w:t>
            </w:r>
            <w:r w:rsidRPr="006F167B">
              <w:rPr>
                <w:rFonts w:ascii="Times New Roman" w:eastAsia="Times New Roman" w:hAnsi="Times New Roman" w:cs="Times New Roman"/>
                <w:sz w:val="24"/>
                <w:szCs w:val="24"/>
                <w:lang w:eastAsia="ru-RU"/>
              </w:rPr>
              <w:t>| = | - 0,8 |</w:t>
            </w:r>
          </w:p>
          <w:p w:rsidR="00F26A87" w:rsidRDefault="00F26A87" w:rsidP="00753DBC">
            <w:pPr>
              <w:spacing w:line="240" w:lineRule="auto"/>
              <w:rPr>
                <w:rFonts w:ascii="Times New Roman" w:eastAsia="Times New Roman" w:hAnsi="Times New Roman" w:cs="Times New Roman"/>
                <w:sz w:val="24"/>
                <w:szCs w:val="24"/>
                <w:lang w:eastAsia="ru-RU"/>
              </w:rPr>
            </w:pPr>
          </w:p>
          <w:p w:rsidR="00F26A87" w:rsidRDefault="00F26A87" w:rsidP="00753DBC">
            <w:pPr>
              <w:spacing w:line="240" w:lineRule="auto"/>
              <w:rPr>
                <w:rFonts w:ascii="Times New Roman" w:eastAsia="Times New Roman" w:hAnsi="Times New Roman" w:cs="Times New Roman"/>
                <w:sz w:val="24"/>
                <w:szCs w:val="24"/>
                <w:lang w:eastAsia="ru-RU"/>
              </w:rPr>
            </w:pPr>
          </w:p>
          <w:p w:rsidR="00F26A87" w:rsidRDefault="00F26A87" w:rsidP="00753DBC">
            <w:pPr>
              <w:spacing w:line="240" w:lineRule="auto"/>
              <w:rPr>
                <w:rFonts w:ascii="Times New Roman" w:eastAsia="Times New Roman" w:hAnsi="Times New Roman" w:cs="Times New Roman"/>
                <w:sz w:val="24"/>
                <w:szCs w:val="24"/>
                <w:lang w:eastAsia="ru-RU"/>
              </w:rPr>
            </w:pPr>
          </w:p>
          <w:p w:rsidR="00F26A87" w:rsidRDefault="00F26A87" w:rsidP="00753DBC">
            <w:pPr>
              <w:spacing w:line="240" w:lineRule="auto"/>
              <w:rPr>
                <w:rFonts w:ascii="Times New Roman" w:eastAsia="Times New Roman" w:hAnsi="Times New Roman" w:cs="Times New Roman"/>
                <w:sz w:val="24"/>
                <w:szCs w:val="24"/>
                <w:lang w:eastAsia="ru-RU"/>
              </w:rPr>
            </w:pPr>
          </w:p>
          <w:p w:rsidR="00F26A87" w:rsidRPr="006F167B" w:rsidRDefault="00F26A87" w:rsidP="00753DBC">
            <w:pPr>
              <w:spacing w:line="240" w:lineRule="auto"/>
              <w:rPr>
                <w:rFonts w:ascii="Times New Roman" w:eastAsia="Times New Roman" w:hAnsi="Times New Roman" w:cs="Times New Roman"/>
                <w:sz w:val="24"/>
                <w:szCs w:val="24"/>
                <w:lang w:eastAsia="ru-RU"/>
              </w:rPr>
            </w:pPr>
          </w:p>
        </w:tc>
        <w:tc>
          <w:tcPr>
            <w:tcW w:w="7393" w:type="dxa"/>
            <w:tcBorders>
              <w:top w:val="thinThickSmallGap" w:sz="24" w:space="0" w:color="auto"/>
              <w:left w:val="thinThickThinSmallGap" w:sz="48" w:space="0" w:color="auto"/>
              <w:bottom w:val="thickThinSmallGap" w:sz="24" w:space="0" w:color="auto"/>
              <w:right w:val="thickThinSmallGap" w:sz="24" w:space="0" w:color="auto"/>
            </w:tcBorders>
            <w:shd w:val="clear" w:color="auto" w:fill="auto"/>
          </w:tcPr>
          <w:p w:rsidR="00F26A87" w:rsidRPr="006F167B" w:rsidRDefault="00F26A87" w:rsidP="00753DBC">
            <w:pPr>
              <w:spacing w:line="240" w:lineRule="auto"/>
              <w:rPr>
                <w:rFonts w:ascii="Times New Roman" w:eastAsia="Times New Roman" w:hAnsi="Times New Roman" w:cs="Times New Roman"/>
                <w:b/>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Контрольная работа № 13</w:t>
            </w:r>
          </w:p>
          <w:p w:rsidR="00F26A87" w:rsidRPr="006F167B" w:rsidRDefault="00F26A87" w:rsidP="00753DBC">
            <w:pPr>
              <w:spacing w:line="240" w:lineRule="auto"/>
              <w:jc w:val="center"/>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по теме «Решение уравнений».</w:t>
            </w: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 xml:space="preserve">4 вариант </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1.</w:t>
            </w:r>
            <w:r w:rsidRPr="006F167B">
              <w:rPr>
                <w:rFonts w:ascii="Times New Roman" w:eastAsia="Times New Roman" w:hAnsi="Times New Roman" w:cs="Times New Roman"/>
                <w:sz w:val="24"/>
                <w:szCs w:val="24"/>
                <w:lang w:eastAsia="ru-RU"/>
              </w:rPr>
              <w:t xml:space="preserve"> Решите уравнение</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position w:val="-10"/>
                <w:sz w:val="24"/>
                <w:szCs w:val="24"/>
                <w:lang w:eastAsia="ru-RU"/>
              </w:rPr>
              <w:object w:dxaOrig="2659" w:dyaOrig="340">
                <v:shape id="_x0000_i1286" type="#_x0000_t75" style="width:131.25pt;height:16.5pt" o:ole="">
                  <v:imagedata r:id="rId534" o:title=""/>
                </v:shape>
                <o:OLEObject Type="Embed" ProgID="Equation.3" ShapeID="_x0000_i1286" DrawAspect="Content" ObjectID="_1599244366" r:id="rId535"/>
              </w:objec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2.</w:t>
            </w:r>
            <w:r w:rsidRPr="006F167B">
              <w:rPr>
                <w:rFonts w:ascii="Times New Roman" w:eastAsia="Times New Roman" w:hAnsi="Times New Roman" w:cs="Times New Roman"/>
                <w:sz w:val="24"/>
                <w:szCs w:val="24"/>
                <w:lang w:eastAsia="ru-RU"/>
              </w:rPr>
              <w:t xml:space="preserve"> В первой корзине было в 3 раза больше ягод, чем во второй. Когда из первой корзины взяли </w:t>
            </w:r>
            <w:smartTag w:uri="urn:schemas-microsoft-com:office:smarttags" w:element="metricconverter">
              <w:smartTagPr>
                <w:attr w:name="ProductID" w:val="8 кг"/>
              </w:smartTagPr>
              <w:r w:rsidRPr="006F167B">
                <w:rPr>
                  <w:rFonts w:ascii="Times New Roman" w:eastAsia="Times New Roman" w:hAnsi="Times New Roman" w:cs="Times New Roman"/>
                  <w:sz w:val="24"/>
                  <w:szCs w:val="24"/>
                  <w:lang w:eastAsia="ru-RU"/>
                </w:rPr>
                <w:t>8 кг</w:t>
              </w:r>
            </w:smartTag>
            <w:r w:rsidRPr="006F167B">
              <w:rPr>
                <w:rFonts w:ascii="Times New Roman" w:eastAsia="Times New Roman" w:hAnsi="Times New Roman" w:cs="Times New Roman"/>
                <w:sz w:val="24"/>
                <w:szCs w:val="24"/>
                <w:lang w:eastAsia="ru-RU"/>
              </w:rPr>
              <w:t xml:space="preserve"> ягод, а во вторую добавили </w:t>
            </w:r>
            <w:smartTag w:uri="urn:schemas-microsoft-com:office:smarttags" w:element="metricconverter">
              <w:smartTagPr>
                <w:attr w:name="ProductID" w:val="14 кг"/>
              </w:smartTagPr>
              <w:r w:rsidRPr="006F167B">
                <w:rPr>
                  <w:rFonts w:ascii="Times New Roman" w:eastAsia="Times New Roman" w:hAnsi="Times New Roman" w:cs="Times New Roman"/>
                  <w:sz w:val="24"/>
                  <w:szCs w:val="24"/>
                  <w:lang w:eastAsia="ru-RU"/>
                </w:rPr>
                <w:t>14 кг</w:t>
              </w:r>
            </w:smartTag>
            <w:r w:rsidRPr="006F167B">
              <w:rPr>
                <w:rFonts w:ascii="Times New Roman" w:eastAsia="Times New Roman" w:hAnsi="Times New Roman" w:cs="Times New Roman"/>
                <w:sz w:val="24"/>
                <w:szCs w:val="24"/>
                <w:lang w:eastAsia="ru-RU"/>
              </w:rPr>
              <w:t xml:space="preserve"> ягод, то в корзинах ягод стало поровну. Сколько килограммов ягод было в каждой корзине первоначально?</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3</w:t>
            </w:r>
            <w:r w:rsidRPr="006F167B">
              <w:rPr>
                <w:rFonts w:ascii="Times New Roman" w:eastAsia="Times New Roman" w:hAnsi="Times New Roman" w:cs="Times New Roman"/>
                <w:sz w:val="24"/>
                <w:szCs w:val="24"/>
                <w:lang w:eastAsia="ru-RU"/>
              </w:rPr>
              <w:t xml:space="preserve">. Сумма двух чисел равна 138. Найдите эти числа, если </w:t>
            </w:r>
            <w:r w:rsidRPr="006F167B">
              <w:rPr>
                <w:rFonts w:ascii="Times New Roman" w:eastAsia="Times New Roman" w:hAnsi="Times New Roman" w:cs="Times New Roman"/>
                <w:position w:val="-24"/>
                <w:sz w:val="24"/>
                <w:szCs w:val="24"/>
                <w:lang w:eastAsia="ru-RU"/>
              </w:rPr>
              <w:object w:dxaOrig="240" w:dyaOrig="620">
                <v:shape id="_x0000_i1287" type="#_x0000_t75" style="width:12.75pt;height:31.5pt" o:ole="">
                  <v:imagedata r:id="rId536" o:title=""/>
                </v:shape>
                <o:OLEObject Type="Embed" ProgID="Equation.3" ShapeID="_x0000_i1287" DrawAspect="Content" ObjectID="_1599244367" r:id="rId537"/>
              </w:object>
            </w:r>
            <w:r w:rsidRPr="006F167B">
              <w:rPr>
                <w:rFonts w:ascii="Times New Roman" w:eastAsia="Times New Roman" w:hAnsi="Times New Roman" w:cs="Times New Roman"/>
                <w:sz w:val="24"/>
                <w:szCs w:val="24"/>
                <w:lang w:eastAsia="ru-RU"/>
              </w:rPr>
              <w:t xml:space="preserve"> одного из них равны 80% другого..</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4.</w:t>
            </w:r>
            <w:r w:rsidRPr="006F167B">
              <w:rPr>
                <w:rFonts w:ascii="Times New Roman" w:eastAsia="Times New Roman" w:hAnsi="Times New Roman" w:cs="Times New Roman"/>
                <w:sz w:val="24"/>
                <w:szCs w:val="24"/>
                <w:lang w:eastAsia="ru-RU"/>
              </w:rPr>
              <w:t xml:space="preserve"> При каких значениях </w:t>
            </w:r>
            <w:r w:rsidRPr="006F167B">
              <w:rPr>
                <w:rFonts w:ascii="Times New Roman" w:eastAsia="Times New Roman" w:hAnsi="Times New Roman" w:cs="Times New Roman"/>
                <w:i/>
                <w:sz w:val="24"/>
                <w:szCs w:val="24"/>
                <w:lang w:eastAsia="ru-RU"/>
              </w:rPr>
              <w:t>у</w:t>
            </w:r>
            <w:r w:rsidRPr="006F167B">
              <w:rPr>
                <w:rFonts w:ascii="Times New Roman" w:eastAsia="Times New Roman" w:hAnsi="Times New Roman" w:cs="Times New Roman"/>
                <w:sz w:val="24"/>
                <w:szCs w:val="24"/>
                <w:lang w:eastAsia="ru-RU"/>
              </w:rPr>
              <w:t xml:space="preserve"> выражения</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position w:val="-28"/>
                <w:sz w:val="24"/>
                <w:szCs w:val="24"/>
                <w:lang w:eastAsia="ru-RU"/>
              </w:rPr>
              <w:object w:dxaOrig="740" w:dyaOrig="660">
                <v:shape id="_x0000_i1288" type="#_x0000_t75" style="width:36.75pt;height:33pt" o:ole="">
                  <v:imagedata r:id="rId538" o:title=""/>
                </v:shape>
                <o:OLEObject Type="Embed" ProgID="Equation.3" ShapeID="_x0000_i1288" DrawAspect="Content" ObjectID="_1599244368" r:id="rId539"/>
              </w:object>
            </w:r>
            <w:r w:rsidRPr="006F167B">
              <w:rPr>
                <w:rFonts w:ascii="Times New Roman" w:eastAsia="Times New Roman" w:hAnsi="Times New Roman" w:cs="Times New Roman"/>
                <w:sz w:val="24"/>
                <w:szCs w:val="24"/>
                <w:lang w:eastAsia="ru-RU"/>
              </w:rPr>
              <w:t xml:space="preserve">   и   </w:t>
            </w:r>
            <w:r w:rsidRPr="006F167B">
              <w:rPr>
                <w:rFonts w:ascii="Times New Roman" w:eastAsia="Times New Roman" w:hAnsi="Times New Roman" w:cs="Times New Roman"/>
                <w:position w:val="-24"/>
                <w:sz w:val="24"/>
                <w:szCs w:val="24"/>
                <w:lang w:eastAsia="ru-RU"/>
              </w:rPr>
              <w:object w:dxaOrig="760" w:dyaOrig="620">
                <v:shape id="_x0000_i1289" type="#_x0000_t75" style="width:38.25pt;height:31.5pt" o:ole="">
                  <v:imagedata r:id="rId540" o:title=""/>
                </v:shape>
                <o:OLEObject Type="Embed" ProgID="Equation.3" ShapeID="_x0000_i1289" DrawAspect="Content" ObjectID="_1599244369" r:id="rId541"/>
              </w:object>
            </w:r>
            <w:r w:rsidRPr="006F167B">
              <w:rPr>
                <w:rFonts w:ascii="Times New Roman" w:eastAsia="Times New Roman" w:hAnsi="Times New Roman" w:cs="Times New Roman"/>
                <w:sz w:val="24"/>
                <w:szCs w:val="24"/>
                <w:lang w:eastAsia="ru-RU"/>
              </w:rPr>
              <w:t xml:space="preserve">   будут равны?</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5</w:t>
            </w:r>
            <w:r w:rsidR="00566E68">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sz w:val="24"/>
                <w:szCs w:val="24"/>
                <w:lang w:eastAsia="ru-RU"/>
              </w:rPr>
              <w:t xml:space="preserve"> Найдите два корня уравнения</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 xml:space="preserve">               | - 0,9 | · | </w:t>
            </w:r>
            <w:r w:rsidRPr="006F167B">
              <w:rPr>
                <w:rFonts w:ascii="Times New Roman" w:eastAsia="Times New Roman" w:hAnsi="Times New Roman" w:cs="Times New Roman"/>
                <w:i/>
                <w:sz w:val="24"/>
                <w:szCs w:val="24"/>
                <w:lang w:eastAsia="ru-RU"/>
              </w:rPr>
              <w:t xml:space="preserve">у </w:t>
            </w:r>
            <w:r w:rsidRPr="006F167B">
              <w:rPr>
                <w:rFonts w:ascii="Times New Roman" w:eastAsia="Times New Roman" w:hAnsi="Times New Roman" w:cs="Times New Roman"/>
                <w:sz w:val="24"/>
                <w:szCs w:val="24"/>
                <w:lang w:eastAsia="ru-RU"/>
              </w:rPr>
              <w:t>| = | - 0,72 |</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p>
          <w:p w:rsidR="00F26A87" w:rsidRPr="006F167B" w:rsidRDefault="00F26A87" w:rsidP="00753DBC">
            <w:pPr>
              <w:spacing w:line="240" w:lineRule="auto"/>
              <w:rPr>
                <w:rFonts w:ascii="Times New Roman" w:eastAsia="Times New Roman" w:hAnsi="Times New Roman" w:cs="Times New Roman"/>
                <w:sz w:val="24"/>
                <w:szCs w:val="24"/>
                <w:lang w:eastAsia="ru-RU"/>
              </w:rPr>
            </w:pPr>
          </w:p>
        </w:tc>
      </w:tr>
      <w:tr w:rsidR="00F26A87" w:rsidRPr="006F167B" w:rsidTr="00753DBC">
        <w:tc>
          <w:tcPr>
            <w:tcW w:w="7393" w:type="dxa"/>
            <w:tcBorders>
              <w:top w:val="thinThickSmallGap" w:sz="24" w:space="0" w:color="auto"/>
              <w:left w:val="thinThickSmallGap" w:sz="24" w:space="0" w:color="auto"/>
              <w:bottom w:val="thickThinSmallGap" w:sz="24" w:space="0" w:color="auto"/>
              <w:right w:val="thinThickThinSmallGap" w:sz="48" w:space="0" w:color="auto"/>
            </w:tcBorders>
            <w:shd w:val="clear" w:color="auto" w:fill="auto"/>
          </w:tcPr>
          <w:p w:rsidR="00F26A87" w:rsidRPr="006F167B" w:rsidRDefault="00F26A87" w:rsidP="00753DBC">
            <w:pPr>
              <w:spacing w:line="240" w:lineRule="auto"/>
              <w:rPr>
                <w:rFonts w:ascii="Times New Roman" w:eastAsia="Times New Roman" w:hAnsi="Times New Roman" w:cs="Times New Roman"/>
                <w:b/>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Контрольная работа № 14</w:t>
            </w:r>
          </w:p>
          <w:p w:rsidR="00F26A87" w:rsidRPr="006F167B" w:rsidRDefault="00F26A87" w:rsidP="00753DBC">
            <w:pPr>
              <w:spacing w:line="240" w:lineRule="auto"/>
              <w:jc w:val="center"/>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по теме «Координаты на плоскости».</w:t>
            </w: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1 вариант</w:t>
            </w:r>
          </w:p>
          <w:p w:rsidR="00F26A87" w:rsidRPr="00F16D3E"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1.</w:t>
            </w:r>
            <w:r w:rsidRPr="006F167B">
              <w:rPr>
                <w:rFonts w:ascii="Times New Roman" w:eastAsia="Times New Roman" w:hAnsi="Times New Roman" w:cs="Times New Roman"/>
                <w:sz w:val="24"/>
                <w:szCs w:val="24"/>
                <w:lang w:eastAsia="ru-RU"/>
              </w:rPr>
              <w:t xml:space="preserve"> Отметьте на координатной плоскости точки </w:t>
            </w:r>
            <w:r w:rsidRPr="006F167B">
              <w:rPr>
                <w:rFonts w:ascii="Times New Roman" w:eastAsia="Times New Roman" w:hAnsi="Times New Roman" w:cs="Times New Roman"/>
                <w:sz w:val="24"/>
                <w:szCs w:val="24"/>
                <w:lang w:val="en-US" w:eastAsia="ru-RU"/>
              </w:rPr>
              <w:t>A</w:t>
            </w:r>
            <w:r w:rsidRPr="006F167B">
              <w:rPr>
                <w:rFonts w:ascii="Times New Roman" w:eastAsia="Times New Roman" w:hAnsi="Times New Roman" w:cs="Times New Roman"/>
                <w:sz w:val="24"/>
                <w:szCs w:val="24"/>
                <w:lang w:eastAsia="ru-RU"/>
              </w:rPr>
              <w:t xml:space="preserve">( - 4; 0),  </w:t>
            </w:r>
            <w:r w:rsidRPr="006F167B">
              <w:rPr>
                <w:rFonts w:ascii="Times New Roman" w:eastAsia="Times New Roman" w:hAnsi="Times New Roman" w:cs="Times New Roman"/>
                <w:sz w:val="24"/>
                <w:szCs w:val="24"/>
                <w:lang w:val="en-US" w:eastAsia="ru-RU"/>
              </w:rPr>
              <w:t>B</w:t>
            </w:r>
            <w:r w:rsidRPr="006F167B">
              <w:rPr>
                <w:rFonts w:ascii="Times New Roman" w:eastAsia="Times New Roman" w:hAnsi="Times New Roman" w:cs="Times New Roman"/>
                <w:sz w:val="24"/>
                <w:szCs w:val="24"/>
                <w:lang w:eastAsia="ru-RU"/>
              </w:rPr>
              <w:t xml:space="preserve">( 2; 6),  </w:t>
            </w:r>
            <w:r w:rsidRPr="006F167B">
              <w:rPr>
                <w:rFonts w:ascii="Times New Roman" w:eastAsia="Times New Roman" w:hAnsi="Times New Roman" w:cs="Times New Roman"/>
                <w:sz w:val="24"/>
                <w:szCs w:val="24"/>
                <w:lang w:val="en-US" w:eastAsia="ru-RU"/>
              </w:rPr>
              <w:t>C</w:t>
            </w:r>
            <w:r w:rsidRPr="006F167B">
              <w:rPr>
                <w:rFonts w:ascii="Times New Roman" w:eastAsia="Times New Roman" w:hAnsi="Times New Roman" w:cs="Times New Roman"/>
                <w:sz w:val="24"/>
                <w:szCs w:val="24"/>
                <w:lang w:eastAsia="ru-RU"/>
              </w:rPr>
              <w:t xml:space="preserve">( - 4; 3),  </w:t>
            </w:r>
            <w:r w:rsidRPr="006F167B">
              <w:rPr>
                <w:rFonts w:ascii="Times New Roman" w:eastAsia="Times New Roman" w:hAnsi="Times New Roman" w:cs="Times New Roman"/>
                <w:sz w:val="24"/>
                <w:szCs w:val="24"/>
                <w:lang w:val="en-US" w:eastAsia="ru-RU"/>
              </w:rPr>
              <w:t>D</w:t>
            </w:r>
            <w:r w:rsidRPr="006F167B">
              <w:rPr>
                <w:rFonts w:ascii="Times New Roman" w:eastAsia="Times New Roman" w:hAnsi="Times New Roman" w:cs="Times New Roman"/>
                <w:sz w:val="24"/>
                <w:szCs w:val="24"/>
                <w:lang w:eastAsia="ru-RU"/>
              </w:rPr>
              <w:t xml:space="preserve">( 4;  -1). Проведите луч </w:t>
            </w:r>
            <w:r w:rsidRPr="006F167B">
              <w:rPr>
                <w:rFonts w:ascii="Times New Roman" w:eastAsia="Times New Roman" w:hAnsi="Times New Roman" w:cs="Times New Roman"/>
                <w:sz w:val="24"/>
                <w:szCs w:val="24"/>
                <w:lang w:val="en-US" w:eastAsia="ru-RU"/>
              </w:rPr>
              <w:t>AB</w:t>
            </w:r>
            <w:r w:rsidRPr="006F167B">
              <w:rPr>
                <w:rFonts w:ascii="Times New Roman" w:eastAsia="Times New Roman" w:hAnsi="Times New Roman" w:cs="Times New Roman"/>
                <w:sz w:val="24"/>
                <w:szCs w:val="24"/>
                <w:lang w:eastAsia="ru-RU"/>
              </w:rPr>
              <w:t xml:space="preserve"> и отрезок </w:t>
            </w:r>
            <w:r w:rsidRPr="006F167B">
              <w:rPr>
                <w:rFonts w:ascii="Times New Roman" w:eastAsia="Times New Roman" w:hAnsi="Times New Roman" w:cs="Times New Roman"/>
                <w:sz w:val="24"/>
                <w:szCs w:val="24"/>
                <w:lang w:val="en-US" w:eastAsia="ru-RU"/>
              </w:rPr>
              <w:t>CD</w:t>
            </w:r>
            <w:r w:rsidRPr="006F167B">
              <w:rPr>
                <w:rFonts w:ascii="Times New Roman" w:eastAsia="Times New Roman" w:hAnsi="Times New Roman" w:cs="Times New Roman"/>
                <w:sz w:val="24"/>
                <w:szCs w:val="24"/>
                <w:lang w:eastAsia="ru-RU"/>
              </w:rPr>
              <w:t xml:space="preserve">. Найдите координаты точки пересечения луча </w:t>
            </w:r>
            <w:r w:rsidRPr="006F167B">
              <w:rPr>
                <w:rFonts w:ascii="Times New Roman" w:eastAsia="Times New Roman" w:hAnsi="Times New Roman" w:cs="Times New Roman"/>
                <w:sz w:val="24"/>
                <w:szCs w:val="24"/>
                <w:lang w:val="en-US" w:eastAsia="ru-RU"/>
              </w:rPr>
              <w:t>AB</w:t>
            </w:r>
            <w:r w:rsidRPr="006F167B">
              <w:rPr>
                <w:rFonts w:ascii="Times New Roman" w:eastAsia="Times New Roman" w:hAnsi="Times New Roman" w:cs="Times New Roman"/>
                <w:sz w:val="24"/>
                <w:szCs w:val="24"/>
                <w:lang w:eastAsia="ru-RU"/>
              </w:rPr>
              <w:t xml:space="preserve"> и отрезка </w:t>
            </w:r>
            <w:r w:rsidRPr="006F167B">
              <w:rPr>
                <w:rFonts w:ascii="Times New Roman" w:eastAsia="Times New Roman" w:hAnsi="Times New Roman" w:cs="Times New Roman"/>
                <w:sz w:val="24"/>
                <w:szCs w:val="24"/>
                <w:lang w:val="en-US" w:eastAsia="ru-RU"/>
              </w:rPr>
              <w:t>CD</w:t>
            </w:r>
            <w:r>
              <w:rPr>
                <w:rFonts w:ascii="Times New Roman" w:eastAsia="Times New Roman" w:hAnsi="Times New Roman" w:cs="Times New Roman"/>
                <w:sz w:val="24"/>
                <w:szCs w:val="24"/>
                <w:lang w:eastAsia="ru-RU"/>
              </w:rPr>
              <w:t>.</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2.</w:t>
            </w:r>
            <w:r w:rsidRPr="006F167B">
              <w:rPr>
                <w:rFonts w:ascii="Times New Roman" w:eastAsia="Times New Roman" w:hAnsi="Times New Roman" w:cs="Times New Roman"/>
                <w:sz w:val="24"/>
                <w:szCs w:val="24"/>
                <w:lang w:eastAsia="ru-RU"/>
              </w:rPr>
              <w:t xml:space="preserve"> Постройте угол равный 100</w:t>
            </w:r>
            <w:r w:rsidRPr="006F167B">
              <w:rPr>
                <w:rFonts w:ascii="Times New Roman" w:eastAsia="Times New Roman" w:hAnsi="Times New Roman" w:cs="Times New Roman"/>
                <w:sz w:val="24"/>
                <w:szCs w:val="24"/>
                <w:vertAlign w:val="superscript"/>
                <w:lang w:eastAsia="ru-RU"/>
              </w:rPr>
              <w:t>0</w:t>
            </w:r>
            <w:r w:rsidRPr="006F167B">
              <w:rPr>
                <w:rFonts w:ascii="Times New Roman" w:eastAsia="Times New Roman" w:hAnsi="Times New Roman" w:cs="Times New Roman"/>
                <w:sz w:val="24"/>
                <w:szCs w:val="24"/>
                <w:lang w:eastAsia="ru-RU"/>
              </w:rPr>
              <w:t>. Отметьте внутри угла точку С. Проведите через точку С прямые, параллельные сторонам угла.</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3.</w:t>
            </w:r>
            <w:r w:rsidRPr="006F167B">
              <w:rPr>
                <w:rFonts w:ascii="Times New Roman" w:eastAsia="Times New Roman" w:hAnsi="Times New Roman" w:cs="Times New Roman"/>
                <w:sz w:val="24"/>
                <w:szCs w:val="24"/>
                <w:lang w:eastAsia="ru-RU"/>
              </w:rPr>
              <w:t xml:space="preserve"> Постройте угол МАР, равный 35</w:t>
            </w:r>
            <w:r w:rsidRPr="006F167B">
              <w:rPr>
                <w:rFonts w:ascii="Times New Roman" w:eastAsia="Times New Roman" w:hAnsi="Times New Roman" w:cs="Times New Roman"/>
                <w:sz w:val="24"/>
                <w:szCs w:val="24"/>
                <w:vertAlign w:val="superscript"/>
                <w:lang w:eastAsia="ru-RU"/>
              </w:rPr>
              <w:t>0</w:t>
            </w:r>
            <w:r w:rsidRPr="006F167B">
              <w:rPr>
                <w:rFonts w:ascii="Times New Roman" w:eastAsia="Times New Roman" w:hAnsi="Times New Roman" w:cs="Times New Roman"/>
                <w:sz w:val="24"/>
                <w:szCs w:val="24"/>
                <w:lang w:eastAsia="ru-RU"/>
              </w:rPr>
              <w:t xml:space="preserve">, и отметьте на стороне АМ точку </w:t>
            </w:r>
            <w:r w:rsidRPr="006F167B">
              <w:rPr>
                <w:rFonts w:ascii="Times New Roman" w:eastAsia="Times New Roman" w:hAnsi="Times New Roman" w:cs="Times New Roman"/>
                <w:sz w:val="24"/>
                <w:szCs w:val="24"/>
                <w:lang w:val="en-US" w:eastAsia="ru-RU"/>
              </w:rPr>
              <w:t>D</w:t>
            </w:r>
            <w:r w:rsidRPr="006F167B">
              <w:rPr>
                <w:rFonts w:ascii="Times New Roman" w:eastAsia="Times New Roman" w:hAnsi="Times New Roman" w:cs="Times New Roman"/>
                <w:sz w:val="24"/>
                <w:szCs w:val="24"/>
                <w:lang w:eastAsia="ru-RU"/>
              </w:rPr>
              <w:t xml:space="preserve">. Проведите через точку </w:t>
            </w:r>
            <w:r w:rsidRPr="006F167B">
              <w:rPr>
                <w:rFonts w:ascii="Times New Roman" w:eastAsia="Times New Roman" w:hAnsi="Times New Roman" w:cs="Times New Roman"/>
                <w:sz w:val="24"/>
                <w:szCs w:val="24"/>
                <w:lang w:val="en-US" w:eastAsia="ru-RU"/>
              </w:rPr>
              <w:t>D</w:t>
            </w:r>
            <w:r w:rsidRPr="006F167B">
              <w:rPr>
                <w:rFonts w:ascii="Times New Roman" w:eastAsia="Times New Roman" w:hAnsi="Times New Roman" w:cs="Times New Roman"/>
                <w:sz w:val="24"/>
                <w:szCs w:val="24"/>
                <w:lang w:eastAsia="ru-RU"/>
              </w:rPr>
              <w:t xml:space="preserve"> прямые, перпендикулярные сторонам угла МАР.</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4</w:t>
            </w:r>
            <w:r w:rsidR="00566E68">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sz w:val="24"/>
                <w:szCs w:val="24"/>
                <w:lang w:eastAsia="ru-RU"/>
              </w:rPr>
              <w:t xml:space="preserve"> Уменьшаемое равно </w:t>
            </w:r>
            <w:r w:rsidRPr="006F167B">
              <w:rPr>
                <w:rFonts w:ascii="Times New Roman" w:eastAsia="Times New Roman" w:hAnsi="Times New Roman" w:cs="Times New Roman"/>
                <w:i/>
                <w:sz w:val="24"/>
                <w:szCs w:val="24"/>
                <w:lang w:eastAsia="ru-RU"/>
              </w:rPr>
              <w:t>а</w:t>
            </w:r>
            <w:r w:rsidRPr="006F167B">
              <w:rPr>
                <w:rFonts w:ascii="Times New Roman" w:eastAsia="Times New Roman" w:hAnsi="Times New Roman" w:cs="Times New Roman"/>
                <w:sz w:val="24"/>
                <w:szCs w:val="24"/>
                <w:lang w:eastAsia="ru-RU"/>
              </w:rPr>
              <w:t xml:space="preserve">, вычитаемое равно </w:t>
            </w:r>
            <w:r w:rsidRPr="006F167B">
              <w:rPr>
                <w:rFonts w:ascii="Times New Roman" w:eastAsia="Times New Roman" w:hAnsi="Times New Roman" w:cs="Times New Roman"/>
                <w:i/>
                <w:sz w:val="24"/>
                <w:szCs w:val="24"/>
                <w:lang w:eastAsia="ru-RU"/>
              </w:rPr>
              <w:t>в</w:t>
            </w:r>
            <w:r w:rsidRPr="006F167B">
              <w:rPr>
                <w:rFonts w:ascii="Times New Roman" w:eastAsia="Times New Roman" w:hAnsi="Times New Roman" w:cs="Times New Roman"/>
                <w:sz w:val="24"/>
                <w:szCs w:val="24"/>
                <w:lang w:eastAsia="ru-RU"/>
              </w:rPr>
              <w:t xml:space="preserve">. Чему будет равен результат, если от уменьшаемого отнять разность этих </w:t>
            </w:r>
            <w:r w:rsidRPr="006F167B">
              <w:rPr>
                <w:rFonts w:ascii="Times New Roman" w:eastAsia="Times New Roman" w:hAnsi="Times New Roman" w:cs="Times New Roman"/>
                <w:sz w:val="24"/>
                <w:szCs w:val="24"/>
                <w:lang w:eastAsia="ru-RU"/>
              </w:rPr>
              <w:lastRenderedPageBreak/>
              <w:t>чисел?</w:t>
            </w:r>
          </w:p>
          <w:p w:rsidR="00F26A87" w:rsidRDefault="00F26A87" w:rsidP="00753DBC">
            <w:pPr>
              <w:spacing w:line="240" w:lineRule="auto"/>
              <w:rPr>
                <w:rFonts w:ascii="Times New Roman" w:eastAsia="Times New Roman" w:hAnsi="Times New Roman" w:cs="Times New Roman"/>
                <w:sz w:val="24"/>
                <w:szCs w:val="24"/>
                <w:lang w:eastAsia="ru-RU"/>
              </w:rPr>
            </w:pPr>
          </w:p>
          <w:p w:rsidR="00F26A87" w:rsidRPr="006F167B" w:rsidRDefault="00F26A87" w:rsidP="00753DBC">
            <w:pPr>
              <w:spacing w:line="240" w:lineRule="auto"/>
              <w:rPr>
                <w:rFonts w:ascii="Times New Roman" w:eastAsia="Times New Roman" w:hAnsi="Times New Roman" w:cs="Times New Roman"/>
                <w:sz w:val="24"/>
                <w:szCs w:val="24"/>
                <w:lang w:eastAsia="ru-RU"/>
              </w:rPr>
            </w:pPr>
          </w:p>
        </w:tc>
        <w:tc>
          <w:tcPr>
            <w:tcW w:w="7393" w:type="dxa"/>
            <w:tcBorders>
              <w:top w:val="thinThickSmallGap" w:sz="24" w:space="0" w:color="auto"/>
              <w:left w:val="thinThickThinSmallGap" w:sz="48" w:space="0" w:color="auto"/>
              <w:bottom w:val="thickThinSmallGap" w:sz="24" w:space="0" w:color="auto"/>
              <w:right w:val="thickThinSmallGap" w:sz="24" w:space="0" w:color="auto"/>
            </w:tcBorders>
            <w:shd w:val="clear" w:color="auto" w:fill="auto"/>
          </w:tcPr>
          <w:p w:rsidR="00F26A87" w:rsidRPr="006F167B" w:rsidRDefault="00F26A87" w:rsidP="00753DBC">
            <w:pPr>
              <w:spacing w:line="240" w:lineRule="auto"/>
              <w:rPr>
                <w:rFonts w:ascii="Times New Roman" w:eastAsia="Times New Roman" w:hAnsi="Times New Roman" w:cs="Times New Roman"/>
                <w:b/>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Контрольная работа № 14</w:t>
            </w:r>
          </w:p>
          <w:p w:rsidR="00F26A87" w:rsidRPr="006F167B" w:rsidRDefault="00F26A87" w:rsidP="00753DBC">
            <w:pPr>
              <w:spacing w:line="240" w:lineRule="auto"/>
              <w:jc w:val="center"/>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по теме «Координаты на плоскости».</w:t>
            </w: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2 вариант</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1.</w:t>
            </w:r>
            <w:r w:rsidRPr="006F167B">
              <w:rPr>
                <w:rFonts w:ascii="Times New Roman" w:eastAsia="Times New Roman" w:hAnsi="Times New Roman" w:cs="Times New Roman"/>
                <w:sz w:val="24"/>
                <w:szCs w:val="24"/>
                <w:lang w:eastAsia="ru-RU"/>
              </w:rPr>
              <w:t xml:space="preserve"> На координатной плоскости проведите прямую </w:t>
            </w:r>
            <w:r w:rsidRPr="006F167B">
              <w:rPr>
                <w:rFonts w:ascii="Times New Roman" w:eastAsia="Times New Roman" w:hAnsi="Times New Roman" w:cs="Times New Roman"/>
                <w:sz w:val="24"/>
                <w:szCs w:val="24"/>
                <w:lang w:val="en-US" w:eastAsia="ru-RU"/>
              </w:rPr>
              <w:t>MN</w:t>
            </w:r>
            <w:r w:rsidRPr="006F167B">
              <w:rPr>
                <w:rFonts w:ascii="Times New Roman" w:eastAsia="Times New Roman" w:hAnsi="Times New Roman" w:cs="Times New Roman"/>
                <w:sz w:val="24"/>
                <w:szCs w:val="24"/>
                <w:lang w:eastAsia="ru-RU"/>
              </w:rPr>
              <w:t xml:space="preserve">через точки </w:t>
            </w:r>
            <w:r w:rsidRPr="006F167B">
              <w:rPr>
                <w:rFonts w:ascii="Times New Roman" w:eastAsia="Times New Roman" w:hAnsi="Times New Roman" w:cs="Times New Roman"/>
                <w:sz w:val="24"/>
                <w:szCs w:val="24"/>
                <w:lang w:val="en-US" w:eastAsia="ru-RU"/>
              </w:rPr>
              <w:t>M</w:t>
            </w:r>
            <w:r w:rsidRPr="006F167B">
              <w:rPr>
                <w:rFonts w:ascii="Times New Roman" w:eastAsia="Times New Roman" w:hAnsi="Times New Roman" w:cs="Times New Roman"/>
                <w:sz w:val="24"/>
                <w:szCs w:val="24"/>
                <w:lang w:eastAsia="ru-RU"/>
              </w:rPr>
              <w:t xml:space="preserve">( -4; 3) и </w:t>
            </w:r>
            <w:r w:rsidRPr="006F167B">
              <w:rPr>
                <w:rFonts w:ascii="Times New Roman" w:eastAsia="Times New Roman" w:hAnsi="Times New Roman" w:cs="Times New Roman"/>
                <w:sz w:val="24"/>
                <w:szCs w:val="24"/>
                <w:lang w:val="en-US" w:eastAsia="ru-RU"/>
              </w:rPr>
              <w:t>N</w:t>
            </w:r>
            <w:r w:rsidRPr="006F167B">
              <w:rPr>
                <w:rFonts w:ascii="Times New Roman" w:eastAsia="Times New Roman" w:hAnsi="Times New Roman" w:cs="Times New Roman"/>
                <w:sz w:val="24"/>
                <w:szCs w:val="24"/>
                <w:lang w:eastAsia="ru-RU"/>
              </w:rPr>
              <w:t xml:space="preserve">( 5; 4) и отрезок </w:t>
            </w:r>
            <w:r w:rsidRPr="006F167B">
              <w:rPr>
                <w:rFonts w:ascii="Times New Roman" w:eastAsia="Times New Roman" w:hAnsi="Times New Roman" w:cs="Times New Roman"/>
                <w:sz w:val="24"/>
                <w:szCs w:val="24"/>
                <w:lang w:val="en-US" w:eastAsia="ru-RU"/>
              </w:rPr>
              <w:t>KD</w:t>
            </w:r>
            <w:r w:rsidRPr="006F167B">
              <w:rPr>
                <w:rFonts w:ascii="Times New Roman" w:eastAsia="Times New Roman" w:hAnsi="Times New Roman" w:cs="Times New Roman"/>
                <w:sz w:val="24"/>
                <w:szCs w:val="24"/>
                <w:lang w:eastAsia="ru-RU"/>
              </w:rPr>
              <w:t xml:space="preserve">, соединяющий точки </w:t>
            </w:r>
            <w:r w:rsidRPr="006F167B">
              <w:rPr>
                <w:rFonts w:ascii="Times New Roman" w:eastAsia="Times New Roman" w:hAnsi="Times New Roman" w:cs="Times New Roman"/>
                <w:sz w:val="24"/>
                <w:szCs w:val="24"/>
                <w:lang w:val="en-US" w:eastAsia="ru-RU"/>
              </w:rPr>
              <w:t>K</w:t>
            </w:r>
            <w:r w:rsidRPr="006F167B">
              <w:rPr>
                <w:rFonts w:ascii="Times New Roman" w:eastAsia="Times New Roman" w:hAnsi="Times New Roman" w:cs="Times New Roman"/>
                <w:sz w:val="24"/>
                <w:szCs w:val="24"/>
                <w:lang w:eastAsia="ru-RU"/>
              </w:rPr>
              <w:t xml:space="preserve">( 9; 4) и  </w:t>
            </w:r>
            <w:r w:rsidRPr="006F167B">
              <w:rPr>
                <w:rFonts w:ascii="Times New Roman" w:eastAsia="Times New Roman" w:hAnsi="Times New Roman" w:cs="Times New Roman"/>
                <w:sz w:val="24"/>
                <w:szCs w:val="24"/>
                <w:lang w:val="en-US" w:eastAsia="ru-RU"/>
              </w:rPr>
              <w:t>D</w:t>
            </w:r>
            <w:r w:rsidRPr="006F167B">
              <w:rPr>
                <w:rFonts w:ascii="Times New Roman" w:eastAsia="Times New Roman" w:hAnsi="Times New Roman" w:cs="Times New Roman"/>
                <w:sz w:val="24"/>
                <w:szCs w:val="24"/>
                <w:lang w:eastAsia="ru-RU"/>
              </w:rPr>
              <w:t xml:space="preserve">( -6; -8). Найдите координаты точки пересечения отрезка </w:t>
            </w:r>
            <w:r w:rsidRPr="006F167B">
              <w:rPr>
                <w:rFonts w:ascii="Times New Roman" w:eastAsia="Times New Roman" w:hAnsi="Times New Roman" w:cs="Times New Roman"/>
                <w:sz w:val="24"/>
                <w:szCs w:val="24"/>
                <w:lang w:val="en-US" w:eastAsia="ru-RU"/>
              </w:rPr>
              <w:t>KD</w:t>
            </w:r>
            <w:r w:rsidRPr="006F167B">
              <w:rPr>
                <w:rFonts w:ascii="Times New Roman" w:eastAsia="Times New Roman" w:hAnsi="Times New Roman" w:cs="Times New Roman"/>
                <w:sz w:val="24"/>
                <w:szCs w:val="24"/>
                <w:lang w:eastAsia="ru-RU"/>
              </w:rPr>
              <w:t xml:space="preserve"> и прямой </w:t>
            </w:r>
            <w:r w:rsidRPr="006F167B">
              <w:rPr>
                <w:rFonts w:ascii="Times New Roman" w:eastAsia="Times New Roman" w:hAnsi="Times New Roman" w:cs="Times New Roman"/>
                <w:sz w:val="24"/>
                <w:szCs w:val="24"/>
                <w:lang w:val="en-US" w:eastAsia="ru-RU"/>
              </w:rPr>
              <w:t>MN</w:t>
            </w:r>
            <w:r w:rsidRPr="006F167B">
              <w:rPr>
                <w:rFonts w:ascii="Times New Roman" w:eastAsia="Times New Roman" w:hAnsi="Times New Roman" w:cs="Times New Roman"/>
                <w:sz w:val="24"/>
                <w:szCs w:val="24"/>
                <w:lang w:eastAsia="ru-RU"/>
              </w:rPr>
              <w:t>.</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2.</w:t>
            </w:r>
            <w:r w:rsidRPr="006F167B">
              <w:rPr>
                <w:rFonts w:ascii="Times New Roman" w:eastAsia="Times New Roman" w:hAnsi="Times New Roman" w:cs="Times New Roman"/>
                <w:sz w:val="24"/>
                <w:szCs w:val="24"/>
                <w:lang w:eastAsia="ru-RU"/>
              </w:rPr>
              <w:t xml:space="preserve"> Постройте угол равный 140</w:t>
            </w:r>
            <w:r w:rsidRPr="006F167B">
              <w:rPr>
                <w:rFonts w:ascii="Times New Roman" w:eastAsia="Times New Roman" w:hAnsi="Times New Roman" w:cs="Times New Roman"/>
                <w:sz w:val="24"/>
                <w:szCs w:val="24"/>
                <w:vertAlign w:val="superscript"/>
                <w:lang w:eastAsia="ru-RU"/>
              </w:rPr>
              <w:t>0</w:t>
            </w:r>
            <w:r w:rsidRPr="006F167B">
              <w:rPr>
                <w:rFonts w:ascii="Times New Roman" w:eastAsia="Times New Roman" w:hAnsi="Times New Roman" w:cs="Times New Roman"/>
                <w:sz w:val="24"/>
                <w:szCs w:val="24"/>
                <w:lang w:eastAsia="ru-RU"/>
              </w:rPr>
              <w:t>. Отметьте внутри угла точку и проведите через неё прямые, параллельные сторонам угла.</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3.</w:t>
            </w:r>
            <w:r w:rsidRPr="006F167B">
              <w:rPr>
                <w:rFonts w:ascii="Times New Roman" w:eastAsia="Times New Roman" w:hAnsi="Times New Roman" w:cs="Times New Roman"/>
                <w:sz w:val="24"/>
                <w:szCs w:val="24"/>
                <w:lang w:eastAsia="ru-RU"/>
              </w:rPr>
              <w:t xml:space="preserve"> Постройте угол СМК, равный 45</w:t>
            </w:r>
            <w:r w:rsidRPr="006F167B">
              <w:rPr>
                <w:rFonts w:ascii="Times New Roman" w:eastAsia="Times New Roman" w:hAnsi="Times New Roman" w:cs="Times New Roman"/>
                <w:sz w:val="24"/>
                <w:szCs w:val="24"/>
                <w:vertAlign w:val="superscript"/>
                <w:lang w:eastAsia="ru-RU"/>
              </w:rPr>
              <w:t>0</w:t>
            </w:r>
            <w:r w:rsidRPr="006F167B">
              <w:rPr>
                <w:rFonts w:ascii="Times New Roman" w:eastAsia="Times New Roman" w:hAnsi="Times New Roman" w:cs="Times New Roman"/>
                <w:sz w:val="24"/>
                <w:szCs w:val="24"/>
                <w:lang w:eastAsia="ru-RU"/>
              </w:rPr>
              <w:t>.  Отметьте на стороне МС точку А и проведите через неё прямые, перпендикулярные сторонам угла СМК.</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4</w:t>
            </w:r>
            <w:r w:rsidR="00566E68">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sz w:val="24"/>
                <w:szCs w:val="24"/>
                <w:lang w:eastAsia="ru-RU"/>
              </w:rPr>
              <w:t xml:space="preserve"> Делимое равно </w:t>
            </w:r>
            <w:r w:rsidRPr="006F167B">
              <w:rPr>
                <w:rFonts w:ascii="Times New Roman" w:eastAsia="Times New Roman" w:hAnsi="Times New Roman" w:cs="Times New Roman"/>
                <w:i/>
                <w:sz w:val="24"/>
                <w:szCs w:val="24"/>
                <w:lang w:eastAsia="ru-RU"/>
              </w:rPr>
              <w:t>а</w:t>
            </w:r>
            <w:r w:rsidRPr="006F167B">
              <w:rPr>
                <w:rFonts w:ascii="Times New Roman" w:eastAsia="Times New Roman" w:hAnsi="Times New Roman" w:cs="Times New Roman"/>
                <w:sz w:val="24"/>
                <w:szCs w:val="24"/>
                <w:lang w:eastAsia="ru-RU"/>
              </w:rPr>
              <w:t xml:space="preserve">, делитель равен </w:t>
            </w:r>
            <w:r w:rsidRPr="006F167B">
              <w:rPr>
                <w:rFonts w:ascii="Times New Roman" w:eastAsia="Times New Roman" w:hAnsi="Times New Roman" w:cs="Times New Roman"/>
                <w:i/>
                <w:sz w:val="24"/>
                <w:szCs w:val="24"/>
                <w:lang w:eastAsia="ru-RU"/>
              </w:rPr>
              <w:t xml:space="preserve">в </w:t>
            </w:r>
            <w:r w:rsidRPr="006F167B">
              <w:rPr>
                <w:rFonts w:ascii="Times New Roman" w:eastAsia="Times New Roman" w:hAnsi="Times New Roman" w:cs="Times New Roman"/>
                <w:sz w:val="24"/>
                <w:szCs w:val="24"/>
                <w:lang w:eastAsia="ru-RU"/>
              </w:rPr>
              <w:t>(</w:t>
            </w:r>
            <w:r w:rsidRPr="006F167B">
              <w:rPr>
                <w:rFonts w:ascii="Times New Roman" w:eastAsia="Times New Roman" w:hAnsi="Times New Roman" w:cs="Times New Roman"/>
                <w:i/>
                <w:sz w:val="24"/>
                <w:szCs w:val="24"/>
                <w:lang w:eastAsia="ru-RU"/>
              </w:rPr>
              <w:t xml:space="preserve">а </w:t>
            </w:r>
            <w:r w:rsidRPr="006F167B">
              <w:rPr>
                <w:rFonts w:ascii="Times New Roman" w:eastAsia="Times New Roman" w:hAnsi="Times New Roman" w:cs="Times New Roman"/>
                <w:sz w:val="24"/>
                <w:szCs w:val="24"/>
                <w:lang w:eastAsia="ru-RU"/>
              </w:rPr>
              <w:t xml:space="preserve">и </w:t>
            </w:r>
            <w:r w:rsidRPr="006F167B">
              <w:rPr>
                <w:rFonts w:ascii="Times New Roman" w:eastAsia="Times New Roman" w:hAnsi="Times New Roman" w:cs="Times New Roman"/>
                <w:i/>
                <w:sz w:val="24"/>
                <w:szCs w:val="24"/>
                <w:lang w:eastAsia="ru-RU"/>
              </w:rPr>
              <w:t>в</w:t>
            </w:r>
            <w:r w:rsidRPr="006F167B">
              <w:rPr>
                <w:rFonts w:ascii="Times New Roman" w:eastAsia="Times New Roman" w:hAnsi="Times New Roman" w:cs="Times New Roman"/>
                <w:sz w:val="24"/>
                <w:szCs w:val="24"/>
                <w:lang w:eastAsia="ru-RU"/>
              </w:rPr>
              <w:t xml:space="preserve"> на равны нулю). Чему будет равно произведение делителя и частного этих чисел?</w:t>
            </w:r>
          </w:p>
          <w:p w:rsidR="00F26A87" w:rsidRPr="006F167B" w:rsidRDefault="00F26A87" w:rsidP="00753DBC">
            <w:pPr>
              <w:spacing w:line="240" w:lineRule="auto"/>
              <w:ind w:left="708"/>
              <w:rPr>
                <w:rFonts w:ascii="Times New Roman" w:eastAsia="Times New Roman" w:hAnsi="Times New Roman" w:cs="Times New Roman"/>
                <w:b/>
                <w:sz w:val="24"/>
                <w:szCs w:val="24"/>
                <w:lang w:eastAsia="ru-RU"/>
              </w:rPr>
            </w:pPr>
          </w:p>
          <w:p w:rsidR="00F26A87" w:rsidRPr="006F167B" w:rsidRDefault="00F26A87" w:rsidP="00753DBC">
            <w:pPr>
              <w:spacing w:line="240" w:lineRule="auto"/>
              <w:rPr>
                <w:rFonts w:ascii="Times New Roman" w:eastAsia="Times New Roman" w:hAnsi="Times New Roman" w:cs="Times New Roman"/>
                <w:sz w:val="24"/>
                <w:szCs w:val="24"/>
                <w:lang w:eastAsia="ru-RU"/>
              </w:rPr>
            </w:pPr>
          </w:p>
        </w:tc>
      </w:tr>
      <w:tr w:rsidR="00F26A87" w:rsidRPr="006F167B" w:rsidTr="00753DBC">
        <w:tc>
          <w:tcPr>
            <w:tcW w:w="7393" w:type="dxa"/>
            <w:tcBorders>
              <w:top w:val="thinThickSmallGap" w:sz="24" w:space="0" w:color="auto"/>
              <w:left w:val="thinThickSmallGap" w:sz="24" w:space="0" w:color="auto"/>
              <w:bottom w:val="thickThinSmallGap" w:sz="24" w:space="0" w:color="auto"/>
              <w:right w:val="thinThickThinSmallGap" w:sz="48" w:space="0" w:color="auto"/>
            </w:tcBorders>
            <w:shd w:val="clear" w:color="auto" w:fill="auto"/>
          </w:tcPr>
          <w:p w:rsidR="00F26A87" w:rsidRPr="006F167B" w:rsidRDefault="00F26A87" w:rsidP="00753DBC">
            <w:pPr>
              <w:spacing w:line="240" w:lineRule="auto"/>
              <w:rPr>
                <w:rFonts w:ascii="Times New Roman" w:eastAsia="Times New Roman" w:hAnsi="Times New Roman" w:cs="Times New Roman"/>
                <w:sz w:val="24"/>
                <w:szCs w:val="24"/>
                <w:lang w:eastAsia="ru-RU"/>
              </w:rPr>
            </w:pPr>
          </w:p>
          <w:p w:rsidR="00F26A87" w:rsidRPr="006F167B" w:rsidRDefault="00F26A87" w:rsidP="00753DBC">
            <w:pPr>
              <w:spacing w:line="240" w:lineRule="auto"/>
              <w:rPr>
                <w:rFonts w:ascii="Times New Roman" w:eastAsia="Times New Roman" w:hAnsi="Times New Roman" w:cs="Times New Roman"/>
                <w:b/>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Контрольная работа № 14</w:t>
            </w:r>
          </w:p>
          <w:p w:rsidR="00F26A87" w:rsidRPr="006F167B" w:rsidRDefault="00F26A87" w:rsidP="00753DBC">
            <w:pPr>
              <w:spacing w:line="240" w:lineRule="auto"/>
              <w:jc w:val="center"/>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по теме «Координаты на плоскости».</w:t>
            </w:r>
          </w:p>
          <w:p w:rsidR="00F26A87" w:rsidRPr="006F167B" w:rsidRDefault="00F26A87" w:rsidP="00753DBC">
            <w:pPr>
              <w:spacing w:line="240" w:lineRule="auto"/>
              <w:jc w:val="center"/>
              <w:rPr>
                <w:rFonts w:ascii="Times New Roman" w:eastAsia="Times New Roman" w:hAnsi="Times New Roman" w:cs="Times New Roman"/>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3 вариант</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1.</w:t>
            </w:r>
            <w:r w:rsidRPr="006F167B">
              <w:rPr>
                <w:rFonts w:ascii="Times New Roman" w:eastAsia="Times New Roman" w:hAnsi="Times New Roman" w:cs="Times New Roman"/>
                <w:sz w:val="24"/>
                <w:szCs w:val="24"/>
                <w:lang w:eastAsia="ru-RU"/>
              </w:rPr>
              <w:t xml:space="preserve"> На координатной плоскости постройте отрезок </w:t>
            </w:r>
            <w:r w:rsidRPr="006F167B">
              <w:rPr>
                <w:rFonts w:ascii="Times New Roman" w:eastAsia="Times New Roman" w:hAnsi="Times New Roman" w:cs="Times New Roman"/>
                <w:sz w:val="24"/>
                <w:szCs w:val="24"/>
                <w:lang w:val="en-US" w:eastAsia="ru-RU"/>
              </w:rPr>
              <w:t>CD</w:t>
            </w:r>
            <w:r w:rsidRPr="006F167B">
              <w:rPr>
                <w:rFonts w:ascii="Times New Roman" w:eastAsia="Times New Roman" w:hAnsi="Times New Roman" w:cs="Times New Roman"/>
                <w:sz w:val="24"/>
                <w:szCs w:val="24"/>
                <w:lang w:eastAsia="ru-RU"/>
              </w:rPr>
              <w:t xml:space="preserve">, соединяющий точки  </w:t>
            </w:r>
            <w:r w:rsidRPr="006F167B">
              <w:rPr>
                <w:rFonts w:ascii="Times New Roman" w:eastAsia="Times New Roman" w:hAnsi="Times New Roman" w:cs="Times New Roman"/>
                <w:sz w:val="24"/>
                <w:szCs w:val="24"/>
                <w:lang w:val="en-US" w:eastAsia="ru-RU"/>
              </w:rPr>
              <w:t>C</w:t>
            </w:r>
            <w:r w:rsidRPr="006F167B">
              <w:rPr>
                <w:rFonts w:ascii="Times New Roman" w:eastAsia="Times New Roman" w:hAnsi="Times New Roman" w:cs="Times New Roman"/>
                <w:sz w:val="24"/>
                <w:szCs w:val="24"/>
                <w:lang w:eastAsia="ru-RU"/>
              </w:rPr>
              <w:t xml:space="preserve">( - 3; 3),  </w:t>
            </w:r>
            <w:r w:rsidRPr="006F167B">
              <w:rPr>
                <w:rFonts w:ascii="Times New Roman" w:eastAsia="Times New Roman" w:hAnsi="Times New Roman" w:cs="Times New Roman"/>
                <w:sz w:val="24"/>
                <w:szCs w:val="24"/>
                <w:lang w:val="en-US" w:eastAsia="ru-RU"/>
              </w:rPr>
              <w:t>D</w:t>
            </w:r>
            <w:r w:rsidRPr="006F167B">
              <w:rPr>
                <w:rFonts w:ascii="Times New Roman" w:eastAsia="Times New Roman" w:hAnsi="Times New Roman" w:cs="Times New Roman"/>
                <w:sz w:val="24"/>
                <w:szCs w:val="24"/>
                <w:lang w:eastAsia="ru-RU"/>
              </w:rPr>
              <w:t xml:space="preserve">( -1;  -5), и прямую АВ, проходящую через точки А( - 6; -3) и В( 6; 3). Найдите координаты точки пересечения прямой </w:t>
            </w:r>
            <w:r w:rsidRPr="006F167B">
              <w:rPr>
                <w:rFonts w:ascii="Times New Roman" w:eastAsia="Times New Roman" w:hAnsi="Times New Roman" w:cs="Times New Roman"/>
                <w:sz w:val="24"/>
                <w:szCs w:val="24"/>
                <w:lang w:val="en-US" w:eastAsia="ru-RU"/>
              </w:rPr>
              <w:t>AB</w:t>
            </w:r>
            <w:r w:rsidRPr="006F167B">
              <w:rPr>
                <w:rFonts w:ascii="Times New Roman" w:eastAsia="Times New Roman" w:hAnsi="Times New Roman" w:cs="Times New Roman"/>
                <w:sz w:val="24"/>
                <w:szCs w:val="24"/>
                <w:lang w:eastAsia="ru-RU"/>
              </w:rPr>
              <w:t xml:space="preserve"> и отрезка </w:t>
            </w:r>
            <w:r w:rsidRPr="006F167B">
              <w:rPr>
                <w:rFonts w:ascii="Times New Roman" w:eastAsia="Times New Roman" w:hAnsi="Times New Roman" w:cs="Times New Roman"/>
                <w:sz w:val="24"/>
                <w:szCs w:val="24"/>
                <w:lang w:val="en-US" w:eastAsia="ru-RU"/>
              </w:rPr>
              <w:t>CD</w:t>
            </w:r>
            <w:r w:rsidRPr="006F167B">
              <w:rPr>
                <w:rFonts w:ascii="Times New Roman" w:eastAsia="Times New Roman" w:hAnsi="Times New Roman" w:cs="Times New Roman"/>
                <w:sz w:val="24"/>
                <w:szCs w:val="24"/>
                <w:lang w:eastAsia="ru-RU"/>
              </w:rPr>
              <w:t>.</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2.</w:t>
            </w:r>
            <w:r w:rsidRPr="006F167B">
              <w:rPr>
                <w:rFonts w:ascii="Times New Roman" w:eastAsia="Times New Roman" w:hAnsi="Times New Roman" w:cs="Times New Roman"/>
                <w:sz w:val="24"/>
                <w:szCs w:val="24"/>
                <w:lang w:eastAsia="ru-RU"/>
              </w:rPr>
              <w:t xml:space="preserve"> Постройте угол равный 120</w:t>
            </w:r>
            <w:r w:rsidRPr="006F167B">
              <w:rPr>
                <w:rFonts w:ascii="Times New Roman" w:eastAsia="Times New Roman" w:hAnsi="Times New Roman" w:cs="Times New Roman"/>
                <w:sz w:val="24"/>
                <w:szCs w:val="24"/>
                <w:vertAlign w:val="superscript"/>
                <w:lang w:eastAsia="ru-RU"/>
              </w:rPr>
              <w:t>0</w:t>
            </w:r>
            <w:r w:rsidRPr="006F167B">
              <w:rPr>
                <w:rFonts w:ascii="Times New Roman" w:eastAsia="Times New Roman" w:hAnsi="Times New Roman" w:cs="Times New Roman"/>
                <w:sz w:val="24"/>
                <w:szCs w:val="24"/>
                <w:lang w:eastAsia="ru-RU"/>
              </w:rPr>
              <w:t>. Отметьте внутри угла точку и проведите через неё прямые, параллельные сторонам угла.</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3.</w:t>
            </w:r>
            <w:r w:rsidRPr="006F167B">
              <w:rPr>
                <w:rFonts w:ascii="Times New Roman" w:eastAsia="Times New Roman" w:hAnsi="Times New Roman" w:cs="Times New Roman"/>
                <w:sz w:val="24"/>
                <w:szCs w:val="24"/>
                <w:lang w:eastAsia="ru-RU"/>
              </w:rPr>
              <w:t xml:space="preserve"> Постройте угол </w:t>
            </w:r>
            <w:r w:rsidRPr="006F167B">
              <w:rPr>
                <w:rFonts w:ascii="Times New Roman" w:eastAsia="Times New Roman" w:hAnsi="Times New Roman" w:cs="Times New Roman"/>
                <w:sz w:val="24"/>
                <w:szCs w:val="24"/>
                <w:lang w:val="en-US" w:eastAsia="ru-RU"/>
              </w:rPr>
              <w:t>DOE</w:t>
            </w:r>
            <w:r w:rsidRPr="006F167B">
              <w:rPr>
                <w:rFonts w:ascii="Times New Roman" w:eastAsia="Times New Roman" w:hAnsi="Times New Roman" w:cs="Times New Roman"/>
                <w:sz w:val="24"/>
                <w:szCs w:val="24"/>
                <w:lang w:eastAsia="ru-RU"/>
              </w:rPr>
              <w:t>, равный 40</w:t>
            </w:r>
            <w:r w:rsidRPr="006F167B">
              <w:rPr>
                <w:rFonts w:ascii="Times New Roman" w:eastAsia="Times New Roman" w:hAnsi="Times New Roman" w:cs="Times New Roman"/>
                <w:sz w:val="24"/>
                <w:szCs w:val="24"/>
                <w:vertAlign w:val="superscript"/>
                <w:lang w:eastAsia="ru-RU"/>
              </w:rPr>
              <w:t>0</w:t>
            </w:r>
            <w:r w:rsidRPr="006F167B">
              <w:rPr>
                <w:rFonts w:ascii="Times New Roman" w:eastAsia="Times New Roman" w:hAnsi="Times New Roman" w:cs="Times New Roman"/>
                <w:sz w:val="24"/>
                <w:szCs w:val="24"/>
                <w:lang w:eastAsia="ru-RU"/>
              </w:rPr>
              <w:t xml:space="preserve">, и отметьте точку </w:t>
            </w:r>
            <w:r w:rsidRPr="006F167B">
              <w:rPr>
                <w:rFonts w:ascii="Times New Roman" w:eastAsia="Times New Roman" w:hAnsi="Times New Roman" w:cs="Times New Roman"/>
                <w:sz w:val="24"/>
                <w:szCs w:val="24"/>
                <w:lang w:val="en-US" w:eastAsia="ru-RU"/>
              </w:rPr>
              <w:t>C</w:t>
            </w:r>
            <w:r w:rsidRPr="006F167B">
              <w:rPr>
                <w:rFonts w:ascii="Times New Roman" w:eastAsia="Times New Roman" w:hAnsi="Times New Roman" w:cs="Times New Roman"/>
                <w:sz w:val="24"/>
                <w:szCs w:val="24"/>
                <w:lang w:eastAsia="ru-RU"/>
              </w:rPr>
              <w:t xml:space="preserve"> на стороне ОЕ и проведите через неё прямые, перпендикулярные сторонам угла </w:t>
            </w:r>
            <w:r w:rsidRPr="006F167B">
              <w:rPr>
                <w:rFonts w:ascii="Times New Roman" w:eastAsia="Times New Roman" w:hAnsi="Times New Roman" w:cs="Times New Roman"/>
                <w:sz w:val="24"/>
                <w:szCs w:val="24"/>
                <w:lang w:val="en-US" w:eastAsia="ru-RU"/>
              </w:rPr>
              <w:t>DOE</w:t>
            </w:r>
            <w:r w:rsidRPr="006F167B">
              <w:rPr>
                <w:rFonts w:ascii="Times New Roman" w:eastAsia="Times New Roman" w:hAnsi="Times New Roman" w:cs="Times New Roman"/>
                <w:sz w:val="24"/>
                <w:szCs w:val="24"/>
                <w:lang w:eastAsia="ru-RU"/>
              </w:rPr>
              <w:t>.</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4</w:t>
            </w:r>
            <w:r w:rsidR="00566E68">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sz w:val="24"/>
                <w:szCs w:val="24"/>
                <w:lang w:eastAsia="ru-RU"/>
              </w:rPr>
              <w:t xml:space="preserve"> Уменьшаемое равно </w:t>
            </w:r>
            <w:r w:rsidRPr="006F167B">
              <w:rPr>
                <w:rFonts w:ascii="Times New Roman" w:eastAsia="Times New Roman" w:hAnsi="Times New Roman" w:cs="Times New Roman"/>
                <w:i/>
                <w:sz w:val="24"/>
                <w:szCs w:val="24"/>
                <w:lang w:eastAsia="ru-RU"/>
              </w:rPr>
              <w:t>т</w:t>
            </w:r>
            <w:r w:rsidRPr="006F167B">
              <w:rPr>
                <w:rFonts w:ascii="Times New Roman" w:eastAsia="Times New Roman" w:hAnsi="Times New Roman" w:cs="Times New Roman"/>
                <w:sz w:val="24"/>
                <w:szCs w:val="24"/>
                <w:lang w:eastAsia="ru-RU"/>
              </w:rPr>
              <w:t xml:space="preserve">, вычитаемое равно </w:t>
            </w:r>
            <w:r w:rsidRPr="006F167B">
              <w:rPr>
                <w:rFonts w:ascii="Times New Roman" w:eastAsia="Times New Roman" w:hAnsi="Times New Roman" w:cs="Times New Roman"/>
                <w:i/>
                <w:sz w:val="24"/>
                <w:szCs w:val="24"/>
                <w:lang w:eastAsia="ru-RU"/>
              </w:rPr>
              <w:t>п</w:t>
            </w:r>
            <w:r w:rsidRPr="006F167B">
              <w:rPr>
                <w:rFonts w:ascii="Times New Roman" w:eastAsia="Times New Roman" w:hAnsi="Times New Roman" w:cs="Times New Roman"/>
                <w:sz w:val="24"/>
                <w:szCs w:val="24"/>
                <w:lang w:eastAsia="ru-RU"/>
              </w:rPr>
              <w:t>. Чему будет равна сумма вычитаемого и разности этих чисел?</w:t>
            </w:r>
          </w:p>
          <w:p w:rsidR="00F26A87" w:rsidRPr="006F167B" w:rsidRDefault="00F26A87" w:rsidP="00753DBC">
            <w:pPr>
              <w:spacing w:line="240" w:lineRule="auto"/>
              <w:rPr>
                <w:rFonts w:ascii="Times New Roman" w:eastAsia="Times New Roman" w:hAnsi="Times New Roman" w:cs="Times New Roman"/>
                <w:sz w:val="24"/>
                <w:szCs w:val="24"/>
                <w:lang w:eastAsia="ru-RU"/>
              </w:rPr>
            </w:pPr>
          </w:p>
        </w:tc>
        <w:tc>
          <w:tcPr>
            <w:tcW w:w="7393" w:type="dxa"/>
            <w:tcBorders>
              <w:top w:val="thinThickSmallGap" w:sz="24" w:space="0" w:color="auto"/>
              <w:left w:val="thinThickThinSmallGap" w:sz="48" w:space="0" w:color="auto"/>
              <w:bottom w:val="thickThinSmallGap" w:sz="24" w:space="0" w:color="auto"/>
              <w:right w:val="thickThinSmallGap" w:sz="24" w:space="0" w:color="auto"/>
            </w:tcBorders>
            <w:shd w:val="clear" w:color="auto" w:fill="auto"/>
          </w:tcPr>
          <w:p w:rsidR="00F26A87" w:rsidRPr="006F167B" w:rsidRDefault="00F26A87" w:rsidP="00753DBC">
            <w:pPr>
              <w:spacing w:line="240" w:lineRule="auto"/>
              <w:rPr>
                <w:rFonts w:ascii="Times New Roman" w:eastAsia="Times New Roman" w:hAnsi="Times New Roman" w:cs="Times New Roman"/>
                <w:sz w:val="24"/>
                <w:szCs w:val="24"/>
                <w:lang w:eastAsia="ru-RU"/>
              </w:rPr>
            </w:pPr>
          </w:p>
          <w:p w:rsidR="00F26A87" w:rsidRPr="006F167B" w:rsidRDefault="00F26A87" w:rsidP="00753DBC">
            <w:pPr>
              <w:spacing w:line="240" w:lineRule="auto"/>
              <w:rPr>
                <w:rFonts w:ascii="Times New Roman" w:eastAsia="Times New Roman" w:hAnsi="Times New Roman" w:cs="Times New Roman"/>
                <w:b/>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Контрольная работа № 14</w:t>
            </w:r>
          </w:p>
          <w:p w:rsidR="00F26A87" w:rsidRPr="006F167B" w:rsidRDefault="00F26A87" w:rsidP="00753DBC">
            <w:pPr>
              <w:spacing w:line="240" w:lineRule="auto"/>
              <w:jc w:val="center"/>
              <w:rPr>
                <w:rFonts w:ascii="Times New Roman" w:eastAsia="Times New Roman" w:hAnsi="Times New Roman" w:cs="Times New Roman"/>
                <w:sz w:val="24"/>
                <w:szCs w:val="24"/>
                <w:lang w:eastAsia="ru-RU"/>
              </w:rPr>
            </w:pPr>
            <w:r w:rsidRPr="006F167B">
              <w:rPr>
                <w:rFonts w:ascii="Times New Roman" w:eastAsia="Times New Roman" w:hAnsi="Times New Roman" w:cs="Times New Roman"/>
                <w:sz w:val="24"/>
                <w:szCs w:val="24"/>
                <w:lang w:eastAsia="ru-RU"/>
              </w:rPr>
              <w:t>по теме «Координаты на плоскости».</w:t>
            </w:r>
          </w:p>
          <w:p w:rsidR="00F26A87" w:rsidRPr="006F167B" w:rsidRDefault="00F26A87" w:rsidP="00753DBC">
            <w:pPr>
              <w:spacing w:line="240" w:lineRule="auto"/>
              <w:jc w:val="center"/>
              <w:rPr>
                <w:rFonts w:ascii="Times New Roman" w:eastAsia="Times New Roman" w:hAnsi="Times New Roman" w:cs="Times New Roman"/>
                <w:sz w:val="24"/>
                <w:szCs w:val="24"/>
                <w:lang w:eastAsia="ru-RU"/>
              </w:rPr>
            </w:pPr>
          </w:p>
          <w:p w:rsidR="00F26A87" w:rsidRPr="006F167B" w:rsidRDefault="00F26A87" w:rsidP="00753DBC">
            <w:pPr>
              <w:spacing w:line="240" w:lineRule="auto"/>
              <w:jc w:val="center"/>
              <w:rPr>
                <w:rFonts w:ascii="Times New Roman" w:eastAsia="Times New Roman" w:hAnsi="Times New Roman" w:cs="Times New Roman"/>
                <w:b/>
                <w:sz w:val="24"/>
                <w:szCs w:val="24"/>
                <w:lang w:eastAsia="ru-RU"/>
              </w:rPr>
            </w:pPr>
            <w:r w:rsidRPr="006F167B">
              <w:rPr>
                <w:rFonts w:ascii="Times New Roman" w:eastAsia="Times New Roman" w:hAnsi="Times New Roman" w:cs="Times New Roman"/>
                <w:b/>
                <w:sz w:val="24"/>
                <w:szCs w:val="24"/>
                <w:lang w:eastAsia="ru-RU"/>
              </w:rPr>
              <w:t>4 вариант</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1.</w:t>
            </w:r>
            <w:r w:rsidRPr="006F167B">
              <w:rPr>
                <w:rFonts w:ascii="Times New Roman" w:eastAsia="Times New Roman" w:hAnsi="Times New Roman" w:cs="Times New Roman"/>
                <w:sz w:val="24"/>
                <w:szCs w:val="24"/>
                <w:lang w:eastAsia="ru-RU"/>
              </w:rPr>
              <w:t xml:space="preserve"> Отметьте на координатной плоскости точки </w:t>
            </w:r>
            <w:r w:rsidRPr="006F167B">
              <w:rPr>
                <w:rFonts w:ascii="Times New Roman" w:eastAsia="Times New Roman" w:hAnsi="Times New Roman" w:cs="Times New Roman"/>
                <w:sz w:val="24"/>
                <w:szCs w:val="24"/>
                <w:lang w:val="en-US" w:eastAsia="ru-RU"/>
              </w:rPr>
              <w:t>A</w:t>
            </w:r>
            <w:r w:rsidRPr="006F167B">
              <w:rPr>
                <w:rFonts w:ascii="Times New Roman" w:eastAsia="Times New Roman" w:hAnsi="Times New Roman" w:cs="Times New Roman"/>
                <w:sz w:val="24"/>
                <w:szCs w:val="24"/>
                <w:lang w:eastAsia="ru-RU"/>
              </w:rPr>
              <w:t xml:space="preserve">( -5; 2),  </w:t>
            </w:r>
            <w:r w:rsidRPr="006F167B">
              <w:rPr>
                <w:rFonts w:ascii="Times New Roman" w:eastAsia="Times New Roman" w:hAnsi="Times New Roman" w:cs="Times New Roman"/>
                <w:sz w:val="24"/>
                <w:szCs w:val="24"/>
                <w:lang w:val="en-US" w:eastAsia="ru-RU"/>
              </w:rPr>
              <w:t>B</w:t>
            </w:r>
            <w:r w:rsidRPr="006F167B">
              <w:rPr>
                <w:rFonts w:ascii="Times New Roman" w:eastAsia="Times New Roman" w:hAnsi="Times New Roman" w:cs="Times New Roman"/>
                <w:sz w:val="24"/>
                <w:szCs w:val="24"/>
                <w:lang w:eastAsia="ru-RU"/>
              </w:rPr>
              <w:t xml:space="preserve">( 2; 1),  </w:t>
            </w:r>
            <w:r w:rsidRPr="006F167B">
              <w:rPr>
                <w:rFonts w:ascii="Times New Roman" w:eastAsia="Times New Roman" w:hAnsi="Times New Roman" w:cs="Times New Roman"/>
                <w:sz w:val="24"/>
                <w:szCs w:val="24"/>
                <w:lang w:val="en-US" w:eastAsia="ru-RU"/>
              </w:rPr>
              <w:t>C</w:t>
            </w:r>
            <w:r w:rsidRPr="006F167B">
              <w:rPr>
                <w:rFonts w:ascii="Times New Roman" w:eastAsia="Times New Roman" w:hAnsi="Times New Roman" w:cs="Times New Roman"/>
                <w:sz w:val="24"/>
                <w:szCs w:val="24"/>
                <w:lang w:eastAsia="ru-RU"/>
              </w:rPr>
              <w:t xml:space="preserve">( - 3; 4),  </w:t>
            </w:r>
            <w:r w:rsidRPr="006F167B">
              <w:rPr>
                <w:rFonts w:ascii="Times New Roman" w:eastAsia="Times New Roman" w:hAnsi="Times New Roman" w:cs="Times New Roman"/>
                <w:sz w:val="24"/>
                <w:szCs w:val="24"/>
                <w:lang w:val="en-US" w:eastAsia="ru-RU"/>
              </w:rPr>
              <w:t>D</w:t>
            </w:r>
            <w:r w:rsidRPr="006F167B">
              <w:rPr>
                <w:rFonts w:ascii="Times New Roman" w:eastAsia="Times New Roman" w:hAnsi="Times New Roman" w:cs="Times New Roman"/>
                <w:sz w:val="24"/>
                <w:szCs w:val="24"/>
                <w:lang w:eastAsia="ru-RU"/>
              </w:rPr>
              <w:t xml:space="preserve">( -2;  2). Проведите луч </w:t>
            </w:r>
            <w:r w:rsidRPr="006F167B">
              <w:rPr>
                <w:rFonts w:ascii="Times New Roman" w:eastAsia="Times New Roman" w:hAnsi="Times New Roman" w:cs="Times New Roman"/>
                <w:sz w:val="24"/>
                <w:szCs w:val="24"/>
                <w:lang w:val="en-US" w:eastAsia="ru-RU"/>
              </w:rPr>
              <w:t>AB</w:t>
            </w:r>
            <w:r w:rsidRPr="006F167B">
              <w:rPr>
                <w:rFonts w:ascii="Times New Roman" w:eastAsia="Times New Roman" w:hAnsi="Times New Roman" w:cs="Times New Roman"/>
                <w:sz w:val="24"/>
                <w:szCs w:val="24"/>
                <w:lang w:eastAsia="ru-RU"/>
              </w:rPr>
              <w:t xml:space="preserve"> и прямую </w:t>
            </w:r>
            <w:r w:rsidRPr="006F167B">
              <w:rPr>
                <w:rFonts w:ascii="Times New Roman" w:eastAsia="Times New Roman" w:hAnsi="Times New Roman" w:cs="Times New Roman"/>
                <w:sz w:val="24"/>
                <w:szCs w:val="24"/>
                <w:lang w:val="en-US" w:eastAsia="ru-RU"/>
              </w:rPr>
              <w:t>CD</w:t>
            </w:r>
            <w:r w:rsidRPr="006F167B">
              <w:rPr>
                <w:rFonts w:ascii="Times New Roman" w:eastAsia="Times New Roman" w:hAnsi="Times New Roman" w:cs="Times New Roman"/>
                <w:sz w:val="24"/>
                <w:szCs w:val="24"/>
                <w:lang w:eastAsia="ru-RU"/>
              </w:rPr>
              <w:t xml:space="preserve">. Найдите координаты точки пересечения луча </w:t>
            </w:r>
            <w:r w:rsidRPr="006F167B">
              <w:rPr>
                <w:rFonts w:ascii="Times New Roman" w:eastAsia="Times New Roman" w:hAnsi="Times New Roman" w:cs="Times New Roman"/>
                <w:sz w:val="24"/>
                <w:szCs w:val="24"/>
                <w:lang w:val="en-US" w:eastAsia="ru-RU"/>
              </w:rPr>
              <w:t>AB</w:t>
            </w:r>
            <w:r w:rsidRPr="006F167B">
              <w:rPr>
                <w:rFonts w:ascii="Times New Roman" w:eastAsia="Times New Roman" w:hAnsi="Times New Roman" w:cs="Times New Roman"/>
                <w:sz w:val="24"/>
                <w:szCs w:val="24"/>
                <w:lang w:eastAsia="ru-RU"/>
              </w:rPr>
              <w:t xml:space="preserve"> и прямой </w:t>
            </w:r>
            <w:r w:rsidRPr="006F167B">
              <w:rPr>
                <w:rFonts w:ascii="Times New Roman" w:eastAsia="Times New Roman" w:hAnsi="Times New Roman" w:cs="Times New Roman"/>
                <w:sz w:val="24"/>
                <w:szCs w:val="24"/>
                <w:lang w:val="en-US" w:eastAsia="ru-RU"/>
              </w:rPr>
              <w:t>CD</w:t>
            </w:r>
            <w:r w:rsidRPr="006F167B">
              <w:rPr>
                <w:rFonts w:ascii="Times New Roman" w:eastAsia="Times New Roman" w:hAnsi="Times New Roman" w:cs="Times New Roman"/>
                <w:sz w:val="24"/>
                <w:szCs w:val="24"/>
                <w:lang w:eastAsia="ru-RU"/>
              </w:rPr>
              <w:t>.</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2.</w:t>
            </w:r>
            <w:r w:rsidRPr="006F167B">
              <w:rPr>
                <w:rFonts w:ascii="Times New Roman" w:eastAsia="Times New Roman" w:hAnsi="Times New Roman" w:cs="Times New Roman"/>
                <w:sz w:val="24"/>
                <w:szCs w:val="24"/>
                <w:lang w:eastAsia="ru-RU"/>
              </w:rPr>
              <w:t xml:space="preserve"> Постройте угол равный 130</w:t>
            </w:r>
            <w:r w:rsidRPr="006F167B">
              <w:rPr>
                <w:rFonts w:ascii="Times New Roman" w:eastAsia="Times New Roman" w:hAnsi="Times New Roman" w:cs="Times New Roman"/>
                <w:sz w:val="24"/>
                <w:szCs w:val="24"/>
                <w:vertAlign w:val="superscript"/>
                <w:lang w:eastAsia="ru-RU"/>
              </w:rPr>
              <w:t>0</w:t>
            </w:r>
            <w:r w:rsidRPr="006F167B">
              <w:rPr>
                <w:rFonts w:ascii="Times New Roman" w:eastAsia="Times New Roman" w:hAnsi="Times New Roman" w:cs="Times New Roman"/>
                <w:sz w:val="24"/>
                <w:szCs w:val="24"/>
                <w:lang w:eastAsia="ru-RU"/>
              </w:rPr>
              <w:t>. Отметьте внутри угла точку и проведите через неё прямые, параллельные сторонам угла.</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3.</w:t>
            </w:r>
            <w:r w:rsidRPr="006F167B">
              <w:rPr>
                <w:rFonts w:ascii="Times New Roman" w:eastAsia="Times New Roman" w:hAnsi="Times New Roman" w:cs="Times New Roman"/>
                <w:sz w:val="24"/>
                <w:szCs w:val="24"/>
                <w:lang w:eastAsia="ru-RU"/>
              </w:rPr>
              <w:t xml:space="preserve"> Постройте угол ВАС, равный 60</w:t>
            </w:r>
            <w:r w:rsidRPr="006F167B">
              <w:rPr>
                <w:rFonts w:ascii="Times New Roman" w:eastAsia="Times New Roman" w:hAnsi="Times New Roman" w:cs="Times New Roman"/>
                <w:sz w:val="24"/>
                <w:szCs w:val="24"/>
                <w:vertAlign w:val="superscript"/>
                <w:lang w:eastAsia="ru-RU"/>
              </w:rPr>
              <w:t>0</w:t>
            </w:r>
            <w:r w:rsidRPr="006F167B">
              <w:rPr>
                <w:rFonts w:ascii="Times New Roman" w:eastAsia="Times New Roman" w:hAnsi="Times New Roman" w:cs="Times New Roman"/>
                <w:sz w:val="24"/>
                <w:szCs w:val="24"/>
                <w:lang w:eastAsia="ru-RU"/>
              </w:rPr>
              <w:t>.  Отметьте на стороне АС точку М и проведите через неё прямые, перпендикулярные сторонам угла ВАС.</w:t>
            </w: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p>
          <w:p w:rsidR="00F26A87" w:rsidRPr="006F167B" w:rsidRDefault="00F26A87" w:rsidP="00753DBC">
            <w:pPr>
              <w:spacing w:line="240" w:lineRule="auto"/>
              <w:ind w:left="708"/>
              <w:rPr>
                <w:rFonts w:ascii="Times New Roman" w:eastAsia="Times New Roman" w:hAnsi="Times New Roman" w:cs="Times New Roman"/>
                <w:sz w:val="24"/>
                <w:szCs w:val="24"/>
                <w:lang w:eastAsia="ru-RU"/>
              </w:rPr>
            </w:pPr>
            <w:r w:rsidRPr="006F167B">
              <w:rPr>
                <w:rFonts w:ascii="Times New Roman" w:eastAsia="Times New Roman" w:hAnsi="Times New Roman" w:cs="Times New Roman"/>
                <w:b/>
                <w:sz w:val="24"/>
                <w:szCs w:val="24"/>
                <w:lang w:eastAsia="ru-RU"/>
              </w:rPr>
              <w:t xml:space="preserve">  4</w:t>
            </w:r>
            <w:r w:rsidR="00566E68">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b/>
                <w:sz w:val="24"/>
                <w:szCs w:val="24"/>
                <w:lang w:eastAsia="ru-RU"/>
              </w:rPr>
              <w:t>.</w:t>
            </w:r>
            <w:r w:rsidRPr="006F167B">
              <w:rPr>
                <w:rFonts w:ascii="Times New Roman" w:eastAsia="Times New Roman" w:hAnsi="Times New Roman" w:cs="Times New Roman"/>
                <w:sz w:val="24"/>
                <w:szCs w:val="24"/>
                <w:lang w:eastAsia="ru-RU"/>
              </w:rPr>
              <w:t xml:space="preserve"> Делимое равно </w:t>
            </w:r>
            <w:r w:rsidRPr="006F167B">
              <w:rPr>
                <w:rFonts w:ascii="Times New Roman" w:eastAsia="Times New Roman" w:hAnsi="Times New Roman" w:cs="Times New Roman"/>
                <w:i/>
                <w:sz w:val="24"/>
                <w:szCs w:val="24"/>
                <w:lang w:eastAsia="ru-RU"/>
              </w:rPr>
              <w:t>а</w:t>
            </w:r>
            <w:r w:rsidRPr="006F167B">
              <w:rPr>
                <w:rFonts w:ascii="Times New Roman" w:eastAsia="Times New Roman" w:hAnsi="Times New Roman" w:cs="Times New Roman"/>
                <w:sz w:val="24"/>
                <w:szCs w:val="24"/>
                <w:lang w:eastAsia="ru-RU"/>
              </w:rPr>
              <w:t xml:space="preserve">, делитель равен </w:t>
            </w:r>
            <w:r w:rsidRPr="006F167B">
              <w:rPr>
                <w:rFonts w:ascii="Times New Roman" w:eastAsia="Times New Roman" w:hAnsi="Times New Roman" w:cs="Times New Roman"/>
                <w:i/>
                <w:sz w:val="24"/>
                <w:szCs w:val="24"/>
                <w:lang w:eastAsia="ru-RU"/>
              </w:rPr>
              <w:t xml:space="preserve">в </w:t>
            </w:r>
            <w:r w:rsidRPr="006F167B">
              <w:rPr>
                <w:rFonts w:ascii="Times New Roman" w:eastAsia="Times New Roman" w:hAnsi="Times New Roman" w:cs="Times New Roman"/>
                <w:sz w:val="24"/>
                <w:szCs w:val="24"/>
                <w:lang w:eastAsia="ru-RU"/>
              </w:rPr>
              <w:t>(</w:t>
            </w:r>
            <w:r w:rsidRPr="006F167B">
              <w:rPr>
                <w:rFonts w:ascii="Times New Roman" w:eastAsia="Times New Roman" w:hAnsi="Times New Roman" w:cs="Times New Roman"/>
                <w:i/>
                <w:sz w:val="24"/>
                <w:szCs w:val="24"/>
                <w:lang w:eastAsia="ru-RU"/>
              </w:rPr>
              <w:t xml:space="preserve">а </w:t>
            </w:r>
            <w:r w:rsidRPr="006F167B">
              <w:rPr>
                <w:rFonts w:ascii="Times New Roman" w:eastAsia="Times New Roman" w:hAnsi="Times New Roman" w:cs="Times New Roman"/>
                <w:sz w:val="24"/>
                <w:szCs w:val="24"/>
                <w:lang w:eastAsia="ru-RU"/>
              </w:rPr>
              <w:t xml:space="preserve">и </w:t>
            </w:r>
            <w:r w:rsidRPr="006F167B">
              <w:rPr>
                <w:rFonts w:ascii="Times New Roman" w:eastAsia="Times New Roman" w:hAnsi="Times New Roman" w:cs="Times New Roman"/>
                <w:i/>
                <w:sz w:val="24"/>
                <w:szCs w:val="24"/>
                <w:lang w:eastAsia="ru-RU"/>
              </w:rPr>
              <w:t>в</w:t>
            </w:r>
            <w:r w:rsidRPr="006F167B">
              <w:rPr>
                <w:rFonts w:ascii="Times New Roman" w:eastAsia="Times New Roman" w:hAnsi="Times New Roman" w:cs="Times New Roman"/>
                <w:sz w:val="24"/>
                <w:szCs w:val="24"/>
                <w:lang w:eastAsia="ru-RU"/>
              </w:rPr>
              <w:t xml:space="preserve"> на равны нулю). Каков будет результат, если разделить делимое на частное этих чисел?</w:t>
            </w:r>
          </w:p>
        </w:tc>
      </w:tr>
    </w:tbl>
    <w:p w:rsidR="00F26A87" w:rsidRPr="00742A3B" w:rsidRDefault="00F26A87" w:rsidP="00F26A87">
      <w:pPr>
        <w:spacing w:after="0" w:line="240" w:lineRule="auto"/>
        <w:jc w:val="center"/>
        <w:rPr>
          <w:rFonts w:ascii="Times New Roman" w:eastAsia="Times New Roman" w:hAnsi="Times New Roman" w:cs="Times New Roman"/>
          <w:b/>
          <w:sz w:val="32"/>
          <w:szCs w:val="32"/>
          <w:lang w:eastAsia="ru-RU"/>
        </w:rPr>
      </w:pPr>
      <w:r w:rsidRPr="00742A3B">
        <w:rPr>
          <w:rFonts w:ascii="Times New Roman" w:eastAsia="Times New Roman" w:hAnsi="Times New Roman" w:cs="Times New Roman"/>
          <w:b/>
          <w:sz w:val="32"/>
          <w:szCs w:val="32"/>
          <w:lang w:eastAsia="ru-RU"/>
        </w:rPr>
        <w:lastRenderedPageBreak/>
        <w:t>6 класс</w:t>
      </w:r>
    </w:p>
    <w:p w:rsidR="00F26A87" w:rsidRPr="00742A3B" w:rsidRDefault="00F26A87" w:rsidP="00F26A87">
      <w:pPr>
        <w:spacing w:after="0" w:line="240" w:lineRule="auto"/>
        <w:jc w:val="center"/>
        <w:rPr>
          <w:rFonts w:ascii="Times New Roman" w:eastAsia="Times New Roman" w:hAnsi="Times New Roman" w:cs="Times New Roman"/>
          <w:b/>
          <w:sz w:val="32"/>
          <w:szCs w:val="32"/>
          <w:lang w:eastAsia="ru-RU"/>
        </w:rPr>
      </w:pPr>
      <w:r w:rsidRPr="00742A3B">
        <w:rPr>
          <w:rFonts w:ascii="Times New Roman" w:eastAsia="Times New Roman" w:hAnsi="Times New Roman" w:cs="Times New Roman"/>
          <w:b/>
          <w:sz w:val="32"/>
          <w:szCs w:val="32"/>
          <w:lang w:eastAsia="ru-RU"/>
        </w:rPr>
        <w:t>Итоговая контрольная работа</w:t>
      </w:r>
    </w:p>
    <w:p w:rsidR="00F26A87" w:rsidRPr="00742A3B" w:rsidRDefault="00F26A87" w:rsidP="00F26A87">
      <w:pPr>
        <w:spacing w:after="0" w:line="240" w:lineRule="auto"/>
        <w:jc w:val="center"/>
        <w:rPr>
          <w:rFonts w:ascii="Times New Roman" w:eastAsia="Times New Roman" w:hAnsi="Times New Roman" w:cs="Times New Roman"/>
          <w:b/>
          <w:sz w:val="32"/>
          <w:szCs w:val="32"/>
          <w:lang w:eastAsia="ru-RU"/>
        </w:rPr>
      </w:pPr>
      <w:r w:rsidRPr="00742A3B">
        <w:rPr>
          <w:rFonts w:ascii="Times New Roman" w:eastAsia="Times New Roman" w:hAnsi="Times New Roman" w:cs="Times New Roman"/>
          <w:b/>
          <w:sz w:val="32"/>
          <w:szCs w:val="32"/>
          <w:lang w:eastAsia="ru-RU"/>
        </w:rPr>
        <w:t xml:space="preserve">Вариант </w:t>
      </w:r>
      <w:r w:rsidRPr="00742A3B">
        <w:rPr>
          <w:rFonts w:ascii="Times New Roman" w:eastAsia="Times New Roman" w:hAnsi="Times New Roman" w:cs="Times New Roman"/>
          <w:b/>
          <w:sz w:val="32"/>
          <w:szCs w:val="32"/>
          <w:lang w:val="en-US" w:eastAsia="ru-RU"/>
        </w:rPr>
        <w:t>I</w:t>
      </w:r>
    </w:p>
    <w:p w:rsidR="00F26A87" w:rsidRPr="00742A3B" w:rsidRDefault="00F26A87" w:rsidP="00F26A87">
      <w:pPr>
        <w:spacing w:after="0" w:line="240" w:lineRule="auto"/>
        <w:rPr>
          <w:rFonts w:ascii="Times New Roman" w:eastAsia="Times New Roman" w:hAnsi="Times New Roman" w:cs="Times New Roman"/>
          <w:sz w:val="24"/>
          <w:szCs w:val="24"/>
          <w:lang w:eastAsia="ru-RU"/>
        </w:rPr>
      </w:pPr>
    </w:p>
    <w:p w:rsidR="00F26A87" w:rsidRPr="00742A3B" w:rsidRDefault="00F26A87" w:rsidP="00F26A87">
      <w:pPr>
        <w:spacing w:after="0" w:line="240" w:lineRule="auto"/>
        <w:rPr>
          <w:rFonts w:ascii="Times New Roman" w:eastAsia="Times New Roman" w:hAnsi="Times New Roman" w:cs="Times New Roman"/>
          <w:sz w:val="24"/>
          <w:szCs w:val="24"/>
          <w:lang w:eastAsia="ru-RU"/>
        </w:rPr>
      </w:pPr>
      <w:r w:rsidRPr="00742A3B">
        <w:rPr>
          <w:rFonts w:ascii="Times New Roman" w:eastAsia="Times New Roman" w:hAnsi="Times New Roman" w:cs="Times New Roman"/>
          <w:b/>
          <w:sz w:val="24"/>
          <w:szCs w:val="24"/>
          <w:lang w:eastAsia="ru-RU"/>
        </w:rPr>
        <w:t xml:space="preserve">1. </w:t>
      </w:r>
      <w:r w:rsidRPr="00742A3B">
        <w:rPr>
          <w:rFonts w:ascii="Times New Roman" w:eastAsia="Times New Roman" w:hAnsi="Times New Roman" w:cs="Times New Roman"/>
          <w:sz w:val="24"/>
          <w:szCs w:val="24"/>
          <w:lang w:eastAsia="ru-RU"/>
        </w:rPr>
        <w:t xml:space="preserve">Найдите значение выражения: </w:t>
      </w:r>
      <w:r w:rsidRPr="00742A3B">
        <w:rPr>
          <w:rFonts w:ascii="Times New Roman" w:eastAsia="Times New Roman" w:hAnsi="Times New Roman" w:cs="Times New Roman"/>
          <w:position w:val="-24"/>
          <w:sz w:val="24"/>
          <w:szCs w:val="24"/>
          <w:lang w:eastAsia="ru-RU"/>
        </w:rPr>
        <w:object w:dxaOrig="1840" w:dyaOrig="620">
          <v:shape id="_x0000_i1290" type="#_x0000_t75" style="width:92.25pt;height:31.5pt" o:ole="">
            <v:imagedata r:id="rId542" o:title=""/>
          </v:shape>
          <o:OLEObject Type="Embed" ProgID="Equation.DSMT4" ShapeID="_x0000_i1290" DrawAspect="Content" ObjectID="_1599244370" r:id="rId543"/>
        </w:object>
      </w:r>
    </w:p>
    <w:p w:rsidR="00F26A87" w:rsidRPr="00742A3B" w:rsidRDefault="00F26A87" w:rsidP="00F26A87">
      <w:pPr>
        <w:spacing w:after="0" w:line="240" w:lineRule="auto"/>
        <w:rPr>
          <w:rFonts w:ascii="Times New Roman" w:eastAsia="Times New Roman" w:hAnsi="Times New Roman" w:cs="Times New Roman"/>
          <w:sz w:val="24"/>
          <w:szCs w:val="24"/>
          <w:lang w:eastAsia="ru-RU"/>
        </w:rPr>
      </w:pPr>
      <w:r w:rsidRPr="00742A3B">
        <w:rPr>
          <w:rFonts w:ascii="Times New Roman" w:eastAsia="Times New Roman" w:hAnsi="Times New Roman" w:cs="Times New Roman"/>
          <w:b/>
          <w:sz w:val="24"/>
          <w:szCs w:val="24"/>
          <w:lang w:eastAsia="ru-RU"/>
        </w:rPr>
        <w:t xml:space="preserve">2. </w:t>
      </w:r>
      <w:r w:rsidRPr="00742A3B">
        <w:rPr>
          <w:rFonts w:ascii="Times New Roman" w:eastAsia="Times New Roman" w:hAnsi="Times New Roman" w:cs="Times New Roman"/>
          <w:sz w:val="24"/>
          <w:szCs w:val="24"/>
          <w:lang w:eastAsia="ru-RU"/>
        </w:rPr>
        <w:t>Решите уравнение: 1,2х – 0,6 = 0,8х – 27</w:t>
      </w:r>
    </w:p>
    <w:p w:rsidR="00F26A87" w:rsidRPr="00742A3B" w:rsidRDefault="00F26A87" w:rsidP="00F26A87">
      <w:pPr>
        <w:spacing w:after="0" w:line="240" w:lineRule="auto"/>
        <w:rPr>
          <w:rFonts w:ascii="Times New Roman" w:eastAsia="Times New Roman" w:hAnsi="Times New Roman" w:cs="Times New Roman"/>
          <w:sz w:val="24"/>
          <w:szCs w:val="24"/>
          <w:lang w:eastAsia="ru-RU"/>
        </w:rPr>
      </w:pPr>
    </w:p>
    <w:p w:rsidR="00F26A87" w:rsidRPr="00742A3B" w:rsidRDefault="00F26A87" w:rsidP="00F26A87">
      <w:pPr>
        <w:spacing w:after="0" w:line="240" w:lineRule="auto"/>
        <w:rPr>
          <w:rFonts w:ascii="Times New Roman" w:eastAsia="Times New Roman" w:hAnsi="Times New Roman" w:cs="Times New Roman"/>
          <w:sz w:val="24"/>
          <w:szCs w:val="24"/>
          <w:lang w:eastAsia="ru-RU"/>
        </w:rPr>
      </w:pPr>
      <w:r w:rsidRPr="00742A3B">
        <w:rPr>
          <w:rFonts w:ascii="Times New Roman" w:eastAsia="Times New Roman" w:hAnsi="Times New Roman" w:cs="Times New Roman"/>
          <w:b/>
          <w:sz w:val="24"/>
          <w:szCs w:val="24"/>
          <w:lang w:eastAsia="ru-RU"/>
        </w:rPr>
        <w:t xml:space="preserve">3. </w:t>
      </w:r>
      <w:r w:rsidRPr="00742A3B">
        <w:rPr>
          <w:rFonts w:ascii="Times New Roman" w:eastAsia="Times New Roman" w:hAnsi="Times New Roman" w:cs="Times New Roman"/>
          <w:sz w:val="24"/>
          <w:szCs w:val="24"/>
          <w:lang w:eastAsia="ru-RU"/>
        </w:rPr>
        <w:t>Постройте отрезок АК, где А(2,5), К(-4,-1), и запишите координаты точек пересечения этого отрезка с осями координат.</w:t>
      </w:r>
    </w:p>
    <w:p w:rsidR="00F26A87" w:rsidRPr="00742A3B" w:rsidRDefault="00F26A87" w:rsidP="00F26A87">
      <w:pPr>
        <w:spacing w:after="0" w:line="240" w:lineRule="auto"/>
        <w:rPr>
          <w:rFonts w:ascii="Times New Roman" w:eastAsia="Times New Roman" w:hAnsi="Times New Roman" w:cs="Times New Roman"/>
          <w:sz w:val="24"/>
          <w:szCs w:val="24"/>
          <w:lang w:eastAsia="ru-RU"/>
        </w:rPr>
      </w:pPr>
    </w:p>
    <w:p w:rsidR="00F26A87" w:rsidRPr="00742A3B" w:rsidRDefault="00F26A87" w:rsidP="00F26A87">
      <w:pPr>
        <w:spacing w:after="0" w:line="240" w:lineRule="auto"/>
        <w:rPr>
          <w:rFonts w:ascii="Times New Roman" w:eastAsia="Times New Roman" w:hAnsi="Times New Roman" w:cs="Times New Roman"/>
          <w:sz w:val="24"/>
          <w:szCs w:val="24"/>
          <w:lang w:eastAsia="ru-RU"/>
        </w:rPr>
      </w:pPr>
      <w:r w:rsidRPr="00742A3B">
        <w:rPr>
          <w:rFonts w:ascii="Times New Roman" w:eastAsia="Times New Roman" w:hAnsi="Times New Roman" w:cs="Times New Roman"/>
          <w:b/>
          <w:sz w:val="24"/>
          <w:szCs w:val="24"/>
          <w:lang w:eastAsia="ru-RU"/>
        </w:rPr>
        <w:t xml:space="preserve">4. </w:t>
      </w:r>
      <w:r w:rsidRPr="00742A3B">
        <w:rPr>
          <w:rFonts w:ascii="Times New Roman" w:eastAsia="Times New Roman" w:hAnsi="Times New Roman" w:cs="Times New Roman"/>
          <w:sz w:val="24"/>
          <w:szCs w:val="24"/>
          <w:lang w:eastAsia="ru-RU"/>
        </w:rPr>
        <w:t>Решите с помощью уравнения задачу. За два дня на элеватор отправили 574 т зерна, причем в первый день в 1,8 раза меньше, чем во второй. Сколько тонн зерна было отправлено в первый день и сколько  - во второй?</w:t>
      </w:r>
    </w:p>
    <w:p w:rsidR="00F26A87" w:rsidRPr="00742A3B" w:rsidRDefault="00F26A87" w:rsidP="00F26A87">
      <w:pPr>
        <w:spacing w:after="0" w:line="240" w:lineRule="auto"/>
        <w:rPr>
          <w:rFonts w:ascii="Times New Roman" w:eastAsia="Times New Roman" w:hAnsi="Times New Roman" w:cs="Times New Roman"/>
          <w:sz w:val="24"/>
          <w:szCs w:val="24"/>
          <w:lang w:eastAsia="ru-RU"/>
        </w:rPr>
      </w:pPr>
    </w:p>
    <w:p w:rsidR="00F26A87" w:rsidRDefault="00F26A87" w:rsidP="00F26A87">
      <w:pPr>
        <w:spacing w:after="0" w:line="240" w:lineRule="auto"/>
        <w:rPr>
          <w:rFonts w:ascii="Times New Roman" w:eastAsia="Times New Roman" w:hAnsi="Times New Roman" w:cs="Times New Roman"/>
          <w:sz w:val="24"/>
          <w:szCs w:val="24"/>
          <w:lang w:eastAsia="ru-RU"/>
        </w:rPr>
      </w:pPr>
      <w:r w:rsidRPr="00742A3B">
        <w:rPr>
          <w:rFonts w:ascii="Times New Roman" w:eastAsia="Times New Roman" w:hAnsi="Times New Roman" w:cs="Times New Roman"/>
          <w:b/>
          <w:sz w:val="24"/>
          <w:szCs w:val="24"/>
          <w:lang w:eastAsia="ru-RU"/>
        </w:rPr>
        <w:t xml:space="preserve">5. </w:t>
      </w:r>
      <w:r w:rsidRPr="00742A3B">
        <w:rPr>
          <w:rFonts w:ascii="Times New Roman" w:eastAsia="Times New Roman" w:hAnsi="Times New Roman" w:cs="Times New Roman"/>
          <w:sz w:val="24"/>
          <w:szCs w:val="24"/>
          <w:lang w:eastAsia="ru-RU"/>
        </w:rPr>
        <w:t>На экзамене 30% шестиклассников получили оценку «5». Сколько учеников в классе, если пятерки получили 9 человек?</w:t>
      </w:r>
    </w:p>
    <w:p w:rsidR="00566E68" w:rsidRPr="00742A3B" w:rsidRDefault="00566E68" w:rsidP="00F26A87">
      <w:pPr>
        <w:spacing w:after="0" w:line="240" w:lineRule="auto"/>
        <w:rPr>
          <w:rFonts w:ascii="Times New Roman" w:eastAsia="Times New Roman" w:hAnsi="Times New Roman" w:cs="Times New Roman"/>
          <w:sz w:val="24"/>
          <w:szCs w:val="24"/>
          <w:lang w:eastAsia="ru-RU"/>
        </w:rPr>
      </w:pPr>
      <w:r w:rsidRPr="00566E68">
        <w:rPr>
          <w:rFonts w:ascii="Times New Roman" w:eastAsia="Times New Roman" w:hAnsi="Times New Roman" w:cs="Times New Roman"/>
          <w:b/>
          <w:sz w:val="24"/>
          <w:szCs w:val="24"/>
          <w:lang w:eastAsia="ru-RU"/>
        </w:rPr>
        <w:t>6</w:t>
      </w:r>
      <w:r>
        <w:rPr>
          <w:rFonts w:ascii="Times New Roman" w:eastAsia="Times New Roman" w:hAnsi="Times New Roman" w:cs="Times New Roman"/>
          <w:sz w:val="24"/>
          <w:szCs w:val="24"/>
          <w:lang w:eastAsia="ru-RU"/>
        </w:rPr>
        <w:t xml:space="preserve">*.Найдите число а, если </w:t>
      </w:r>
      <m:oMath>
        <m:f>
          <m:fPr>
            <m:ctrlPr>
              <w:rPr>
                <w:rFonts w:ascii="Cambria Math" w:eastAsia="Times New Roman" w:hAnsi="Cambria Math" w:cs="Times New Roman"/>
                <w:i/>
                <w:sz w:val="24"/>
                <w:szCs w:val="24"/>
                <w:lang w:eastAsia="ru-RU"/>
              </w:rPr>
            </m:ctrlPr>
          </m:fPr>
          <m:num>
            <m:r>
              <w:rPr>
                <w:rFonts w:ascii="Cambria Math" w:eastAsia="Times New Roman" w:hAnsi="Cambria Math" w:cs="Times New Roman"/>
                <w:sz w:val="24"/>
                <w:szCs w:val="24"/>
                <w:lang w:eastAsia="ru-RU"/>
              </w:rPr>
              <m:t>4</m:t>
            </m:r>
          </m:num>
          <m:den>
            <m:r>
              <w:rPr>
                <w:rFonts w:ascii="Cambria Math" w:eastAsia="Times New Roman" w:hAnsi="Cambria Math" w:cs="Times New Roman"/>
                <w:sz w:val="24"/>
                <w:szCs w:val="24"/>
                <w:lang w:eastAsia="ru-RU"/>
              </w:rPr>
              <m:t>7</m:t>
            </m:r>
          </m:den>
        </m:f>
      </m:oMath>
      <w:r>
        <w:rPr>
          <w:rFonts w:ascii="Times New Roman" w:eastAsia="Times New Roman" w:hAnsi="Times New Roman" w:cs="Times New Roman"/>
          <w:sz w:val="24"/>
          <w:szCs w:val="24"/>
          <w:lang w:eastAsia="ru-RU"/>
        </w:rPr>
        <w:t>от а равны 40% от 80.</w:t>
      </w:r>
    </w:p>
    <w:p w:rsidR="00F26A87" w:rsidRPr="00742A3B" w:rsidRDefault="00F26A87" w:rsidP="00F26A87">
      <w:pPr>
        <w:spacing w:after="0" w:line="240" w:lineRule="auto"/>
        <w:rPr>
          <w:rFonts w:ascii="Times New Roman" w:eastAsia="Times New Roman" w:hAnsi="Times New Roman" w:cs="Times New Roman"/>
          <w:sz w:val="24"/>
          <w:szCs w:val="24"/>
          <w:lang w:eastAsia="ru-RU"/>
        </w:rPr>
      </w:pPr>
    </w:p>
    <w:p w:rsidR="00F26A87" w:rsidRPr="00742A3B" w:rsidRDefault="00F26A87" w:rsidP="00F26A87">
      <w:pPr>
        <w:spacing w:after="0" w:line="240" w:lineRule="auto"/>
        <w:rPr>
          <w:rFonts w:ascii="Times New Roman" w:eastAsia="Times New Roman" w:hAnsi="Times New Roman" w:cs="Times New Roman"/>
          <w:sz w:val="24"/>
          <w:szCs w:val="24"/>
          <w:lang w:eastAsia="ru-RU"/>
        </w:rPr>
      </w:pPr>
    </w:p>
    <w:p w:rsidR="00F26A87" w:rsidRPr="00742A3B" w:rsidRDefault="00F26A87" w:rsidP="00F26A87">
      <w:pPr>
        <w:spacing w:after="0" w:line="240" w:lineRule="auto"/>
        <w:rPr>
          <w:rFonts w:ascii="Times New Roman" w:eastAsia="Times New Roman" w:hAnsi="Times New Roman" w:cs="Times New Roman"/>
          <w:sz w:val="24"/>
          <w:szCs w:val="24"/>
          <w:lang w:eastAsia="ru-RU"/>
        </w:rPr>
      </w:pPr>
    </w:p>
    <w:p w:rsidR="00F26A87" w:rsidRPr="00742A3B" w:rsidRDefault="00F26A87" w:rsidP="00F26A87">
      <w:pPr>
        <w:spacing w:after="0" w:line="240" w:lineRule="auto"/>
        <w:jc w:val="center"/>
        <w:rPr>
          <w:rFonts w:ascii="Times New Roman" w:eastAsia="Times New Roman" w:hAnsi="Times New Roman" w:cs="Times New Roman"/>
          <w:b/>
          <w:sz w:val="32"/>
          <w:szCs w:val="32"/>
          <w:lang w:eastAsia="ru-RU"/>
        </w:rPr>
      </w:pPr>
    </w:p>
    <w:p w:rsidR="00F26A87" w:rsidRPr="00742A3B" w:rsidRDefault="00F26A87" w:rsidP="00F26A87">
      <w:pPr>
        <w:spacing w:after="0" w:line="240" w:lineRule="auto"/>
        <w:jc w:val="center"/>
        <w:rPr>
          <w:rFonts w:ascii="Times New Roman" w:eastAsia="Times New Roman" w:hAnsi="Times New Roman" w:cs="Times New Roman"/>
          <w:b/>
          <w:sz w:val="32"/>
          <w:szCs w:val="32"/>
          <w:lang w:eastAsia="ru-RU"/>
        </w:rPr>
      </w:pPr>
    </w:p>
    <w:p w:rsidR="00F26A87" w:rsidRPr="00742A3B" w:rsidRDefault="00F26A87" w:rsidP="00F26A87">
      <w:pPr>
        <w:spacing w:after="0" w:line="240" w:lineRule="auto"/>
        <w:jc w:val="center"/>
        <w:rPr>
          <w:rFonts w:ascii="Times New Roman" w:eastAsia="Times New Roman" w:hAnsi="Times New Roman" w:cs="Times New Roman"/>
          <w:b/>
          <w:sz w:val="32"/>
          <w:szCs w:val="32"/>
          <w:lang w:eastAsia="ru-RU"/>
        </w:rPr>
      </w:pPr>
      <w:r w:rsidRPr="00742A3B">
        <w:rPr>
          <w:rFonts w:ascii="Times New Roman" w:eastAsia="Times New Roman" w:hAnsi="Times New Roman" w:cs="Times New Roman"/>
          <w:b/>
          <w:sz w:val="32"/>
          <w:szCs w:val="32"/>
          <w:lang w:eastAsia="ru-RU"/>
        </w:rPr>
        <w:t>6 класс</w:t>
      </w:r>
    </w:p>
    <w:p w:rsidR="00F26A87" w:rsidRPr="00742A3B" w:rsidRDefault="00F26A87" w:rsidP="00F26A87">
      <w:pPr>
        <w:spacing w:after="0" w:line="240" w:lineRule="auto"/>
        <w:jc w:val="center"/>
        <w:rPr>
          <w:rFonts w:ascii="Times New Roman" w:eastAsia="Times New Roman" w:hAnsi="Times New Roman" w:cs="Times New Roman"/>
          <w:b/>
          <w:sz w:val="32"/>
          <w:szCs w:val="32"/>
          <w:lang w:eastAsia="ru-RU"/>
        </w:rPr>
      </w:pPr>
      <w:r w:rsidRPr="00742A3B">
        <w:rPr>
          <w:rFonts w:ascii="Times New Roman" w:eastAsia="Times New Roman" w:hAnsi="Times New Roman" w:cs="Times New Roman"/>
          <w:b/>
          <w:sz w:val="32"/>
          <w:szCs w:val="32"/>
          <w:lang w:eastAsia="ru-RU"/>
        </w:rPr>
        <w:t>Итоговая контрольная работа</w:t>
      </w:r>
    </w:p>
    <w:p w:rsidR="00F26A87" w:rsidRPr="00742A3B" w:rsidRDefault="00F26A87" w:rsidP="00F26A87">
      <w:pPr>
        <w:spacing w:after="0" w:line="240" w:lineRule="auto"/>
        <w:jc w:val="center"/>
        <w:rPr>
          <w:rFonts w:ascii="Times New Roman" w:eastAsia="Times New Roman" w:hAnsi="Times New Roman" w:cs="Times New Roman"/>
          <w:b/>
          <w:sz w:val="32"/>
          <w:szCs w:val="32"/>
          <w:lang w:eastAsia="ru-RU"/>
        </w:rPr>
      </w:pPr>
      <w:r w:rsidRPr="00742A3B">
        <w:rPr>
          <w:rFonts w:ascii="Times New Roman" w:eastAsia="Times New Roman" w:hAnsi="Times New Roman" w:cs="Times New Roman"/>
          <w:b/>
          <w:sz w:val="32"/>
          <w:szCs w:val="32"/>
          <w:lang w:eastAsia="ru-RU"/>
        </w:rPr>
        <w:t xml:space="preserve">Вариант </w:t>
      </w:r>
      <w:r w:rsidRPr="00742A3B">
        <w:rPr>
          <w:rFonts w:ascii="Times New Roman" w:eastAsia="Times New Roman" w:hAnsi="Times New Roman" w:cs="Times New Roman"/>
          <w:b/>
          <w:sz w:val="32"/>
          <w:szCs w:val="32"/>
          <w:lang w:val="en-US" w:eastAsia="ru-RU"/>
        </w:rPr>
        <w:t>II</w:t>
      </w:r>
    </w:p>
    <w:p w:rsidR="00F26A87" w:rsidRPr="00742A3B" w:rsidRDefault="00F26A87" w:rsidP="00F26A87">
      <w:pPr>
        <w:spacing w:after="0" w:line="240" w:lineRule="auto"/>
        <w:rPr>
          <w:rFonts w:ascii="Times New Roman" w:eastAsia="Times New Roman" w:hAnsi="Times New Roman" w:cs="Times New Roman"/>
          <w:sz w:val="24"/>
          <w:szCs w:val="24"/>
          <w:lang w:eastAsia="ru-RU"/>
        </w:rPr>
      </w:pPr>
    </w:p>
    <w:p w:rsidR="00F26A87" w:rsidRPr="00742A3B" w:rsidRDefault="00F26A87" w:rsidP="00F26A87">
      <w:pPr>
        <w:spacing w:after="0" w:line="240" w:lineRule="auto"/>
        <w:rPr>
          <w:rFonts w:ascii="Times New Roman" w:eastAsia="Times New Roman" w:hAnsi="Times New Roman" w:cs="Times New Roman"/>
          <w:sz w:val="24"/>
          <w:szCs w:val="24"/>
          <w:lang w:eastAsia="ru-RU"/>
        </w:rPr>
      </w:pPr>
      <w:r w:rsidRPr="00742A3B">
        <w:rPr>
          <w:rFonts w:ascii="Times New Roman" w:eastAsia="Times New Roman" w:hAnsi="Times New Roman" w:cs="Times New Roman"/>
          <w:b/>
          <w:sz w:val="24"/>
          <w:szCs w:val="24"/>
          <w:lang w:eastAsia="ru-RU"/>
        </w:rPr>
        <w:t xml:space="preserve">1. </w:t>
      </w:r>
      <w:r w:rsidRPr="00742A3B">
        <w:rPr>
          <w:rFonts w:ascii="Times New Roman" w:eastAsia="Times New Roman" w:hAnsi="Times New Roman" w:cs="Times New Roman"/>
          <w:sz w:val="24"/>
          <w:szCs w:val="24"/>
          <w:lang w:eastAsia="ru-RU"/>
        </w:rPr>
        <w:t xml:space="preserve">Найдите значение выражения: </w:t>
      </w:r>
      <w:r w:rsidRPr="00742A3B">
        <w:rPr>
          <w:rFonts w:ascii="Times New Roman" w:eastAsia="Times New Roman" w:hAnsi="Times New Roman" w:cs="Times New Roman"/>
          <w:position w:val="-24"/>
          <w:sz w:val="24"/>
          <w:szCs w:val="24"/>
          <w:lang w:eastAsia="ru-RU"/>
        </w:rPr>
        <w:object w:dxaOrig="1760" w:dyaOrig="620">
          <v:shape id="_x0000_i1291" type="#_x0000_t75" style="width:87.75pt;height:31.5pt" o:ole="">
            <v:imagedata r:id="rId544" o:title=""/>
          </v:shape>
          <o:OLEObject Type="Embed" ProgID="Equation.DSMT4" ShapeID="_x0000_i1291" DrawAspect="Content" ObjectID="_1599244371" r:id="rId545"/>
        </w:object>
      </w:r>
    </w:p>
    <w:p w:rsidR="00F26A87" w:rsidRPr="00742A3B" w:rsidRDefault="00F26A87" w:rsidP="00F26A87">
      <w:pPr>
        <w:spacing w:after="0" w:line="240" w:lineRule="auto"/>
        <w:rPr>
          <w:rFonts w:ascii="Times New Roman" w:eastAsia="Times New Roman" w:hAnsi="Times New Roman" w:cs="Times New Roman"/>
          <w:sz w:val="24"/>
          <w:szCs w:val="24"/>
          <w:lang w:eastAsia="ru-RU"/>
        </w:rPr>
      </w:pPr>
      <w:r w:rsidRPr="00742A3B">
        <w:rPr>
          <w:rFonts w:ascii="Times New Roman" w:eastAsia="Times New Roman" w:hAnsi="Times New Roman" w:cs="Times New Roman"/>
          <w:b/>
          <w:sz w:val="24"/>
          <w:szCs w:val="24"/>
          <w:lang w:eastAsia="ru-RU"/>
        </w:rPr>
        <w:t xml:space="preserve">2. </w:t>
      </w:r>
      <w:r w:rsidRPr="00742A3B">
        <w:rPr>
          <w:rFonts w:ascii="Times New Roman" w:eastAsia="Times New Roman" w:hAnsi="Times New Roman" w:cs="Times New Roman"/>
          <w:sz w:val="24"/>
          <w:szCs w:val="24"/>
          <w:lang w:eastAsia="ru-RU"/>
        </w:rPr>
        <w:t>Решите уравнение: 1,4х + 14 = 0,6х + 0,4</w:t>
      </w:r>
    </w:p>
    <w:p w:rsidR="00F26A87" w:rsidRPr="00742A3B" w:rsidRDefault="00F26A87" w:rsidP="00F26A87">
      <w:pPr>
        <w:spacing w:after="0" w:line="240" w:lineRule="auto"/>
        <w:rPr>
          <w:rFonts w:ascii="Times New Roman" w:eastAsia="Times New Roman" w:hAnsi="Times New Roman" w:cs="Times New Roman"/>
          <w:sz w:val="24"/>
          <w:szCs w:val="24"/>
          <w:lang w:eastAsia="ru-RU"/>
        </w:rPr>
      </w:pPr>
    </w:p>
    <w:p w:rsidR="00F26A87" w:rsidRPr="00742A3B" w:rsidRDefault="00F26A87" w:rsidP="00F26A87">
      <w:pPr>
        <w:spacing w:after="0" w:line="240" w:lineRule="auto"/>
        <w:rPr>
          <w:rFonts w:ascii="Times New Roman" w:eastAsia="Times New Roman" w:hAnsi="Times New Roman" w:cs="Times New Roman"/>
          <w:sz w:val="24"/>
          <w:szCs w:val="24"/>
          <w:lang w:eastAsia="ru-RU"/>
        </w:rPr>
      </w:pPr>
      <w:r w:rsidRPr="00742A3B">
        <w:rPr>
          <w:rFonts w:ascii="Times New Roman" w:eastAsia="Times New Roman" w:hAnsi="Times New Roman" w:cs="Times New Roman"/>
          <w:b/>
          <w:sz w:val="24"/>
          <w:szCs w:val="24"/>
          <w:lang w:eastAsia="ru-RU"/>
        </w:rPr>
        <w:t xml:space="preserve">3. </w:t>
      </w:r>
      <w:r w:rsidRPr="00742A3B">
        <w:rPr>
          <w:rFonts w:ascii="Times New Roman" w:eastAsia="Times New Roman" w:hAnsi="Times New Roman" w:cs="Times New Roman"/>
          <w:sz w:val="24"/>
          <w:szCs w:val="24"/>
          <w:lang w:eastAsia="ru-RU"/>
        </w:rPr>
        <w:t>Постройте отрезок ВМ, где В(-1;4),  М(5; -2), и запишите координаты точек пересечения этого отрезка с осями координат.</w:t>
      </w:r>
    </w:p>
    <w:p w:rsidR="00F26A87" w:rsidRPr="00742A3B" w:rsidRDefault="00F26A87" w:rsidP="00F26A87">
      <w:pPr>
        <w:spacing w:after="0" w:line="240" w:lineRule="auto"/>
        <w:rPr>
          <w:rFonts w:ascii="Times New Roman" w:eastAsia="Times New Roman" w:hAnsi="Times New Roman" w:cs="Times New Roman"/>
          <w:sz w:val="24"/>
          <w:szCs w:val="24"/>
          <w:lang w:eastAsia="ru-RU"/>
        </w:rPr>
      </w:pPr>
    </w:p>
    <w:p w:rsidR="00F26A87" w:rsidRPr="00742A3B" w:rsidRDefault="00F26A87" w:rsidP="00F26A87">
      <w:pPr>
        <w:spacing w:after="0" w:line="240" w:lineRule="auto"/>
        <w:rPr>
          <w:rFonts w:ascii="Times New Roman" w:eastAsia="Times New Roman" w:hAnsi="Times New Roman" w:cs="Times New Roman"/>
          <w:sz w:val="24"/>
          <w:szCs w:val="24"/>
          <w:lang w:eastAsia="ru-RU"/>
        </w:rPr>
      </w:pPr>
      <w:r w:rsidRPr="00742A3B">
        <w:rPr>
          <w:rFonts w:ascii="Times New Roman" w:eastAsia="Times New Roman" w:hAnsi="Times New Roman" w:cs="Times New Roman"/>
          <w:b/>
          <w:sz w:val="24"/>
          <w:szCs w:val="24"/>
          <w:lang w:eastAsia="ru-RU"/>
        </w:rPr>
        <w:t xml:space="preserve">4. </w:t>
      </w:r>
      <w:r w:rsidRPr="00742A3B">
        <w:rPr>
          <w:rFonts w:ascii="Times New Roman" w:eastAsia="Times New Roman" w:hAnsi="Times New Roman" w:cs="Times New Roman"/>
          <w:sz w:val="24"/>
          <w:szCs w:val="24"/>
          <w:lang w:eastAsia="ru-RU"/>
        </w:rPr>
        <w:t>Решите с помощью уравнения задачу. В школе 671 ученик, причем девочек в 1,2 раза больше, чем мальчиков. Сколько девочек и сколько мальчиков учатся в школе?</w:t>
      </w:r>
    </w:p>
    <w:p w:rsidR="00F26A87" w:rsidRPr="00742A3B" w:rsidRDefault="00F26A87" w:rsidP="00F26A87">
      <w:pPr>
        <w:spacing w:after="0" w:line="240" w:lineRule="auto"/>
        <w:rPr>
          <w:rFonts w:ascii="Times New Roman" w:eastAsia="Times New Roman" w:hAnsi="Times New Roman" w:cs="Times New Roman"/>
          <w:sz w:val="24"/>
          <w:szCs w:val="24"/>
          <w:lang w:eastAsia="ru-RU"/>
        </w:rPr>
      </w:pPr>
    </w:p>
    <w:p w:rsidR="00F26A87" w:rsidRPr="00742A3B" w:rsidRDefault="00F26A87" w:rsidP="00F26A87">
      <w:pPr>
        <w:spacing w:after="0" w:line="240" w:lineRule="auto"/>
        <w:rPr>
          <w:rFonts w:ascii="Times New Roman" w:eastAsia="Times New Roman" w:hAnsi="Times New Roman" w:cs="Times New Roman"/>
          <w:sz w:val="24"/>
          <w:szCs w:val="24"/>
          <w:lang w:eastAsia="ru-RU"/>
        </w:rPr>
      </w:pPr>
      <w:r w:rsidRPr="00742A3B">
        <w:rPr>
          <w:rFonts w:ascii="Times New Roman" w:eastAsia="Times New Roman" w:hAnsi="Times New Roman" w:cs="Times New Roman"/>
          <w:b/>
          <w:sz w:val="24"/>
          <w:szCs w:val="24"/>
          <w:lang w:eastAsia="ru-RU"/>
        </w:rPr>
        <w:lastRenderedPageBreak/>
        <w:t xml:space="preserve">5. </w:t>
      </w:r>
      <w:r w:rsidRPr="00742A3B">
        <w:rPr>
          <w:rFonts w:ascii="Times New Roman" w:eastAsia="Times New Roman" w:hAnsi="Times New Roman" w:cs="Times New Roman"/>
          <w:sz w:val="24"/>
          <w:szCs w:val="24"/>
          <w:lang w:eastAsia="ru-RU"/>
        </w:rPr>
        <w:t xml:space="preserve">Тракторист вспахал 70% поля. Какова площадь поля, если вспахано </w:t>
      </w:r>
      <w:smartTag w:uri="urn:schemas-microsoft-com:office:smarttags" w:element="metricconverter">
        <w:smartTagPr>
          <w:attr w:name="ProductID" w:val="56 га"/>
        </w:smartTagPr>
        <w:r w:rsidRPr="00742A3B">
          <w:rPr>
            <w:rFonts w:ascii="Times New Roman" w:eastAsia="Times New Roman" w:hAnsi="Times New Roman" w:cs="Times New Roman"/>
            <w:sz w:val="24"/>
            <w:szCs w:val="24"/>
            <w:lang w:eastAsia="ru-RU"/>
          </w:rPr>
          <w:t>56 га</w:t>
        </w:r>
      </w:smartTag>
      <w:r w:rsidRPr="00742A3B">
        <w:rPr>
          <w:rFonts w:ascii="Times New Roman" w:eastAsia="Times New Roman" w:hAnsi="Times New Roman" w:cs="Times New Roman"/>
          <w:sz w:val="24"/>
          <w:szCs w:val="24"/>
          <w:lang w:eastAsia="ru-RU"/>
        </w:rPr>
        <w:t>?</w:t>
      </w:r>
    </w:p>
    <w:p w:rsidR="00F26A87" w:rsidRDefault="00F26A87" w:rsidP="00566E68">
      <w:pPr>
        <w:spacing w:before="60" w:line="240" w:lineRule="auto"/>
        <w:rPr>
          <w:rFonts w:ascii="Times New Roman" w:eastAsia="Times New Roman" w:hAnsi="Times New Roman" w:cs="Times New Roman"/>
          <w:b/>
          <w:sz w:val="28"/>
          <w:szCs w:val="28"/>
          <w:lang w:eastAsia="ru-RU"/>
        </w:rPr>
      </w:pPr>
    </w:p>
    <w:p w:rsidR="00566E68" w:rsidRPr="00742A3B" w:rsidRDefault="00566E68" w:rsidP="00566E68">
      <w:pPr>
        <w:spacing w:after="0" w:line="240" w:lineRule="auto"/>
        <w:rPr>
          <w:rFonts w:ascii="Times New Roman" w:eastAsia="Times New Roman" w:hAnsi="Times New Roman" w:cs="Times New Roman"/>
          <w:sz w:val="24"/>
          <w:szCs w:val="24"/>
          <w:lang w:eastAsia="ru-RU"/>
        </w:rPr>
      </w:pPr>
      <w:r w:rsidRPr="00566E68">
        <w:rPr>
          <w:rFonts w:ascii="Times New Roman" w:eastAsia="Times New Roman" w:hAnsi="Times New Roman" w:cs="Times New Roman"/>
          <w:b/>
          <w:sz w:val="24"/>
          <w:szCs w:val="24"/>
          <w:lang w:eastAsia="ru-RU"/>
        </w:rPr>
        <w:t>6*.</w:t>
      </w:r>
      <w:r>
        <w:rPr>
          <w:rFonts w:ascii="Times New Roman" w:eastAsia="Times New Roman" w:hAnsi="Times New Roman" w:cs="Times New Roman"/>
          <w:sz w:val="24"/>
          <w:szCs w:val="24"/>
          <w:lang w:eastAsia="ru-RU"/>
        </w:rPr>
        <w:t xml:space="preserve">Найдите число </w:t>
      </w:r>
      <w:r>
        <w:rPr>
          <w:rFonts w:ascii="Times New Roman" w:eastAsia="Times New Roman" w:hAnsi="Times New Roman" w:cs="Times New Roman"/>
          <w:sz w:val="24"/>
          <w:szCs w:val="24"/>
          <w:lang w:val="en-US" w:eastAsia="ru-RU"/>
        </w:rPr>
        <w:t>m</w:t>
      </w:r>
      <w:r>
        <w:rPr>
          <w:rFonts w:ascii="Times New Roman" w:eastAsia="Times New Roman" w:hAnsi="Times New Roman" w:cs="Times New Roman"/>
          <w:sz w:val="24"/>
          <w:szCs w:val="24"/>
          <w:lang w:eastAsia="ru-RU"/>
        </w:rPr>
        <w:t>, если</w:t>
      </w:r>
      <w:r w:rsidRPr="00566E68">
        <w:rPr>
          <w:rFonts w:ascii="Times New Roman" w:eastAsia="Times New Roman" w:hAnsi="Times New Roman" w:cs="Times New Roman"/>
          <w:sz w:val="24"/>
          <w:szCs w:val="24"/>
          <w:lang w:eastAsia="ru-RU"/>
        </w:rPr>
        <w:t xml:space="preserve"> 60% </w:t>
      </w:r>
      <w:r>
        <w:rPr>
          <w:rFonts w:ascii="Times New Roman" w:eastAsia="Times New Roman" w:hAnsi="Times New Roman" w:cs="Times New Roman"/>
          <w:sz w:val="24"/>
          <w:szCs w:val="24"/>
          <w:lang w:eastAsia="ru-RU"/>
        </w:rPr>
        <w:t xml:space="preserve">от </w:t>
      </w:r>
      <w:r>
        <w:rPr>
          <w:rFonts w:ascii="Times New Roman" w:eastAsia="Times New Roman" w:hAnsi="Times New Roman" w:cs="Times New Roman"/>
          <w:sz w:val="24"/>
          <w:szCs w:val="24"/>
          <w:lang w:val="en-US" w:eastAsia="ru-RU"/>
        </w:rPr>
        <w:t>m</w:t>
      </w:r>
      <w:r>
        <w:rPr>
          <w:rFonts w:ascii="Times New Roman" w:eastAsia="Times New Roman" w:hAnsi="Times New Roman" w:cs="Times New Roman"/>
          <w:sz w:val="24"/>
          <w:szCs w:val="24"/>
          <w:lang w:val="tt-RU" w:eastAsia="ru-RU"/>
        </w:rPr>
        <w:t xml:space="preserve">равны </w:t>
      </w:r>
      <m:oMath>
        <m:f>
          <m:fPr>
            <m:ctrlPr>
              <w:rPr>
                <w:rFonts w:ascii="Cambria Math" w:eastAsia="Times New Roman" w:hAnsi="Cambria Math" w:cs="Times New Roman"/>
                <w:i/>
                <w:sz w:val="24"/>
                <w:szCs w:val="24"/>
                <w:lang w:eastAsia="ru-RU"/>
              </w:rPr>
            </m:ctrlPr>
          </m:fPr>
          <m:num>
            <m:r>
              <w:rPr>
                <w:rFonts w:ascii="Cambria Math" w:eastAsia="Times New Roman" w:hAnsi="Cambria Math" w:cs="Times New Roman"/>
                <w:sz w:val="24"/>
                <w:szCs w:val="24"/>
                <w:lang w:eastAsia="ru-RU"/>
              </w:rPr>
              <m:t>3</m:t>
            </m:r>
          </m:num>
          <m:den>
            <m:r>
              <w:rPr>
                <w:rFonts w:ascii="Cambria Math" w:eastAsia="Times New Roman" w:hAnsi="Cambria Math" w:cs="Times New Roman"/>
                <w:sz w:val="24"/>
                <w:szCs w:val="24"/>
                <w:lang w:eastAsia="ru-RU"/>
              </w:rPr>
              <m:t>7</m:t>
            </m:r>
          </m:den>
        </m:f>
      </m:oMath>
      <w:r>
        <w:rPr>
          <w:rFonts w:ascii="Times New Roman" w:eastAsia="Times New Roman" w:hAnsi="Times New Roman" w:cs="Times New Roman"/>
          <w:sz w:val="24"/>
          <w:szCs w:val="24"/>
          <w:lang w:eastAsia="ru-RU"/>
        </w:rPr>
        <w:t>от 42.</w:t>
      </w:r>
    </w:p>
    <w:p w:rsidR="00566E68" w:rsidRDefault="00566E68" w:rsidP="00F26A87">
      <w:pPr>
        <w:spacing w:before="60" w:line="240" w:lineRule="auto"/>
        <w:jc w:val="center"/>
        <w:rPr>
          <w:rFonts w:ascii="Times New Roman" w:eastAsia="Times New Roman" w:hAnsi="Times New Roman" w:cs="Times New Roman"/>
          <w:b/>
          <w:sz w:val="28"/>
          <w:szCs w:val="28"/>
          <w:lang w:eastAsia="ru-RU"/>
        </w:rPr>
        <w:sectPr w:rsidR="00566E68" w:rsidSect="00753DBC">
          <w:pgSz w:w="16838" w:h="11906" w:orient="landscape"/>
          <w:pgMar w:top="567" w:right="567" w:bottom="567" w:left="567" w:header="709" w:footer="709" w:gutter="0"/>
          <w:cols w:space="708"/>
          <w:docGrid w:linePitch="360"/>
        </w:sectPr>
      </w:pPr>
      <w:bookmarkStart w:id="1" w:name="_GoBack"/>
      <w:bookmarkEnd w:id="1"/>
    </w:p>
    <w:p w:rsidR="00886380" w:rsidRDefault="00886380" w:rsidP="00886380">
      <w:pPr>
        <w:jc w:val="center"/>
        <w:rPr>
          <w:rFonts w:ascii="Times New Roman" w:hAnsi="Times New Roman" w:cs="Times New Roman"/>
          <w:b/>
          <w:sz w:val="28"/>
        </w:rPr>
      </w:pPr>
      <w:r w:rsidRPr="00056FF9">
        <w:rPr>
          <w:rFonts w:ascii="Times New Roman" w:hAnsi="Times New Roman" w:cs="Times New Roman"/>
          <w:b/>
          <w:sz w:val="28"/>
        </w:rPr>
        <w:lastRenderedPageBreak/>
        <w:t>Лист корректировки календарно-тематического планирования</w:t>
      </w:r>
    </w:p>
    <w:tbl>
      <w:tblPr>
        <w:tblStyle w:val="a5"/>
        <w:tblW w:w="0" w:type="auto"/>
        <w:tblLook w:val="04A0"/>
      </w:tblPr>
      <w:tblGrid>
        <w:gridCol w:w="1682"/>
        <w:gridCol w:w="4859"/>
        <w:gridCol w:w="4491"/>
        <w:gridCol w:w="3754"/>
      </w:tblGrid>
      <w:tr w:rsidR="00886380" w:rsidTr="00753DBC">
        <w:tc>
          <w:tcPr>
            <w:tcW w:w="1809" w:type="dxa"/>
          </w:tcPr>
          <w:p w:rsidR="00886380" w:rsidRDefault="00886380" w:rsidP="00753DBC">
            <w:pPr>
              <w:jc w:val="center"/>
              <w:rPr>
                <w:b/>
                <w:sz w:val="28"/>
              </w:rPr>
            </w:pPr>
            <w:r>
              <w:rPr>
                <w:b/>
                <w:sz w:val="28"/>
              </w:rPr>
              <w:t xml:space="preserve">№ </w:t>
            </w:r>
          </w:p>
          <w:p w:rsidR="00886380" w:rsidRDefault="00886380" w:rsidP="00753DBC">
            <w:pPr>
              <w:jc w:val="center"/>
              <w:rPr>
                <w:b/>
                <w:sz w:val="28"/>
              </w:rPr>
            </w:pPr>
            <w:r>
              <w:rPr>
                <w:b/>
                <w:sz w:val="28"/>
              </w:rPr>
              <w:t>п/п</w:t>
            </w:r>
          </w:p>
        </w:tc>
        <w:tc>
          <w:tcPr>
            <w:tcW w:w="5245" w:type="dxa"/>
          </w:tcPr>
          <w:p w:rsidR="00886380" w:rsidRDefault="00886380" w:rsidP="00753DBC">
            <w:pPr>
              <w:jc w:val="center"/>
              <w:rPr>
                <w:b/>
                <w:sz w:val="28"/>
              </w:rPr>
            </w:pPr>
            <w:r>
              <w:rPr>
                <w:b/>
                <w:sz w:val="28"/>
              </w:rPr>
              <w:t>Тема урока(вида работы)</w:t>
            </w:r>
          </w:p>
        </w:tc>
        <w:tc>
          <w:tcPr>
            <w:tcW w:w="4779" w:type="dxa"/>
          </w:tcPr>
          <w:p w:rsidR="00886380" w:rsidRDefault="00886380" w:rsidP="00753DBC">
            <w:pPr>
              <w:jc w:val="center"/>
              <w:rPr>
                <w:b/>
                <w:sz w:val="28"/>
              </w:rPr>
            </w:pPr>
            <w:r>
              <w:rPr>
                <w:b/>
                <w:sz w:val="28"/>
              </w:rPr>
              <w:t>Причины невыполнения</w:t>
            </w:r>
          </w:p>
        </w:tc>
        <w:tc>
          <w:tcPr>
            <w:tcW w:w="3945" w:type="dxa"/>
          </w:tcPr>
          <w:p w:rsidR="00886380" w:rsidRDefault="00886380" w:rsidP="00753DBC">
            <w:pPr>
              <w:jc w:val="center"/>
              <w:rPr>
                <w:b/>
                <w:sz w:val="28"/>
              </w:rPr>
            </w:pPr>
            <w:r>
              <w:rPr>
                <w:b/>
                <w:sz w:val="28"/>
              </w:rPr>
              <w:t>корректировка</w:t>
            </w:r>
          </w:p>
        </w:tc>
      </w:tr>
      <w:tr w:rsidR="00886380" w:rsidTr="00753DBC">
        <w:tc>
          <w:tcPr>
            <w:tcW w:w="1809" w:type="dxa"/>
          </w:tcPr>
          <w:p w:rsidR="00886380" w:rsidRDefault="00886380" w:rsidP="00753DBC">
            <w:pPr>
              <w:jc w:val="center"/>
              <w:rPr>
                <w:b/>
                <w:sz w:val="28"/>
              </w:rPr>
            </w:pPr>
          </w:p>
        </w:tc>
        <w:tc>
          <w:tcPr>
            <w:tcW w:w="5245" w:type="dxa"/>
          </w:tcPr>
          <w:p w:rsidR="00886380" w:rsidRDefault="00886380" w:rsidP="00753DBC">
            <w:pPr>
              <w:jc w:val="center"/>
              <w:rPr>
                <w:b/>
                <w:sz w:val="28"/>
              </w:rPr>
            </w:pPr>
          </w:p>
        </w:tc>
        <w:tc>
          <w:tcPr>
            <w:tcW w:w="4779" w:type="dxa"/>
          </w:tcPr>
          <w:p w:rsidR="00886380" w:rsidRDefault="00886380" w:rsidP="00753DBC">
            <w:pPr>
              <w:jc w:val="center"/>
              <w:rPr>
                <w:b/>
                <w:sz w:val="28"/>
              </w:rPr>
            </w:pPr>
          </w:p>
        </w:tc>
        <w:tc>
          <w:tcPr>
            <w:tcW w:w="3945" w:type="dxa"/>
          </w:tcPr>
          <w:p w:rsidR="00886380" w:rsidRDefault="00886380" w:rsidP="00753DBC">
            <w:pPr>
              <w:jc w:val="center"/>
              <w:rPr>
                <w:b/>
                <w:sz w:val="28"/>
              </w:rPr>
            </w:pPr>
          </w:p>
        </w:tc>
      </w:tr>
      <w:tr w:rsidR="00886380" w:rsidTr="00753DBC">
        <w:tc>
          <w:tcPr>
            <w:tcW w:w="1809" w:type="dxa"/>
          </w:tcPr>
          <w:p w:rsidR="00886380" w:rsidRDefault="00886380" w:rsidP="00753DBC">
            <w:pPr>
              <w:jc w:val="center"/>
              <w:rPr>
                <w:b/>
                <w:sz w:val="28"/>
              </w:rPr>
            </w:pPr>
          </w:p>
        </w:tc>
        <w:tc>
          <w:tcPr>
            <w:tcW w:w="5245" w:type="dxa"/>
          </w:tcPr>
          <w:p w:rsidR="00886380" w:rsidRDefault="00886380" w:rsidP="00753DBC">
            <w:pPr>
              <w:jc w:val="center"/>
              <w:rPr>
                <w:b/>
                <w:sz w:val="28"/>
              </w:rPr>
            </w:pPr>
          </w:p>
        </w:tc>
        <w:tc>
          <w:tcPr>
            <w:tcW w:w="4779" w:type="dxa"/>
          </w:tcPr>
          <w:p w:rsidR="00886380" w:rsidRDefault="00886380" w:rsidP="00753DBC">
            <w:pPr>
              <w:jc w:val="center"/>
              <w:rPr>
                <w:b/>
                <w:sz w:val="28"/>
              </w:rPr>
            </w:pPr>
          </w:p>
        </w:tc>
        <w:tc>
          <w:tcPr>
            <w:tcW w:w="3945" w:type="dxa"/>
          </w:tcPr>
          <w:p w:rsidR="00886380" w:rsidRDefault="00886380" w:rsidP="00753DBC">
            <w:pPr>
              <w:jc w:val="center"/>
              <w:rPr>
                <w:b/>
                <w:sz w:val="28"/>
              </w:rPr>
            </w:pPr>
          </w:p>
        </w:tc>
      </w:tr>
      <w:tr w:rsidR="00886380" w:rsidTr="00753DBC">
        <w:tc>
          <w:tcPr>
            <w:tcW w:w="1809" w:type="dxa"/>
          </w:tcPr>
          <w:p w:rsidR="00886380" w:rsidRDefault="00886380" w:rsidP="00753DBC">
            <w:pPr>
              <w:jc w:val="center"/>
              <w:rPr>
                <w:b/>
                <w:sz w:val="28"/>
              </w:rPr>
            </w:pPr>
          </w:p>
        </w:tc>
        <w:tc>
          <w:tcPr>
            <w:tcW w:w="5245" w:type="dxa"/>
          </w:tcPr>
          <w:p w:rsidR="00886380" w:rsidRDefault="00886380" w:rsidP="00753DBC">
            <w:pPr>
              <w:jc w:val="center"/>
              <w:rPr>
                <w:b/>
                <w:sz w:val="28"/>
              </w:rPr>
            </w:pPr>
          </w:p>
        </w:tc>
        <w:tc>
          <w:tcPr>
            <w:tcW w:w="4779" w:type="dxa"/>
          </w:tcPr>
          <w:p w:rsidR="00886380" w:rsidRDefault="00886380" w:rsidP="00753DBC">
            <w:pPr>
              <w:jc w:val="center"/>
              <w:rPr>
                <w:b/>
                <w:sz w:val="28"/>
              </w:rPr>
            </w:pPr>
          </w:p>
        </w:tc>
        <w:tc>
          <w:tcPr>
            <w:tcW w:w="3945" w:type="dxa"/>
          </w:tcPr>
          <w:p w:rsidR="00886380" w:rsidRDefault="00886380" w:rsidP="00753DBC">
            <w:pPr>
              <w:jc w:val="center"/>
              <w:rPr>
                <w:b/>
                <w:sz w:val="28"/>
              </w:rPr>
            </w:pPr>
          </w:p>
        </w:tc>
      </w:tr>
      <w:tr w:rsidR="00886380" w:rsidTr="00753DBC">
        <w:tc>
          <w:tcPr>
            <w:tcW w:w="1809" w:type="dxa"/>
          </w:tcPr>
          <w:p w:rsidR="00886380" w:rsidRDefault="00886380" w:rsidP="00753DBC">
            <w:pPr>
              <w:jc w:val="center"/>
              <w:rPr>
                <w:b/>
                <w:sz w:val="28"/>
              </w:rPr>
            </w:pPr>
          </w:p>
        </w:tc>
        <w:tc>
          <w:tcPr>
            <w:tcW w:w="5245" w:type="dxa"/>
          </w:tcPr>
          <w:p w:rsidR="00886380" w:rsidRDefault="00886380" w:rsidP="00753DBC">
            <w:pPr>
              <w:jc w:val="center"/>
              <w:rPr>
                <w:b/>
                <w:sz w:val="28"/>
              </w:rPr>
            </w:pPr>
          </w:p>
        </w:tc>
        <w:tc>
          <w:tcPr>
            <w:tcW w:w="4779" w:type="dxa"/>
          </w:tcPr>
          <w:p w:rsidR="00886380" w:rsidRDefault="00886380" w:rsidP="00753DBC">
            <w:pPr>
              <w:jc w:val="center"/>
              <w:rPr>
                <w:b/>
                <w:sz w:val="28"/>
              </w:rPr>
            </w:pPr>
          </w:p>
        </w:tc>
        <w:tc>
          <w:tcPr>
            <w:tcW w:w="3945" w:type="dxa"/>
          </w:tcPr>
          <w:p w:rsidR="00886380" w:rsidRDefault="00886380" w:rsidP="00753DBC">
            <w:pPr>
              <w:jc w:val="center"/>
              <w:rPr>
                <w:b/>
                <w:sz w:val="28"/>
              </w:rPr>
            </w:pPr>
          </w:p>
        </w:tc>
      </w:tr>
      <w:tr w:rsidR="00886380" w:rsidTr="00753DBC">
        <w:tc>
          <w:tcPr>
            <w:tcW w:w="1809" w:type="dxa"/>
          </w:tcPr>
          <w:p w:rsidR="00886380" w:rsidRDefault="00886380" w:rsidP="00753DBC">
            <w:pPr>
              <w:jc w:val="center"/>
              <w:rPr>
                <w:b/>
                <w:sz w:val="28"/>
              </w:rPr>
            </w:pPr>
          </w:p>
        </w:tc>
        <w:tc>
          <w:tcPr>
            <w:tcW w:w="5245" w:type="dxa"/>
          </w:tcPr>
          <w:p w:rsidR="00886380" w:rsidRDefault="00886380" w:rsidP="00753DBC">
            <w:pPr>
              <w:jc w:val="center"/>
              <w:rPr>
                <w:b/>
                <w:sz w:val="28"/>
              </w:rPr>
            </w:pPr>
          </w:p>
        </w:tc>
        <w:tc>
          <w:tcPr>
            <w:tcW w:w="4779" w:type="dxa"/>
          </w:tcPr>
          <w:p w:rsidR="00886380" w:rsidRDefault="00886380" w:rsidP="00753DBC">
            <w:pPr>
              <w:jc w:val="center"/>
              <w:rPr>
                <w:b/>
                <w:sz w:val="28"/>
              </w:rPr>
            </w:pPr>
          </w:p>
        </w:tc>
        <w:tc>
          <w:tcPr>
            <w:tcW w:w="3945" w:type="dxa"/>
          </w:tcPr>
          <w:p w:rsidR="00886380" w:rsidRDefault="00886380" w:rsidP="00753DBC">
            <w:pPr>
              <w:jc w:val="center"/>
              <w:rPr>
                <w:b/>
                <w:sz w:val="28"/>
              </w:rPr>
            </w:pPr>
          </w:p>
        </w:tc>
      </w:tr>
      <w:tr w:rsidR="00886380" w:rsidTr="00753DBC">
        <w:tc>
          <w:tcPr>
            <w:tcW w:w="1809" w:type="dxa"/>
          </w:tcPr>
          <w:p w:rsidR="00886380" w:rsidRDefault="00886380" w:rsidP="00753DBC">
            <w:pPr>
              <w:jc w:val="center"/>
              <w:rPr>
                <w:b/>
                <w:sz w:val="28"/>
              </w:rPr>
            </w:pPr>
          </w:p>
        </w:tc>
        <w:tc>
          <w:tcPr>
            <w:tcW w:w="5245" w:type="dxa"/>
          </w:tcPr>
          <w:p w:rsidR="00886380" w:rsidRDefault="00886380" w:rsidP="00753DBC">
            <w:pPr>
              <w:jc w:val="center"/>
              <w:rPr>
                <w:b/>
                <w:sz w:val="28"/>
              </w:rPr>
            </w:pPr>
          </w:p>
        </w:tc>
        <w:tc>
          <w:tcPr>
            <w:tcW w:w="4779" w:type="dxa"/>
          </w:tcPr>
          <w:p w:rsidR="00886380" w:rsidRDefault="00886380" w:rsidP="00753DBC">
            <w:pPr>
              <w:jc w:val="center"/>
              <w:rPr>
                <w:b/>
                <w:sz w:val="28"/>
              </w:rPr>
            </w:pPr>
          </w:p>
        </w:tc>
        <w:tc>
          <w:tcPr>
            <w:tcW w:w="3945" w:type="dxa"/>
          </w:tcPr>
          <w:p w:rsidR="00886380" w:rsidRDefault="00886380" w:rsidP="00753DBC">
            <w:pPr>
              <w:jc w:val="center"/>
              <w:rPr>
                <w:b/>
                <w:sz w:val="28"/>
              </w:rPr>
            </w:pPr>
          </w:p>
        </w:tc>
      </w:tr>
      <w:tr w:rsidR="00886380" w:rsidTr="00753DBC">
        <w:tc>
          <w:tcPr>
            <w:tcW w:w="1809" w:type="dxa"/>
          </w:tcPr>
          <w:p w:rsidR="00886380" w:rsidRDefault="00886380" w:rsidP="00753DBC">
            <w:pPr>
              <w:jc w:val="center"/>
              <w:rPr>
                <w:b/>
                <w:sz w:val="28"/>
              </w:rPr>
            </w:pPr>
          </w:p>
        </w:tc>
        <w:tc>
          <w:tcPr>
            <w:tcW w:w="5245" w:type="dxa"/>
          </w:tcPr>
          <w:p w:rsidR="00886380" w:rsidRDefault="00886380" w:rsidP="00753DBC">
            <w:pPr>
              <w:jc w:val="center"/>
              <w:rPr>
                <w:b/>
                <w:sz w:val="28"/>
              </w:rPr>
            </w:pPr>
          </w:p>
        </w:tc>
        <w:tc>
          <w:tcPr>
            <w:tcW w:w="4779" w:type="dxa"/>
          </w:tcPr>
          <w:p w:rsidR="00886380" w:rsidRDefault="00886380" w:rsidP="00753DBC">
            <w:pPr>
              <w:jc w:val="center"/>
              <w:rPr>
                <w:b/>
                <w:sz w:val="28"/>
              </w:rPr>
            </w:pPr>
          </w:p>
        </w:tc>
        <w:tc>
          <w:tcPr>
            <w:tcW w:w="3945" w:type="dxa"/>
          </w:tcPr>
          <w:p w:rsidR="00886380" w:rsidRDefault="00886380" w:rsidP="00753DBC">
            <w:pPr>
              <w:jc w:val="center"/>
              <w:rPr>
                <w:b/>
                <w:sz w:val="28"/>
              </w:rPr>
            </w:pPr>
          </w:p>
        </w:tc>
      </w:tr>
      <w:tr w:rsidR="00886380" w:rsidTr="00753DBC">
        <w:tc>
          <w:tcPr>
            <w:tcW w:w="1809" w:type="dxa"/>
          </w:tcPr>
          <w:p w:rsidR="00886380" w:rsidRDefault="00886380" w:rsidP="00753DBC">
            <w:pPr>
              <w:jc w:val="center"/>
              <w:rPr>
                <w:b/>
                <w:sz w:val="28"/>
              </w:rPr>
            </w:pPr>
          </w:p>
        </w:tc>
        <w:tc>
          <w:tcPr>
            <w:tcW w:w="5245" w:type="dxa"/>
          </w:tcPr>
          <w:p w:rsidR="00886380" w:rsidRDefault="00886380" w:rsidP="00753DBC">
            <w:pPr>
              <w:jc w:val="center"/>
              <w:rPr>
                <w:b/>
                <w:sz w:val="28"/>
              </w:rPr>
            </w:pPr>
          </w:p>
        </w:tc>
        <w:tc>
          <w:tcPr>
            <w:tcW w:w="4779" w:type="dxa"/>
          </w:tcPr>
          <w:p w:rsidR="00886380" w:rsidRDefault="00886380" w:rsidP="00753DBC">
            <w:pPr>
              <w:jc w:val="center"/>
              <w:rPr>
                <w:b/>
                <w:sz w:val="28"/>
              </w:rPr>
            </w:pPr>
          </w:p>
        </w:tc>
        <w:tc>
          <w:tcPr>
            <w:tcW w:w="3945" w:type="dxa"/>
          </w:tcPr>
          <w:p w:rsidR="00886380" w:rsidRDefault="00886380" w:rsidP="00753DBC">
            <w:pPr>
              <w:jc w:val="center"/>
              <w:rPr>
                <w:b/>
                <w:sz w:val="28"/>
              </w:rPr>
            </w:pPr>
          </w:p>
        </w:tc>
      </w:tr>
      <w:tr w:rsidR="00886380" w:rsidTr="00753DBC">
        <w:tc>
          <w:tcPr>
            <w:tcW w:w="1809" w:type="dxa"/>
          </w:tcPr>
          <w:p w:rsidR="00886380" w:rsidRDefault="00886380" w:rsidP="00753DBC">
            <w:pPr>
              <w:jc w:val="center"/>
              <w:rPr>
                <w:b/>
                <w:sz w:val="28"/>
              </w:rPr>
            </w:pPr>
          </w:p>
        </w:tc>
        <w:tc>
          <w:tcPr>
            <w:tcW w:w="5245" w:type="dxa"/>
          </w:tcPr>
          <w:p w:rsidR="00886380" w:rsidRDefault="00886380" w:rsidP="00753DBC">
            <w:pPr>
              <w:jc w:val="center"/>
              <w:rPr>
                <w:b/>
                <w:sz w:val="28"/>
              </w:rPr>
            </w:pPr>
          </w:p>
        </w:tc>
        <w:tc>
          <w:tcPr>
            <w:tcW w:w="4779" w:type="dxa"/>
          </w:tcPr>
          <w:p w:rsidR="00886380" w:rsidRDefault="00886380" w:rsidP="00753DBC">
            <w:pPr>
              <w:jc w:val="center"/>
              <w:rPr>
                <w:b/>
                <w:sz w:val="28"/>
              </w:rPr>
            </w:pPr>
          </w:p>
        </w:tc>
        <w:tc>
          <w:tcPr>
            <w:tcW w:w="3945" w:type="dxa"/>
          </w:tcPr>
          <w:p w:rsidR="00886380" w:rsidRDefault="00886380" w:rsidP="00753DBC">
            <w:pPr>
              <w:jc w:val="center"/>
              <w:rPr>
                <w:b/>
                <w:sz w:val="28"/>
              </w:rPr>
            </w:pPr>
          </w:p>
        </w:tc>
      </w:tr>
      <w:tr w:rsidR="00886380" w:rsidTr="00753DBC">
        <w:tc>
          <w:tcPr>
            <w:tcW w:w="1809" w:type="dxa"/>
          </w:tcPr>
          <w:p w:rsidR="00886380" w:rsidRDefault="00886380" w:rsidP="00753DBC">
            <w:pPr>
              <w:jc w:val="center"/>
              <w:rPr>
                <w:b/>
                <w:sz w:val="28"/>
              </w:rPr>
            </w:pPr>
          </w:p>
        </w:tc>
        <w:tc>
          <w:tcPr>
            <w:tcW w:w="5245" w:type="dxa"/>
          </w:tcPr>
          <w:p w:rsidR="00886380" w:rsidRDefault="00886380" w:rsidP="00753DBC">
            <w:pPr>
              <w:jc w:val="center"/>
              <w:rPr>
                <w:b/>
                <w:sz w:val="28"/>
              </w:rPr>
            </w:pPr>
          </w:p>
        </w:tc>
        <w:tc>
          <w:tcPr>
            <w:tcW w:w="4779" w:type="dxa"/>
          </w:tcPr>
          <w:p w:rsidR="00886380" w:rsidRDefault="00886380" w:rsidP="00753DBC">
            <w:pPr>
              <w:jc w:val="center"/>
              <w:rPr>
                <w:b/>
                <w:sz w:val="28"/>
              </w:rPr>
            </w:pPr>
          </w:p>
        </w:tc>
        <w:tc>
          <w:tcPr>
            <w:tcW w:w="3945" w:type="dxa"/>
          </w:tcPr>
          <w:p w:rsidR="00886380" w:rsidRDefault="00886380" w:rsidP="00753DBC">
            <w:pPr>
              <w:jc w:val="center"/>
              <w:rPr>
                <w:b/>
                <w:sz w:val="28"/>
              </w:rPr>
            </w:pPr>
          </w:p>
        </w:tc>
      </w:tr>
      <w:tr w:rsidR="00886380" w:rsidTr="00753DBC">
        <w:tc>
          <w:tcPr>
            <w:tcW w:w="1809" w:type="dxa"/>
          </w:tcPr>
          <w:p w:rsidR="00886380" w:rsidRDefault="00886380" w:rsidP="00753DBC">
            <w:pPr>
              <w:jc w:val="center"/>
              <w:rPr>
                <w:b/>
                <w:sz w:val="28"/>
              </w:rPr>
            </w:pPr>
          </w:p>
        </w:tc>
        <w:tc>
          <w:tcPr>
            <w:tcW w:w="5245" w:type="dxa"/>
          </w:tcPr>
          <w:p w:rsidR="00886380" w:rsidRDefault="00886380" w:rsidP="00753DBC">
            <w:pPr>
              <w:jc w:val="center"/>
              <w:rPr>
                <w:b/>
                <w:sz w:val="28"/>
              </w:rPr>
            </w:pPr>
          </w:p>
        </w:tc>
        <w:tc>
          <w:tcPr>
            <w:tcW w:w="4779" w:type="dxa"/>
          </w:tcPr>
          <w:p w:rsidR="00886380" w:rsidRDefault="00886380" w:rsidP="00753DBC">
            <w:pPr>
              <w:jc w:val="center"/>
              <w:rPr>
                <w:b/>
                <w:sz w:val="28"/>
              </w:rPr>
            </w:pPr>
          </w:p>
        </w:tc>
        <w:tc>
          <w:tcPr>
            <w:tcW w:w="3945" w:type="dxa"/>
          </w:tcPr>
          <w:p w:rsidR="00886380" w:rsidRDefault="00886380" w:rsidP="00753DBC">
            <w:pPr>
              <w:jc w:val="center"/>
              <w:rPr>
                <w:b/>
                <w:sz w:val="28"/>
              </w:rPr>
            </w:pPr>
          </w:p>
        </w:tc>
      </w:tr>
      <w:tr w:rsidR="00886380" w:rsidTr="00753DBC">
        <w:tc>
          <w:tcPr>
            <w:tcW w:w="1809" w:type="dxa"/>
          </w:tcPr>
          <w:p w:rsidR="00886380" w:rsidRDefault="00886380" w:rsidP="00753DBC">
            <w:pPr>
              <w:jc w:val="center"/>
              <w:rPr>
                <w:b/>
                <w:sz w:val="28"/>
              </w:rPr>
            </w:pPr>
          </w:p>
        </w:tc>
        <w:tc>
          <w:tcPr>
            <w:tcW w:w="5245" w:type="dxa"/>
          </w:tcPr>
          <w:p w:rsidR="00886380" w:rsidRDefault="00886380" w:rsidP="00753DBC">
            <w:pPr>
              <w:jc w:val="center"/>
              <w:rPr>
                <w:b/>
                <w:sz w:val="28"/>
              </w:rPr>
            </w:pPr>
          </w:p>
        </w:tc>
        <w:tc>
          <w:tcPr>
            <w:tcW w:w="4779" w:type="dxa"/>
          </w:tcPr>
          <w:p w:rsidR="00886380" w:rsidRDefault="00886380" w:rsidP="00753DBC">
            <w:pPr>
              <w:jc w:val="center"/>
              <w:rPr>
                <w:b/>
                <w:sz w:val="28"/>
              </w:rPr>
            </w:pPr>
          </w:p>
        </w:tc>
        <w:tc>
          <w:tcPr>
            <w:tcW w:w="3945" w:type="dxa"/>
          </w:tcPr>
          <w:p w:rsidR="00886380" w:rsidRDefault="00886380" w:rsidP="00753DBC">
            <w:pPr>
              <w:jc w:val="center"/>
              <w:rPr>
                <w:b/>
                <w:sz w:val="28"/>
              </w:rPr>
            </w:pPr>
          </w:p>
        </w:tc>
      </w:tr>
      <w:tr w:rsidR="00886380" w:rsidTr="00753DBC">
        <w:tc>
          <w:tcPr>
            <w:tcW w:w="1809" w:type="dxa"/>
          </w:tcPr>
          <w:p w:rsidR="00886380" w:rsidRDefault="00886380" w:rsidP="00753DBC">
            <w:pPr>
              <w:jc w:val="center"/>
              <w:rPr>
                <w:b/>
                <w:sz w:val="28"/>
              </w:rPr>
            </w:pPr>
          </w:p>
        </w:tc>
        <w:tc>
          <w:tcPr>
            <w:tcW w:w="5245" w:type="dxa"/>
          </w:tcPr>
          <w:p w:rsidR="00886380" w:rsidRDefault="00886380" w:rsidP="00753DBC">
            <w:pPr>
              <w:jc w:val="center"/>
              <w:rPr>
                <w:b/>
                <w:sz w:val="28"/>
              </w:rPr>
            </w:pPr>
          </w:p>
        </w:tc>
        <w:tc>
          <w:tcPr>
            <w:tcW w:w="4779" w:type="dxa"/>
          </w:tcPr>
          <w:p w:rsidR="00886380" w:rsidRDefault="00886380" w:rsidP="00753DBC">
            <w:pPr>
              <w:jc w:val="center"/>
              <w:rPr>
                <w:b/>
                <w:sz w:val="28"/>
              </w:rPr>
            </w:pPr>
          </w:p>
        </w:tc>
        <w:tc>
          <w:tcPr>
            <w:tcW w:w="3945" w:type="dxa"/>
          </w:tcPr>
          <w:p w:rsidR="00886380" w:rsidRDefault="00886380" w:rsidP="00753DBC">
            <w:pPr>
              <w:jc w:val="center"/>
              <w:rPr>
                <w:b/>
                <w:sz w:val="28"/>
              </w:rPr>
            </w:pPr>
          </w:p>
        </w:tc>
      </w:tr>
      <w:tr w:rsidR="00886380" w:rsidTr="00753DBC">
        <w:tc>
          <w:tcPr>
            <w:tcW w:w="1809" w:type="dxa"/>
          </w:tcPr>
          <w:p w:rsidR="00886380" w:rsidRDefault="00886380" w:rsidP="00753DBC">
            <w:pPr>
              <w:jc w:val="center"/>
              <w:rPr>
                <w:b/>
                <w:sz w:val="28"/>
              </w:rPr>
            </w:pPr>
          </w:p>
        </w:tc>
        <w:tc>
          <w:tcPr>
            <w:tcW w:w="5245" w:type="dxa"/>
          </w:tcPr>
          <w:p w:rsidR="00886380" w:rsidRDefault="00886380" w:rsidP="00753DBC">
            <w:pPr>
              <w:jc w:val="center"/>
              <w:rPr>
                <w:b/>
                <w:sz w:val="28"/>
              </w:rPr>
            </w:pPr>
          </w:p>
        </w:tc>
        <w:tc>
          <w:tcPr>
            <w:tcW w:w="4779" w:type="dxa"/>
          </w:tcPr>
          <w:p w:rsidR="00886380" w:rsidRDefault="00886380" w:rsidP="00753DBC">
            <w:pPr>
              <w:jc w:val="center"/>
              <w:rPr>
                <w:b/>
                <w:sz w:val="28"/>
              </w:rPr>
            </w:pPr>
          </w:p>
        </w:tc>
        <w:tc>
          <w:tcPr>
            <w:tcW w:w="3945" w:type="dxa"/>
          </w:tcPr>
          <w:p w:rsidR="00886380" w:rsidRDefault="00886380" w:rsidP="00753DBC">
            <w:pPr>
              <w:jc w:val="center"/>
              <w:rPr>
                <w:b/>
                <w:sz w:val="28"/>
              </w:rPr>
            </w:pPr>
          </w:p>
        </w:tc>
      </w:tr>
      <w:tr w:rsidR="00886380" w:rsidTr="00753DBC">
        <w:tc>
          <w:tcPr>
            <w:tcW w:w="1809" w:type="dxa"/>
          </w:tcPr>
          <w:p w:rsidR="00886380" w:rsidRDefault="00886380" w:rsidP="00753DBC">
            <w:pPr>
              <w:jc w:val="center"/>
              <w:rPr>
                <w:b/>
                <w:sz w:val="28"/>
              </w:rPr>
            </w:pPr>
          </w:p>
        </w:tc>
        <w:tc>
          <w:tcPr>
            <w:tcW w:w="5245" w:type="dxa"/>
          </w:tcPr>
          <w:p w:rsidR="00886380" w:rsidRDefault="00886380" w:rsidP="00753DBC">
            <w:pPr>
              <w:jc w:val="center"/>
              <w:rPr>
                <w:b/>
                <w:sz w:val="28"/>
              </w:rPr>
            </w:pPr>
          </w:p>
        </w:tc>
        <w:tc>
          <w:tcPr>
            <w:tcW w:w="4779" w:type="dxa"/>
          </w:tcPr>
          <w:p w:rsidR="00886380" w:rsidRDefault="00886380" w:rsidP="00753DBC">
            <w:pPr>
              <w:jc w:val="center"/>
              <w:rPr>
                <w:b/>
                <w:sz w:val="28"/>
              </w:rPr>
            </w:pPr>
          </w:p>
        </w:tc>
        <w:tc>
          <w:tcPr>
            <w:tcW w:w="3945" w:type="dxa"/>
          </w:tcPr>
          <w:p w:rsidR="00886380" w:rsidRDefault="00886380" w:rsidP="00753DBC">
            <w:pPr>
              <w:jc w:val="center"/>
              <w:rPr>
                <w:b/>
                <w:sz w:val="28"/>
              </w:rPr>
            </w:pPr>
          </w:p>
        </w:tc>
      </w:tr>
      <w:tr w:rsidR="00886380" w:rsidTr="00753DBC">
        <w:tc>
          <w:tcPr>
            <w:tcW w:w="1809" w:type="dxa"/>
          </w:tcPr>
          <w:p w:rsidR="00886380" w:rsidRDefault="00886380" w:rsidP="00753DBC">
            <w:pPr>
              <w:jc w:val="center"/>
              <w:rPr>
                <w:b/>
                <w:sz w:val="28"/>
              </w:rPr>
            </w:pPr>
          </w:p>
        </w:tc>
        <w:tc>
          <w:tcPr>
            <w:tcW w:w="5245" w:type="dxa"/>
          </w:tcPr>
          <w:p w:rsidR="00886380" w:rsidRDefault="00886380" w:rsidP="00753DBC">
            <w:pPr>
              <w:jc w:val="center"/>
              <w:rPr>
                <w:b/>
                <w:sz w:val="28"/>
              </w:rPr>
            </w:pPr>
          </w:p>
        </w:tc>
        <w:tc>
          <w:tcPr>
            <w:tcW w:w="4779" w:type="dxa"/>
          </w:tcPr>
          <w:p w:rsidR="00886380" w:rsidRDefault="00886380" w:rsidP="00753DBC">
            <w:pPr>
              <w:jc w:val="center"/>
              <w:rPr>
                <w:b/>
                <w:sz w:val="28"/>
              </w:rPr>
            </w:pPr>
          </w:p>
        </w:tc>
        <w:tc>
          <w:tcPr>
            <w:tcW w:w="3945" w:type="dxa"/>
          </w:tcPr>
          <w:p w:rsidR="00886380" w:rsidRDefault="00886380" w:rsidP="00753DBC">
            <w:pPr>
              <w:jc w:val="center"/>
              <w:rPr>
                <w:b/>
                <w:sz w:val="28"/>
              </w:rPr>
            </w:pPr>
          </w:p>
        </w:tc>
      </w:tr>
      <w:tr w:rsidR="00886380" w:rsidTr="00753DBC">
        <w:tc>
          <w:tcPr>
            <w:tcW w:w="1809" w:type="dxa"/>
          </w:tcPr>
          <w:p w:rsidR="00886380" w:rsidRDefault="00886380" w:rsidP="00753DBC">
            <w:pPr>
              <w:jc w:val="center"/>
              <w:rPr>
                <w:b/>
                <w:sz w:val="28"/>
              </w:rPr>
            </w:pPr>
          </w:p>
        </w:tc>
        <w:tc>
          <w:tcPr>
            <w:tcW w:w="5245" w:type="dxa"/>
          </w:tcPr>
          <w:p w:rsidR="00886380" w:rsidRDefault="00886380" w:rsidP="00753DBC">
            <w:pPr>
              <w:jc w:val="center"/>
              <w:rPr>
                <w:b/>
                <w:sz w:val="28"/>
              </w:rPr>
            </w:pPr>
          </w:p>
        </w:tc>
        <w:tc>
          <w:tcPr>
            <w:tcW w:w="4779" w:type="dxa"/>
          </w:tcPr>
          <w:p w:rsidR="00886380" w:rsidRDefault="00886380" w:rsidP="00753DBC">
            <w:pPr>
              <w:jc w:val="center"/>
              <w:rPr>
                <w:b/>
                <w:sz w:val="28"/>
              </w:rPr>
            </w:pPr>
          </w:p>
        </w:tc>
        <w:tc>
          <w:tcPr>
            <w:tcW w:w="3945" w:type="dxa"/>
          </w:tcPr>
          <w:p w:rsidR="00886380" w:rsidRDefault="00886380" w:rsidP="00753DBC">
            <w:pPr>
              <w:jc w:val="center"/>
              <w:rPr>
                <w:b/>
                <w:sz w:val="28"/>
              </w:rPr>
            </w:pPr>
          </w:p>
        </w:tc>
      </w:tr>
      <w:tr w:rsidR="00886380" w:rsidTr="00753DBC">
        <w:tc>
          <w:tcPr>
            <w:tcW w:w="1809" w:type="dxa"/>
          </w:tcPr>
          <w:p w:rsidR="00886380" w:rsidRDefault="00886380" w:rsidP="00753DBC">
            <w:pPr>
              <w:jc w:val="center"/>
              <w:rPr>
                <w:b/>
                <w:sz w:val="28"/>
              </w:rPr>
            </w:pPr>
          </w:p>
        </w:tc>
        <w:tc>
          <w:tcPr>
            <w:tcW w:w="5245" w:type="dxa"/>
          </w:tcPr>
          <w:p w:rsidR="00886380" w:rsidRDefault="00886380" w:rsidP="00753DBC">
            <w:pPr>
              <w:jc w:val="center"/>
              <w:rPr>
                <w:b/>
                <w:sz w:val="28"/>
              </w:rPr>
            </w:pPr>
          </w:p>
        </w:tc>
        <w:tc>
          <w:tcPr>
            <w:tcW w:w="4779" w:type="dxa"/>
          </w:tcPr>
          <w:p w:rsidR="00886380" w:rsidRDefault="00886380" w:rsidP="00753DBC">
            <w:pPr>
              <w:jc w:val="center"/>
              <w:rPr>
                <w:b/>
                <w:sz w:val="28"/>
              </w:rPr>
            </w:pPr>
          </w:p>
        </w:tc>
        <w:tc>
          <w:tcPr>
            <w:tcW w:w="3945" w:type="dxa"/>
          </w:tcPr>
          <w:p w:rsidR="00886380" w:rsidRDefault="00886380" w:rsidP="00753DBC">
            <w:pPr>
              <w:jc w:val="center"/>
              <w:rPr>
                <w:b/>
                <w:sz w:val="28"/>
              </w:rPr>
            </w:pPr>
          </w:p>
        </w:tc>
      </w:tr>
      <w:tr w:rsidR="00886380" w:rsidTr="00753DBC">
        <w:tc>
          <w:tcPr>
            <w:tcW w:w="1809" w:type="dxa"/>
          </w:tcPr>
          <w:p w:rsidR="00886380" w:rsidRDefault="00886380" w:rsidP="00753DBC">
            <w:pPr>
              <w:jc w:val="center"/>
              <w:rPr>
                <w:b/>
                <w:sz w:val="28"/>
              </w:rPr>
            </w:pPr>
          </w:p>
        </w:tc>
        <w:tc>
          <w:tcPr>
            <w:tcW w:w="5245" w:type="dxa"/>
          </w:tcPr>
          <w:p w:rsidR="00886380" w:rsidRDefault="00886380" w:rsidP="00753DBC">
            <w:pPr>
              <w:jc w:val="center"/>
              <w:rPr>
                <w:b/>
                <w:sz w:val="28"/>
              </w:rPr>
            </w:pPr>
          </w:p>
        </w:tc>
        <w:tc>
          <w:tcPr>
            <w:tcW w:w="4779" w:type="dxa"/>
          </w:tcPr>
          <w:p w:rsidR="00886380" w:rsidRDefault="00886380" w:rsidP="00753DBC">
            <w:pPr>
              <w:jc w:val="center"/>
              <w:rPr>
                <w:b/>
                <w:sz w:val="28"/>
              </w:rPr>
            </w:pPr>
          </w:p>
        </w:tc>
        <w:tc>
          <w:tcPr>
            <w:tcW w:w="3945" w:type="dxa"/>
          </w:tcPr>
          <w:p w:rsidR="00886380" w:rsidRDefault="00886380" w:rsidP="00753DBC">
            <w:pPr>
              <w:jc w:val="center"/>
              <w:rPr>
                <w:b/>
                <w:sz w:val="28"/>
              </w:rPr>
            </w:pPr>
          </w:p>
        </w:tc>
      </w:tr>
      <w:tr w:rsidR="00886380" w:rsidTr="00753DBC">
        <w:tc>
          <w:tcPr>
            <w:tcW w:w="1809" w:type="dxa"/>
          </w:tcPr>
          <w:p w:rsidR="00886380" w:rsidRDefault="00886380" w:rsidP="00753DBC">
            <w:pPr>
              <w:jc w:val="center"/>
              <w:rPr>
                <w:b/>
                <w:sz w:val="28"/>
              </w:rPr>
            </w:pPr>
          </w:p>
        </w:tc>
        <w:tc>
          <w:tcPr>
            <w:tcW w:w="5245" w:type="dxa"/>
          </w:tcPr>
          <w:p w:rsidR="00886380" w:rsidRDefault="00886380" w:rsidP="00753DBC">
            <w:pPr>
              <w:jc w:val="center"/>
              <w:rPr>
                <w:b/>
                <w:sz w:val="28"/>
              </w:rPr>
            </w:pPr>
          </w:p>
        </w:tc>
        <w:tc>
          <w:tcPr>
            <w:tcW w:w="4779" w:type="dxa"/>
          </w:tcPr>
          <w:p w:rsidR="00886380" w:rsidRDefault="00886380" w:rsidP="00753DBC">
            <w:pPr>
              <w:jc w:val="center"/>
              <w:rPr>
                <w:b/>
                <w:sz w:val="28"/>
              </w:rPr>
            </w:pPr>
          </w:p>
        </w:tc>
        <w:tc>
          <w:tcPr>
            <w:tcW w:w="3945" w:type="dxa"/>
          </w:tcPr>
          <w:p w:rsidR="00886380" w:rsidRDefault="00886380" w:rsidP="00753DBC">
            <w:pPr>
              <w:jc w:val="center"/>
              <w:rPr>
                <w:b/>
                <w:sz w:val="28"/>
              </w:rPr>
            </w:pPr>
          </w:p>
        </w:tc>
      </w:tr>
      <w:tr w:rsidR="00886380" w:rsidTr="00753DBC">
        <w:tc>
          <w:tcPr>
            <w:tcW w:w="1809" w:type="dxa"/>
          </w:tcPr>
          <w:p w:rsidR="00886380" w:rsidRDefault="00886380" w:rsidP="00753DBC">
            <w:pPr>
              <w:jc w:val="center"/>
              <w:rPr>
                <w:b/>
                <w:sz w:val="28"/>
              </w:rPr>
            </w:pPr>
          </w:p>
        </w:tc>
        <w:tc>
          <w:tcPr>
            <w:tcW w:w="5245" w:type="dxa"/>
          </w:tcPr>
          <w:p w:rsidR="00886380" w:rsidRDefault="00886380" w:rsidP="00753DBC">
            <w:pPr>
              <w:jc w:val="center"/>
              <w:rPr>
                <w:b/>
                <w:sz w:val="28"/>
              </w:rPr>
            </w:pPr>
          </w:p>
        </w:tc>
        <w:tc>
          <w:tcPr>
            <w:tcW w:w="4779" w:type="dxa"/>
          </w:tcPr>
          <w:p w:rsidR="00886380" w:rsidRDefault="00886380" w:rsidP="00753DBC">
            <w:pPr>
              <w:jc w:val="center"/>
              <w:rPr>
                <w:b/>
                <w:sz w:val="28"/>
              </w:rPr>
            </w:pPr>
          </w:p>
        </w:tc>
        <w:tc>
          <w:tcPr>
            <w:tcW w:w="3945" w:type="dxa"/>
          </w:tcPr>
          <w:p w:rsidR="00886380" w:rsidRDefault="00886380" w:rsidP="00753DBC">
            <w:pPr>
              <w:jc w:val="center"/>
              <w:rPr>
                <w:b/>
                <w:sz w:val="28"/>
              </w:rPr>
            </w:pPr>
          </w:p>
        </w:tc>
      </w:tr>
      <w:tr w:rsidR="00886380" w:rsidTr="00753DBC">
        <w:tc>
          <w:tcPr>
            <w:tcW w:w="1809" w:type="dxa"/>
          </w:tcPr>
          <w:p w:rsidR="00886380" w:rsidRDefault="00886380" w:rsidP="00753DBC">
            <w:pPr>
              <w:jc w:val="center"/>
              <w:rPr>
                <w:b/>
                <w:sz w:val="28"/>
              </w:rPr>
            </w:pPr>
          </w:p>
        </w:tc>
        <w:tc>
          <w:tcPr>
            <w:tcW w:w="5245" w:type="dxa"/>
          </w:tcPr>
          <w:p w:rsidR="00886380" w:rsidRDefault="00886380" w:rsidP="00753DBC">
            <w:pPr>
              <w:jc w:val="center"/>
              <w:rPr>
                <w:b/>
                <w:sz w:val="28"/>
              </w:rPr>
            </w:pPr>
          </w:p>
        </w:tc>
        <w:tc>
          <w:tcPr>
            <w:tcW w:w="4779" w:type="dxa"/>
          </w:tcPr>
          <w:p w:rsidR="00886380" w:rsidRDefault="00886380" w:rsidP="00753DBC">
            <w:pPr>
              <w:jc w:val="center"/>
              <w:rPr>
                <w:b/>
                <w:sz w:val="28"/>
              </w:rPr>
            </w:pPr>
          </w:p>
        </w:tc>
        <w:tc>
          <w:tcPr>
            <w:tcW w:w="3945" w:type="dxa"/>
          </w:tcPr>
          <w:p w:rsidR="00886380" w:rsidRDefault="00886380" w:rsidP="00753DBC">
            <w:pPr>
              <w:jc w:val="center"/>
              <w:rPr>
                <w:b/>
                <w:sz w:val="28"/>
              </w:rPr>
            </w:pPr>
          </w:p>
        </w:tc>
      </w:tr>
      <w:tr w:rsidR="00886380" w:rsidTr="00753DBC">
        <w:tc>
          <w:tcPr>
            <w:tcW w:w="1809" w:type="dxa"/>
          </w:tcPr>
          <w:p w:rsidR="00886380" w:rsidRDefault="00886380" w:rsidP="00753DBC">
            <w:pPr>
              <w:jc w:val="center"/>
              <w:rPr>
                <w:b/>
                <w:sz w:val="28"/>
              </w:rPr>
            </w:pPr>
          </w:p>
        </w:tc>
        <w:tc>
          <w:tcPr>
            <w:tcW w:w="5245" w:type="dxa"/>
          </w:tcPr>
          <w:p w:rsidR="00886380" w:rsidRDefault="00886380" w:rsidP="00753DBC">
            <w:pPr>
              <w:jc w:val="center"/>
              <w:rPr>
                <w:b/>
                <w:sz w:val="28"/>
              </w:rPr>
            </w:pPr>
          </w:p>
        </w:tc>
        <w:tc>
          <w:tcPr>
            <w:tcW w:w="4779" w:type="dxa"/>
          </w:tcPr>
          <w:p w:rsidR="00886380" w:rsidRDefault="00886380" w:rsidP="00753DBC">
            <w:pPr>
              <w:jc w:val="center"/>
              <w:rPr>
                <w:b/>
                <w:sz w:val="28"/>
              </w:rPr>
            </w:pPr>
          </w:p>
        </w:tc>
        <w:tc>
          <w:tcPr>
            <w:tcW w:w="3945" w:type="dxa"/>
          </w:tcPr>
          <w:p w:rsidR="00886380" w:rsidRDefault="00886380" w:rsidP="00753DBC">
            <w:pPr>
              <w:jc w:val="center"/>
              <w:rPr>
                <w:b/>
                <w:sz w:val="28"/>
              </w:rPr>
            </w:pPr>
          </w:p>
        </w:tc>
      </w:tr>
      <w:tr w:rsidR="00886380" w:rsidTr="00753DBC">
        <w:tc>
          <w:tcPr>
            <w:tcW w:w="1809" w:type="dxa"/>
          </w:tcPr>
          <w:p w:rsidR="00886380" w:rsidRDefault="00886380" w:rsidP="00753DBC">
            <w:pPr>
              <w:jc w:val="center"/>
              <w:rPr>
                <w:b/>
                <w:sz w:val="28"/>
              </w:rPr>
            </w:pPr>
          </w:p>
        </w:tc>
        <w:tc>
          <w:tcPr>
            <w:tcW w:w="5245" w:type="dxa"/>
          </w:tcPr>
          <w:p w:rsidR="00886380" w:rsidRDefault="00886380" w:rsidP="00753DBC">
            <w:pPr>
              <w:jc w:val="center"/>
              <w:rPr>
                <w:b/>
                <w:sz w:val="28"/>
              </w:rPr>
            </w:pPr>
          </w:p>
        </w:tc>
        <w:tc>
          <w:tcPr>
            <w:tcW w:w="4779" w:type="dxa"/>
          </w:tcPr>
          <w:p w:rsidR="00886380" w:rsidRDefault="00886380" w:rsidP="00753DBC">
            <w:pPr>
              <w:jc w:val="center"/>
              <w:rPr>
                <w:b/>
                <w:sz w:val="28"/>
              </w:rPr>
            </w:pPr>
          </w:p>
        </w:tc>
        <w:tc>
          <w:tcPr>
            <w:tcW w:w="3945" w:type="dxa"/>
          </w:tcPr>
          <w:p w:rsidR="00886380" w:rsidRDefault="00886380" w:rsidP="00753DBC">
            <w:pPr>
              <w:jc w:val="center"/>
              <w:rPr>
                <w:b/>
                <w:sz w:val="28"/>
              </w:rPr>
            </w:pPr>
          </w:p>
        </w:tc>
      </w:tr>
      <w:tr w:rsidR="00886380" w:rsidTr="00753DBC">
        <w:tc>
          <w:tcPr>
            <w:tcW w:w="1809" w:type="dxa"/>
          </w:tcPr>
          <w:p w:rsidR="00886380" w:rsidRDefault="00886380" w:rsidP="00753DBC">
            <w:pPr>
              <w:jc w:val="center"/>
              <w:rPr>
                <w:b/>
                <w:sz w:val="28"/>
              </w:rPr>
            </w:pPr>
          </w:p>
        </w:tc>
        <w:tc>
          <w:tcPr>
            <w:tcW w:w="5245" w:type="dxa"/>
          </w:tcPr>
          <w:p w:rsidR="00886380" w:rsidRDefault="00886380" w:rsidP="00753DBC">
            <w:pPr>
              <w:jc w:val="center"/>
              <w:rPr>
                <w:b/>
                <w:sz w:val="28"/>
              </w:rPr>
            </w:pPr>
          </w:p>
        </w:tc>
        <w:tc>
          <w:tcPr>
            <w:tcW w:w="4779" w:type="dxa"/>
          </w:tcPr>
          <w:p w:rsidR="00886380" w:rsidRDefault="00886380" w:rsidP="00753DBC">
            <w:pPr>
              <w:jc w:val="center"/>
              <w:rPr>
                <w:b/>
                <w:sz w:val="28"/>
              </w:rPr>
            </w:pPr>
          </w:p>
        </w:tc>
        <w:tc>
          <w:tcPr>
            <w:tcW w:w="3945" w:type="dxa"/>
          </w:tcPr>
          <w:p w:rsidR="00886380" w:rsidRDefault="00886380" w:rsidP="00753DBC">
            <w:pPr>
              <w:jc w:val="center"/>
              <w:rPr>
                <w:b/>
                <w:sz w:val="28"/>
              </w:rPr>
            </w:pPr>
          </w:p>
        </w:tc>
      </w:tr>
    </w:tbl>
    <w:p w:rsidR="001A709B" w:rsidRDefault="001A709B"/>
    <w:sectPr w:rsidR="001A709B" w:rsidSect="00F26A87">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0370" w:rsidRDefault="00100370" w:rsidP="001F56BC">
      <w:pPr>
        <w:spacing w:after="0" w:line="240" w:lineRule="auto"/>
      </w:pPr>
      <w:r>
        <w:separator/>
      </w:r>
    </w:p>
  </w:endnote>
  <w:endnote w:type="continuationSeparator" w:id="1">
    <w:p w:rsidR="00100370" w:rsidRDefault="00100370" w:rsidP="001F56B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Franklin Gothic Heavy">
    <w:panose1 w:val="020B0903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nstantia">
    <w:panose1 w:val="02030602050306030303"/>
    <w:charset w:val="CC"/>
    <w:family w:val="roman"/>
    <w:pitch w:val="variable"/>
    <w:sig w:usb0="A00002EF" w:usb1="4000204B" w:usb2="00000000" w:usb3="00000000" w:csb0="000001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3DBC" w:rsidRDefault="000537DE" w:rsidP="00753DBC">
    <w:pPr>
      <w:pStyle w:val="af1"/>
      <w:framePr w:wrap="around" w:vAnchor="text" w:hAnchor="margin" w:xAlign="right" w:y="1"/>
      <w:rPr>
        <w:rStyle w:val="afb"/>
      </w:rPr>
    </w:pPr>
    <w:r>
      <w:rPr>
        <w:rStyle w:val="afb"/>
      </w:rPr>
      <w:fldChar w:fldCharType="begin"/>
    </w:r>
    <w:r w:rsidR="00753DBC">
      <w:rPr>
        <w:rStyle w:val="afb"/>
      </w:rPr>
      <w:instrText xml:space="preserve">PAGE  </w:instrText>
    </w:r>
    <w:r>
      <w:rPr>
        <w:rStyle w:val="afb"/>
      </w:rPr>
      <w:fldChar w:fldCharType="end"/>
    </w:r>
  </w:p>
  <w:p w:rsidR="00753DBC" w:rsidRDefault="00753DBC" w:rsidP="00753DBC">
    <w:pPr>
      <w:pStyle w:val="a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3DBC" w:rsidRDefault="00753DBC" w:rsidP="00753DBC">
    <w:pPr>
      <w:pStyle w:val="af1"/>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0370" w:rsidRDefault="00100370" w:rsidP="001F56BC">
      <w:pPr>
        <w:spacing w:after="0" w:line="240" w:lineRule="auto"/>
      </w:pPr>
      <w:r>
        <w:separator/>
      </w:r>
    </w:p>
  </w:footnote>
  <w:footnote w:type="continuationSeparator" w:id="1">
    <w:p w:rsidR="00100370" w:rsidRDefault="00100370" w:rsidP="001F56B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260D"/>
    <w:multiLevelType w:val="hybridMultilevel"/>
    <w:tmpl w:val="0302CEE4"/>
    <w:lvl w:ilvl="0" w:tplc="04190001">
      <w:start w:val="1"/>
      <w:numFmt w:val="bullet"/>
      <w:lvlText w:val=""/>
      <w:lvlJc w:val="left"/>
      <w:pPr>
        <w:tabs>
          <w:tab w:val="num" w:pos="720"/>
        </w:tabs>
        <w:ind w:left="720" w:hanging="360"/>
      </w:pPr>
      <w:rPr>
        <w:rFonts w:ascii="Symbol" w:hAnsi="Symbol" w:hint="default"/>
      </w:rPr>
    </w:lvl>
    <w:lvl w:ilvl="1" w:tplc="0000301C">
      <w:start w:val="3"/>
      <w:numFmt w:val="decimal"/>
      <w:lvlText w:val="%2."/>
      <w:lvlJc w:val="left"/>
      <w:pPr>
        <w:tabs>
          <w:tab w:val="num" w:pos="1440"/>
        </w:tabs>
        <w:ind w:left="1440" w:hanging="360"/>
      </w:pPr>
    </w:lvl>
    <w:lvl w:ilvl="2" w:tplc="00000BDB">
      <w:start w:val="1"/>
      <w:numFmt w:val="decimal"/>
      <w:lvlText w:val="3.%3"/>
      <w:lvlJc w:val="left"/>
      <w:pPr>
        <w:tabs>
          <w:tab w:val="num" w:pos="2160"/>
        </w:tabs>
        <w:ind w:left="2160" w:hanging="360"/>
      </w:pPr>
    </w:lvl>
    <w:lvl w:ilvl="3" w:tplc="000056AE">
      <w:start w:val="1"/>
      <w:numFmt w:val="bullet"/>
      <w:lvlText w:val=" "/>
      <w:lvlJc w:val="left"/>
      <w:pPr>
        <w:tabs>
          <w:tab w:val="num" w:pos="2880"/>
        </w:tabs>
        <w:ind w:left="2880" w:hanging="36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nsid w:val="00003BF6"/>
    <w:multiLevelType w:val="hybridMultilevel"/>
    <w:tmpl w:val="4A16C4A8"/>
    <w:lvl w:ilvl="0" w:tplc="04190001">
      <w:start w:val="1"/>
      <w:numFmt w:val="bullet"/>
      <w:lvlText w:val=""/>
      <w:lvlJc w:val="left"/>
      <w:pPr>
        <w:tabs>
          <w:tab w:val="num" w:pos="720"/>
        </w:tabs>
        <w:ind w:left="720" w:hanging="360"/>
      </w:pPr>
      <w:rPr>
        <w:rFonts w:ascii="Symbol" w:hAnsi="Symbol" w:hint="default"/>
      </w:r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2">
    <w:nsid w:val="00003E12"/>
    <w:multiLevelType w:val="hybridMultilevel"/>
    <w:tmpl w:val="4E42955A"/>
    <w:lvl w:ilvl="0" w:tplc="04190001">
      <w:start w:val="1"/>
      <w:numFmt w:val="bullet"/>
      <w:lvlText w:val=""/>
      <w:lvlJc w:val="left"/>
      <w:pPr>
        <w:tabs>
          <w:tab w:val="num" w:pos="720"/>
        </w:tabs>
        <w:ind w:left="720" w:hanging="360"/>
      </w:pPr>
      <w:rPr>
        <w:rFonts w:ascii="Symbol" w:hAnsi="Symbol" w:hint="default"/>
      </w:r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3">
    <w:nsid w:val="00005878"/>
    <w:multiLevelType w:val="hybridMultilevel"/>
    <w:tmpl w:val="A79EDF3A"/>
    <w:lvl w:ilvl="0" w:tplc="04190001">
      <w:start w:val="1"/>
      <w:numFmt w:val="bullet"/>
      <w:lvlText w:val=""/>
      <w:lvlJc w:val="left"/>
      <w:pPr>
        <w:tabs>
          <w:tab w:val="num" w:pos="720"/>
        </w:tabs>
        <w:ind w:left="720" w:hanging="360"/>
      </w:pPr>
      <w:rPr>
        <w:rFonts w:ascii="Symbol" w:hAnsi="Symbol" w:hint="default"/>
      </w:r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4">
    <w:nsid w:val="0FA13A1D"/>
    <w:multiLevelType w:val="hybridMultilevel"/>
    <w:tmpl w:val="5EDC8C1C"/>
    <w:lvl w:ilvl="0" w:tplc="722A4F94">
      <w:start w:val="1"/>
      <w:numFmt w:val="bullet"/>
      <w:lvlText w:val=""/>
      <w:lvlJc w:val="left"/>
      <w:pPr>
        <w:tabs>
          <w:tab w:val="num" w:pos="1147"/>
        </w:tabs>
        <w:ind w:left="220" w:firstLine="567"/>
      </w:pPr>
      <w:rPr>
        <w:rFonts w:ascii="Wingdings" w:hAnsi="Wingdings" w:cs="Wingdings" w:hint="default"/>
      </w:rPr>
    </w:lvl>
    <w:lvl w:ilvl="1" w:tplc="04190003">
      <w:start w:val="1"/>
      <w:numFmt w:val="bullet"/>
      <w:lvlText w:val="o"/>
      <w:lvlJc w:val="left"/>
      <w:pPr>
        <w:tabs>
          <w:tab w:val="num" w:pos="1660"/>
        </w:tabs>
        <w:ind w:left="1660" w:hanging="360"/>
      </w:pPr>
      <w:rPr>
        <w:rFonts w:ascii="Courier New" w:hAnsi="Courier New" w:cs="Courier New" w:hint="default"/>
      </w:rPr>
    </w:lvl>
    <w:lvl w:ilvl="2" w:tplc="04190005">
      <w:start w:val="1"/>
      <w:numFmt w:val="bullet"/>
      <w:lvlText w:val=""/>
      <w:lvlJc w:val="left"/>
      <w:pPr>
        <w:tabs>
          <w:tab w:val="num" w:pos="2380"/>
        </w:tabs>
        <w:ind w:left="2380" w:hanging="360"/>
      </w:pPr>
      <w:rPr>
        <w:rFonts w:ascii="Wingdings" w:hAnsi="Wingdings" w:cs="Wingdings" w:hint="default"/>
      </w:rPr>
    </w:lvl>
    <w:lvl w:ilvl="3" w:tplc="04190001">
      <w:start w:val="1"/>
      <w:numFmt w:val="bullet"/>
      <w:lvlText w:val=""/>
      <w:lvlJc w:val="left"/>
      <w:pPr>
        <w:tabs>
          <w:tab w:val="num" w:pos="3100"/>
        </w:tabs>
        <w:ind w:left="3100" w:hanging="360"/>
      </w:pPr>
      <w:rPr>
        <w:rFonts w:ascii="Symbol" w:hAnsi="Symbol" w:cs="Symbol" w:hint="default"/>
      </w:rPr>
    </w:lvl>
    <w:lvl w:ilvl="4" w:tplc="04190003">
      <w:start w:val="1"/>
      <w:numFmt w:val="bullet"/>
      <w:lvlText w:val="o"/>
      <w:lvlJc w:val="left"/>
      <w:pPr>
        <w:tabs>
          <w:tab w:val="num" w:pos="3820"/>
        </w:tabs>
        <w:ind w:left="3820" w:hanging="360"/>
      </w:pPr>
      <w:rPr>
        <w:rFonts w:ascii="Courier New" w:hAnsi="Courier New" w:cs="Courier New" w:hint="default"/>
      </w:rPr>
    </w:lvl>
    <w:lvl w:ilvl="5" w:tplc="04190005">
      <w:start w:val="1"/>
      <w:numFmt w:val="bullet"/>
      <w:lvlText w:val=""/>
      <w:lvlJc w:val="left"/>
      <w:pPr>
        <w:tabs>
          <w:tab w:val="num" w:pos="4540"/>
        </w:tabs>
        <w:ind w:left="4540" w:hanging="360"/>
      </w:pPr>
      <w:rPr>
        <w:rFonts w:ascii="Wingdings" w:hAnsi="Wingdings" w:cs="Wingdings" w:hint="default"/>
      </w:rPr>
    </w:lvl>
    <w:lvl w:ilvl="6" w:tplc="04190001">
      <w:start w:val="1"/>
      <w:numFmt w:val="bullet"/>
      <w:lvlText w:val=""/>
      <w:lvlJc w:val="left"/>
      <w:pPr>
        <w:tabs>
          <w:tab w:val="num" w:pos="5260"/>
        </w:tabs>
        <w:ind w:left="5260" w:hanging="360"/>
      </w:pPr>
      <w:rPr>
        <w:rFonts w:ascii="Symbol" w:hAnsi="Symbol" w:cs="Symbol" w:hint="default"/>
      </w:rPr>
    </w:lvl>
    <w:lvl w:ilvl="7" w:tplc="04190003">
      <w:start w:val="1"/>
      <w:numFmt w:val="bullet"/>
      <w:lvlText w:val="o"/>
      <w:lvlJc w:val="left"/>
      <w:pPr>
        <w:tabs>
          <w:tab w:val="num" w:pos="5980"/>
        </w:tabs>
        <w:ind w:left="5980" w:hanging="360"/>
      </w:pPr>
      <w:rPr>
        <w:rFonts w:ascii="Courier New" w:hAnsi="Courier New" w:cs="Courier New" w:hint="default"/>
      </w:rPr>
    </w:lvl>
    <w:lvl w:ilvl="8" w:tplc="04190005">
      <w:start w:val="1"/>
      <w:numFmt w:val="bullet"/>
      <w:lvlText w:val=""/>
      <w:lvlJc w:val="left"/>
      <w:pPr>
        <w:tabs>
          <w:tab w:val="num" w:pos="6700"/>
        </w:tabs>
        <w:ind w:left="6700" w:hanging="360"/>
      </w:pPr>
      <w:rPr>
        <w:rFonts w:ascii="Wingdings" w:hAnsi="Wingdings" w:cs="Wingdings" w:hint="default"/>
      </w:rPr>
    </w:lvl>
  </w:abstractNum>
  <w:abstractNum w:abstractNumId="5">
    <w:nsid w:val="13671733"/>
    <w:multiLevelType w:val="hybridMultilevel"/>
    <w:tmpl w:val="F1CC9E34"/>
    <w:lvl w:ilvl="0" w:tplc="A5121C34">
      <w:start w:val="1"/>
      <w:numFmt w:val="decimal"/>
      <w:lvlText w:val="%1)"/>
      <w:lvlJc w:val="left"/>
      <w:pPr>
        <w:tabs>
          <w:tab w:val="num" w:pos="720"/>
        </w:tabs>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9517DD6"/>
    <w:multiLevelType w:val="hybridMultilevel"/>
    <w:tmpl w:val="AF9CA292"/>
    <w:lvl w:ilvl="0" w:tplc="0419000B">
      <w:start w:val="1"/>
      <w:numFmt w:val="bullet"/>
      <w:lvlText w:val=""/>
      <w:lvlJc w:val="left"/>
      <w:pPr>
        <w:ind w:left="2160" w:hanging="360"/>
      </w:pPr>
      <w:rPr>
        <w:rFonts w:ascii="Wingdings" w:hAnsi="Wingdings" w:hint="default"/>
      </w:rPr>
    </w:lvl>
    <w:lvl w:ilvl="1" w:tplc="04190003">
      <w:start w:val="1"/>
      <w:numFmt w:val="bullet"/>
      <w:lvlText w:val="o"/>
      <w:lvlJc w:val="left"/>
      <w:pPr>
        <w:ind w:left="2880" w:hanging="360"/>
      </w:pPr>
      <w:rPr>
        <w:rFonts w:ascii="Courier New" w:hAnsi="Courier New" w:cs="Courier New" w:hint="default"/>
      </w:rPr>
    </w:lvl>
    <w:lvl w:ilvl="2" w:tplc="04190005">
      <w:start w:val="1"/>
      <w:numFmt w:val="bullet"/>
      <w:lvlText w:val=""/>
      <w:lvlJc w:val="left"/>
      <w:pPr>
        <w:ind w:left="3600" w:hanging="360"/>
      </w:pPr>
      <w:rPr>
        <w:rFonts w:ascii="Wingdings" w:hAnsi="Wingdings" w:hint="default"/>
      </w:rPr>
    </w:lvl>
    <w:lvl w:ilvl="3" w:tplc="04190001">
      <w:start w:val="1"/>
      <w:numFmt w:val="bullet"/>
      <w:lvlText w:val=""/>
      <w:lvlJc w:val="left"/>
      <w:pPr>
        <w:ind w:left="4320" w:hanging="360"/>
      </w:pPr>
      <w:rPr>
        <w:rFonts w:ascii="Symbol" w:hAnsi="Symbol" w:hint="default"/>
      </w:rPr>
    </w:lvl>
    <w:lvl w:ilvl="4" w:tplc="04190003">
      <w:start w:val="1"/>
      <w:numFmt w:val="bullet"/>
      <w:lvlText w:val="o"/>
      <w:lvlJc w:val="left"/>
      <w:pPr>
        <w:ind w:left="5040" w:hanging="360"/>
      </w:pPr>
      <w:rPr>
        <w:rFonts w:ascii="Courier New" w:hAnsi="Courier New" w:cs="Courier New" w:hint="default"/>
      </w:rPr>
    </w:lvl>
    <w:lvl w:ilvl="5" w:tplc="04190005">
      <w:start w:val="1"/>
      <w:numFmt w:val="bullet"/>
      <w:lvlText w:val=""/>
      <w:lvlJc w:val="left"/>
      <w:pPr>
        <w:ind w:left="5760" w:hanging="360"/>
      </w:pPr>
      <w:rPr>
        <w:rFonts w:ascii="Wingdings" w:hAnsi="Wingdings" w:hint="default"/>
      </w:rPr>
    </w:lvl>
    <w:lvl w:ilvl="6" w:tplc="04190001">
      <w:start w:val="1"/>
      <w:numFmt w:val="bullet"/>
      <w:lvlText w:val=""/>
      <w:lvlJc w:val="left"/>
      <w:pPr>
        <w:ind w:left="6480" w:hanging="360"/>
      </w:pPr>
      <w:rPr>
        <w:rFonts w:ascii="Symbol" w:hAnsi="Symbol" w:hint="default"/>
      </w:rPr>
    </w:lvl>
    <w:lvl w:ilvl="7" w:tplc="04190003">
      <w:start w:val="1"/>
      <w:numFmt w:val="bullet"/>
      <w:lvlText w:val="o"/>
      <w:lvlJc w:val="left"/>
      <w:pPr>
        <w:ind w:left="7200" w:hanging="360"/>
      </w:pPr>
      <w:rPr>
        <w:rFonts w:ascii="Courier New" w:hAnsi="Courier New" w:cs="Courier New" w:hint="default"/>
      </w:rPr>
    </w:lvl>
    <w:lvl w:ilvl="8" w:tplc="04190005">
      <w:start w:val="1"/>
      <w:numFmt w:val="bullet"/>
      <w:lvlText w:val=""/>
      <w:lvlJc w:val="left"/>
      <w:pPr>
        <w:ind w:left="7920" w:hanging="360"/>
      </w:pPr>
      <w:rPr>
        <w:rFonts w:ascii="Wingdings" w:hAnsi="Wingdings" w:hint="default"/>
      </w:rPr>
    </w:lvl>
  </w:abstractNum>
  <w:abstractNum w:abstractNumId="7">
    <w:nsid w:val="19FB5BEE"/>
    <w:multiLevelType w:val="hybridMultilevel"/>
    <w:tmpl w:val="259880D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1ACC2A2D"/>
    <w:multiLevelType w:val="hybridMultilevel"/>
    <w:tmpl w:val="B6E293D2"/>
    <w:lvl w:ilvl="0" w:tplc="7E341168">
      <w:start w:val="1"/>
      <w:numFmt w:val="decimal"/>
      <w:lvlText w:val="%1."/>
      <w:lvlJc w:val="left"/>
      <w:pPr>
        <w:ind w:left="644" w:hanging="360"/>
      </w:pPr>
      <w:rPr>
        <w:b w:val="0"/>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1B43028B"/>
    <w:multiLevelType w:val="multilevel"/>
    <w:tmpl w:val="87F0A326"/>
    <w:lvl w:ilvl="0">
      <w:start w:val="1"/>
      <w:numFmt w:val="decimal"/>
      <w:lvlText w:val="%1)"/>
      <w:lvlJc w:val="left"/>
      <w:pPr>
        <w:ind w:left="720" w:hanging="360"/>
      </w:pPr>
      <w:rPr>
        <w:strike w:val="0"/>
        <w:dstrike w:val="0"/>
        <w:u w:val="none"/>
        <w:effect w:val="none"/>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nsid w:val="1F8F6A1D"/>
    <w:multiLevelType w:val="hybridMultilevel"/>
    <w:tmpl w:val="F1CC9E34"/>
    <w:lvl w:ilvl="0" w:tplc="A5121C34">
      <w:start w:val="1"/>
      <w:numFmt w:val="decimal"/>
      <w:lvlText w:val="%1)"/>
      <w:lvlJc w:val="left"/>
      <w:pPr>
        <w:tabs>
          <w:tab w:val="num" w:pos="720"/>
        </w:tabs>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3E7E345E"/>
    <w:multiLevelType w:val="hybridMultilevel"/>
    <w:tmpl w:val="948E9254"/>
    <w:lvl w:ilvl="0" w:tplc="722A4F94">
      <w:start w:val="1"/>
      <w:numFmt w:val="bullet"/>
      <w:lvlText w:val=""/>
      <w:lvlJc w:val="left"/>
      <w:pPr>
        <w:tabs>
          <w:tab w:val="num" w:pos="1167"/>
        </w:tabs>
        <w:ind w:left="240" w:firstLine="567"/>
      </w:pPr>
      <w:rPr>
        <w:rFonts w:ascii="Wingdings" w:hAnsi="Wingdings" w:cs="Wingdings" w:hint="default"/>
      </w:rPr>
    </w:lvl>
    <w:lvl w:ilvl="1" w:tplc="04190003">
      <w:start w:val="1"/>
      <w:numFmt w:val="bullet"/>
      <w:lvlText w:val="o"/>
      <w:lvlJc w:val="left"/>
      <w:pPr>
        <w:tabs>
          <w:tab w:val="num" w:pos="1680"/>
        </w:tabs>
        <w:ind w:left="1680" w:hanging="360"/>
      </w:pPr>
      <w:rPr>
        <w:rFonts w:ascii="Courier New" w:hAnsi="Courier New" w:cs="Courier New" w:hint="default"/>
      </w:rPr>
    </w:lvl>
    <w:lvl w:ilvl="2" w:tplc="04190005">
      <w:start w:val="1"/>
      <w:numFmt w:val="bullet"/>
      <w:lvlText w:val=""/>
      <w:lvlJc w:val="left"/>
      <w:pPr>
        <w:tabs>
          <w:tab w:val="num" w:pos="2400"/>
        </w:tabs>
        <w:ind w:left="2400" w:hanging="360"/>
      </w:pPr>
      <w:rPr>
        <w:rFonts w:ascii="Wingdings" w:hAnsi="Wingdings" w:cs="Wingdings" w:hint="default"/>
      </w:rPr>
    </w:lvl>
    <w:lvl w:ilvl="3" w:tplc="04190001">
      <w:start w:val="1"/>
      <w:numFmt w:val="bullet"/>
      <w:lvlText w:val=""/>
      <w:lvlJc w:val="left"/>
      <w:pPr>
        <w:tabs>
          <w:tab w:val="num" w:pos="3120"/>
        </w:tabs>
        <w:ind w:left="3120" w:hanging="360"/>
      </w:pPr>
      <w:rPr>
        <w:rFonts w:ascii="Symbol" w:hAnsi="Symbol" w:cs="Symbol" w:hint="default"/>
      </w:rPr>
    </w:lvl>
    <w:lvl w:ilvl="4" w:tplc="04190003">
      <w:start w:val="1"/>
      <w:numFmt w:val="bullet"/>
      <w:lvlText w:val="o"/>
      <w:lvlJc w:val="left"/>
      <w:pPr>
        <w:tabs>
          <w:tab w:val="num" w:pos="3840"/>
        </w:tabs>
        <w:ind w:left="3840" w:hanging="360"/>
      </w:pPr>
      <w:rPr>
        <w:rFonts w:ascii="Courier New" w:hAnsi="Courier New" w:cs="Courier New" w:hint="default"/>
      </w:rPr>
    </w:lvl>
    <w:lvl w:ilvl="5" w:tplc="04190005">
      <w:start w:val="1"/>
      <w:numFmt w:val="bullet"/>
      <w:lvlText w:val=""/>
      <w:lvlJc w:val="left"/>
      <w:pPr>
        <w:tabs>
          <w:tab w:val="num" w:pos="4560"/>
        </w:tabs>
        <w:ind w:left="4560" w:hanging="360"/>
      </w:pPr>
      <w:rPr>
        <w:rFonts w:ascii="Wingdings" w:hAnsi="Wingdings" w:cs="Wingdings" w:hint="default"/>
      </w:rPr>
    </w:lvl>
    <w:lvl w:ilvl="6" w:tplc="04190001">
      <w:start w:val="1"/>
      <w:numFmt w:val="bullet"/>
      <w:lvlText w:val=""/>
      <w:lvlJc w:val="left"/>
      <w:pPr>
        <w:tabs>
          <w:tab w:val="num" w:pos="5280"/>
        </w:tabs>
        <w:ind w:left="5280" w:hanging="360"/>
      </w:pPr>
      <w:rPr>
        <w:rFonts w:ascii="Symbol" w:hAnsi="Symbol" w:cs="Symbol" w:hint="default"/>
      </w:rPr>
    </w:lvl>
    <w:lvl w:ilvl="7" w:tplc="04190003">
      <w:start w:val="1"/>
      <w:numFmt w:val="bullet"/>
      <w:lvlText w:val="o"/>
      <w:lvlJc w:val="left"/>
      <w:pPr>
        <w:tabs>
          <w:tab w:val="num" w:pos="6000"/>
        </w:tabs>
        <w:ind w:left="6000" w:hanging="360"/>
      </w:pPr>
      <w:rPr>
        <w:rFonts w:ascii="Courier New" w:hAnsi="Courier New" w:cs="Courier New" w:hint="default"/>
      </w:rPr>
    </w:lvl>
    <w:lvl w:ilvl="8" w:tplc="04190005">
      <w:start w:val="1"/>
      <w:numFmt w:val="bullet"/>
      <w:lvlText w:val=""/>
      <w:lvlJc w:val="left"/>
      <w:pPr>
        <w:tabs>
          <w:tab w:val="num" w:pos="6720"/>
        </w:tabs>
        <w:ind w:left="6720" w:hanging="360"/>
      </w:pPr>
      <w:rPr>
        <w:rFonts w:ascii="Wingdings" w:hAnsi="Wingdings" w:cs="Wingdings" w:hint="default"/>
      </w:rPr>
    </w:lvl>
  </w:abstractNum>
  <w:abstractNum w:abstractNumId="12">
    <w:nsid w:val="45A3465A"/>
    <w:multiLevelType w:val="multilevel"/>
    <w:tmpl w:val="58589D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460868AF"/>
    <w:multiLevelType w:val="hybridMultilevel"/>
    <w:tmpl w:val="2958615C"/>
    <w:lvl w:ilvl="0" w:tplc="675CC18E">
      <w:start w:val="1"/>
      <w:numFmt w:val="decimal"/>
      <w:lvlText w:val="%1."/>
      <w:lvlJc w:val="left"/>
      <w:pPr>
        <w:tabs>
          <w:tab w:val="num" w:pos="720"/>
        </w:tabs>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BFC3F91"/>
    <w:multiLevelType w:val="hybridMultilevel"/>
    <w:tmpl w:val="AB02EE16"/>
    <w:lvl w:ilvl="0" w:tplc="0419000F">
      <w:start w:val="1"/>
      <w:numFmt w:val="decimal"/>
      <w:lvlText w:val="%1."/>
      <w:lvlJc w:val="left"/>
      <w:pPr>
        <w:tabs>
          <w:tab w:val="num" w:pos="720"/>
        </w:tabs>
        <w:ind w:left="720" w:hanging="360"/>
      </w:pPr>
    </w:lvl>
    <w:lvl w:ilvl="1" w:tplc="0419000B">
      <w:start w:val="1"/>
      <w:numFmt w:val="bullet"/>
      <w:lvlText w:val=""/>
      <w:lvlJc w:val="left"/>
      <w:pPr>
        <w:tabs>
          <w:tab w:val="num" w:pos="1440"/>
        </w:tabs>
        <w:ind w:left="1440" w:hanging="360"/>
      </w:pPr>
      <w:rPr>
        <w:rFonts w:ascii="Wingdings" w:hAnsi="Wingdings" w:cs="Wingdings" w:hint="default"/>
      </w:rPr>
    </w:lvl>
    <w:lvl w:ilvl="2" w:tplc="6BBC76CE">
      <w:start w:val="4"/>
      <w:numFmt w:val="bullet"/>
      <w:lvlText w:val="-"/>
      <w:lvlJc w:val="left"/>
      <w:pPr>
        <w:tabs>
          <w:tab w:val="num" w:pos="2340"/>
        </w:tabs>
        <w:ind w:left="2340" w:hanging="360"/>
      </w:pPr>
      <w:rPr>
        <w:rFonts w:ascii="Times New Roman" w:eastAsia="Times New Roman" w:hAnsi="Times New Roman" w:cs="Times New Roman"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55850CE2"/>
    <w:multiLevelType w:val="multilevel"/>
    <w:tmpl w:val="B43E4D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5A971777"/>
    <w:multiLevelType w:val="multilevel"/>
    <w:tmpl w:val="E9FE54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67FB50B0"/>
    <w:multiLevelType w:val="hybridMultilevel"/>
    <w:tmpl w:val="589A766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8">
    <w:nsid w:val="74B34E25"/>
    <w:multiLevelType w:val="hybridMultilevel"/>
    <w:tmpl w:val="57AE38EC"/>
    <w:lvl w:ilvl="0" w:tplc="722A4F94">
      <w:start w:val="1"/>
      <w:numFmt w:val="bullet"/>
      <w:lvlText w:val=""/>
      <w:lvlJc w:val="left"/>
      <w:pPr>
        <w:tabs>
          <w:tab w:val="num" w:pos="1167"/>
        </w:tabs>
        <w:ind w:left="240" w:firstLine="567"/>
      </w:pPr>
      <w:rPr>
        <w:rFonts w:ascii="Wingdings" w:hAnsi="Wingdings" w:cs="Wingdings" w:hint="default"/>
      </w:rPr>
    </w:lvl>
    <w:lvl w:ilvl="1" w:tplc="04190003">
      <w:start w:val="1"/>
      <w:numFmt w:val="bullet"/>
      <w:lvlText w:val="o"/>
      <w:lvlJc w:val="left"/>
      <w:pPr>
        <w:tabs>
          <w:tab w:val="num" w:pos="1680"/>
        </w:tabs>
        <w:ind w:left="1680" w:hanging="360"/>
      </w:pPr>
      <w:rPr>
        <w:rFonts w:ascii="Courier New" w:hAnsi="Courier New" w:cs="Courier New" w:hint="default"/>
      </w:rPr>
    </w:lvl>
    <w:lvl w:ilvl="2" w:tplc="04190005">
      <w:start w:val="1"/>
      <w:numFmt w:val="bullet"/>
      <w:lvlText w:val=""/>
      <w:lvlJc w:val="left"/>
      <w:pPr>
        <w:tabs>
          <w:tab w:val="num" w:pos="2400"/>
        </w:tabs>
        <w:ind w:left="2400" w:hanging="360"/>
      </w:pPr>
      <w:rPr>
        <w:rFonts w:ascii="Wingdings" w:hAnsi="Wingdings" w:cs="Wingdings" w:hint="default"/>
      </w:rPr>
    </w:lvl>
    <w:lvl w:ilvl="3" w:tplc="04190001">
      <w:start w:val="1"/>
      <w:numFmt w:val="bullet"/>
      <w:lvlText w:val=""/>
      <w:lvlJc w:val="left"/>
      <w:pPr>
        <w:tabs>
          <w:tab w:val="num" w:pos="3120"/>
        </w:tabs>
        <w:ind w:left="3120" w:hanging="360"/>
      </w:pPr>
      <w:rPr>
        <w:rFonts w:ascii="Symbol" w:hAnsi="Symbol" w:cs="Symbol" w:hint="default"/>
      </w:rPr>
    </w:lvl>
    <w:lvl w:ilvl="4" w:tplc="04190003">
      <w:start w:val="1"/>
      <w:numFmt w:val="bullet"/>
      <w:lvlText w:val="o"/>
      <w:lvlJc w:val="left"/>
      <w:pPr>
        <w:tabs>
          <w:tab w:val="num" w:pos="3840"/>
        </w:tabs>
        <w:ind w:left="3840" w:hanging="360"/>
      </w:pPr>
      <w:rPr>
        <w:rFonts w:ascii="Courier New" w:hAnsi="Courier New" w:cs="Courier New" w:hint="default"/>
      </w:rPr>
    </w:lvl>
    <w:lvl w:ilvl="5" w:tplc="04190005">
      <w:start w:val="1"/>
      <w:numFmt w:val="bullet"/>
      <w:lvlText w:val=""/>
      <w:lvlJc w:val="left"/>
      <w:pPr>
        <w:tabs>
          <w:tab w:val="num" w:pos="4560"/>
        </w:tabs>
        <w:ind w:left="4560" w:hanging="360"/>
      </w:pPr>
      <w:rPr>
        <w:rFonts w:ascii="Wingdings" w:hAnsi="Wingdings" w:cs="Wingdings" w:hint="default"/>
      </w:rPr>
    </w:lvl>
    <w:lvl w:ilvl="6" w:tplc="04190001">
      <w:start w:val="1"/>
      <w:numFmt w:val="bullet"/>
      <w:lvlText w:val=""/>
      <w:lvlJc w:val="left"/>
      <w:pPr>
        <w:tabs>
          <w:tab w:val="num" w:pos="5280"/>
        </w:tabs>
        <w:ind w:left="5280" w:hanging="360"/>
      </w:pPr>
      <w:rPr>
        <w:rFonts w:ascii="Symbol" w:hAnsi="Symbol" w:cs="Symbol" w:hint="default"/>
      </w:rPr>
    </w:lvl>
    <w:lvl w:ilvl="7" w:tplc="04190003">
      <w:start w:val="1"/>
      <w:numFmt w:val="bullet"/>
      <w:lvlText w:val="o"/>
      <w:lvlJc w:val="left"/>
      <w:pPr>
        <w:tabs>
          <w:tab w:val="num" w:pos="6000"/>
        </w:tabs>
        <w:ind w:left="6000" w:hanging="360"/>
      </w:pPr>
      <w:rPr>
        <w:rFonts w:ascii="Courier New" w:hAnsi="Courier New" w:cs="Courier New" w:hint="default"/>
      </w:rPr>
    </w:lvl>
    <w:lvl w:ilvl="8" w:tplc="04190005">
      <w:start w:val="1"/>
      <w:numFmt w:val="bullet"/>
      <w:lvlText w:val=""/>
      <w:lvlJc w:val="left"/>
      <w:pPr>
        <w:tabs>
          <w:tab w:val="num" w:pos="6720"/>
        </w:tabs>
        <w:ind w:left="6720" w:hanging="360"/>
      </w:pPr>
      <w:rPr>
        <w:rFonts w:ascii="Wingdings" w:hAnsi="Wingdings" w:cs="Wingdings" w:hint="default"/>
      </w:rPr>
    </w:lvl>
  </w:abstractNum>
  <w:abstractNum w:abstractNumId="19">
    <w:nsid w:val="76045A89"/>
    <w:multiLevelType w:val="hybridMultilevel"/>
    <w:tmpl w:val="27B492FA"/>
    <w:lvl w:ilvl="0" w:tplc="7EDE79BC">
      <w:start w:val="1"/>
      <w:numFmt w:val="bullet"/>
      <w:lvlText w:val=""/>
      <w:lvlJc w:val="left"/>
      <w:pPr>
        <w:ind w:left="720" w:hanging="360"/>
      </w:pPr>
      <w:rPr>
        <w:rFonts w:ascii="Wingdings" w:hAnsi="Wingdings" w:hint="default"/>
      </w:rPr>
    </w:lvl>
    <w:lvl w:ilvl="1" w:tplc="04190019">
      <w:start w:val="1"/>
      <w:numFmt w:val="bullet"/>
      <w:lvlText w:val="o"/>
      <w:lvlJc w:val="left"/>
      <w:pPr>
        <w:ind w:left="1440" w:hanging="360"/>
      </w:pPr>
      <w:rPr>
        <w:rFonts w:ascii="Courier New" w:hAnsi="Courier New" w:cs="Courier New" w:hint="default"/>
      </w:rPr>
    </w:lvl>
    <w:lvl w:ilvl="2" w:tplc="0419001B">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start w:val="1"/>
      <w:numFmt w:val="bullet"/>
      <w:lvlText w:val="o"/>
      <w:lvlJc w:val="left"/>
      <w:pPr>
        <w:ind w:left="3600" w:hanging="360"/>
      </w:pPr>
      <w:rPr>
        <w:rFonts w:ascii="Courier New" w:hAnsi="Courier New" w:cs="Courier New" w:hint="default"/>
      </w:rPr>
    </w:lvl>
    <w:lvl w:ilvl="5" w:tplc="0419001B">
      <w:start w:val="1"/>
      <w:numFmt w:val="bullet"/>
      <w:lvlText w:val=""/>
      <w:lvlJc w:val="left"/>
      <w:pPr>
        <w:ind w:left="4320" w:hanging="360"/>
      </w:pPr>
      <w:rPr>
        <w:rFonts w:ascii="Wingdings" w:hAnsi="Wingdings" w:hint="default"/>
      </w:rPr>
    </w:lvl>
    <w:lvl w:ilvl="6" w:tplc="0419000F">
      <w:start w:val="1"/>
      <w:numFmt w:val="bullet"/>
      <w:lvlText w:val=""/>
      <w:lvlJc w:val="left"/>
      <w:pPr>
        <w:ind w:left="5040" w:hanging="360"/>
      </w:pPr>
      <w:rPr>
        <w:rFonts w:ascii="Symbol" w:hAnsi="Symbol" w:hint="default"/>
      </w:rPr>
    </w:lvl>
    <w:lvl w:ilvl="7" w:tplc="04190019">
      <w:start w:val="1"/>
      <w:numFmt w:val="bullet"/>
      <w:lvlText w:val="o"/>
      <w:lvlJc w:val="left"/>
      <w:pPr>
        <w:ind w:left="5760" w:hanging="360"/>
      </w:pPr>
      <w:rPr>
        <w:rFonts w:ascii="Courier New" w:hAnsi="Courier New" w:cs="Courier New" w:hint="default"/>
      </w:rPr>
    </w:lvl>
    <w:lvl w:ilvl="8" w:tplc="0419001B">
      <w:start w:val="1"/>
      <w:numFmt w:val="bullet"/>
      <w:lvlText w:val=""/>
      <w:lvlJc w:val="left"/>
      <w:pPr>
        <w:ind w:left="6480" w:hanging="360"/>
      </w:pPr>
      <w:rPr>
        <w:rFonts w:ascii="Wingdings" w:hAnsi="Wingdings" w:hint="default"/>
      </w:rPr>
    </w:lvl>
  </w:abstractNum>
  <w:abstractNum w:abstractNumId="20">
    <w:nsid w:val="77304982"/>
    <w:multiLevelType w:val="hybridMultilevel"/>
    <w:tmpl w:val="E2A22180"/>
    <w:lvl w:ilvl="0" w:tplc="A2AC5134">
      <w:start w:val="1"/>
      <w:numFmt w:val="upperRoman"/>
      <w:lvlText w:val="%1."/>
      <w:lvlJc w:val="right"/>
      <w:pPr>
        <w:ind w:left="1440" w:hanging="360"/>
      </w:pPr>
      <w:rPr>
        <w:rFonts w:ascii="Times New Roman" w:hAnsi="Times New Roman" w:cs="Times New Roman" w:hint="default"/>
        <w:b/>
        <w:sz w:val="32"/>
        <w:szCs w:val="32"/>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nsid w:val="79517A60"/>
    <w:multiLevelType w:val="hybridMultilevel"/>
    <w:tmpl w:val="52FAC780"/>
    <w:lvl w:ilvl="0" w:tplc="04190001">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22">
    <w:nsid w:val="7AB67C70"/>
    <w:multiLevelType w:val="hybridMultilevel"/>
    <w:tmpl w:val="68DC44EC"/>
    <w:lvl w:ilvl="0" w:tplc="722A4F94">
      <w:start w:val="1"/>
      <w:numFmt w:val="bullet"/>
      <w:lvlText w:val=""/>
      <w:lvlJc w:val="left"/>
      <w:pPr>
        <w:tabs>
          <w:tab w:val="num" w:pos="927"/>
        </w:tabs>
        <w:ind w:left="0" w:firstLine="567"/>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3">
    <w:nsid w:val="7FF9534F"/>
    <w:multiLevelType w:val="multilevel"/>
    <w:tmpl w:val="6DC20B72"/>
    <w:lvl w:ilvl="0">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upperLetter"/>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upperLetter"/>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3">
      <w:start w:val="1"/>
      <w:numFmt w:val="upperLetter"/>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4">
      <w:start w:val="1"/>
      <w:numFmt w:val="upperLetter"/>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5">
      <w:start w:val="1"/>
      <w:numFmt w:val="upperLetter"/>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6">
      <w:start w:val="1"/>
      <w:numFmt w:val="upperLetter"/>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7">
      <w:start w:val="1"/>
      <w:numFmt w:val="upperLetter"/>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8">
      <w:start w:val="1"/>
      <w:numFmt w:val="decimal"/>
      <w:lvlText w:val="%9."/>
      <w:lvlJc w:val="left"/>
      <w:pPr>
        <w:ind w:left="0" w:firstLine="0"/>
      </w:pPr>
      <w:rPr>
        <w:b w:val="0"/>
        <w:bCs w:val="0"/>
        <w:i w:val="0"/>
        <w:iCs w:val="0"/>
        <w:smallCaps w:val="0"/>
        <w:strike w:val="0"/>
        <w:dstrike w:val="0"/>
        <w:color w:val="000000"/>
        <w:spacing w:val="0"/>
        <w:w w:val="100"/>
        <w:position w:val="0"/>
        <w:sz w:val="22"/>
        <w:szCs w:val="22"/>
        <w:u w:val="none"/>
        <w:effect w:val="none"/>
      </w:rPr>
    </w:lvl>
  </w:abstractNum>
  <w:num w:numId="1">
    <w:abstractNumId w:val="20"/>
  </w:num>
  <w:num w:numId="2">
    <w:abstractNumId w:val="21"/>
  </w:num>
  <w:num w:numId="3">
    <w:abstractNumId w:val="17"/>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3"/>
    </w:lvlOverride>
    <w:lvlOverride w:ilvl="2">
      <w:startOverride w:val="1"/>
    </w:lvlOverride>
    <w:lvlOverride w:ilvl="3"/>
    <w:lvlOverride w:ilvl="4"/>
    <w:lvlOverride w:ilvl="5"/>
    <w:lvlOverride w:ilvl="6"/>
    <w:lvlOverride w:ilvl="7"/>
    <w:lvlOverride w:ilvl="8"/>
  </w:num>
  <w:num w:numId="9">
    <w:abstractNumId w:val="3"/>
  </w:num>
  <w:num w:numId="10">
    <w:abstractNumId w:val="2"/>
  </w:num>
  <w:num w:numId="11">
    <w:abstractNumId w:val="1"/>
  </w:num>
  <w:num w:numId="12">
    <w:abstractNumId w:val="19"/>
  </w:num>
  <w:num w:numId="13">
    <w:abstractNumId w:val="6"/>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4"/>
  </w:num>
  <w:num w:numId="20">
    <w:abstractNumId w:val="11"/>
  </w:num>
  <w:num w:numId="21">
    <w:abstractNumId w:val="22"/>
  </w:num>
  <w:num w:numId="22">
    <w:abstractNumId w:val="1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F26A87"/>
    <w:rsid w:val="000537DE"/>
    <w:rsid w:val="00100370"/>
    <w:rsid w:val="001A709B"/>
    <w:rsid w:val="001F56BC"/>
    <w:rsid w:val="004E6FDD"/>
    <w:rsid w:val="00525488"/>
    <w:rsid w:val="00566E68"/>
    <w:rsid w:val="00753DBC"/>
    <w:rsid w:val="00886380"/>
    <w:rsid w:val="00DD54A5"/>
    <w:rsid w:val="00E37D8A"/>
    <w:rsid w:val="00F26A8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6A87"/>
    <w:pPr>
      <w:spacing w:after="200" w:line="276" w:lineRule="auto"/>
    </w:pPr>
  </w:style>
  <w:style w:type="paragraph" w:styleId="1">
    <w:name w:val="heading 1"/>
    <w:basedOn w:val="a"/>
    <w:next w:val="a"/>
    <w:link w:val="10"/>
    <w:qFormat/>
    <w:rsid w:val="00F26A87"/>
    <w:pPr>
      <w:keepNext/>
      <w:keepLines/>
      <w:spacing w:before="480" w:after="0" w:line="240" w:lineRule="auto"/>
      <w:outlineLvl w:val="0"/>
    </w:pPr>
    <w:rPr>
      <w:rFonts w:asciiTheme="majorHAnsi" w:eastAsiaTheme="majorEastAsia" w:hAnsiTheme="majorHAnsi" w:cstheme="majorBidi"/>
      <w:b/>
      <w:bCs/>
      <w:color w:val="2E74B5" w:themeColor="accent1" w:themeShade="BF"/>
      <w:sz w:val="28"/>
      <w:szCs w:val="28"/>
      <w:lang w:eastAsia="ru-RU"/>
    </w:rPr>
  </w:style>
  <w:style w:type="paragraph" w:styleId="7">
    <w:name w:val="heading 7"/>
    <w:basedOn w:val="a"/>
    <w:next w:val="a"/>
    <w:link w:val="70"/>
    <w:semiHidden/>
    <w:unhideWhenUsed/>
    <w:qFormat/>
    <w:rsid w:val="00F26A87"/>
    <w:pPr>
      <w:keepNext/>
      <w:spacing w:after="0" w:line="240" w:lineRule="auto"/>
      <w:ind w:left="360"/>
      <w:jc w:val="both"/>
      <w:outlineLvl w:val="6"/>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26A87"/>
    <w:rPr>
      <w:rFonts w:asciiTheme="majorHAnsi" w:eastAsiaTheme="majorEastAsia" w:hAnsiTheme="majorHAnsi" w:cstheme="majorBidi"/>
      <w:b/>
      <w:bCs/>
      <w:color w:val="2E74B5" w:themeColor="accent1" w:themeShade="BF"/>
      <w:sz w:val="28"/>
      <w:szCs w:val="28"/>
      <w:lang w:eastAsia="ru-RU"/>
    </w:rPr>
  </w:style>
  <w:style w:type="character" w:customStyle="1" w:styleId="70">
    <w:name w:val="Заголовок 7 Знак"/>
    <w:basedOn w:val="a0"/>
    <w:link w:val="7"/>
    <w:semiHidden/>
    <w:rsid w:val="00F26A87"/>
    <w:rPr>
      <w:rFonts w:ascii="Times New Roman" w:eastAsia="Times New Roman" w:hAnsi="Times New Roman" w:cs="Times New Roman"/>
      <w:b/>
      <w:bCs/>
      <w:sz w:val="24"/>
      <w:szCs w:val="24"/>
      <w:lang w:eastAsia="ru-RU"/>
    </w:rPr>
  </w:style>
  <w:style w:type="paragraph" w:styleId="a3">
    <w:name w:val="List Paragraph"/>
    <w:basedOn w:val="a"/>
    <w:uiPriority w:val="34"/>
    <w:qFormat/>
    <w:rsid w:val="00F26A87"/>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5">
    <w:name w:val="Основной текст (5)_"/>
    <w:link w:val="50"/>
    <w:uiPriority w:val="99"/>
    <w:locked/>
    <w:rsid w:val="00F26A87"/>
    <w:rPr>
      <w:spacing w:val="4"/>
      <w:sz w:val="17"/>
      <w:szCs w:val="17"/>
      <w:shd w:val="clear" w:color="auto" w:fill="FFFFFF"/>
    </w:rPr>
  </w:style>
  <w:style w:type="paragraph" w:customStyle="1" w:styleId="50">
    <w:name w:val="Основной текст (5)"/>
    <w:basedOn w:val="a"/>
    <w:link w:val="5"/>
    <w:uiPriority w:val="99"/>
    <w:rsid w:val="00F26A87"/>
    <w:pPr>
      <w:shd w:val="clear" w:color="auto" w:fill="FFFFFF"/>
      <w:spacing w:before="60" w:after="240" w:line="0" w:lineRule="atLeast"/>
    </w:pPr>
    <w:rPr>
      <w:spacing w:val="4"/>
      <w:sz w:val="17"/>
      <w:szCs w:val="17"/>
    </w:rPr>
  </w:style>
  <w:style w:type="character" w:customStyle="1" w:styleId="6">
    <w:name w:val="Основной текст (6)_"/>
    <w:link w:val="60"/>
    <w:uiPriority w:val="99"/>
    <w:locked/>
    <w:rsid w:val="00F26A87"/>
    <w:rPr>
      <w:spacing w:val="2"/>
      <w:sz w:val="18"/>
      <w:szCs w:val="18"/>
      <w:shd w:val="clear" w:color="auto" w:fill="FFFFFF"/>
    </w:rPr>
  </w:style>
  <w:style w:type="paragraph" w:customStyle="1" w:styleId="60">
    <w:name w:val="Основной текст (6)"/>
    <w:basedOn w:val="a"/>
    <w:link w:val="6"/>
    <w:uiPriority w:val="99"/>
    <w:rsid w:val="00F26A87"/>
    <w:pPr>
      <w:shd w:val="clear" w:color="auto" w:fill="FFFFFF"/>
      <w:spacing w:before="60" w:after="60" w:line="0" w:lineRule="atLeast"/>
    </w:pPr>
    <w:rPr>
      <w:spacing w:val="2"/>
      <w:sz w:val="18"/>
      <w:szCs w:val="18"/>
    </w:rPr>
  </w:style>
  <w:style w:type="character" w:styleId="a4">
    <w:name w:val="Hyperlink"/>
    <w:basedOn w:val="a0"/>
    <w:unhideWhenUsed/>
    <w:rsid w:val="00F26A87"/>
    <w:rPr>
      <w:color w:val="0563C1" w:themeColor="hyperlink"/>
      <w:u w:val="single"/>
    </w:rPr>
  </w:style>
  <w:style w:type="paragraph" w:customStyle="1" w:styleId="ParagraphStyle">
    <w:name w:val="Paragraph Style"/>
    <w:rsid w:val="00F26A87"/>
    <w:pPr>
      <w:autoSpaceDE w:val="0"/>
      <w:autoSpaceDN w:val="0"/>
      <w:adjustRightInd w:val="0"/>
      <w:spacing w:after="0" w:line="240" w:lineRule="auto"/>
    </w:pPr>
    <w:rPr>
      <w:rFonts w:ascii="Arial" w:hAnsi="Arial" w:cs="Arial"/>
      <w:sz w:val="24"/>
      <w:szCs w:val="24"/>
    </w:rPr>
  </w:style>
  <w:style w:type="table" w:styleId="a5">
    <w:name w:val="Table Grid"/>
    <w:basedOn w:val="a1"/>
    <w:uiPriority w:val="99"/>
    <w:rsid w:val="00F26A8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
    <w:name w:val="Нет списка1"/>
    <w:next w:val="a2"/>
    <w:uiPriority w:val="99"/>
    <w:semiHidden/>
    <w:unhideWhenUsed/>
    <w:rsid w:val="00F26A87"/>
  </w:style>
  <w:style w:type="paragraph" w:styleId="a6">
    <w:name w:val="footnote text"/>
    <w:basedOn w:val="a"/>
    <w:link w:val="a7"/>
    <w:semiHidden/>
    <w:unhideWhenUsed/>
    <w:rsid w:val="00F26A87"/>
    <w:pPr>
      <w:widowControl w:val="0"/>
      <w:autoSpaceDE w:val="0"/>
      <w:autoSpaceDN w:val="0"/>
      <w:adjustRightInd w:val="0"/>
      <w:spacing w:after="0" w:line="480" w:lineRule="auto"/>
      <w:ind w:firstLine="560"/>
      <w:jc w:val="both"/>
    </w:pPr>
    <w:rPr>
      <w:rFonts w:ascii="Times New Roman" w:eastAsia="Times New Roman" w:hAnsi="Times New Roman" w:cs="Times New Roman"/>
      <w:sz w:val="20"/>
      <w:szCs w:val="20"/>
      <w:lang w:eastAsia="ru-RU"/>
    </w:rPr>
  </w:style>
  <w:style w:type="character" w:customStyle="1" w:styleId="a7">
    <w:name w:val="Текст сноски Знак"/>
    <w:basedOn w:val="a0"/>
    <w:link w:val="a6"/>
    <w:semiHidden/>
    <w:rsid w:val="00F26A87"/>
    <w:rPr>
      <w:rFonts w:ascii="Times New Roman" w:eastAsia="Times New Roman" w:hAnsi="Times New Roman" w:cs="Times New Roman"/>
      <w:sz w:val="20"/>
      <w:szCs w:val="20"/>
      <w:lang w:eastAsia="ru-RU"/>
    </w:rPr>
  </w:style>
  <w:style w:type="paragraph" w:styleId="a8">
    <w:name w:val="endnote text"/>
    <w:basedOn w:val="a"/>
    <w:link w:val="a9"/>
    <w:semiHidden/>
    <w:unhideWhenUsed/>
    <w:rsid w:val="00F26A87"/>
    <w:pPr>
      <w:spacing w:after="0" w:line="240" w:lineRule="auto"/>
    </w:pPr>
    <w:rPr>
      <w:rFonts w:ascii="Times New Roman" w:eastAsia="Times New Roman" w:hAnsi="Times New Roman" w:cs="Times New Roman"/>
      <w:sz w:val="20"/>
      <w:szCs w:val="20"/>
      <w:lang w:eastAsia="ru-RU"/>
    </w:rPr>
  </w:style>
  <w:style w:type="character" w:customStyle="1" w:styleId="a9">
    <w:name w:val="Текст концевой сноски Знак"/>
    <w:basedOn w:val="a0"/>
    <w:link w:val="a8"/>
    <w:semiHidden/>
    <w:rsid w:val="00F26A87"/>
    <w:rPr>
      <w:rFonts w:ascii="Times New Roman" w:eastAsia="Times New Roman" w:hAnsi="Times New Roman" w:cs="Times New Roman"/>
      <w:sz w:val="20"/>
      <w:szCs w:val="20"/>
      <w:lang w:eastAsia="ru-RU"/>
    </w:rPr>
  </w:style>
  <w:style w:type="paragraph" w:styleId="3">
    <w:name w:val="Body Text Indent 3"/>
    <w:basedOn w:val="a"/>
    <w:link w:val="30"/>
    <w:semiHidden/>
    <w:unhideWhenUsed/>
    <w:rsid w:val="00F26A87"/>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semiHidden/>
    <w:rsid w:val="00F26A87"/>
    <w:rPr>
      <w:rFonts w:ascii="Times New Roman" w:eastAsia="Times New Roman" w:hAnsi="Times New Roman" w:cs="Times New Roman"/>
      <w:sz w:val="16"/>
      <w:szCs w:val="16"/>
      <w:lang w:eastAsia="ru-RU"/>
    </w:rPr>
  </w:style>
  <w:style w:type="paragraph" w:styleId="aa">
    <w:name w:val="Plain Text"/>
    <w:basedOn w:val="a"/>
    <w:link w:val="ab"/>
    <w:unhideWhenUsed/>
    <w:rsid w:val="00F26A87"/>
    <w:pPr>
      <w:spacing w:after="0" w:line="240" w:lineRule="auto"/>
    </w:pPr>
    <w:rPr>
      <w:rFonts w:ascii="Courier New" w:eastAsia="Times New Roman" w:hAnsi="Courier New" w:cs="Times New Roman"/>
      <w:sz w:val="20"/>
      <w:szCs w:val="20"/>
      <w:lang w:eastAsia="ru-RU"/>
    </w:rPr>
  </w:style>
  <w:style w:type="character" w:customStyle="1" w:styleId="ab">
    <w:name w:val="Текст Знак"/>
    <w:basedOn w:val="a0"/>
    <w:link w:val="aa"/>
    <w:rsid w:val="00F26A87"/>
    <w:rPr>
      <w:rFonts w:ascii="Courier New" w:eastAsia="Times New Roman" w:hAnsi="Courier New" w:cs="Times New Roman"/>
      <w:sz w:val="20"/>
      <w:szCs w:val="20"/>
      <w:lang w:eastAsia="ru-RU"/>
    </w:rPr>
  </w:style>
  <w:style w:type="paragraph" w:styleId="ac">
    <w:name w:val="Balloon Text"/>
    <w:basedOn w:val="a"/>
    <w:link w:val="ad"/>
    <w:uiPriority w:val="99"/>
    <w:semiHidden/>
    <w:unhideWhenUsed/>
    <w:rsid w:val="00F26A87"/>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F26A87"/>
    <w:rPr>
      <w:rFonts w:ascii="Tahoma" w:eastAsia="Times New Roman" w:hAnsi="Tahoma" w:cs="Tahoma"/>
      <w:sz w:val="16"/>
      <w:szCs w:val="16"/>
      <w:lang w:eastAsia="ru-RU"/>
    </w:rPr>
  </w:style>
  <w:style w:type="paragraph" w:customStyle="1" w:styleId="stylet3">
    <w:name w:val="stylet3"/>
    <w:basedOn w:val="a"/>
    <w:rsid w:val="00F26A8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R2">
    <w:name w:val="FR2"/>
    <w:rsid w:val="00F26A87"/>
    <w:pPr>
      <w:widowControl w:val="0"/>
      <w:spacing w:after="0" w:line="240" w:lineRule="auto"/>
      <w:jc w:val="center"/>
    </w:pPr>
    <w:rPr>
      <w:rFonts w:ascii="Times New Roman" w:eastAsia="Times New Roman" w:hAnsi="Times New Roman" w:cs="Times New Roman"/>
      <w:b/>
      <w:sz w:val="32"/>
      <w:szCs w:val="20"/>
      <w:lang w:eastAsia="ru-RU"/>
    </w:rPr>
  </w:style>
  <w:style w:type="paragraph" w:customStyle="1" w:styleId="Style5">
    <w:name w:val="Style5"/>
    <w:basedOn w:val="a"/>
    <w:rsid w:val="00F26A87"/>
    <w:pPr>
      <w:widowControl w:val="0"/>
      <w:autoSpaceDE w:val="0"/>
      <w:autoSpaceDN w:val="0"/>
      <w:adjustRightInd w:val="0"/>
      <w:spacing w:after="0" w:line="240" w:lineRule="auto"/>
    </w:pPr>
    <w:rPr>
      <w:rFonts w:ascii="Franklin Gothic Heavy" w:eastAsia="Times New Roman" w:hAnsi="Franklin Gothic Heavy" w:cs="Times New Roman"/>
      <w:sz w:val="24"/>
      <w:szCs w:val="24"/>
      <w:lang w:eastAsia="ru-RU"/>
    </w:rPr>
  </w:style>
  <w:style w:type="paragraph" w:customStyle="1" w:styleId="Style1">
    <w:name w:val="Style1"/>
    <w:basedOn w:val="a"/>
    <w:uiPriority w:val="99"/>
    <w:rsid w:val="00F26A87"/>
    <w:pPr>
      <w:widowControl w:val="0"/>
      <w:autoSpaceDE w:val="0"/>
      <w:autoSpaceDN w:val="0"/>
      <w:adjustRightInd w:val="0"/>
      <w:spacing w:after="0" w:line="240" w:lineRule="auto"/>
    </w:pPr>
    <w:rPr>
      <w:rFonts w:ascii="Franklin Gothic Heavy" w:eastAsia="Times New Roman" w:hAnsi="Franklin Gothic Heavy" w:cs="Times New Roman"/>
      <w:sz w:val="24"/>
      <w:szCs w:val="24"/>
      <w:lang w:eastAsia="ru-RU"/>
    </w:rPr>
  </w:style>
  <w:style w:type="paragraph" w:customStyle="1" w:styleId="ae">
    <w:name w:val="задвтекс"/>
    <w:basedOn w:val="a"/>
    <w:rsid w:val="00F26A87"/>
    <w:pPr>
      <w:spacing w:after="0" w:line="240" w:lineRule="auto"/>
      <w:ind w:left="567"/>
    </w:pPr>
    <w:rPr>
      <w:rFonts w:ascii="Times New Roman" w:eastAsia="Times New Roman" w:hAnsi="Times New Roman" w:cs="Times New Roman"/>
      <w:sz w:val="24"/>
      <w:szCs w:val="20"/>
      <w:lang w:eastAsia="ru-RU"/>
    </w:rPr>
  </w:style>
  <w:style w:type="paragraph" w:customStyle="1" w:styleId="12">
    <w:name w:val="Знак1"/>
    <w:basedOn w:val="a"/>
    <w:rsid w:val="00F26A87"/>
    <w:pPr>
      <w:spacing w:after="160" w:line="240" w:lineRule="exact"/>
    </w:pPr>
    <w:rPr>
      <w:rFonts w:ascii="Verdana" w:eastAsia="Times New Roman" w:hAnsi="Verdana" w:cs="Times New Roman"/>
      <w:sz w:val="20"/>
      <w:szCs w:val="20"/>
      <w:lang w:val="en-US"/>
    </w:rPr>
  </w:style>
  <w:style w:type="character" w:customStyle="1" w:styleId="13">
    <w:name w:val="Текст сноски Знак1"/>
    <w:basedOn w:val="a0"/>
    <w:uiPriority w:val="99"/>
    <w:semiHidden/>
    <w:rsid w:val="00F26A87"/>
    <w:rPr>
      <w:rFonts w:ascii="Times New Roman" w:eastAsia="Times New Roman" w:hAnsi="Times New Roman" w:cs="Times New Roman" w:hint="default"/>
      <w:sz w:val="20"/>
      <w:szCs w:val="20"/>
      <w:lang w:eastAsia="ru-RU"/>
    </w:rPr>
  </w:style>
  <w:style w:type="character" w:customStyle="1" w:styleId="14">
    <w:name w:val="Текст Знак1"/>
    <w:basedOn w:val="a0"/>
    <w:uiPriority w:val="99"/>
    <w:semiHidden/>
    <w:rsid w:val="00F26A87"/>
    <w:rPr>
      <w:rFonts w:ascii="Consolas" w:eastAsia="Times New Roman" w:hAnsi="Consolas" w:cs="Consolas" w:hint="default"/>
      <w:sz w:val="21"/>
      <w:szCs w:val="21"/>
      <w:lang w:eastAsia="ru-RU"/>
    </w:rPr>
  </w:style>
  <w:style w:type="character" w:customStyle="1" w:styleId="FontStyle13">
    <w:name w:val="Font Style13"/>
    <w:basedOn w:val="a0"/>
    <w:uiPriority w:val="99"/>
    <w:rsid w:val="00F26A87"/>
    <w:rPr>
      <w:rFonts w:ascii="Bookman Old Style" w:hAnsi="Bookman Old Style" w:cs="Bookman Old Style" w:hint="default"/>
      <w:sz w:val="18"/>
      <w:szCs w:val="18"/>
    </w:rPr>
  </w:style>
  <w:style w:type="character" w:customStyle="1" w:styleId="FontStyle15">
    <w:name w:val="Font Style15"/>
    <w:basedOn w:val="a0"/>
    <w:uiPriority w:val="99"/>
    <w:rsid w:val="00F26A87"/>
    <w:rPr>
      <w:rFonts w:ascii="Bookman Old Style" w:hAnsi="Bookman Old Style" w:cs="Bookman Old Style" w:hint="default"/>
      <w:b/>
      <w:bCs/>
      <w:sz w:val="18"/>
      <w:szCs w:val="18"/>
    </w:rPr>
  </w:style>
  <w:style w:type="character" w:customStyle="1" w:styleId="FontStyle18">
    <w:name w:val="Font Style18"/>
    <w:basedOn w:val="a0"/>
    <w:uiPriority w:val="99"/>
    <w:rsid w:val="00F26A87"/>
    <w:rPr>
      <w:rFonts w:ascii="Bookman Old Style" w:hAnsi="Bookman Old Style" w:cs="Bookman Old Style" w:hint="default"/>
      <w:sz w:val="18"/>
      <w:szCs w:val="18"/>
    </w:rPr>
  </w:style>
  <w:style w:type="character" w:customStyle="1" w:styleId="FontStyle12">
    <w:name w:val="Font Style12"/>
    <w:basedOn w:val="a0"/>
    <w:uiPriority w:val="99"/>
    <w:rsid w:val="00F26A87"/>
    <w:rPr>
      <w:rFonts w:ascii="Times New Roman" w:hAnsi="Times New Roman" w:cs="Times New Roman" w:hint="default"/>
      <w:b/>
      <w:bCs/>
      <w:sz w:val="30"/>
      <w:szCs w:val="30"/>
    </w:rPr>
  </w:style>
  <w:style w:type="character" w:customStyle="1" w:styleId="FontStyle11">
    <w:name w:val="Font Style11"/>
    <w:basedOn w:val="a0"/>
    <w:uiPriority w:val="99"/>
    <w:rsid w:val="00F26A87"/>
    <w:rPr>
      <w:rFonts w:ascii="Bookman Old Style" w:hAnsi="Bookman Old Style" w:cs="Bookman Old Style" w:hint="default"/>
      <w:b/>
      <w:bCs/>
      <w:sz w:val="20"/>
      <w:szCs w:val="20"/>
    </w:rPr>
  </w:style>
  <w:style w:type="character" w:customStyle="1" w:styleId="FontStyle16">
    <w:name w:val="Font Style16"/>
    <w:basedOn w:val="a0"/>
    <w:rsid w:val="00F26A87"/>
    <w:rPr>
      <w:rFonts w:ascii="Franklin Gothic Heavy" w:hAnsi="Franklin Gothic Heavy" w:cs="Franklin Gothic Heavy" w:hint="default"/>
      <w:sz w:val="16"/>
      <w:szCs w:val="16"/>
    </w:rPr>
  </w:style>
  <w:style w:type="character" w:customStyle="1" w:styleId="FontStyle14">
    <w:name w:val="Font Style14"/>
    <w:basedOn w:val="a0"/>
    <w:rsid w:val="00F26A87"/>
    <w:rPr>
      <w:rFonts w:ascii="Franklin Gothic Heavy" w:hAnsi="Franklin Gothic Heavy" w:cs="Franklin Gothic Heavy" w:hint="default"/>
      <w:sz w:val="22"/>
      <w:szCs w:val="22"/>
    </w:rPr>
  </w:style>
  <w:style w:type="character" w:customStyle="1" w:styleId="FontStyle17">
    <w:name w:val="Font Style17"/>
    <w:basedOn w:val="a0"/>
    <w:rsid w:val="00F26A87"/>
    <w:rPr>
      <w:rFonts w:ascii="Times New Roman" w:hAnsi="Times New Roman" w:cs="Times New Roman" w:hint="default"/>
      <w:b/>
      <w:bCs/>
      <w:sz w:val="26"/>
      <w:szCs w:val="26"/>
    </w:rPr>
  </w:style>
  <w:style w:type="character" w:customStyle="1" w:styleId="15">
    <w:name w:val="Текст концевой сноски Знак1"/>
    <w:basedOn w:val="a0"/>
    <w:uiPriority w:val="99"/>
    <w:semiHidden/>
    <w:rsid w:val="00F26A87"/>
    <w:rPr>
      <w:rFonts w:ascii="Times New Roman" w:eastAsia="Times New Roman" w:hAnsi="Times New Roman" w:cs="Times New Roman" w:hint="default"/>
      <w:sz w:val="20"/>
      <w:szCs w:val="20"/>
      <w:lang w:eastAsia="ru-RU"/>
    </w:rPr>
  </w:style>
  <w:style w:type="table" w:customStyle="1" w:styleId="16">
    <w:name w:val="Сетка таблицы1"/>
    <w:basedOn w:val="a1"/>
    <w:next w:val="a5"/>
    <w:rsid w:val="00F26A8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3">
    <w:name w:val="c3"/>
    <w:basedOn w:val="a"/>
    <w:rsid w:val="00F26A8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F26A87"/>
  </w:style>
  <w:style w:type="paragraph" w:customStyle="1" w:styleId="c0">
    <w:name w:val="c0"/>
    <w:basedOn w:val="a"/>
    <w:rsid w:val="00F26A8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
    <w:name w:val="c2"/>
    <w:basedOn w:val="a"/>
    <w:rsid w:val="00F26A87"/>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
    <w:name w:val="Сетка таблицы2"/>
    <w:basedOn w:val="a1"/>
    <w:next w:val="a5"/>
    <w:uiPriority w:val="59"/>
    <w:rsid w:val="00F26A87"/>
    <w:pPr>
      <w:spacing w:after="0" w:line="240" w:lineRule="auto"/>
    </w:pPr>
    <w:rPr>
      <w:bCs/>
      <w:i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header"/>
    <w:basedOn w:val="a"/>
    <w:link w:val="af0"/>
    <w:uiPriority w:val="99"/>
    <w:unhideWhenUsed/>
    <w:rsid w:val="00F26A87"/>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F26A87"/>
  </w:style>
  <w:style w:type="paragraph" w:styleId="af1">
    <w:name w:val="footer"/>
    <w:basedOn w:val="a"/>
    <w:link w:val="af2"/>
    <w:unhideWhenUsed/>
    <w:rsid w:val="00F26A87"/>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F26A87"/>
  </w:style>
  <w:style w:type="paragraph" w:styleId="af3">
    <w:name w:val="Body Text"/>
    <w:basedOn w:val="a"/>
    <w:link w:val="af4"/>
    <w:uiPriority w:val="99"/>
    <w:unhideWhenUsed/>
    <w:rsid w:val="00F26A87"/>
    <w:pPr>
      <w:shd w:val="clear" w:color="auto" w:fill="FFFFFF"/>
      <w:spacing w:after="120" w:line="211" w:lineRule="exact"/>
      <w:jc w:val="right"/>
    </w:pPr>
  </w:style>
  <w:style w:type="character" w:customStyle="1" w:styleId="af4">
    <w:name w:val="Основной текст Знак"/>
    <w:basedOn w:val="a0"/>
    <w:link w:val="af3"/>
    <w:uiPriority w:val="99"/>
    <w:rsid w:val="00F26A87"/>
    <w:rPr>
      <w:shd w:val="clear" w:color="auto" w:fill="FFFFFF"/>
    </w:rPr>
  </w:style>
  <w:style w:type="character" w:customStyle="1" w:styleId="af5">
    <w:name w:val="Без интервала Знак"/>
    <w:basedOn w:val="a0"/>
    <w:link w:val="af6"/>
    <w:uiPriority w:val="1"/>
    <w:locked/>
    <w:rsid w:val="00F26A87"/>
    <w:rPr>
      <w:rFonts w:ascii="Arial Unicode MS" w:eastAsia="Arial Unicode MS" w:hAnsi="Arial Unicode MS" w:cs="Arial Unicode MS"/>
      <w:bCs/>
      <w:iCs/>
      <w:color w:val="000000"/>
      <w:sz w:val="24"/>
      <w:szCs w:val="24"/>
      <w:lang w:eastAsia="ru-RU"/>
    </w:rPr>
  </w:style>
  <w:style w:type="paragraph" w:styleId="af6">
    <w:name w:val="No Spacing"/>
    <w:link w:val="af5"/>
    <w:uiPriority w:val="1"/>
    <w:qFormat/>
    <w:rsid w:val="00F26A87"/>
    <w:pPr>
      <w:spacing w:after="0" w:line="240" w:lineRule="auto"/>
    </w:pPr>
    <w:rPr>
      <w:rFonts w:ascii="Arial Unicode MS" w:eastAsia="Arial Unicode MS" w:hAnsi="Arial Unicode MS" w:cs="Arial Unicode MS"/>
      <w:bCs/>
      <w:iCs/>
      <w:color w:val="000000"/>
      <w:sz w:val="24"/>
      <w:szCs w:val="24"/>
      <w:lang w:eastAsia="ru-RU"/>
    </w:rPr>
  </w:style>
  <w:style w:type="character" w:customStyle="1" w:styleId="31">
    <w:name w:val="Заголовок №3_"/>
    <w:link w:val="310"/>
    <w:locked/>
    <w:rsid w:val="00F26A87"/>
    <w:rPr>
      <w:b/>
      <w:bCs/>
      <w:shd w:val="clear" w:color="auto" w:fill="FFFFFF"/>
    </w:rPr>
  </w:style>
  <w:style w:type="paragraph" w:customStyle="1" w:styleId="310">
    <w:name w:val="Заголовок №31"/>
    <w:basedOn w:val="a"/>
    <w:link w:val="31"/>
    <w:rsid w:val="00F26A87"/>
    <w:pPr>
      <w:shd w:val="clear" w:color="auto" w:fill="FFFFFF"/>
      <w:spacing w:after="0" w:line="211" w:lineRule="exact"/>
      <w:jc w:val="both"/>
      <w:outlineLvl w:val="2"/>
    </w:pPr>
    <w:rPr>
      <w:b/>
      <w:bCs/>
    </w:rPr>
  </w:style>
  <w:style w:type="character" w:customStyle="1" w:styleId="140">
    <w:name w:val="Основной текст (14)_"/>
    <w:link w:val="141"/>
    <w:uiPriority w:val="99"/>
    <w:locked/>
    <w:rsid w:val="00F26A87"/>
    <w:rPr>
      <w:i/>
      <w:iCs/>
      <w:shd w:val="clear" w:color="auto" w:fill="FFFFFF"/>
    </w:rPr>
  </w:style>
  <w:style w:type="paragraph" w:customStyle="1" w:styleId="141">
    <w:name w:val="Основной текст (14)1"/>
    <w:basedOn w:val="a"/>
    <w:link w:val="140"/>
    <w:uiPriority w:val="99"/>
    <w:rsid w:val="00F26A87"/>
    <w:pPr>
      <w:shd w:val="clear" w:color="auto" w:fill="FFFFFF"/>
      <w:spacing w:after="0" w:line="211" w:lineRule="exact"/>
      <w:ind w:firstLine="400"/>
      <w:jc w:val="both"/>
    </w:pPr>
    <w:rPr>
      <w:i/>
      <w:iCs/>
    </w:rPr>
  </w:style>
  <w:style w:type="character" w:customStyle="1" w:styleId="8">
    <w:name w:val="Основной текст (8)_"/>
    <w:link w:val="80"/>
    <w:uiPriority w:val="99"/>
    <w:locked/>
    <w:rsid w:val="00F26A87"/>
    <w:rPr>
      <w:shd w:val="clear" w:color="auto" w:fill="FFFFFF"/>
    </w:rPr>
  </w:style>
  <w:style w:type="paragraph" w:customStyle="1" w:styleId="80">
    <w:name w:val="Основной текст (8)"/>
    <w:basedOn w:val="a"/>
    <w:link w:val="8"/>
    <w:uiPriority w:val="99"/>
    <w:rsid w:val="00F26A87"/>
    <w:pPr>
      <w:shd w:val="clear" w:color="auto" w:fill="FFFFFF"/>
      <w:spacing w:before="180" w:after="0" w:line="280" w:lineRule="exact"/>
      <w:jc w:val="both"/>
    </w:pPr>
  </w:style>
  <w:style w:type="character" w:customStyle="1" w:styleId="102">
    <w:name w:val="Заголовок №10 (2)_"/>
    <w:link w:val="1020"/>
    <w:uiPriority w:val="99"/>
    <w:locked/>
    <w:rsid w:val="00F26A87"/>
    <w:rPr>
      <w:b/>
      <w:bCs/>
      <w:i/>
      <w:iCs/>
      <w:shd w:val="clear" w:color="auto" w:fill="FFFFFF"/>
    </w:rPr>
  </w:style>
  <w:style w:type="paragraph" w:customStyle="1" w:styleId="1020">
    <w:name w:val="Заголовок №10 (2)"/>
    <w:basedOn w:val="a"/>
    <w:link w:val="102"/>
    <w:uiPriority w:val="99"/>
    <w:rsid w:val="00F26A87"/>
    <w:pPr>
      <w:shd w:val="clear" w:color="auto" w:fill="FFFFFF"/>
      <w:spacing w:before="60" w:after="60" w:line="240" w:lineRule="atLeast"/>
      <w:ind w:firstLine="540"/>
      <w:jc w:val="both"/>
    </w:pPr>
    <w:rPr>
      <w:b/>
      <w:bCs/>
      <w:i/>
      <w:iCs/>
    </w:rPr>
  </w:style>
  <w:style w:type="character" w:customStyle="1" w:styleId="9">
    <w:name w:val="Основной текст (9)_"/>
    <w:link w:val="90"/>
    <w:uiPriority w:val="99"/>
    <w:locked/>
    <w:rsid w:val="00F26A87"/>
    <w:rPr>
      <w:b/>
      <w:bCs/>
      <w:i/>
      <w:iCs/>
      <w:shd w:val="clear" w:color="auto" w:fill="FFFFFF"/>
    </w:rPr>
  </w:style>
  <w:style w:type="paragraph" w:customStyle="1" w:styleId="90">
    <w:name w:val="Основной текст (9)"/>
    <w:basedOn w:val="a"/>
    <w:link w:val="9"/>
    <w:uiPriority w:val="99"/>
    <w:rsid w:val="00F26A87"/>
    <w:pPr>
      <w:shd w:val="clear" w:color="auto" w:fill="FFFFFF"/>
      <w:spacing w:before="60" w:after="60" w:line="240" w:lineRule="atLeast"/>
      <w:ind w:firstLine="540"/>
      <w:jc w:val="both"/>
    </w:pPr>
    <w:rPr>
      <w:b/>
      <w:bCs/>
      <w:i/>
      <w:iCs/>
    </w:rPr>
  </w:style>
  <w:style w:type="character" w:customStyle="1" w:styleId="af7">
    <w:name w:val="Колонтитул_"/>
    <w:basedOn w:val="a0"/>
    <w:link w:val="af8"/>
    <w:uiPriority w:val="99"/>
    <w:locked/>
    <w:rsid w:val="00F26A87"/>
    <w:rPr>
      <w:shd w:val="clear" w:color="auto" w:fill="FFFFFF"/>
    </w:rPr>
  </w:style>
  <w:style w:type="paragraph" w:customStyle="1" w:styleId="af8">
    <w:name w:val="Колонтитул"/>
    <w:basedOn w:val="a"/>
    <w:link w:val="af7"/>
    <w:uiPriority w:val="99"/>
    <w:rsid w:val="00F26A87"/>
    <w:pPr>
      <w:shd w:val="clear" w:color="auto" w:fill="FFFFFF"/>
      <w:spacing w:after="0" w:line="240" w:lineRule="auto"/>
    </w:pPr>
  </w:style>
  <w:style w:type="character" w:customStyle="1" w:styleId="91">
    <w:name w:val="Заголовок №9_"/>
    <w:basedOn w:val="a0"/>
    <w:link w:val="92"/>
    <w:uiPriority w:val="99"/>
    <w:locked/>
    <w:rsid w:val="00F26A87"/>
    <w:rPr>
      <w:b/>
      <w:bCs/>
      <w:sz w:val="25"/>
      <w:szCs w:val="25"/>
      <w:shd w:val="clear" w:color="auto" w:fill="FFFFFF"/>
    </w:rPr>
  </w:style>
  <w:style w:type="paragraph" w:customStyle="1" w:styleId="92">
    <w:name w:val="Заголовок №9"/>
    <w:basedOn w:val="a"/>
    <w:link w:val="91"/>
    <w:uiPriority w:val="99"/>
    <w:rsid w:val="00F26A87"/>
    <w:pPr>
      <w:shd w:val="clear" w:color="auto" w:fill="FFFFFF"/>
      <w:spacing w:after="0" w:line="277" w:lineRule="exact"/>
      <w:jc w:val="both"/>
      <w:outlineLvl w:val="8"/>
    </w:pPr>
    <w:rPr>
      <w:b/>
      <w:bCs/>
      <w:sz w:val="25"/>
      <w:szCs w:val="25"/>
    </w:rPr>
  </w:style>
  <w:style w:type="character" w:customStyle="1" w:styleId="110">
    <w:name w:val="Основной текст (11)_"/>
    <w:basedOn w:val="a0"/>
    <w:link w:val="111"/>
    <w:uiPriority w:val="99"/>
    <w:locked/>
    <w:rsid w:val="00F26A87"/>
    <w:rPr>
      <w:b/>
      <w:sz w:val="15"/>
      <w:szCs w:val="15"/>
      <w:shd w:val="clear" w:color="auto" w:fill="FFFFFF"/>
    </w:rPr>
  </w:style>
  <w:style w:type="paragraph" w:customStyle="1" w:styleId="111">
    <w:name w:val="Основной текст (11)"/>
    <w:basedOn w:val="a"/>
    <w:link w:val="110"/>
    <w:uiPriority w:val="99"/>
    <w:rsid w:val="00F26A87"/>
    <w:pPr>
      <w:shd w:val="clear" w:color="auto" w:fill="FFFFFF"/>
      <w:spacing w:after="0" w:line="240" w:lineRule="atLeast"/>
    </w:pPr>
    <w:rPr>
      <w:b/>
      <w:sz w:val="15"/>
      <w:szCs w:val="15"/>
    </w:rPr>
  </w:style>
  <w:style w:type="character" w:customStyle="1" w:styleId="100">
    <w:name w:val="Основной текст (10)_"/>
    <w:basedOn w:val="a0"/>
    <w:link w:val="101"/>
    <w:uiPriority w:val="99"/>
    <w:locked/>
    <w:rsid w:val="00F26A87"/>
    <w:rPr>
      <w:b/>
      <w:sz w:val="20"/>
      <w:szCs w:val="20"/>
      <w:shd w:val="clear" w:color="auto" w:fill="FFFFFF"/>
    </w:rPr>
  </w:style>
  <w:style w:type="paragraph" w:customStyle="1" w:styleId="101">
    <w:name w:val="Основной текст (10)1"/>
    <w:basedOn w:val="a"/>
    <w:link w:val="100"/>
    <w:uiPriority w:val="99"/>
    <w:rsid w:val="00F26A87"/>
    <w:pPr>
      <w:shd w:val="clear" w:color="auto" w:fill="FFFFFF"/>
      <w:spacing w:after="0" w:line="240" w:lineRule="atLeast"/>
    </w:pPr>
    <w:rPr>
      <w:b/>
      <w:sz w:val="20"/>
      <w:szCs w:val="20"/>
    </w:rPr>
  </w:style>
  <w:style w:type="character" w:customStyle="1" w:styleId="120">
    <w:name w:val="Основной текст (12)_"/>
    <w:basedOn w:val="a0"/>
    <w:link w:val="121"/>
    <w:uiPriority w:val="99"/>
    <w:locked/>
    <w:rsid w:val="00F26A87"/>
    <w:rPr>
      <w:i/>
      <w:sz w:val="20"/>
      <w:szCs w:val="20"/>
      <w:shd w:val="clear" w:color="auto" w:fill="FFFFFF"/>
    </w:rPr>
  </w:style>
  <w:style w:type="paragraph" w:customStyle="1" w:styleId="121">
    <w:name w:val="Основной текст (12)"/>
    <w:basedOn w:val="a"/>
    <w:link w:val="120"/>
    <w:uiPriority w:val="99"/>
    <w:rsid w:val="00F26A87"/>
    <w:pPr>
      <w:shd w:val="clear" w:color="auto" w:fill="FFFFFF"/>
      <w:spacing w:after="0" w:line="249" w:lineRule="exact"/>
    </w:pPr>
    <w:rPr>
      <w:i/>
      <w:sz w:val="20"/>
      <w:szCs w:val="20"/>
    </w:rPr>
  </w:style>
  <w:style w:type="character" w:customStyle="1" w:styleId="130">
    <w:name w:val="Основной текст (13)_"/>
    <w:basedOn w:val="a0"/>
    <w:link w:val="131"/>
    <w:uiPriority w:val="99"/>
    <w:locked/>
    <w:rsid w:val="00F26A87"/>
    <w:rPr>
      <w:b/>
      <w:smallCaps/>
      <w:sz w:val="19"/>
      <w:szCs w:val="19"/>
      <w:shd w:val="clear" w:color="auto" w:fill="FFFFFF"/>
    </w:rPr>
  </w:style>
  <w:style w:type="paragraph" w:customStyle="1" w:styleId="131">
    <w:name w:val="Основной текст (13)"/>
    <w:basedOn w:val="a"/>
    <w:link w:val="130"/>
    <w:uiPriority w:val="99"/>
    <w:rsid w:val="00F26A87"/>
    <w:pPr>
      <w:shd w:val="clear" w:color="auto" w:fill="FFFFFF"/>
      <w:spacing w:after="0" w:line="240" w:lineRule="atLeast"/>
    </w:pPr>
    <w:rPr>
      <w:b/>
      <w:smallCaps/>
      <w:sz w:val="19"/>
      <w:szCs w:val="19"/>
    </w:rPr>
  </w:style>
  <w:style w:type="character" w:customStyle="1" w:styleId="150">
    <w:name w:val="Основной текст (15)_"/>
    <w:basedOn w:val="a0"/>
    <w:link w:val="151"/>
    <w:uiPriority w:val="99"/>
    <w:locked/>
    <w:rsid w:val="00F26A87"/>
    <w:rPr>
      <w:sz w:val="15"/>
      <w:szCs w:val="15"/>
      <w:shd w:val="clear" w:color="auto" w:fill="FFFFFF"/>
    </w:rPr>
  </w:style>
  <w:style w:type="paragraph" w:customStyle="1" w:styleId="151">
    <w:name w:val="Основной текст (15)"/>
    <w:basedOn w:val="a"/>
    <w:link w:val="150"/>
    <w:uiPriority w:val="99"/>
    <w:rsid w:val="00F26A87"/>
    <w:pPr>
      <w:shd w:val="clear" w:color="auto" w:fill="FFFFFF"/>
      <w:spacing w:after="0" w:line="240" w:lineRule="atLeast"/>
    </w:pPr>
    <w:rPr>
      <w:sz w:val="15"/>
      <w:szCs w:val="15"/>
    </w:rPr>
  </w:style>
  <w:style w:type="character" w:customStyle="1" w:styleId="4">
    <w:name w:val="Основной текст (4)_"/>
    <w:basedOn w:val="a0"/>
    <w:link w:val="41"/>
    <w:uiPriority w:val="99"/>
    <w:locked/>
    <w:rsid w:val="00F26A87"/>
    <w:rPr>
      <w:b/>
      <w:spacing w:val="-10"/>
      <w:sz w:val="52"/>
      <w:szCs w:val="52"/>
      <w:shd w:val="clear" w:color="auto" w:fill="FFFFFF"/>
    </w:rPr>
  </w:style>
  <w:style w:type="paragraph" w:customStyle="1" w:styleId="41">
    <w:name w:val="Основной текст (4)1"/>
    <w:basedOn w:val="a"/>
    <w:link w:val="4"/>
    <w:uiPriority w:val="99"/>
    <w:rsid w:val="00F26A87"/>
    <w:pPr>
      <w:shd w:val="clear" w:color="auto" w:fill="FFFFFF"/>
      <w:spacing w:before="1080" w:after="0" w:line="835" w:lineRule="exact"/>
      <w:jc w:val="right"/>
    </w:pPr>
    <w:rPr>
      <w:b/>
      <w:spacing w:val="-10"/>
      <w:sz w:val="52"/>
      <w:szCs w:val="52"/>
    </w:rPr>
  </w:style>
  <w:style w:type="character" w:customStyle="1" w:styleId="40">
    <w:name w:val="Заголовок №4_"/>
    <w:basedOn w:val="a0"/>
    <w:link w:val="410"/>
    <w:uiPriority w:val="99"/>
    <w:locked/>
    <w:rsid w:val="00F26A87"/>
    <w:rPr>
      <w:b/>
      <w:spacing w:val="-20"/>
      <w:sz w:val="87"/>
      <w:szCs w:val="87"/>
      <w:shd w:val="clear" w:color="auto" w:fill="FFFFFF"/>
    </w:rPr>
  </w:style>
  <w:style w:type="paragraph" w:customStyle="1" w:styleId="410">
    <w:name w:val="Заголовок №41"/>
    <w:basedOn w:val="a"/>
    <w:link w:val="40"/>
    <w:uiPriority w:val="99"/>
    <w:rsid w:val="00F26A87"/>
    <w:pPr>
      <w:shd w:val="clear" w:color="auto" w:fill="FFFFFF"/>
      <w:spacing w:before="420" w:after="1080" w:line="240" w:lineRule="atLeast"/>
      <w:outlineLvl w:val="3"/>
    </w:pPr>
    <w:rPr>
      <w:b/>
      <w:spacing w:val="-20"/>
      <w:sz w:val="87"/>
      <w:szCs w:val="87"/>
    </w:rPr>
  </w:style>
  <w:style w:type="character" w:customStyle="1" w:styleId="32">
    <w:name w:val="Основной текст (3)_"/>
    <w:basedOn w:val="a0"/>
    <w:link w:val="33"/>
    <w:uiPriority w:val="99"/>
    <w:locked/>
    <w:rsid w:val="00F26A87"/>
    <w:rPr>
      <w:b/>
      <w:sz w:val="51"/>
      <w:szCs w:val="51"/>
      <w:shd w:val="clear" w:color="auto" w:fill="FFFFFF"/>
    </w:rPr>
  </w:style>
  <w:style w:type="paragraph" w:customStyle="1" w:styleId="33">
    <w:name w:val="Основной текст (3)"/>
    <w:basedOn w:val="a"/>
    <w:link w:val="32"/>
    <w:uiPriority w:val="99"/>
    <w:rsid w:val="00F26A87"/>
    <w:pPr>
      <w:shd w:val="clear" w:color="auto" w:fill="FFFFFF"/>
      <w:spacing w:before="960" w:after="420" w:line="566" w:lineRule="exact"/>
      <w:jc w:val="center"/>
    </w:pPr>
    <w:rPr>
      <w:b/>
      <w:sz w:val="51"/>
      <w:szCs w:val="51"/>
    </w:rPr>
  </w:style>
  <w:style w:type="character" w:customStyle="1" w:styleId="18">
    <w:name w:val="Основной текст (18)_"/>
    <w:basedOn w:val="a0"/>
    <w:link w:val="180"/>
    <w:uiPriority w:val="99"/>
    <w:locked/>
    <w:rsid w:val="00F26A87"/>
    <w:rPr>
      <w:rFonts w:ascii="Constantia" w:hAnsi="Constantia" w:cs="Constantia"/>
      <w:noProof/>
      <w:shd w:val="clear" w:color="auto" w:fill="FFFFFF"/>
    </w:rPr>
  </w:style>
  <w:style w:type="paragraph" w:customStyle="1" w:styleId="180">
    <w:name w:val="Основной текст (18)"/>
    <w:basedOn w:val="a"/>
    <w:link w:val="18"/>
    <w:uiPriority w:val="99"/>
    <w:rsid w:val="00F26A87"/>
    <w:pPr>
      <w:shd w:val="clear" w:color="auto" w:fill="FFFFFF"/>
      <w:spacing w:before="600" w:after="0" w:line="240" w:lineRule="atLeast"/>
    </w:pPr>
    <w:rPr>
      <w:rFonts w:ascii="Constantia" w:hAnsi="Constantia" w:cs="Constantia"/>
      <w:noProof/>
    </w:rPr>
  </w:style>
  <w:style w:type="character" w:customStyle="1" w:styleId="19">
    <w:name w:val="Основной текст (19)_"/>
    <w:basedOn w:val="a0"/>
    <w:link w:val="190"/>
    <w:uiPriority w:val="99"/>
    <w:locked/>
    <w:rsid w:val="00F26A87"/>
    <w:rPr>
      <w:rFonts w:ascii="CordiaUPC" w:hAnsi="CordiaUPC" w:cs="CordiaUPC"/>
      <w:b/>
      <w:noProof/>
      <w:sz w:val="16"/>
      <w:szCs w:val="16"/>
      <w:shd w:val="clear" w:color="auto" w:fill="FFFFFF"/>
    </w:rPr>
  </w:style>
  <w:style w:type="paragraph" w:customStyle="1" w:styleId="190">
    <w:name w:val="Основной текст (19)"/>
    <w:basedOn w:val="a"/>
    <w:link w:val="19"/>
    <w:uiPriority w:val="99"/>
    <w:rsid w:val="00F26A87"/>
    <w:pPr>
      <w:shd w:val="clear" w:color="auto" w:fill="FFFFFF"/>
      <w:spacing w:before="1800" w:after="0" w:line="240" w:lineRule="atLeast"/>
    </w:pPr>
    <w:rPr>
      <w:rFonts w:ascii="CordiaUPC" w:hAnsi="CordiaUPC" w:cs="CordiaUPC"/>
      <w:b/>
      <w:noProof/>
      <w:sz w:val="16"/>
      <w:szCs w:val="16"/>
    </w:rPr>
  </w:style>
  <w:style w:type="character" w:customStyle="1" w:styleId="20">
    <w:name w:val="Основной текст (20)_"/>
    <w:basedOn w:val="a0"/>
    <w:link w:val="200"/>
    <w:uiPriority w:val="99"/>
    <w:locked/>
    <w:rsid w:val="00F26A87"/>
    <w:rPr>
      <w:rFonts w:ascii="Constantia" w:hAnsi="Constantia" w:cs="Constantia"/>
      <w:noProof/>
      <w:sz w:val="20"/>
      <w:szCs w:val="20"/>
      <w:shd w:val="clear" w:color="auto" w:fill="FFFFFF"/>
    </w:rPr>
  </w:style>
  <w:style w:type="paragraph" w:customStyle="1" w:styleId="200">
    <w:name w:val="Основной текст (20)"/>
    <w:basedOn w:val="a"/>
    <w:link w:val="20"/>
    <w:uiPriority w:val="99"/>
    <w:rsid w:val="00F26A87"/>
    <w:pPr>
      <w:shd w:val="clear" w:color="auto" w:fill="FFFFFF"/>
      <w:spacing w:after="0" w:line="240" w:lineRule="atLeast"/>
    </w:pPr>
    <w:rPr>
      <w:rFonts w:ascii="Constantia" w:hAnsi="Constantia" w:cs="Constantia"/>
      <w:noProof/>
      <w:sz w:val="20"/>
      <w:szCs w:val="20"/>
    </w:rPr>
  </w:style>
  <w:style w:type="character" w:customStyle="1" w:styleId="21">
    <w:name w:val="Основной текст (21)_"/>
    <w:basedOn w:val="a0"/>
    <w:link w:val="211"/>
    <w:uiPriority w:val="99"/>
    <w:locked/>
    <w:rsid w:val="00F26A87"/>
    <w:rPr>
      <w:rFonts w:ascii="Times New Roman" w:hAnsi="Times New Roman" w:cs="Times New Roman"/>
      <w:sz w:val="25"/>
      <w:szCs w:val="25"/>
      <w:shd w:val="clear" w:color="auto" w:fill="FFFFFF"/>
    </w:rPr>
  </w:style>
  <w:style w:type="paragraph" w:customStyle="1" w:styleId="211">
    <w:name w:val="Основной текст (21)1"/>
    <w:basedOn w:val="a"/>
    <w:link w:val="21"/>
    <w:uiPriority w:val="99"/>
    <w:rsid w:val="00F26A87"/>
    <w:pPr>
      <w:shd w:val="clear" w:color="auto" w:fill="FFFFFF"/>
      <w:spacing w:after="0" w:line="370" w:lineRule="exact"/>
      <w:ind w:hanging="1820"/>
      <w:jc w:val="both"/>
    </w:pPr>
    <w:rPr>
      <w:rFonts w:ascii="Times New Roman" w:hAnsi="Times New Roman" w:cs="Times New Roman"/>
      <w:sz w:val="25"/>
      <w:szCs w:val="25"/>
    </w:rPr>
  </w:style>
  <w:style w:type="character" w:customStyle="1" w:styleId="22">
    <w:name w:val="Основной текст (22)_"/>
    <w:basedOn w:val="a0"/>
    <w:link w:val="220"/>
    <w:uiPriority w:val="99"/>
    <w:locked/>
    <w:rsid w:val="00F26A87"/>
    <w:rPr>
      <w:rFonts w:ascii="Times New Roman" w:hAnsi="Times New Roman" w:cs="Times New Roman"/>
      <w:shd w:val="clear" w:color="auto" w:fill="FFFFFF"/>
    </w:rPr>
  </w:style>
  <w:style w:type="paragraph" w:customStyle="1" w:styleId="220">
    <w:name w:val="Основной текст (22)"/>
    <w:basedOn w:val="a"/>
    <w:link w:val="22"/>
    <w:uiPriority w:val="99"/>
    <w:rsid w:val="00F26A87"/>
    <w:pPr>
      <w:shd w:val="clear" w:color="auto" w:fill="FFFFFF"/>
      <w:spacing w:after="60" w:line="388" w:lineRule="exact"/>
    </w:pPr>
    <w:rPr>
      <w:rFonts w:ascii="Times New Roman" w:hAnsi="Times New Roman" w:cs="Times New Roman"/>
    </w:rPr>
  </w:style>
  <w:style w:type="character" w:customStyle="1" w:styleId="81">
    <w:name w:val="Заголовок №8_"/>
    <w:basedOn w:val="a0"/>
    <w:link w:val="82"/>
    <w:uiPriority w:val="99"/>
    <w:locked/>
    <w:rsid w:val="00F26A87"/>
    <w:rPr>
      <w:rFonts w:ascii="Times New Roman" w:hAnsi="Times New Roman" w:cs="Times New Roman"/>
      <w:shd w:val="clear" w:color="auto" w:fill="FFFFFF"/>
    </w:rPr>
  </w:style>
  <w:style w:type="paragraph" w:customStyle="1" w:styleId="82">
    <w:name w:val="Заголовок №8"/>
    <w:basedOn w:val="a"/>
    <w:link w:val="81"/>
    <w:uiPriority w:val="99"/>
    <w:rsid w:val="00F26A87"/>
    <w:pPr>
      <w:shd w:val="clear" w:color="auto" w:fill="FFFFFF"/>
      <w:spacing w:after="0" w:line="384" w:lineRule="exact"/>
      <w:outlineLvl w:val="7"/>
    </w:pPr>
    <w:rPr>
      <w:rFonts w:ascii="Times New Roman" w:hAnsi="Times New Roman" w:cs="Times New Roman"/>
    </w:rPr>
  </w:style>
  <w:style w:type="character" w:customStyle="1" w:styleId="af9">
    <w:name w:val="Оглавление_"/>
    <w:basedOn w:val="a0"/>
    <w:link w:val="17"/>
    <w:uiPriority w:val="99"/>
    <w:locked/>
    <w:rsid w:val="00F26A87"/>
    <w:rPr>
      <w:rFonts w:ascii="Times New Roman" w:hAnsi="Times New Roman" w:cs="Times New Roman"/>
      <w:sz w:val="25"/>
      <w:szCs w:val="25"/>
      <w:shd w:val="clear" w:color="auto" w:fill="FFFFFF"/>
    </w:rPr>
  </w:style>
  <w:style w:type="paragraph" w:customStyle="1" w:styleId="17">
    <w:name w:val="Оглавление1"/>
    <w:basedOn w:val="a"/>
    <w:link w:val="af9"/>
    <w:uiPriority w:val="99"/>
    <w:rsid w:val="00F26A87"/>
    <w:pPr>
      <w:shd w:val="clear" w:color="auto" w:fill="FFFFFF"/>
      <w:spacing w:before="180" w:after="180" w:line="240" w:lineRule="atLeast"/>
    </w:pPr>
    <w:rPr>
      <w:rFonts w:ascii="Times New Roman" w:hAnsi="Times New Roman" w:cs="Times New Roman"/>
      <w:sz w:val="25"/>
      <w:szCs w:val="25"/>
    </w:rPr>
  </w:style>
  <w:style w:type="character" w:customStyle="1" w:styleId="25">
    <w:name w:val="Основной текст (25)_"/>
    <w:basedOn w:val="a0"/>
    <w:link w:val="250"/>
    <w:uiPriority w:val="99"/>
    <w:locked/>
    <w:rsid w:val="00F26A87"/>
    <w:rPr>
      <w:rFonts w:ascii="MS Mincho" w:eastAsia="MS Mincho" w:hAnsi="MS Mincho" w:cs="MS Mincho"/>
      <w:b/>
      <w:bCs/>
      <w:spacing w:val="-20"/>
      <w:sz w:val="26"/>
      <w:szCs w:val="26"/>
      <w:shd w:val="clear" w:color="auto" w:fill="FFFFFF"/>
    </w:rPr>
  </w:style>
  <w:style w:type="paragraph" w:customStyle="1" w:styleId="250">
    <w:name w:val="Основной текст (25)"/>
    <w:basedOn w:val="a"/>
    <w:link w:val="25"/>
    <w:uiPriority w:val="99"/>
    <w:rsid w:val="00F26A87"/>
    <w:pPr>
      <w:shd w:val="clear" w:color="auto" w:fill="FFFFFF"/>
      <w:spacing w:before="120" w:after="0" w:line="240" w:lineRule="atLeast"/>
    </w:pPr>
    <w:rPr>
      <w:rFonts w:ascii="MS Mincho" w:eastAsia="MS Mincho" w:hAnsi="MS Mincho" w:cs="MS Mincho"/>
      <w:b/>
      <w:bCs/>
      <w:spacing w:val="-20"/>
      <w:sz w:val="26"/>
      <w:szCs w:val="26"/>
    </w:rPr>
  </w:style>
  <w:style w:type="character" w:customStyle="1" w:styleId="1a">
    <w:name w:val="Основной текст Знак1"/>
    <w:basedOn w:val="a0"/>
    <w:uiPriority w:val="99"/>
    <w:rsid w:val="00F26A87"/>
    <w:rPr>
      <w:rFonts w:ascii="Times New Roman" w:eastAsia="Times New Roman" w:hAnsi="Times New Roman" w:cs="Times New Roman" w:hint="default"/>
      <w:sz w:val="24"/>
      <w:szCs w:val="24"/>
      <w:lang w:eastAsia="ru-RU"/>
    </w:rPr>
  </w:style>
  <w:style w:type="character" w:customStyle="1" w:styleId="142">
    <w:name w:val="Основной текст (14)"/>
    <w:rsid w:val="00F26A87"/>
    <w:rPr>
      <w:i/>
      <w:iCs/>
      <w:noProof/>
      <w:sz w:val="22"/>
      <w:szCs w:val="22"/>
      <w:shd w:val="clear" w:color="auto" w:fill="FFFFFF"/>
    </w:rPr>
  </w:style>
  <w:style w:type="character" w:customStyle="1" w:styleId="36">
    <w:name w:val="Заголовок №36"/>
    <w:rsid w:val="00F26A87"/>
    <w:rPr>
      <w:rFonts w:ascii="Times New Roman" w:hAnsi="Times New Roman" w:cs="Times New Roman" w:hint="default"/>
      <w:b w:val="0"/>
      <w:bCs w:val="0"/>
      <w:spacing w:val="0"/>
      <w:sz w:val="22"/>
      <w:szCs w:val="22"/>
      <w:shd w:val="clear" w:color="auto" w:fill="FFFFFF"/>
    </w:rPr>
  </w:style>
  <w:style w:type="character" w:customStyle="1" w:styleId="afa">
    <w:name w:val="Основной текст + Полужирный"/>
    <w:uiPriority w:val="99"/>
    <w:rsid w:val="00F26A87"/>
    <w:rPr>
      <w:b/>
      <w:bCs/>
      <w:sz w:val="22"/>
      <w:szCs w:val="22"/>
      <w:shd w:val="clear" w:color="auto" w:fill="FFFFFF"/>
      <w:lang w:bidi="ar-SA"/>
    </w:rPr>
  </w:style>
  <w:style w:type="character" w:customStyle="1" w:styleId="83">
    <w:name w:val="Основной текст (8) + Курсив"/>
    <w:uiPriority w:val="99"/>
    <w:rsid w:val="00F26A87"/>
    <w:rPr>
      <w:rFonts w:ascii="Times New Roman" w:hAnsi="Times New Roman" w:cs="Times New Roman" w:hint="default"/>
      <w:i/>
      <w:iCs/>
      <w:sz w:val="22"/>
      <w:szCs w:val="22"/>
      <w:shd w:val="clear" w:color="auto" w:fill="FFFFFF"/>
    </w:rPr>
  </w:style>
  <w:style w:type="character" w:customStyle="1" w:styleId="81pt">
    <w:name w:val="Основной текст (8) + Интервал 1 pt"/>
    <w:uiPriority w:val="99"/>
    <w:rsid w:val="00F26A87"/>
    <w:rPr>
      <w:rFonts w:ascii="Times New Roman" w:hAnsi="Times New Roman" w:cs="Times New Roman" w:hint="default"/>
      <w:spacing w:val="30"/>
      <w:sz w:val="22"/>
      <w:szCs w:val="22"/>
      <w:shd w:val="clear" w:color="auto" w:fill="FFFFFF"/>
    </w:rPr>
  </w:style>
  <w:style w:type="character" w:customStyle="1" w:styleId="13pt">
    <w:name w:val="Колонтитул + 13 pt"/>
    <w:aliases w:val="Полужирный14,Интервал 2 pt"/>
    <w:basedOn w:val="af7"/>
    <w:uiPriority w:val="99"/>
    <w:rsid w:val="00F26A87"/>
    <w:rPr>
      <w:b/>
      <w:bCs/>
      <w:spacing w:val="40"/>
      <w:sz w:val="26"/>
      <w:szCs w:val="26"/>
      <w:shd w:val="clear" w:color="auto" w:fill="FFFFFF"/>
    </w:rPr>
  </w:style>
  <w:style w:type="character" w:customStyle="1" w:styleId="512">
    <w:name w:val="Основной текст (5) + 12"/>
    <w:aliases w:val="5 pt23,Не малые прописные"/>
    <w:basedOn w:val="5"/>
    <w:uiPriority w:val="99"/>
    <w:rsid w:val="00F26A87"/>
    <w:rPr>
      <w:b/>
      <w:bCs/>
      <w:smallCaps w:val="0"/>
      <w:spacing w:val="4"/>
      <w:sz w:val="25"/>
      <w:szCs w:val="25"/>
      <w:shd w:val="clear" w:color="auto" w:fill="FFFFFF"/>
    </w:rPr>
  </w:style>
  <w:style w:type="character" w:customStyle="1" w:styleId="812">
    <w:name w:val="Основной текст (8) + 12"/>
    <w:aliases w:val="5 pt22,Полужирный13"/>
    <w:basedOn w:val="8"/>
    <w:uiPriority w:val="99"/>
    <w:rsid w:val="00F26A87"/>
    <w:rPr>
      <w:rFonts w:ascii="Times New Roman" w:hAnsi="Times New Roman" w:cs="Times New Roman" w:hint="default"/>
      <w:b/>
      <w:bCs/>
      <w:spacing w:val="0"/>
      <w:sz w:val="25"/>
      <w:szCs w:val="25"/>
      <w:shd w:val="clear" w:color="auto" w:fill="FFFFFF"/>
    </w:rPr>
  </w:style>
  <w:style w:type="character" w:customStyle="1" w:styleId="52">
    <w:name w:val="Основной текст + Курсив52"/>
    <w:basedOn w:val="1a"/>
    <w:uiPriority w:val="99"/>
    <w:rsid w:val="00F26A87"/>
    <w:rPr>
      <w:rFonts w:ascii="Times New Roman" w:eastAsia="Times New Roman" w:hAnsi="Times New Roman" w:cs="Times New Roman" w:hint="default"/>
      <w:i/>
      <w:iCs/>
      <w:sz w:val="20"/>
      <w:szCs w:val="20"/>
      <w:shd w:val="clear" w:color="auto" w:fill="FFFFFF"/>
      <w:lang w:eastAsia="ru-RU"/>
    </w:rPr>
  </w:style>
  <w:style w:type="character" w:customStyle="1" w:styleId="75pt">
    <w:name w:val="Основной текст + 7.5 pt"/>
    <w:aliases w:val="Полужирный12"/>
    <w:basedOn w:val="1a"/>
    <w:uiPriority w:val="99"/>
    <w:rsid w:val="00F26A87"/>
    <w:rPr>
      <w:rFonts w:ascii="Times New Roman" w:eastAsia="Times New Roman" w:hAnsi="Times New Roman" w:cs="Times New Roman" w:hint="default"/>
      <w:b/>
      <w:bCs/>
      <w:sz w:val="15"/>
      <w:szCs w:val="15"/>
      <w:shd w:val="clear" w:color="auto" w:fill="FFFFFF"/>
      <w:lang w:eastAsia="ru-RU"/>
    </w:rPr>
  </w:style>
  <w:style w:type="character" w:customStyle="1" w:styleId="122">
    <w:name w:val="Основной текст (12) + Не курсив"/>
    <w:basedOn w:val="120"/>
    <w:uiPriority w:val="99"/>
    <w:rsid w:val="00F26A87"/>
    <w:rPr>
      <w:i w:val="0"/>
      <w:sz w:val="20"/>
      <w:szCs w:val="20"/>
      <w:shd w:val="clear" w:color="auto" w:fill="FFFFFF"/>
    </w:rPr>
  </w:style>
  <w:style w:type="character" w:customStyle="1" w:styleId="143">
    <w:name w:val="Основной текст (14) + Полужирный"/>
    <w:aliases w:val="Не курсив"/>
    <w:basedOn w:val="140"/>
    <w:uiPriority w:val="99"/>
    <w:rsid w:val="00F26A87"/>
    <w:rPr>
      <w:b/>
      <w:bCs/>
      <w:i w:val="0"/>
      <w:iCs w:val="0"/>
      <w:sz w:val="20"/>
      <w:szCs w:val="20"/>
      <w:shd w:val="clear" w:color="auto" w:fill="FFFFFF"/>
    </w:rPr>
  </w:style>
  <w:style w:type="character" w:customStyle="1" w:styleId="103">
    <w:name w:val="Основной текст (10) + Не полужирный"/>
    <w:aliases w:val="Курсив20"/>
    <w:basedOn w:val="100"/>
    <w:uiPriority w:val="99"/>
    <w:rsid w:val="00F26A87"/>
    <w:rPr>
      <w:b w:val="0"/>
      <w:i/>
      <w:iCs/>
      <w:sz w:val="20"/>
      <w:szCs w:val="20"/>
      <w:shd w:val="clear" w:color="auto" w:fill="FFFFFF"/>
    </w:rPr>
  </w:style>
  <w:style w:type="character" w:customStyle="1" w:styleId="1229">
    <w:name w:val="Основной текст (12) + Не курсив29"/>
    <w:basedOn w:val="120"/>
    <w:uiPriority w:val="99"/>
    <w:rsid w:val="00F26A87"/>
    <w:rPr>
      <w:i w:val="0"/>
      <w:sz w:val="20"/>
      <w:szCs w:val="20"/>
      <w:shd w:val="clear" w:color="auto" w:fill="FFFFFF"/>
    </w:rPr>
  </w:style>
  <w:style w:type="character" w:customStyle="1" w:styleId="51">
    <w:name w:val="Основной текст + Курсив51"/>
    <w:basedOn w:val="1a"/>
    <w:uiPriority w:val="99"/>
    <w:rsid w:val="00F26A87"/>
    <w:rPr>
      <w:rFonts w:ascii="Times New Roman" w:eastAsia="Times New Roman" w:hAnsi="Times New Roman" w:cs="Times New Roman" w:hint="default"/>
      <w:i/>
      <w:iCs/>
      <w:sz w:val="20"/>
      <w:szCs w:val="20"/>
      <w:shd w:val="clear" w:color="auto" w:fill="FFFFFF"/>
      <w:lang w:eastAsia="ru-RU"/>
    </w:rPr>
  </w:style>
  <w:style w:type="character" w:customStyle="1" w:styleId="500">
    <w:name w:val="Основной текст + Курсив50"/>
    <w:basedOn w:val="1a"/>
    <w:uiPriority w:val="99"/>
    <w:rsid w:val="00F26A87"/>
    <w:rPr>
      <w:rFonts w:ascii="Times New Roman" w:eastAsia="Times New Roman" w:hAnsi="Times New Roman" w:cs="Times New Roman" w:hint="default"/>
      <w:i/>
      <w:iCs/>
      <w:sz w:val="20"/>
      <w:szCs w:val="20"/>
      <w:shd w:val="clear" w:color="auto" w:fill="FFFFFF"/>
      <w:lang w:eastAsia="ru-RU"/>
    </w:rPr>
  </w:style>
  <w:style w:type="character" w:customStyle="1" w:styleId="144">
    <w:name w:val="Основной текст (14) + Не курсив"/>
    <w:basedOn w:val="140"/>
    <w:uiPriority w:val="99"/>
    <w:rsid w:val="00F26A87"/>
    <w:rPr>
      <w:i w:val="0"/>
      <w:iCs w:val="0"/>
      <w:sz w:val="20"/>
      <w:szCs w:val="20"/>
      <w:shd w:val="clear" w:color="auto" w:fill="FFFFFF"/>
    </w:rPr>
  </w:style>
  <w:style w:type="character" w:customStyle="1" w:styleId="1228">
    <w:name w:val="Основной текст (12) + Не курсив28"/>
    <w:basedOn w:val="120"/>
    <w:uiPriority w:val="99"/>
    <w:rsid w:val="00F26A87"/>
    <w:rPr>
      <w:i w:val="0"/>
      <w:sz w:val="20"/>
      <w:szCs w:val="20"/>
      <w:shd w:val="clear" w:color="auto" w:fill="FFFFFF"/>
    </w:rPr>
  </w:style>
  <w:style w:type="character" w:customStyle="1" w:styleId="49">
    <w:name w:val="Основной текст + Курсив49"/>
    <w:basedOn w:val="1a"/>
    <w:uiPriority w:val="99"/>
    <w:rsid w:val="00F26A87"/>
    <w:rPr>
      <w:rFonts w:ascii="Times New Roman" w:eastAsia="Times New Roman" w:hAnsi="Times New Roman" w:cs="Times New Roman" w:hint="default"/>
      <w:i/>
      <w:iCs/>
      <w:sz w:val="20"/>
      <w:szCs w:val="20"/>
      <w:shd w:val="clear" w:color="auto" w:fill="FFFFFF"/>
      <w:lang w:eastAsia="ru-RU"/>
    </w:rPr>
  </w:style>
  <w:style w:type="character" w:customStyle="1" w:styleId="147">
    <w:name w:val="Основной текст (14) + Полужирный7"/>
    <w:aliases w:val="Не курсив7"/>
    <w:basedOn w:val="140"/>
    <w:uiPriority w:val="99"/>
    <w:rsid w:val="00F26A87"/>
    <w:rPr>
      <w:b/>
      <w:bCs/>
      <w:i w:val="0"/>
      <w:iCs w:val="0"/>
      <w:sz w:val="20"/>
      <w:szCs w:val="20"/>
      <w:shd w:val="clear" w:color="auto" w:fill="FFFFFF"/>
    </w:rPr>
  </w:style>
  <w:style w:type="character" w:customStyle="1" w:styleId="1013">
    <w:name w:val="Основной текст (10) + Не полужирный13"/>
    <w:aliases w:val="Курсив17"/>
    <w:basedOn w:val="100"/>
    <w:uiPriority w:val="99"/>
    <w:rsid w:val="00F26A87"/>
    <w:rPr>
      <w:b w:val="0"/>
      <w:i/>
      <w:iCs/>
      <w:sz w:val="20"/>
      <w:szCs w:val="20"/>
      <w:shd w:val="clear" w:color="auto" w:fill="FFFFFF"/>
    </w:rPr>
  </w:style>
  <w:style w:type="character" w:customStyle="1" w:styleId="1227">
    <w:name w:val="Основной текст (12) + Не курсив27"/>
    <w:basedOn w:val="120"/>
    <w:uiPriority w:val="99"/>
    <w:rsid w:val="00F26A87"/>
    <w:rPr>
      <w:i w:val="0"/>
      <w:sz w:val="20"/>
      <w:szCs w:val="20"/>
      <w:shd w:val="clear" w:color="auto" w:fill="FFFFFF"/>
    </w:rPr>
  </w:style>
  <w:style w:type="character" w:customStyle="1" w:styleId="48">
    <w:name w:val="Основной текст + Курсив48"/>
    <w:basedOn w:val="1a"/>
    <w:uiPriority w:val="99"/>
    <w:rsid w:val="00F26A87"/>
    <w:rPr>
      <w:rFonts w:ascii="Times New Roman" w:eastAsia="Times New Roman" w:hAnsi="Times New Roman" w:cs="Times New Roman" w:hint="default"/>
      <w:i/>
      <w:iCs/>
      <w:sz w:val="20"/>
      <w:szCs w:val="20"/>
      <w:shd w:val="clear" w:color="auto" w:fill="FFFFFF"/>
      <w:lang w:eastAsia="ru-RU"/>
    </w:rPr>
  </w:style>
  <w:style w:type="character" w:customStyle="1" w:styleId="1510pt">
    <w:name w:val="Основной текст (15) + 10 pt"/>
    <w:aliases w:val="Курсив16"/>
    <w:basedOn w:val="150"/>
    <w:uiPriority w:val="99"/>
    <w:rsid w:val="00F26A87"/>
    <w:rPr>
      <w:i/>
      <w:iCs/>
      <w:sz w:val="20"/>
      <w:szCs w:val="20"/>
      <w:shd w:val="clear" w:color="auto" w:fill="FFFFFF"/>
    </w:rPr>
  </w:style>
  <w:style w:type="character" w:customStyle="1" w:styleId="47">
    <w:name w:val="Основной текст + Курсив47"/>
    <w:basedOn w:val="1a"/>
    <w:uiPriority w:val="99"/>
    <w:rsid w:val="00F26A87"/>
    <w:rPr>
      <w:rFonts w:ascii="Times New Roman" w:eastAsia="Times New Roman" w:hAnsi="Times New Roman" w:cs="Times New Roman" w:hint="default"/>
      <w:i/>
      <w:iCs/>
      <w:sz w:val="20"/>
      <w:szCs w:val="20"/>
      <w:shd w:val="clear" w:color="auto" w:fill="FFFFFF"/>
      <w:lang w:eastAsia="ru-RU"/>
    </w:rPr>
  </w:style>
  <w:style w:type="character" w:customStyle="1" w:styleId="1226">
    <w:name w:val="Основной текст (12) + Не курсив26"/>
    <w:basedOn w:val="120"/>
    <w:uiPriority w:val="99"/>
    <w:rsid w:val="00F26A87"/>
    <w:rPr>
      <w:i w:val="0"/>
      <w:sz w:val="20"/>
      <w:szCs w:val="20"/>
      <w:shd w:val="clear" w:color="auto" w:fill="FFFFFF"/>
    </w:rPr>
  </w:style>
  <w:style w:type="character" w:customStyle="1" w:styleId="46">
    <w:name w:val="Основной текст + Курсив46"/>
    <w:basedOn w:val="1a"/>
    <w:uiPriority w:val="99"/>
    <w:rsid w:val="00F26A87"/>
    <w:rPr>
      <w:rFonts w:ascii="Times New Roman" w:eastAsia="Times New Roman" w:hAnsi="Times New Roman" w:cs="Times New Roman" w:hint="default"/>
      <w:i/>
      <w:iCs/>
      <w:sz w:val="20"/>
      <w:szCs w:val="20"/>
      <w:shd w:val="clear" w:color="auto" w:fill="FFFFFF"/>
      <w:lang w:eastAsia="ru-RU"/>
    </w:rPr>
  </w:style>
  <w:style w:type="character" w:customStyle="1" w:styleId="45">
    <w:name w:val="Основной текст + Курсив45"/>
    <w:basedOn w:val="1a"/>
    <w:uiPriority w:val="99"/>
    <w:rsid w:val="00F26A87"/>
    <w:rPr>
      <w:rFonts w:ascii="Times New Roman" w:eastAsia="Times New Roman" w:hAnsi="Times New Roman" w:cs="Times New Roman" w:hint="default"/>
      <w:i/>
      <w:iCs/>
      <w:sz w:val="20"/>
      <w:szCs w:val="20"/>
      <w:shd w:val="clear" w:color="auto" w:fill="FFFFFF"/>
      <w:lang w:eastAsia="ru-RU"/>
    </w:rPr>
  </w:style>
  <w:style w:type="character" w:customStyle="1" w:styleId="1225">
    <w:name w:val="Основной текст (12) + Не курсив25"/>
    <w:basedOn w:val="120"/>
    <w:uiPriority w:val="99"/>
    <w:rsid w:val="00F26A87"/>
    <w:rPr>
      <w:i w:val="0"/>
      <w:sz w:val="20"/>
      <w:szCs w:val="20"/>
      <w:shd w:val="clear" w:color="auto" w:fill="FFFFFF"/>
    </w:rPr>
  </w:style>
  <w:style w:type="character" w:customStyle="1" w:styleId="44">
    <w:name w:val="Основной текст + Курсив44"/>
    <w:basedOn w:val="1a"/>
    <w:uiPriority w:val="99"/>
    <w:rsid w:val="00F26A87"/>
    <w:rPr>
      <w:rFonts w:ascii="Times New Roman" w:eastAsia="Times New Roman" w:hAnsi="Times New Roman" w:cs="Times New Roman" w:hint="default"/>
      <w:i/>
      <w:iCs/>
      <w:sz w:val="20"/>
      <w:szCs w:val="20"/>
      <w:shd w:val="clear" w:color="auto" w:fill="FFFFFF"/>
      <w:lang w:eastAsia="ru-RU"/>
    </w:rPr>
  </w:style>
  <w:style w:type="character" w:customStyle="1" w:styleId="43">
    <w:name w:val="Основной текст + Курсив43"/>
    <w:basedOn w:val="1a"/>
    <w:uiPriority w:val="99"/>
    <w:rsid w:val="00F26A87"/>
    <w:rPr>
      <w:rFonts w:ascii="Times New Roman" w:eastAsia="Times New Roman" w:hAnsi="Times New Roman" w:cs="Times New Roman" w:hint="default"/>
      <w:i/>
      <w:iCs/>
      <w:sz w:val="20"/>
      <w:szCs w:val="20"/>
      <w:shd w:val="clear" w:color="auto" w:fill="FFFFFF"/>
      <w:lang w:eastAsia="ru-RU"/>
    </w:rPr>
  </w:style>
  <w:style w:type="character" w:customStyle="1" w:styleId="42">
    <w:name w:val="Основной текст + Курсив42"/>
    <w:basedOn w:val="1a"/>
    <w:uiPriority w:val="99"/>
    <w:rsid w:val="00F26A87"/>
    <w:rPr>
      <w:rFonts w:ascii="Times New Roman" w:eastAsia="Times New Roman" w:hAnsi="Times New Roman" w:cs="Times New Roman" w:hint="default"/>
      <w:i/>
      <w:iCs/>
      <w:sz w:val="20"/>
      <w:szCs w:val="20"/>
      <w:shd w:val="clear" w:color="auto" w:fill="FFFFFF"/>
      <w:lang w:eastAsia="ru-RU"/>
    </w:rPr>
  </w:style>
  <w:style w:type="character" w:customStyle="1" w:styleId="1224">
    <w:name w:val="Основной текст (12) + Не курсив24"/>
    <w:basedOn w:val="120"/>
    <w:uiPriority w:val="99"/>
    <w:rsid w:val="00F26A87"/>
    <w:rPr>
      <w:i w:val="0"/>
      <w:sz w:val="20"/>
      <w:szCs w:val="20"/>
      <w:shd w:val="clear" w:color="auto" w:fill="FFFFFF"/>
    </w:rPr>
  </w:style>
  <w:style w:type="character" w:customStyle="1" w:styleId="146">
    <w:name w:val="Основной текст (14) + Полужирный6"/>
    <w:aliases w:val="Не курсив6"/>
    <w:basedOn w:val="140"/>
    <w:uiPriority w:val="99"/>
    <w:rsid w:val="00F26A87"/>
    <w:rPr>
      <w:b/>
      <w:bCs/>
      <w:i w:val="0"/>
      <w:iCs w:val="0"/>
      <w:sz w:val="20"/>
      <w:szCs w:val="20"/>
      <w:shd w:val="clear" w:color="auto" w:fill="FFFFFF"/>
    </w:rPr>
  </w:style>
  <w:style w:type="character" w:customStyle="1" w:styleId="1012">
    <w:name w:val="Основной текст (10) + Не полужирный12"/>
    <w:aliases w:val="Курсив15"/>
    <w:basedOn w:val="100"/>
    <w:uiPriority w:val="99"/>
    <w:rsid w:val="00F26A87"/>
    <w:rPr>
      <w:b w:val="0"/>
      <w:i/>
      <w:iCs/>
      <w:sz w:val="20"/>
      <w:szCs w:val="20"/>
      <w:shd w:val="clear" w:color="auto" w:fill="FFFFFF"/>
    </w:rPr>
  </w:style>
  <w:style w:type="character" w:customStyle="1" w:styleId="1095pt">
    <w:name w:val="Основной текст (10) + 9.5 pt"/>
    <w:aliases w:val="Малые прописные"/>
    <w:basedOn w:val="100"/>
    <w:uiPriority w:val="99"/>
    <w:rsid w:val="00F26A87"/>
    <w:rPr>
      <w:b/>
      <w:smallCaps/>
      <w:sz w:val="19"/>
      <w:szCs w:val="19"/>
      <w:shd w:val="clear" w:color="auto" w:fill="FFFFFF"/>
    </w:rPr>
  </w:style>
  <w:style w:type="character" w:customStyle="1" w:styleId="411">
    <w:name w:val="Основной текст + Курсив41"/>
    <w:basedOn w:val="1a"/>
    <w:uiPriority w:val="99"/>
    <w:rsid w:val="00F26A87"/>
    <w:rPr>
      <w:rFonts w:ascii="Times New Roman" w:eastAsia="Times New Roman" w:hAnsi="Times New Roman" w:cs="Times New Roman" w:hint="default"/>
      <w:i/>
      <w:iCs/>
      <w:sz w:val="20"/>
      <w:szCs w:val="20"/>
      <w:shd w:val="clear" w:color="auto" w:fill="FFFFFF"/>
      <w:lang w:eastAsia="ru-RU"/>
    </w:rPr>
  </w:style>
  <w:style w:type="character" w:customStyle="1" w:styleId="1223">
    <w:name w:val="Основной текст (12) + Не курсив23"/>
    <w:basedOn w:val="120"/>
    <w:uiPriority w:val="99"/>
    <w:rsid w:val="00F26A87"/>
    <w:rPr>
      <w:i w:val="0"/>
      <w:sz w:val="20"/>
      <w:szCs w:val="20"/>
      <w:shd w:val="clear" w:color="auto" w:fill="FFFFFF"/>
    </w:rPr>
  </w:style>
  <w:style w:type="character" w:customStyle="1" w:styleId="1011">
    <w:name w:val="Основной текст (10) + Не полужирный11"/>
    <w:aliases w:val="Курсив14"/>
    <w:basedOn w:val="100"/>
    <w:uiPriority w:val="99"/>
    <w:rsid w:val="00F26A87"/>
    <w:rPr>
      <w:b w:val="0"/>
      <w:i/>
      <w:iCs/>
      <w:sz w:val="20"/>
      <w:szCs w:val="20"/>
      <w:shd w:val="clear" w:color="auto" w:fill="FFFFFF"/>
    </w:rPr>
  </w:style>
  <w:style w:type="character" w:customStyle="1" w:styleId="145">
    <w:name w:val="Основной текст (14) + Полужирный5"/>
    <w:aliases w:val="Не курсив5"/>
    <w:basedOn w:val="140"/>
    <w:uiPriority w:val="99"/>
    <w:rsid w:val="00F26A87"/>
    <w:rPr>
      <w:b/>
      <w:bCs/>
      <w:i w:val="0"/>
      <w:iCs w:val="0"/>
      <w:sz w:val="20"/>
      <w:szCs w:val="20"/>
      <w:shd w:val="clear" w:color="auto" w:fill="FFFFFF"/>
    </w:rPr>
  </w:style>
  <w:style w:type="character" w:customStyle="1" w:styleId="1222">
    <w:name w:val="Основной текст (12) + Не курсив22"/>
    <w:basedOn w:val="120"/>
    <w:uiPriority w:val="99"/>
    <w:rsid w:val="00F26A87"/>
    <w:rPr>
      <w:i w:val="0"/>
      <w:sz w:val="20"/>
      <w:szCs w:val="20"/>
      <w:shd w:val="clear" w:color="auto" w:fill="FFFFFF"/>
    </w:rPr>
  </w:style>
  <w:style w:type="character" w:customStyle="1" w:styleId="400">
    <w:name w:val="Основной текст + Курсив40"/>
    <w:basedOn w:val="1a"/>
    <w:uiPriority w:val="99"/>
    <w:rsid w:val="00F26A87"/>
    <w:rPr>
      <w:rFonts w:ascii="Times New Roman" w:eastAsia="Times New Roman" w:hAnsi="Times New Roman" w:cs="Times New Roman" w:hint="default"/>
      <w:i/>
      <w:iCs/>
      <w:sz w:val="20"/>
      <w:szCs w:val="20"/>
      <w:shd w:val="clear" w:color="auto" w:fill="FFFFFF"/>
      <w:lang w:eastAsia="ru-RU"/>
    </w:rPr>
  </w:style>
  <w:style w:type="character" w:customStyle="1" w:styleId="39">
    <w:name w:val="Основной текст + Курсив39"/>
    <w:basedOn w:val="1a"/>
    <w:uiPriority w:val="99"/>
    <w:rsid w:val="00F26A87"/>
    <w:rPr>
      <w:rFonts w:ascii="Times New Roman" w:eastAsia="Times New Roman" w:hAnsi="Times New Roman" w:cs="Times New Roman" w:hint="default"/>
      <w:i/>
      <w:iCs/>
      <w:sz w:val="20"/>
      <w:szCs w:val="20"/>
      <w:shd w:val="clear" w:color="auto" w:fill="FFFFFF"/>
      <w:lang w:eastAsia="ru-RU"/>
    </w:rPr>
  </w:style>
  <w:style w:type="character" w:customStyle="1" w:styleId="1221">
    <w:name w:val="Основной текст (12) + Не курсив21"/>
    <w:basedOn w:val="120"/>
    <w:uiPriority w:val="99"/>
    <w:rsid w:val="00F26A87"/>
    <w:rPr>
      <w:i w:val="0"/>
      <w:sz w:val="20"/>
      <w:szCs w:val="20"/>
      <w:shd w:val="clear" w:color="auto" w:fill="FFFFFF"/>
    </w:rPr>
  </w:style>
  <w:style w:type="character" w:customStyle="1" w:styleId="38">
    <w:name w:val="Основной текст + Курсив38"/>
    <w:basedOn w:val="1a"/>
    <w:uiPriority w:val="99"/>
    <w:rsid w:val="00F26A87"/>
    <w:rPr>
      <w:rFonts w:ascii="Times New Roman" w:eastAsia="Times New Roman" w:hAnsi="Times New Roman" w:cs="Times New Roman" w:hint="default"/>
      <w:i/>
      <w:iCs/>
      <w:sz w:val="20"/>
      <w:szCs w:val="20"/>
      <w:shd w:val="clear" w:color="auto" w:fill="FFFFFF"/>
      <w:lang w:eastAsia="ru-RU"/>
    </w:rPr>
  </w:style>
  <w:style w:type="character" w:customStyle="1" w:styleId="1010">
    <w:name w:val="Основной текст (10) + Не полужирный10"/>
    <w:aliases w:val="Курсив13"/>
    <w:basedOn w:val="100"/>
    <w:uiPriority w:val="99"/>
    <w:rsid w:val="00F26A87"/>
    <w:rPr>
      <w:b w:val="0"/>
      <w:i/>
      <w:iCs/>
      <w:sz w:val="20"/>
      <w:szCs w:val="20"/>
      <w:shd w:val="clear" w:color="auto" w:fill="FFFFFF"/>
    </w:rPr>
  </w:style>
  <w:style w:type="character" w:customStyle="1" w:styleId="37">
    <w:name w:val="Основной текст + Курсив37"/>
    <w:basedOn w:val="1a"/>
    <w:uiPriority w:val="99"/>
    <w:rsid w:val="00F26A87"/>
    <w:rPr>
      <w:rFonts w:ascii="Times New Roman" w:eastAsia="Times New Roman" w:hAnsi="Times New Roman" w:cs="Times New Roman" w:hint="default"/>
      <w:i/>
      <w:iCs/>
      <w:sz w:val="20"/>
      <w:szCs w:val="20"/>
      <w:shd w:val="clear" w:color="auto" w:fill="FFFFFF"/>
      <w:lang w:eastAsia="ru-RU"/>
    </w:rPr>
  </w:style>
  <w:style w:type="character" w:customStyle="1" w:styleId="1220">
    <w:name w:val="Основной текст (12) + Не курсив20"/>
    <w:basedOn w:val="120"/>
    <w:uiPriority w:val="99"/>
    <w:rsid w:val="00F26A87"/>
    <w:rPr>
      <w:i w:val="0"/>
      <w:sz w:val="20"/>
      <w:szCs w:val="20"/>
      <w:shd w:val="clear" w:color="auto" w:fill="FFFFFF"/>
    </w:rPr>
  </w:style>
  <w:style w:type="character" w:customStyle="1" w:styleId="1440">
    <w:name w:val="Основной текст (14) + Полужирный4"/>
    <w:aliases w:val="Не курсив4"/>
    <w:basedOn w:val="140"/>
    <w:uiPriority w:val="99"/>
    <w:rsid w:val="00F26A87"/>
    <w:rPr>
      <w:b/>
      <w:bCs/>
      <w:i w:val="0"/>
      <w:iCs w:val="0"/>
      <w:sz w:val="20"/>
      <w:szCs w:val="20"/>
      <w:shd w:val="clear" w:color="auto" w:fill="FFFFFF"/>
    </w:rPr>
  </w:style>
  <w:style w:type="character" w:customStyle="1" w:styleId="109">
    <w:name w:val="Основной текст (10) + Не полужирный9"/>
    <w:aliases w:val="Курсив12"/>
    <w:basedOn w:val="100"/>
    <w:uiPriority w:val="99"/>
    <w:rsid w:val="00F26A87"/>
    <w:rPr>
      <w:b w:val="0"/>
      <w:i/>
      <w:iCs/>
      <w:sz w:val="20"/>
      <w:szCs w:val="20"/>
      <w:shd w:val="clear" w:color="auto" w:fill="FFFFFF"/>
    </w:rPr>
  </w:style>
  <w:style w:type="character" w:customStyle="1" w:styleId="1219">
    <w:name w:val="Основной текст (12) + Не курсив19"/>
    <w:basedOn w:val="120"/>
    <w:uiPriority w:val="99"/>
    <w:rsid w:val="00F26A87"/>
    <w:rPr>
      <w:i w:val="0"/>
      <w:sz w:val="20"/>
      <w:szCs w:val="20"/>
      <w:shd w:val="clear" w:color="auto" w:fill="FFFFFF"/>
    </w:rPr>
  </w:style>
  <w:style w:type="character" w:customStyle="1" w:styleId="360">
    <w:name w:val="Основной текст + Курсив36"/>
    <w:basedOn w:val="1a"/>
    <w:uiPriority w:val="99"/>
    <w:rsid w:val="00F26A87"/>
    <w:rPr>
      <w:rFonts w:ascii="Times New Roman" w:eastAsia="Times New Roman" w:hAnsi="Times New Roman" w:cs="Times New Roman" w:hint="default"/>
      <w:i/>
      <w:iCs/>
      <w:sz w:val="20"/>
      <w:szCs w:val="20"/>
      <w:shd w:val="clear" w:color="auto" w:fill="FFFFFF"/>
      <w:lang w:eastAsia="ru-RU"/>
    </w:rPr>
  </w:style>
  <w:style w:type="character" w:customStyle="1" w:styleId="108">
    <w:name w:val="Основной текст (10) + Не полужирный8"/>
    <w:aliases w:val="Курсив11"/>
    <w:basedOn w:val="100"/>
    <w:uiPriority w:val="99"/>
    <w:rsid w:val="00F26A87"/>
    <w:rPr>
      <w:b w:val="0"/>
      <w:i/>
      <w:iCs/>
      <w:sz w:val="20"/>
      <w:szCs w:val="20"/>
      <w:shd w:val="clear" w:color="auto" w:fill="FFFFFF"/>
    </w:rPr>
  </w:style>
  <w:style w:type="character" w:customStyle="1" w:styleId="1095pt1">
    <w:name w:val="Основной текст (10) + 9.5 pt1"/>
    <w:aliases w:val="Малые прописные8"/>
    <w:basedOn w:val="100"/>
    <w:uiPriority w:val="99"/>
    <w:rsid w:val="00F26A87"/>
    <w:rPr>
      <w:b/>
      <w:smallCaps/>
      <w:sz w:val="19"/>
      <w:szCs w:val="19"/>
      <w:shd w:val="clear" w:color="auto" w:fill="FFFFFF"/>
    </w:rPr>
  </w:style>
  <w:style w:type="character" w:customStyle="1" w:styleId="35">
    <w:name w:val="Основной текст + Курсив35"/>
    <w:basedOn w:val="1a"/>
    <w:uiPriority w:val="99"/>
    <w:rsid w:val="00F26A87"/>
    <w:rPr>
      <w:rFonts w:ascii="Times New Roman" w:eastAsia="Times New Roman" w:hAnsi="Times New Roman" w:cs="Times New Roman" w:hint="default"/>
      <w:i/>
      <w:iCs/>
      <w:sz w:val="20"/>
      <w:szCs w:val="20"/>
      <w:shd w:val="clear" w:color="auto" w:fill="FFFFFF"/>
      <w:lang w:eastAsia="ru-RU"/>
    </w:rPr>
  </w:style>
  <w:style w:type="character" w:customStyle="1" w:styleId="107">
    <w:name w:val="Основной текст (10) + Не полужирный7"/>
    <w:aliases w:val="Курсив10"/>
    <w:basedOn w:val="100"/>
    <w:uiPriority w:val="99"/>
    <w:rsid w:val="00F26A87"/>
    <w:rPr>
      <w:b w:val="0"/>
      <w:i/>
      <w:iCs/>
      <w:sz w:val="20"/>
      <w:szCs w:val="20"/>
      <w:shd w:val="clear" w:color="auto" w:fill="FFFFFF"/>
    </w:rPr>
  </w:style>
  <w:style w:type="character" w:customStyle="1" w:styleId="34">
    <w:name w:val="Основной текст + Курсив34"/>
    <w:basedOn w:val="1a"/>
    <w:uiPriority w:val="99"/>
    <w:rsid w:val="00F26A87"/>
    <w:rPr>
      <w:rFonts w:ascii="Times New Roman" w:eastAsia="Times New Roman" w:hAnsi="Times New Roman" w:cs="Times New Roman" w:hint="default"/>
      <w:i/>
      <w:iCs/>
      <w:sz w:val="20"/>
      <w:szCs w:val="20"/>
      <w:shd w:val="clear" w:color="auto" w:fill="FFFFFF"/>
      <w:lang w:eastAsia="ru-RU"/>
    </w:rPr>
  </w:style>
  <w:style w:type="character" w:customStyle="1" w:styleId="106">
    <w:name w:val="Основной текст (10) + Не полужирный6"/>
    <w:aliases w:val="Курсив9"/>
    <w:basedOn w:val="100"/>
    <w:uiPriority w:val="99"/>
    <w:rsid w:val="00F26A87"/>
    <w:rPr>
      <w:b w:val="0"/>
      <w:i/>
      <w:iCs/>
      <w:sz w:val="20"/>
      <w:szCs w:val="20"/>
      <w:shd w:val="clear" w:color="auto" w:fill="FFFFFF"/>
    </w:rPr>
  </w:style>
  <w:style w:type="character" w:customStyle="1" w:styleId="108pt">
    <w:name w:val="Основной текст (10) + 8 pt"/>
    <w:basedOn w:val="100"/>
    <w:uiPriority w:val="99"/>
    <w:rsid w:val="00F26A87"/>
    <w:rPr>
      <w:b/>
      <w:sz w:val="16"/>
      <w:szCs w:val="16"/>
      <w:shd w:val="clear" w:color="auto" w:fill="FFFFFF"/>
    </w:rPr>
  </w:style>
  <w:style w:type="character" w:customStyle="1" w:styleId="330">
    <w:name w:val="Основной текст + Курсив33"/>
    <w:basedOn w:val="1a"/>
    <w:uiPriority w:val="99"/>
    <w:rsid w:val="00F26A87"/>
    <w:rPr>
      <w:rFonts w:ascii="Times New Roman" w:eastAsia="Times New Roman" w:hAnsi="Times New Roman" w:cs="Times New Roman" w:hint="default"/>
      <w:i/>
      <w:iCs/>
      <w:sz w:val="20"/>
      <w:szCs w:val="20"/>
      <w:shd w:val="clear" w:color="auto" w:fill="FFFFFF"/>
      <w:lang w:eastAsia="ru-RU"/>
    </w:rPr>
  </w:style>
  <w:style w:type="character" w:customStyle="1" w:styleId="1218">
    <w:name w:val="Основной текст (12) + Не курсив18"/>
    <w:basedOn w:val="120"/>
    <w:uiPriority w:val="99"/>
    <w:rsid w:val="00F26A87"/>
    <w:rPr>
      <w:i w:val="0"/>
      <w:sz w:val="20"/>
      <w:szCs w:val="20"/>
      <w:shd w:val="clear" w:color="auto" w:fill="FFFFFF"/>
    </w:rPr>
  </w:style>
  <w:style w:type="character" w:customStyle="1" w:styleId="4a">
    <w:name w:val="Заголовок №4"/>
    <w:basedOn w:val="40"/>
    <w:uiPriority w:val="99"/>
    <w:rsid w:val="00F26A87"/>
    <w:rPr>
      <w:b/>
      <w:spacing w:val="-20"/>
      <w:sz w:val="87"/>
      <w:szCs w:val="87"/>
      <w:shd w:val="clear" w:color="auto" w:fill="FFFFFF"/>
    </w:rPr>
  </w:style>
  <w:style w:type="character" w:customStyle="1" w:styleId="111pt">
    <w:name w:val="Заголовок №11 + Интервал 1 pt"/>
    <w:basedOn w:val="a0"/>
    <w:uiPriority w:val="99"/>
    <w:rsid w:val="00F26A87"/>
    <w:rPr>
      <w:rFonts w:ascii="Times New Roman" w:hAnsi="Times New Roman" w:cs="Times New Roman" w:hint="default"/>
      <w:spacing w:val="30"/>
      <w:shd w:val="clear" w:color="auto" w:fill="FFFFFF"/>
    </w:rPr>
  </w:style>
  <w:style w:type="character" w:customStyle="1" w:styleId="105">
    <w:name w:val="Основной текст (10) + Не полужирный5"/>
    <w:aliases w:val="Курсив8"/>
    <w:basedOn w:val="100"/>
    <w:uiPriority w:val="99"/>
    <w:rsid w:val="00F26A87"/>
    <w:rPr>
      <w:b w:val="0"/>
      <w:i/>
      <w:iCs/>
      <w:sz w:val="20"/>
      <w:szCs w:val="20"/>
      <w:shd w:val="clear" w:color="auto" w:fill="FFFFFF"/>
    </w:rPr>
  </w:style>
  <w:style w:type="character" w:customStyle="1" w:styleId="1430">
    <w:name w:val="Основной текст (14) + Полужирный3"/>
    <w:aliases w:val="Не курсив3"/>
    <w:basedOn w:val="140"/>
    <w:uiPriority w:val="99"/>
    <w:rsid w:val="00F26A87"/>
    <w:rPr>
      <w:b/>
      <w:bCs/>
      <w:i w:val="0"/>
      <w:iCs w:val="0"/>
      <w:sz w:val="20"/>
      <w:szCs w:val="20"/>
      <w:shd w:val="clear" w:color="auto" w:fill="FFFFFF"/>
    </w:rPr>
  </w:style>
  <w:style w:type="character" w:customStyle="1" w:styleId="420">
    <w:name w:val="Основной текст (4)2"/>
    <w:basedOn w:val="4"/>
    <w:uiPriority w:val="99"/>
    <w:rsid w:val="00F26A87"/>
    <w:rPr>
      <w:b/>
      <w:color w:val="FFFFFF"/>
      <w:spacing w:val="-10"/>
      <w:sz w:val="52"/>
      <w:szCs w:val="52"/>
      <w:shd w:val="clear" w:color="auto" w:fill="FFFFFF"/>
    </w:rPr>
  </w:style>
  <w:style w:type="character" w:customStyle="1" w:styleId="84">
    <w:name w:val="Основной текст (8) + Курсив4"/>
    <w:basedOn w:val="a0"/>
    <w:uiPriority w:val="99"/>
    <w:rsid w:val="00F26A87"/>
    <w:rPr>
      <w:rFonts w:ascii="Times New Roman" w:hAnsi="Times New Roman" w:cs="Times New Roman" w:hint="default"/>
      <w:i/>
      <w:iCs/>
      <w:shd w:val="clear" w:color="auto" w:fill="FFFFFF"/>
    </w:rPr>
  </w:style>
  <w:style w:type="character" w:customStyle="1" w:styleId="830">
    <w:name w:val="Основной текст (8) + Курсив3"/>
    <w:basedOn w:val="a0"/>
    <w:uiPriority w:val="99"/>
    <w:rsid w:val="00F26A87"/>
    <w:rPr>
      <w:rFonts w:ascii="Times New Roman" w:hAnsi="Times New Roman" w:cs="Times New Roman" w:hint="default"/>
      <w:i/>
      <w:iCs/>
      <w:shd w:val="clear" w:color="auto" w:fill="FFFFFF"/>
    </w:rPr>
  </w:style>
  <w:style w:type="character" w:customStyle="1" w:styleId="11pt">
    <w:name w:val="Основной текст + 11 pt"/>
    <w:basedOn w:val="1a"/>
    <w:uiPriority w:val="99"/>
    <w:rsid w:val="00F26A87"/>
    <w:rPr>
      <w:rFonts w:ascii="Times New Roman" w:eastAsia="Times New Roman" w:hAnsi="Times New Roman" w:cs="Times New Roman" w:hint="default"/>
      <w:sz w:val="22"/>
      <w:szCs w:val="22"/>
      <w:shd w:val="clear" w:color="auto" w:fill="FFFFFF"/>
      <w:lang w:eastAsia="ru-RU"/>
    </w:rPr>
  </w:style>
  <w:style w:type="character" w:customStyle="1" w:styleId="85">
    <w:name w:val="Основной текст (8) + Курсив5"/>
    <w:basedOn w:val="a0"/>
    <w:uiPriority w:val="99"/>
    <w:rsid w:val="00F26A87"/>
    <w:rPr>
      <w:rFonts w:ascii="Times New Roman" w:hAnsi="Times New Roman" w:cs="Times New Roman" w:hint="default"/>
      <w:i/>
      <w:iCs/>
      <w:shd w:val="clear" w:color="auto" w:fill="FFFFFF"/>
    </w:rPr>
  </w:style>
  <w:style w:type="character" w:customStyle="1" w:styleId="320">
    <w:name w:val="Основной текст + Курсив32"/>
    <w:basedOn w:val="1a"/>
    <w:uiPriority w:val="99"/>
    <w:rsid w:val="00F26A87"/>
    <w:rPr>
      <w:rFonts w:ascii="Times New Roman" w:eastAsia="Times New Roman" w:hAnsi="Times New Roman" w:cs="Times New Roman" w:hint="default"/>
      <w:i/>
      <w:iCs/>
      <w:sz w:val="20"/>
      <w:szCs w:val="20"/>
      <w:shd w:val="clear" w:color="auto" w:fill="FFFFFF"/>
      <w:lang w:eastAsia="ru-RU"/>
    </w:rPr>
  </w:style>
  <w:style w:type="character" w:customStyle="1" w:styleId="1217">
    <w:name w:val="Основной текст (12) + Не курсив17"/>
    <w:basedOn w:val="120"/>
    <w:uiPriority w:val="99"/>
    <w:rsid w:val="00F26A87"/>
    <w:rPr>
      <w:i w:val="0"/>
      <w:sz w:val="20"/>
      <w:szCs w:val="20"/>
      <w:shd w:val="clear" w:color="auto" w:fill="FFFFFF"/>
    </w:rPr>
  </w:style>
  <w:style w:type="character" w:customStyle="1" w:styleId="1431">
    <w:name w:val="Основной текст (14) + Не курсив3"/>
    <w:basedOn w:val="140"/>
    <w:uiPriority w:val="99"/>
    <w:rsid w:val="00F26A87"/>
    <w:rPr>
      <w:i w:val="0"/>
      <w:iCs w:val="0"/>
      <w:sz w:val="20"/>
      <w:szCs w:val="20"/>
      <w:shd w:val="clear" w:color="auto" w:fill="FFFFFF"/>
    </w:rPr>
  </w:style>
  <w:style w:type="character" w:customStyle="1" w:styleId="311">
    <w:name w:val="Основной текст + Курсив31"/>
    <w:basedOn w:val="1a"/>
    <w:uiPriority w:val="99"/>
    <w:rsid w:val="00F26A87"/>
    <w:rPr>
      <w:rFonts w:ascii="Times New Roman" w:eastAsia="Times New Roman" w:hAnsi="Times New Roman" w:cs="Times New Roman" w:hint="default"/>
      <w:i/>
      <w:iCs/>
      <w:sz w:val="20"/>
      <w:szCs w:val="20"/>
      <w:shd w:val="clear" w:color="auto" w:fill="FFFFFF"/>
      <w:lang w:eastAsia="ru-RU"/>
    </w:rPr>
  </w:style>
  <w:style w:type="character" w:customStyle="1" w:styleId="300">
    <w:name w:val="Основной текст + Курсив30"/>
    <w:basedOn w:val="1a"/>
    <w:uiPriority w:val="99"/>
    <w:rsid w:val="00F26A87"/>
    <w:rPr>
      <w:rFonts w:ascii="Times New Roman" w:eastAsia="Times New Roman" w:hAnsi="Times New Roman" w:cs="Times New Roman" w:hint="default"/>
      <w:i/>
      <w:iCs/>
      <w:sz w:val="20"/>
      <w:szCs w:val="20"/>
      <w:shd w:val="clear" w:color="auto" w:fill="FFFFFF"/>
      <w:lang w:eastAsia="ru-RU"/>
    </w:rPr>
  </w:style>
  <w:style w:type="character" w:customStyle="1" w:styleId="104">
    <w:name w:val="Основной текст (10) + Не полужирный4"/>
    <w:aliases w:val="Курсив7"/>
    <w:basedOn w:val="100"/>
    <w:uiPriority w:val="99"/>
    <w:rsid w:val="00F26A87"/>
    <w:rPr>
      <w:b w:val="0"/>
      <w:i/>
      <w:iCs/>
      <w:sz w:val="20"/>
      <w:szCs w:val="20"/>
      <w:shd w:val="clear" w:color="auto" w:fill="FFFFFF"/>
    </w:rPr>
  </w:style>
  <w:style w:type="character" w:customStyle="1" w:styleId="1420">
    <w:name w:val="Основной текст (14) + Полужирный2"/>
    <w:aliases w:val="Не курсив2"/>
    <w:basedOn w:val="140"/>
    <w:uiPriority w:val="99"/>
    <w:rsid w:val="00F26A87"/>
    <w:rPr>
      <w:b/>
      <w:bCs/>
      <w:i w:val="0"/>
      <w:iCs w:val="0"/>
      <w:sz w:val="20"/>
      <w:szCs w:val="20"/>
      <w:shd w:val="clear" w:color="auto" w:fill="FFFFFF"/>
    </w:rPr>
  </w:style>
  <w:style w:type="character" w:customStyle="1" w:styleId="29">
    <w:name w:val="Основной текст + Курсив29"/>
    <w:basedOn w:val="1a"/>
    <w:uiPriority w:val="99"/>
    <w:rsid w:val="00F26A87"/>
    <w:rPr>
      <w:rFonts w:ascii="Times New Roman" w:eastAsia="Times New Roman" w:hAnsi="Times New Roman" w:cs="Times New Roman" w:hint="default"/>
      <w:i/>
      <w:iCs/>
      <w:sz w:val="20"/>
      <w:szCs w:val="20"/>
      <w:shd w:val="clear" w:color="auto" w:fill="FFFFFF"/>
      <w:lang w:eastAsia="ru-RU"/>
    </w:rPr>
  </w:style>
  <w:style w:type="character" w:customStyle="1" w:styleId="1216">
    <w:name w:val="Основной текст (12) + Не курсив16"/>
    <w:basedOn w:val="120"/>
    <w:uiPriority w:val="99"/>
    <w:rsid w:val="00F26A87"/>
    <w:rPr>
      <w:i w:val="0"/>
      <w:sz w:val="20"/>
      <w:szCs w:val="20"/>
      <w:shd w:val="clear" w:color="auto" w:fill="FFFFFF"/>
    </w:rPr>
  </w:style>
  <w:style w:type="character" w:customStyle="1" w:styleId="28">
    <w:name w:val="Основной текст + Курсив28"/>
    <w:basedOn w:val="1a"/>
    <w:uiPriority w:val="99"/>
    <w:rsid w:val="00F26A87"/>
    <w:rPr>
      <w:rFonts w:ascii="Times New Roman" w:eastAsia="Times New Roman" w:hAnsi="Times New Roman" w:cs="Times New Roman" w:hint="default"/>
      <w:i/>
      <w:iCs/>
      <w:sz w:val="20"/>
      <w:szCs w:val="20"/>
      <w:shd w:val="clear" w:color="auto" w:fill="FFFFFF"/>
      <w:lang w:eastAsia="ru-RU"/>
    </w:rPr>
  </w:style>
  <w:style w:type="character" w:customStyle="1" w:styleId="75pt5">
    <w:name w:val="Основной текст + 7.5 pt5"/>
    <w:basedOn w:val="1a"/>
    <w:uiPriority w:val="99"/>
    <w:rsid w:val="00F26A87"/>
    <w:rPr>
      <w:rFonts w:ascii="Times New Roman" w:eastAsia="Times New Roman" w:hAnsi="Times New Roman" w:cs="Times New Roman" w:hint="default"/>
      <w:sz w:val="15"/>
      <w:szCs w:val="15"/>
      <w:shd w:val="clear" w:color="auto" w:fill="FFFFFF"/>
      <w:lang w:eastAsia="ru-RU"/>
    </w:rPr>
  </w:style>
  <w:style w:type="character" w:customStyle="1" w:styleId="1215">
    <w:name w:val="Основной текст (12) + Не курсив15"/>
    <w:basedOn w:val="120"/>
    <w:uiPriority w:val="99"/>
    <w:rsid w:val="00F26A87"/>
    <w:rPr>
      <w:i w:val="0"/>
      <w:sz w:val="20"/>
      <w:szCs w:val="20"/>
      <w:shd w:val="clear" w:color="auto" w:fill="FFFFFF"/>
    </w:rPr>
  </w:style>
  <w:style w:type="character" w:customStyle="1" w:styleId="27">
    <w:name w:val="Основной текст + Курсив27"/>
    <w:basedOn w:val="1a"/>
    <w:uiPriority w:val="99"/>
    <w:rsid w:val="00F26A87"/>
    <w:rPr>
      <w:rFonts w:ascii="Times New Roman" w:eastAsia="Times New Roman" w:hAnsi="Times New Roman" w:cs="Times New Roman" w:hint="default"/>
      <w:i/>
      <w:iCs/>
      <w:sz w:val="20"/>
      <w:szCs w:val="20"/>
      <w:shd w:val="clear" w:color="auto" w:fill="FFFFFF"/>
      <w:lang w:eastAsia="ru-RU"/>
    </w:rPr>
  </w:style>
  <w:style w:type="character" w:customStyle="1" w:styleId="26">
    <w:name w:val="Основной текст + Курсив26"/>
    <w:basedOn w:val="1a"/>
    <w:uiPriority w:val="99"/>
    <w:rsid w:val="00F26A87"/>
    <w:rPr>
      <w:rFonts w:ascii="Times New Roman" w:eastAsia="Times New Roman" w:hAnsi="Times New Roman" w:cs="Times New Roman" w:hint="default"/>
      <w:i/>
      <w:iCs/>
      <w:sz w:val="20"/>
      <w:szCs w:val="20"/>
      <w:shd w:val="clear" w:color="auto" w:fill="FFFFFF"/>
      <w:lang w:eastAsia="ru-RU"/>
    </w:rPr>
  </w:style>
  <w:style w:type="character" w:customStyle="1" w:styleId="75pt3">
    <w:name w:val="Основной текст + 7.5 pt3"/>
    <w:basedOn w:val="1a"/>
    <w:uiPriority w:val="99"/>
    <w:rsid w:val="00F26A87"/>
    <w:rPr>
      <w:rFonts w:ascii="Times New Roman" w:eastAsia="Times New Roman" w:hAnsi="Times New Roman" w:cs="Times New Roman" w:hint="default"/>
      <w:sz w:val="15"/>
      <w:szCs w:val="15"/>
      <w:shd w:val="clear" w:color="auto" w:fill="FFFFFF"/>
      <w:lang w:eastAsia="ru-RU"/>
    </w:rPr>
  </w:style>
  <w:style w:type="character" w:customStyle="1" w:styleId="251">
    <w:name w:val="Основной текст + Курсив25"/>
    <w:basedOn w:val="1a"/>
    <w:uiPriority w:val="99"/>
    <w:rsid w:val="00F26A87"/>
    <w:rPr>
      <w:rFonts w:ascii="Times New Roman" w:eastAsia="Times New Roman" w:hAnsi="Times New Roman" w:cs="Times New Roman" w:hint="default"/>
      <w:i/>
      <w:iCs/>
      <w:sz w:val="20"/>
      <w:szCs w:val="20"/>
      <w:shd w:val="clear" w:color="auto" w:fill="FFFFFF"/>
      <w:lang w:eastAsia="ru-RU"/>
    </w:rPr>
  </w:style>
  <w:style w:type="character" w:customStyle="1" w:styleId="24">
    <w:name w:val="Основной текст + Курсив24"/>
    <w:basedOn w:val="1a"/>
    <w:uiPriority w:val="99"/>
    <w:rsid w:val="00F26A87"/>
    <w:rPr>
      <w:rFonts w:ascii="Times New Roman" w:eastAsia="Times New Roman" w:hAnsi="Times New Roman" w:cs="Times New Roman" w:hint="default"/>
      <w:i/>
      <w:iCs/>
      <w:sz w:val="20"/>
      <w:szCs w:val="20"/>
      <w:shd w:val="clear" w:color="auto" w:fill="FFFFFF"/>
      <w:lang w:eastAsia="ru-RU"/>
    </w:rPr>
  </w:style>
  <w:style w:type="character" w:customStyle="1" w:styleId="23">
    <w:name w:val="Основной текст + Курсив23"/>
    <w:basedOn w:val="1a"/>
    <w:uiPriority w:val="99"/>
    <w:rsid w:val="00F26A87"/>
    <w:rPr>
      <w:rFonts w:ascii="Times New Roman" w:eastAsia="Times New Roman" w:hAnsi="Times New Roman" w:cs="Times New Roman" w:hint="default"/>
      <w:i/>
      <w:iCs/>
      <w:sz w:val="20"/>
      <w:szCs w:val="20"/>
      <w:shd w:val="clear" w:color="auto" w:fill="FFFFFF"/>
      <w:lang w:eastAsia="ru-RU"/>
    </w:rPr>
  </w:style>
  <w:style w:type="character" w:customStyle="1" w:styleId="1213">
    <w:name w:val="Основной текст (12) + Не курсив13"/>
    <w:basedOn w:val="120"/>
    <w:uiPriority w:val="99"/>
    <w:rsid w:val="00F26A87"/>
    <w:rPr>
      <w:i w:val="0"/>
      <w:sz w:val="20"/>
      <w:szCs w:val="20"/>
      <w:shd w:val="clear" w:color="auto" w:fill="FFFFFF"/>
    </w:rPr>
  </w:style>
  <w:style w:type="character" w:customStyle="1" w:styleId="1030">
    <w:name w:val="Основной текст (10) + Не полужирный3"/>
    <w:aliases w:val="Курсив6"/>
    <w:basedOn w:val="100"/>
    <w:uiPriority w:val="99"/>
    <w:rsid w:val="00F26A87"/>
    <w:rPr>
      <w:b w:val="0"/>
      <w:i/>
      <w:iCs/>
      <w:sz w:val="20"/>
      <w:szCs w:val="20"/>
      <w:shd w:val="clear" w:color="auto" w:fill="FFFFFF"/>
    </w:rPr>
  </w:style>
  <w:style w:type="character" w:customStyle="1" w:styleId="108pt1">
    <w:name w:val="Основной текст (10) + 8 pt1"/>
    <w:basedOn w:val="100"/>
    <w:uiPriority w:val="99"/>
    <w:rsid w:val="00F26A87"/>
    <w:rPr>
      <w:b/>
      <w:sz w:val="16"/>
      <w:szCs w:val="16"/>
      <w:shd w:val="clear" w:color="auto" w:fill="FFFFFF"/>
    </w:rPr>
  </w:style>
  <w:style w:type="character" w:customStyle="1" w:styleId="221">
    <w:name w:val="Основной текст + Курсив22"/>
    <w:basedOn w:val="1a"/>
    <w:uiPriority w:val="99"/>
    <w:rsid w:val="00F26A87"/>
    <w:rPr>
      <w:rFonts w:ascii="Times New Roman" w:eastAsia="Times New Roman" w:hAnsi="Times New Roman" w:cs="Times New Roman" w:hint="default"/>
      <w:i/>
      <w:iCs/>
      <w:sz w:val="20"/>
      <w:szCs w:val="20"/>
      <w:shd w:val="clear" w:color="auto" w:fill="FFFFFF"/>
      <w:lang w:eastAsia="ru-RU"/>
    </w:rPr>
  </w:style>
  <w:style w:type="character" w:customStyle="1" w:styleId="105pt">
    <w:name w:val="Основной текст + 10.5 pt"/>
    <w:aliases w:val="Полужирный10,Малые прописные7"/>
    <w:basedOn w:val="1a"/>
    <w:uiPriority w:val="99"/>
    <w:rsid w:val="00F26A87"/>
    <w:rPr>
      <w:rFonts w:ascii="Times New Roman" w:eastAsia="Times New Roman" w:hAnsi="Times New Roman" w:cs="Times New Roman" w:hint="default"/>
      <w:b/>
      <w:bCs/>
      <w:smallCaps/>
      <w:sz w:val="21"/>
      <w:szCs w:val="21"/>
      <w:shd w:val="clear" w:color="auto" w:fill="FFFFFF"/>
      <w:lang w:eastAsia="ru-RU"/>
    </w:rPr>
  </w:style>
  <w:style w:type="character" w:customStyle="1" w:styleId="75pt2">
    <w:name w:val="Основной текст + 7.5 pt2"/>
    <w:basedOn w:val="1a"/>
    <w:uiPriority w:val="99"/>
    <w:rsid w:val="00F26A87"/>
    <w:rPr>
      <w:rFonts w:ascii="Times New Roman" w:eastAsia="Times New Roman" w:hAnsi="Times New Roman" w:cs="Times New Roman" w:hint="default"/>
      <w:sz w:val="15"/>
      <w:szCs w:val="15"/>
      <w:shd w:val="clear" w:color="auto" w:fill="FFFFFF"/>
      <w:lang w:eastAsia="ru-RU"/>
    </w:rPr>
  </w:style>
  <w:style w:type="character" w:customStyle="1" w:styleId="7pt">
    <w:name w:val="Основной текст + 7 pt"/>
    <w:aliases w:val="Малые прописные6"/>
    <w:basedOn w:val="1a"/>
    <w:uiPriority w:val="99"/>
    <w:rsid w:val="00F26A87"/>
    <w:rPr>
      <w:rFonts w:ascii="Times New Roman" w:eastAsia="Times New Roman" w:hAnsi="Times New Roman" w:cs="Times New Roman" w:hint="default"/>
      <w:smallCaps/>
      <w:noProof/>
      <w:sz w:val="14"/>
      <w:szCs w:val="14"/>
      <w:shd w:val="clear" w:color="auto" w:fill="FFFFFF"/>
      <w:lang w:eastAsia="ru-RU"/>
    </w:rPr>
  </w:style>
  <w:style w:type="character" w:customStyle="1" w:styleId="152pt">
    <w:name w:val="Основной текст (15) + Интервал 2 pt"/>
    <w:basedOn w:val="150"/>
    <w:uiPriority w:val="99"/>
    <w:rsid w:val="00F26A87"/>
    <w:rPr>
      <w:spacing w:val="40"/>
      <w:sz w:val="15"/>
      <w:szCs w:val="15"/>
      <w:shd w:val="clear" w:color="auto" w:fill="FFFFFF"/>
      <w:lang w:val="en-US" w:eastAsia="en-US"/>
    </w:rPr>
  </w:style>
  <w:style w:type="character" w:customStyle="1" w:styleId="210">
    <w:name w:val="Основной текст + Курсив21"/>
    <w:basedOn w:val="1a"/>
    <w:uiPriority w:val="99"/>
    <w:rsid w:val="00F26A87"/>
    <w:rPr>
      <w:rFonts w:ascii="Times New Roman" w:eastAsia="Times New Roman" w:hAnsi="Times New Roman" w:cs="Times New Roman" w:hint="default"/>
      <w:i/>
      <w:iCs/>
      <w:sz w:val="20"/>
      <w:szCs w:val="20"/>
      <w:shd w:val="clear" w:color="auto" w:fill="FFFFFF"/>
      <w:lang w:eastAsia="ru-RU"/>
    </w:rPr>
  </w:style>
  <w:style w:type="character" w:customStyle="1" w:styleId="1212">
    <w:name w:val="Основной текст (12) + Не курсив12"/>
    <w:basedOn w:val="120"/>
    <w:uiPriority w:val="99"/>
    <w:rsid w:val="00F26A87"/>
    <w:rPr>
      <w:i w:val="0"/>
      <w:sz w:val="20"/>
      <w:szCs w:val="20"/>
      <w:shd w:val="clear" w:color="auto" w:fill="FFFFFF"/>
    </w:rPr>
  </w:style>
  <w:style w:type="character" w:customStyle="1" w:styleId="201">
    <w:name w:val="Основной текст + Курсив20"/>
    <w:basedOn w:val="1a"/>
    <w:uiPriority w:val="99"/>
    <w:rsid w:val="00F26A87"/>
    <w:rPr>
      <w:rFonts w:ascii="Times New Roman" w:eastAsia="Times New Roman" w:hAnsi="Times New Roman" w:cs="Times New Roman" w:hint="default"/>
      <w:i/>
      <w:iCs/>
      <w:sz w:val="20"/>
      <w:szCs w:val="20"/>
      <w:shd w:val="clear" w:color="auto" w:fill="FFFFFF"/>
      <w:lang w:eastAsia="ru-RU"/>
    </w:rPr>
  </w:style>
  <w:style w:type="character" w:customStyle="1" w:styleId="-1pt">
    <w:name w:val="Основной текст + Интервал -1 pt"/>
    <w:basedOn w:val="1a"/>
    <w:uiPriority w:val="99"/>
    <w:rsid w:val="00F26A87"/>
    <w:rPr>
      <w:rFonts w:ascii="Times New Roman" w:eastAsia="Times New Roman" w:hAnsi="Times New Roman" w:cs="Times New Roman" w:hint="default"/>
      <w:spacing w:val="-20"/>
      <w:sz w:val="20"/>
      <w:szCs w:val="20"/>
      <w:shd w:val="clear" w:color="auto" w:fill="FFFFFF"/>
      <w:lang w:val="en-US" w:eastAsia="en-US"/>
    </w:rPr>
  </w:style>
  <w:style w:type="character" w:customStyle="1" w:styleId="1211">
    <w:name w:val="Основной текст (12) + Не курсив11"/>
    <w:basedOn w:val="120"/>
    <w:uiPriority w:val="99"/>
    <w:rsid w:val="00F26A87"/>
    <w:rPr>
      <w:i w:val="0"/>
      <w:sz w:val="20"/>
      <w:szCs w:val="20"/>
      <w:shd w:val="clear" w:color="auto" w:fill="FFFFFF"/>
    </w:rPr>
  </w:style>
  <w:style w:type="character" w:customStyle="1" w:styleId="2pt">
    <w:name w:val="Основной текст + Интервал 2 pt"/>
    <w:basedOn w:val="1a"/>
    <w:uiPriority w:val="99"/>
    <w:rsid w:val="00F26A87"/>
    <w:rPr>
      <w:rFonts w:ascii="Times New Roman" w:eastAsia="Times New Roman" w:hAnsi="Times New Roman" w:cs="Times New Roman" w:hint="default"/>
      <w:spacing w:val="50"/>
      <w:sz w:val="20"/>
      <w:szCs w:val="20"/>
      <w:shd w:val="clear" w:color="auto" w:fill="FFFFFF"/>
      <w:lang w:eastAsia="ru-RU"/>
    </w:rPr>
  </w:style>
  <w:style w:type="character" w:customStyle="1" w:styleId="191">
    <w:name w:val="Основной текст + Курсив19"/>
    <w:basedOn w:val="1a"/>
    <w:uiPriority w:val="99"/>
    <w:rsid w:val="00F26A87"/>
    <w:rPr>
      <w:rFonts w:ascii="Times New Roman" w:eastAsia="Times New Roman" w:hAnsi="Times New Roman" w:cs="Times New Roman" w:hint="default"/>
      <w:i/>
      <w:iCs/>
      <w:sz w:val="20"/>
      <w:szCs w:val="20"/>
      <w:shd w:val="clear" w:color="auto" w:fill="FFFFFF"/>
      <w:lang w:eastAsia="ru-RU"/>
    </w:rPr>
  </w:style>
  <w:style w:type="character" w:customStyle="1" w:styleId="1210">
    <w:name w:val="Основной текст (12) + Не курсив10"/>
    <w:basedOn w:val="120"/>
    <w:uiPriority w:val="99"/>
    <w:rsid w:val="00F26A87"/>
    <w:rPr>
      <w:i w:val="0"/>
      <w:sz w:val="20"/>
      <w:szCs w:val="20"/>
      <w:shd w:val="clear" w:color="auto" w:fill="FFFFFF"/>
    </w:rPr>
  </w:style>
  <w:style w:type="character" w:customStyle="1" w:styleId="181">
    <w:name w:val="Основной текст + Курсив18"/>
    <w:basedOn w:val="1a"/>
    <w:uiPriority w:val="99"/>
    <w:rsid w:val="00F26A87"/>
    <w:rPr>
      <w:rFonts w:ascii="Times New Roman" w:eastAsia="Times New Roman" w:hAnsi="Times New Roman" w:cs="Times New Roman" w:hint="default"/>
      <w:i/>
      <w:iCs/>
      <w:sz w:val="20"/>
      <w:szCs w:val="20"/>
      <w:shd w:val="clear" w:color="auto" w:fill="FFFFFF"/>
      <w:lang w:eastAsia="ru-RU"/>
    </w:rPr>
  </w:style>
  <w:style w:type="character" w:customStyle="1" w:styleId="170">
    <w:name w:val="Основной текст + Курсив17"/>
    <w:basedOn w:val="1a"/>
    <w:uiPriority w:val="99"/>
    <w:rsid w:val="00F26A87"/>
    <w:rPr>
      <w:rFonts w:ascii="Times New Roman" w:eastAsia="Times New Roman" w:hAnsi="Times New Roman" w:cs="Times New Roman" w:hint="default"/>
      <w:i/>
      <w:iCs/>
      <w:sz w:val="20"/>
      <w:szCs w:val="20"/>
      <w:shd w:val="clear" w:color="auto" w:fill="FFFFFF"/>
      <w:lang w:eastAsia="ru-RU"/>
    </w:rPr>
  </w:style>
  <w:style w:type="character" w:customStyle="1" w:styleId="160">
    <w:name w:val="Основной текст + Курсив16"/>
    <w:basedOn w:val="1a"/>
    <w:uiPriority w:val="99"/>
    <w:rsid w:val="00F26A87"/>
    <w:rPr>
      <w:rFonts w:ascii="Times New Roman" w:eastAsia="Times New Roman" w:hAnsi="Times New Roman" w:cs="Times New Roman" w:hint="default"/>
      <w:i/>
      <w:iCs/>
      <w:sz w:val="20"/>
      <w:szCs w:val="20"/>
      <w:shd w:val="clear" w:color="auto" w:fill="FFFFFF"/>
      <w:lang w:eastAsia="ru-RU"/>
    </w:rPr>
  </w:style>
  <w:style w:type="character" w:customStyle="1" w:styleId="129">
    <w:name w:val="Основной текст (12) + Не курсив9"/>
    <w:basedOn w:val="120"/>
    <w:uiPriority w:val="99"/>
    <w:rsid w:val="00F26A87"/>
    <w:rPr>
      <w:i w:val="0"/>
      <w:sz w:val="20"/>
      <w:szCs w:val="20"/>
      <w:shd w:val="clear" w:color="auto" w:fill="FFFFFF"/>
    </w:rPr>
  </w:style>
  <w:style w:type="character" w:customStyle="1" w:styleId="152">
    <w:name w:val="Основной текст + Курсив15"/>
    <w:basedOn w:val="1a"/>
    <w:uiPriority w:val="99"/>
    <w:rsid w:val="00F26A87"/>
    <w:rPr>
      <w:rFonts w:ascii="Times New Roman" w:eastAsia="Times New Roman" w:hAnsi="Times New Roman" w:cs="Times New Roman" w:hint="default"/>
      <w:i/>
      <w:iCs/>
      <w:sz w:val="20"/>
      <w:szCs w:val="20"/>
      <w:shd w:val="clear" w:color="auto" w:fill="FFFFFF"/>
      <w:lang w:eastAsia="ru-RU"/>
    </w:rPr>
  </w:style>
  <w:style w:type="character" w:customStyle="1" w:styleId="128">
    <w:name w:val="Основной текст (12) + Не курсив8"/>
    <w:basedOn w:val="120"/>
    <w:uiPriority w:val="99"/>
    <w:rsid w:val="00F26A87"/>
    <w:rPr>
      <w:i w:val="0"/>
      <w:sz w:val="20"/>
      <w:szCs w:val="20"/>
      <w:shd w:val="clear" w:color="auto" w:fill="FFFFFF"/>
    </w:rPr>
  </w:style>
  <w:style w:type="character" w:customStyle="1" w:styleId="148">
    <w:name w:val="Основной текст + Курсив14"/>
    <w:basedOn w:val="1a"/>
    <w:uiPriority w:val="99"/>
    <w:rsid w:val="00F26A87"/>
    <w:rPr>
      <w:rFonts w:ascii="Times New Roman" w:eastAsia="Times New Roman" w:hAnsi="Times New Roman" w:cs="Times New Roman" w:hint="default"/>
      <w:i/>
      <w:iCs/>
      <w:sz w:val="20"/>
      <w:szCs w:val="20"/>
      <w:shd w:val="clear" w:color="auto" w:fill="FFFFFF"/>
      <w:lang w:eastAsia="ru-RU"/>
    </w:rPr>
  </w:style>
  <w:style w:type="character" w:customStyle="1" w:styleId="132">
    <w:name w:val="Основной текст + Курсив13"/>
    <w:basedOn w:val="1a"/>
    <w:uiPriority w:val="99"/>
    <w:rsid w:val="00F26A87"/>
    <w:rPr>
      <w:rFonts w:ascii="Times New Roman" w:eastAsia="Times New Roman" w:hAnsi="Times New Roman" w:cs="Times New Roman" w:hint="default"/>
      <w:i/>
      <w:iCs/>
      <w:sz w:val="20"/>
      <w:szCs w:val="20"/>
      <w:shd w:val="clear" w:color="auto" w:fill="FFFFFF"/>
      <w:lang w:eastAsia="ru-RU"/>
    </w:rPr>
  </w:style>
  <w:style w:type="character" w:customStyle="1" w:styleId="123">
    <w:name w:val="Основной текст + Курсив12"/>
    <w:basedOn w:val="1a"/>
    <w:uiPriority w:val="99"/>
    <w:rsid w:val="00F26A87"/>
    <w:rPr>
      <w:rFonts w:ascii="Times New Roman" w:eastAsia="Times New Roman" w:hAnsi="Times New Roman" w:cs="Times New Roman" w:hint="default"/>
      <w:i/>
      <w:iCs/>
      <w:sz w:val="20"/>
      <w:szCs w:val="20"/>
      <w:shd w:val="clear" w:color="auto" w:fill="FFFFFF"/>
      <w:lang w:eastAsia="ru-RU"/>
    </w:rPr>
  </w:style>
  <w:style w:type="character" w:customStyle="1" w:styleId="127">
    <w:name w:val="Основной текст (12) + Не курсив7"/>
    <w:basedOn w:val="120"/>
    <w:uiPriority w:val="99"/>
    <w:rsid w:val="00F26A87"/>
    <w:rPr>
      <w:i w:val="0"/>
      <w:sz w:val="20"/>
      <w:szCs w:val="20"/>
      <w:shd w:val="clear" w:color="auto" w:fill="FFFFFF"/>
    </w:rPr>
  </w:style>
  <w:style w:type="character" w:customStyle="1" w:styleId="126">
    <w:name w:val="Основной текст (12) + Не курсив6"/>
    <w:basedOn w:val="120"/>
    <w:uiPriority w:val="99"/>
    <w:rsid w:val="00F26A87"/>
    <w:rPr>
      <w:i w:val="0"/>
      <w:sz w:val="20"/>
      <w:szCs w:val="20"/>
      <w:shd w:val="clear" w:color="auto" w:fill="FFFFFF"/>
    </w:rPr>
  </w:style>
  <w:style w:type="character" w:customStyle="1" w:styleId="112">
    <w:name w:val="Основной текст + Курсив11"/>
    <w:basedOn w:val="1a"/>
    <w:uiPriority w:val="99"/>
    <w:rsid w:val="00F26A87"/>
    <w:rPr>
      <w:rFonts w:ascii="Times New Roman" w:eastAsia="Times New Roman" w:hAnsi="Times New Roman" w:cs="Times New Roman" w:hint="default"/>
      <w:i/>
      <w:iCs/>
      <w:sz w:val="20"/>
      <w:szCs w:val="20"/>
      <w:shd w:val="clear" w:color="auto" w:fill="FFFFFF"/>
      <w:lang w:eastAsia="ru-RU"/>
    </w:rPr>
  </w:style>
  <w:style w:type="character" w:customStyle="1" w:styleId="125">
    <w:name w:val="Основной текст (12) + Не курсив5"/>
    <w:basedOn w:val="120"/>
    <w:uiPriority w:val="99"/>
    <w:rsid w:val="00F26A87"/>
    <w:rPr>
      <w:i w:val="0"/>
      <w:sz w:val="20"/>
      <w:szCs w:val="20"/>
      <w:shd w:val="clear" w:color="auto" w:fill="FFFFFF"/>
    </w:rPr>
  </w:style>
  <w:style w:type="character" w:customStyle="1" w:styleId="10a">
    <w:name w:val="Основной текст + Курсив10"/>
    <w:basedOn w:val="1a"/>
    <w:uiPriority w:val="99"/>
    <w:rsid w:val="00F26A87"/>
    <w:rPr>
      <w:rFonts w:ascii="Times New Roman" w:eastAsia="Times New Roman" w:hAnsi="Times New Roman" w:cs="Times New Roman" w:hint="default"/>
      <w:i/>
      <w:iCs/>
      <w:sz w:val="20"/>
      <w:szCs w:val="20"/>
      <w:shd w:val="clear" w:color="auto" w:fill="FFFFFF"/>
      <w:lang w:eastAsia="ru-RU"/>
    </w:rPr>
  </w:style>
  <w:style w:type="character" w:customStyle="1" w:styleId="93">
    <w:name w:val="Основной текст + Курсив9"/>
    <w:basedOn w:val="1a"/>
    <w:uiPriority w:val="99"/>
    <w:rsid w:val="00F26A87"/>
    <w:rPr>
      <w:rFonts w:ascii="Times New Roman" w:eastAsia="Times New Roman" w:hAnsi="Times New Roman" w:cs="Times New Roman" w:hint="default"/>
      <w:i/>
      <w:iCs/>
      <w:sz w:val="20"/>
      <w:szCs w:val="20"/>
      <w:shd w:val="clear" w:color="auto" w:fill="FFFFFF"/>
      <w:lang w:eastAsia="ru-RU"/>
    </w:rPr>
  </w:style>
  <w:style w:type="character" w:customStyle="1" w:styleId="86">
    <w:name w:val="Основной текст + Курсив8"/>
    <w:basedOn w:val="1a"/>
    <w:uiPriority w:val="99"/>
    <w:rsid w:val="00F26A87"/>
    <w:rPr>
      <w:rFonts w:ascii="Times New Roman" w:eastAsia="Times New Roman" w:hAnsi="Times New Roman" w:cs="Times New Roman" w:hint="default"/>
      <w:i/>
      <w:iCs/>
      <w:sz w:val="20"/>
      <w:szCs w:val="20"/>
      <w:shd w:val="clear" w:color="auto" w:fill="FFFFFF"/>
      <w:lang w:eastAsia="ru-RU"/>
    </w:rPr>
  </w:style>
  <w:style w:type="character" w:customStyle="1" w:styleId="71">
    <w:name w:val="Основной текст + Курсив7"/>
    <w:basedOn w:val="1a"/>
    <w:uiPriority w:val="99"/>
    <w:rsid w:val="00F26A87"/>
    <w:rPr>
      <w:rFonts w:ascii="Times New Roman" w:eastAsia="Times New Roman" w:hAnsi="Times New Roman" w:cs="Times New Roman" w:hint="default"/>
      <w:i/>
      <w:iCs/>
      <w:sz w:val="20"/>
      <w:szCs w:val="20"/>
      <w:shd w:val="clear" w:color="auto" w:fill="FFFFFF"/>
      <w:lang w:eastAsia="ru-RU"/>
    </w:rPr>
  </w:style>
  <w:style w:type="character" w:customStyle="1" w:styleId="124">
    <w:name w:val="Основной текст (12) + Не курсив4"/>
    <w:basedOn w:val="120"/>
    <w:uiPriority w:val="99"/>
    <w:rsid w:val="00F26A87"/>
    <w:rPr>
      <w:i w:val="0"/>
      <w:sz w:val="20"/>
      <w:szCs w:val="20"/>
      <w:shd w:val="clear" w:color="auto" w:fill="FFFFFF"/>
    </w:rPr>
  </w:style>
  <w:style w:type="character" w:customStyle="1" w:styleId="1230">
    <w:name w:val="Основной текст (12) + Не курсив3"/>
    <w:basedOn w:val="120"/>
    <w:uiPriority w:val="99"/>
    <w:rsid w:val="00F26A87"/>
    <w:rPr>
      <w:i w:val="0"/>
      <w:sz w:val="20"/>
      <w:szCs w:val="20"/>
      <w:shd w:val="clear" w:color="auto" w:fill="FFFFFF"/>
    </w:rPr>
  </w:style>
  <w:style w:type="character" w:customStyle="1" w:styleId="61">
    <w:name w:val="Основной текст + Курсив6"/>
    <w:basedOn w:val="1a"/>
    <w:uiPriority w:val="99"/>
    <w:rsid w:val="00F26A87"/>
    <w:rPr>
      <w:rFonts w:ascii="Times New Roman" w:eastAsia="Times New Roman" w:hAnsi="Times New Roman" w:cs="Times New Roman" w:hint="default"/>
      <w:i/>
      <w:iCs/>
      <w:sz w:val="20"/>
      <w:szCs w:val="20"/>
      <w:shd w:val="clear" w:color="auto" w:fill="FFFFFF"/>
      <w:lang w:eastAsia="ru-RU"/>
    </w:rPr>
  </w:style>
  <w:style w:type="character" w:customStyle="1" w:styleId="53">
    <w:name w:val="Основной текст + Курсив5"/>
    <w:basedOn w:val="1a"/>
    <w:uiPriority w:val="99"/>
    <w:rsid w:val="00F26A87"/>
    <w:rPr>
      <w:rFonts w:ascii="Times New Roman" w:eastAsia="Times New Roman" w:hAnsi="Times New Roman" w:cs="Times New Roman" w:hint="default"/>
      <w:i/>
      <w:iCs/>
      <w:sz w:val="20"/>
      <w:szCs w:val="20"/>
      <w:shd w:val="clear" w:color="auto" w:fill="FFFFFF"/>
      <w:lang w:eastAsia="ru-RU"/>
    </w:rPr>
  </w:style>
  <w:style w:type="character" w:customStyle="1" w:styleId="4b">
    <w:name w:val="Основной текст + Курсив4"/>
    <w:basedOn w:val="1a"/>
    <w:uiPriority w:val="99"/>
    <w:rsid w:val="00F26A87"/>
    <w:rPr>
      <w:rFonts w:ascii="Times New Roman" w:eastAsia="Times New Roman" w:hAnsi="Times New Roman" w:cs="Times New Roman" w:hint="default"/>
      <w:i/>
      <w:iCs/>
      <w:sz w:val="20"/>
      <w:szCs w:val="20"/>
      <w:shd w:val="clear" w:color="auto" w:fill="FFFFFF"/>
      <w:lang w:eastAsia="ru-RU"/>
    </w:rPr>
  </w:style>
  <w:style w:type="character" w:customStyle="1" w:styleId="75pt1">
    <w:name w:val="Основной текст + 7.5 pt1"/>
    <w:basedOn w:val="1a"/>
    <w:uiPriority w:val="99"/>
    <w:rsid w:val="00F26A87"/>
    <w:rPr>
      <w:rFonts w:ascii="Times New Roman" w:eastAsia="Times New Roman" w:hAnsi="Times New Roman" w:cs="Times New Roman" w:hint="default"/>
      <w:sz w:val="15"/>
      <w:szCs w:val="15"/>
      <w:shd w:val="clear" w:color="auto" w:fill="FFFFFF"/>
      <w:lang w:eastAsia="ru-RU"/>
    </w:rPr>
  </w:style>
  <w:style w:type="character" w:customStyle="1" w:styleId="1421">
    <w:name w:val="Основной текст (14) + Не курсив2"/>
    <w:basedOn w:val="140"/>
    <w:uiPriority w:val="99"/>
    <w:rsid w:val="00F26A87"/>
    <w:rPr>
      <w:i w:val="0"/>
      <w:iCs w:val="0"/>
      <w:sz w:val="20"/>
      <w:szCs w:val="20"/>
      <w:shd w:val="clear" w:color="auto" w:fill="FFFFFF"/>
    </w:rPr>
  </w:style>
  <w:style w:type="character" w:customStyle="1" w:styleId="122a">
    <w:name w:val="Основной текст (12) + Не курсив2"/>
    <w:basedOn w:val="120"/>
    <w:uiPriority w:val="99"/>
    <w:rsid w:val="00F26A87"/>
    <w:rPr>
      <w:i w:val="0"/>
      <w:sz w:val="20"/>
      <w:szCs w:val="20"/>
      <w:shd w:val="clear" w:color="auto" w:fill="FFFFFF"/>
    </w:rPr>
  </w:style>
  <w:style w:type="character" w:customStyle="1" w:styleId="3a">
    <w:name w:val="Основной текст + Курсив3"/>
    <w:basedOn w:val="1a"/>
    <w:uiPriority w:val="99"/>
    <w:rsid w:val="00F26A87"/>
    <w:rPr>
      <w:rFonts w:ascii="Times New Roman" w:eastAsia="Times New Roman" w:hAnsi="Times New Roman" w:cs="Times New Roman" w:hint="default"/>
      <w:i/>
      <w:iCs/>
      <w:sz w:val="20"/>
      <w:szCs w:val="20"/>
      <w:shd w:val="clear" w:color="auto" w:fill="FFFFFF"/>
      <w:lang w:eastAsia="ru-RU"/>
    </w:rPr>
  </w:style>
  <w:style w:type="character" w:customStyle="1" w:styleId="1021">
    <w:name w:val="Основной текст (10) + Не полужирный2"/>
    <w:aliases w:val="Курсив5"/>
    <w:basedOn w:val="100"/>
    <w:uiPriority w:val="99"/>
    <w:rsid w:val="00F26A87"/>
    <w:rPr>
      <w:b w:val="0"/>
      <w:i/>
      <w:iCs/>
      <w:sz w:val="20"/>
      <w:szCs w:val="20"/>
      <w:shd w:val="clear" w:color="auto" w:fill="FFFFFF"/>
    </w:rPr>
  </w:style>
  <w:style w:type="character" w:customStyle="1" w:styleId="1410">
    <w:name w:val="Основной текст (14) + Полужирный1"/>
    <w:aliases w:val="Не курсив1"/>
    <w:basedOn w:val="140"/>
    <w:uiPriority w:val="99"/>
    <w:rsid w:val="00F26A87"/>
    <w:rPr>
      <w:b/>
      <w:bCs/>
      <w:i w:val="0"/>
      <w:iCs w:val="0"/>
      <w:sz w:val="20"/>
      <w:szCs w:val="20"/>
      <w:shd w:val="clear" w:color="auto" w:fill="FFFFFF"/>
    </w:rPr>
  </w:style>
  <w:style w:type="character" w:customStyle="1" w:styleId="2a">
    <w:name w:val="Основной текст + Курсив2"/>
    <w:basedOn w:val="1a"/>
    <w:uiPriority w:val="99"/>
    <w:rsid w:val="00F26A87"/>
    <w:rPr>
      <w:rFonts w:ascii="Times New Roman" w:eastAsia="Times New Roman" w:hAnsi="Times New Roman" w:cs="Times New Roman" w:hint="default"/>
      <w:i/>
      <w:iCs/>
      <w:sz w:val="20"/>
      <w:szCs w:val="20"/>
      <w:shd w:val="clear" w:color="auto" w:fill="FFFFFF"/>
      <w:lang w:eastAsia="ru-RU"/>
    </w:rPr>
  </w:style>
  <w:style w:type="character" w:customStyle="1" w:styleId="1214">
    <w:name w:val="Основной текст (12) + Не курсив1"/>
    <w:basedOn w:val="120"/>
    <w:uiPriority w:val="99"/>
    <w:rsid w:val="00F26A87"/>
    <w:rPr>
      <w:i w:val="0"/>
      <w:sz w:val="20"/>
      <w:szCs w:val="20"/>
      <w:shd w:val="clear" w:color="auto" w:fill="FFFFFF"/>
    </w:rPr>
  </w:style>
  <w:style w:type="character" w:customStyle="1" w:styleId="1b">
    <w:name w:val="Основной текст + Курсив1"/>
    <w:basedOn w:val="1a"/>
    <w:uiPriority w:val="99"/>
    <w:rsid w:val="00F26A87"/>
    <w:rPr>
      <w:rFonts w:ascii="Times New Roman" w:eastAsia="Times New Roman" w:hAnsi="Times New Roman" w:cs="Times New Roman" w:hint="default"/>
      <w:i/>
      <w:iCs/>
      <w:sz w:val="20"/>
      <w:szCs w:val="20"/>
      <w:shd w:val="clear" w:color="auto" w:fill="FFFFFF"/>
      <w:lang w:eastAsia="ru-RU"/>
    </w:rPr>
  </w:style>
  <w:style w:type="character" w:customStyle="1" w:styleId="1411">
    <w:name w:val="Основной текст (14) + Не курсив1"/>
    <w:basedOn w:val="140"/>
    <w:uiPriority w:val="99"/>
    <w:rsid w:val="00F26A87"/>
    <w:rPr>
      <w:i w:val="0"/>
      <w:iCs w:val="0"/>
      <w:sz w:val="20"/>
      <w:szCs w:val="20"/>
      <w:shd w:val="clear" w:color="auto" w:fill="FFFFFF"/>
    </w:rPr>
  </w:style>
  <w:style w:type="character" w:customStyle="1" w:styleId="312">
    <w:name w:val="Основной текст (3) + Не курсив1"/>
    <w:basedOn w:val="32"/>
    <w:uiPriority w:val="99"/>
    <w:rsid w:val="00F26A87"/>
    <w:rPr>
      <w:rFonts w:ascii="Times New Roman" w:hAnsi="Times New Roman" w:cs="Times New Roman" w:hint="default"/>
      <w:b/>
      <w:spacing w:val="0"/>
      <w:sz w:val="19"/>
      <w:szCs w:val="19"/>
      <w:shd w:val="clear" w:color="auto" w:fill="FFFFFF"/>
    </w:rPr>
  </w:style>
  <w:style w:type="character" w:customStyle="1" w:styleId="92pt">
    <w:name w:val="Заголовок №9 + Интервал 2 pt"/>
    <w:basedOn w:val="91"/>
    <w:uiPriority w:val="99"/>
    <w:rsid w:val="00F26A87"/>
    <w:rPr>
      <w:rFonts w:ascii="Times New Roman" w:hAnsi="Times New Roman" w:cs="Times New Roman" w:hint="default"/>
      <w:b/>
      <w:bCs/>
      <w:spacing w:val="40"/>
      <w:sz w:val="25"/>
      <w:szCs w:val="25"/>
      <w:shd w:val="clear" w:color="auto" w:fill="FFFFFF"/>
    </w:rPr>
  </w:style>
  <w:style w:type="character" w:customStyle="1" w:styleId="212">
    <w:name w:val="Основной текст (21) + Курсив"/>
    <w:aliases w:val="Интервал 2 pt18"/>
    <w:basedOn w:val="21"/>
    <w:uiPriority w:val="99"/>
    <w:rsid w:val="00F26A87"/>
    <w:rPr>
      <w:rFonts w:ascii="Times New Roman" w:hAnsi="Times New Roman" w:cs="Times New Roman"/>
      <w:i/>
      <w:iCs/>
      <w:spacing w:val="40"/>
      <w:sz w:val="25"/>
      <w:szCs w:val="25"/>
      <w:shd w:val="clear" w:color="auto" w:fill="FFFFFF"/>
    </w:rPr>
  </w:style>
  <w:style w:type="character" w:customStyle="1" w:styleId="218">
    <w:name w:val="Основной текст (21) + Курсив8"/>
    <w:basedOn w:val="21"/>
    <w:uiPriority w:val="99"/>
    <w:rsid w:val="00F26A87"/>
    <w:rPr>
      <w:rFonts w:ascii="Times New Roman" w:hAnsi="Times New Roman" w:cs="Times New Roman"/>
      <w:i/>
      <w:iCs/>
      <w:sz w:val="25"/>
      <w:szCs w:val="25"/>
      <w:shd w:val="clear" w:color="auto" w:fill="FFFFFF"/>
    </w:rPr>
  </w:style>
  <w:style w:type="character" w:customStyle="1" w:styleId="21105pt">
    <w:name w:val="Основной текст (21) + 10.5 pt"/>
    <w:aliases w:val="Полужирный9,Малые прописные5"/>
    <w:basedOn w:val="21"/>
    <w:uiPriority w:val="99"/>
    <w:rsid w:val="00F26A87"/>
    <w:rPr>
      <w:rFonts w:ascii="Times New Roman" w:hAnsi="Times New Roman" w:cs="Times New Roman"/>
      <w:b/>
      <w:bCs/>
      <w:smallCaps/>
      <w:sz w:val="21"/>
      <w:szCs w:val="21"/>
      <w:shd w:val="clear" w:color="auto" w:fill="FFFFFF"/>
      <w:lang w:val="en-US" w:eastAsia="en-US"/>
    </w:rPr>
  </w:style>
  <w:style w:type="character" w:customStyle="1" w:styleId="95pt">
    <w:name w:val="Заголовок №9 + Интервал 5 pt"/>
    <w:basedOn w:val="91"/>
    <w:uiPriority w:val="99"/>
    <w:rsid w:val="00F26A87"/>
    <w:rPr>
      <w:rFonts w:ascii="Times New Roman" w:hAnsi="Times New Roman" w:cs="Times New Roman" w:hint="default"/>
      <w:b/>
      <w:bCs/>
      <w:spacing w:val="100"/>
      <w:sz w:val="25"/>
      <w:szCs w:val="25"/>
      <w:shd w:val="clear" w:color="auto" w:fill="FFFFFF"/>
    </w:rPr>
  </w:style>
  <w:style w:type="character" w:customStyle="1" w:styleId="92pt12">
    <w:name w:val="Заголовок №9 + Интервал 2 pt12"/>
    <w:basedOn w:val="91"/>
    <w:uiPriority w:val="99"/>
    <w:rsid w:val="00F26A87"/>
    <w:rPr>
      <w:rFonts w:ascii="Times New Roman" w:hAnsi="Times New Roman" w:cs="Times New Roman" w:hint="default"/>
      <w:b/>
      <w:bCs/>
      <w:spacing w:val="40"/>
      <w:sz w:val="25"/>
      <w:szCs w:val="25"/>
      <w:shd w:val="clear" w:color="auto" w:fill="FFFFFF"/>
    </w:rPr>
  </w:style>
  <w:style w:type="character" w:customStyle="1" w:styleId="211pt">
    <w:name w:val="Основной текст (21) + Интервал 1 pt"/>
    <w:basedOn w:val="21"/>
    <w:uiPriority w:val="99"/>
    <w:rsid w:val="00F26A87"/>
    <w:rPr>
      <w:rFonts w:ascii="Times New Roman" w:hAnsi="Times New Roman" w:cs="Times New Roman"/>
      <w:spacing w:val="30"/>
      <w:sz w:val="25"/>
      <w:szCs w:val="25"/>
      <w:shd w:val="clear" w:color="auto" w:fill="FFFFFF"/>
    </w:rPr>
  </w:style>
  <w:style w:type="character" w:customStyle="1" w:styleId="211pt13">
    <w:name w:val="Основной текст (21) + Интервал 1 pt13"/>
    <w:basedOn w:val="21"/>
    <w:uiPriority w:val="99"/>
    <w:rsid w:val="00F26A87"/>
    <w:rPr>
      <w:rFonts w:ascii="Times New Roman" w:hAnsi="Times New Roman" w:cs="Times New Roman"/>
      <w:spacing w:val="30"/>
      <w:sz w:val="25"/>
      <w:szCs w:val="25"/>
      <w:shd w:val="clear" w:color="auto" w:fill="FFFFFF"/>
    </w:rPr>
  </w:style>
  <w:style w:type="character" w:customStyle="1" w:styleId="22125pt">
    <w:name w:val="Основной текст (22) + 12.5 pt"/>
    <w:basedOn w:val="22"/>
    <w:uiPriority w:val="99"/>
    <w:rsid w:val="00F26A87"/>
    <w:rPr>
      <w:rFonts w:ascii="Times New Roman" w:hAnsi="Times New Roman" w:cs="Times New Roman"/>
      <w:sz w:val="25"/>
      <w:szCs w:val="25"/>
      <w:shd w:val="clear" w:color="auto" w:fill="FFFFFF"/>
    </w:rPr>
  </w:style>
  <w:style w:type="character" w:customStyle="1" w:styleId="92pt11">
    <w:name w:val="Заголовок №9 + Интервал 2 pt11"/>
    <w:basedOn w:val="91"/>
    <w:uiPriority w:val="99"/>
    <w:rsid w:val="00F26A87"/>
    <w:rPr>
      <w:rFonts w:ascii="Times New Roman" w:hAnsi="Times New Roman" w:cs="Times New Roman" w:hint="default"/>
      <w:b/>
      <w:bCs/>
      <w:spacing w:val="40"/>
      <w:sz w:val="25"/>
      <w:szCs w:val="25"/>
      <w:shd w:val="clear" w:color="auto" w:fill="FFFFFF"/>
    </w:rPr>
  </w:style>
  <w:style w:type="character" w:customStyle="1" w:styleId="211pt12">
    <w:name w:val="Основной текст (21) + Интервал 1 pt12"/>
    <w:basedOn w:val="21"/>
    <w:uiPriority w:val="99"/>
    <w:rsid w:val="00F26A87"/>
    <w:rPr>
      <w:rFonts w:ascii="Times New Roman" w:hAnsi="Times New Roman" w:cs="Times New Roman"/>
      <w:spacing w:val="30"/>
      <w:sz w:val="25"/>
      <w:szCs w:val="25"/>
      <w:shd w:val="clear" w:color="auto" w:fill="FFFFFF"/>
    </w:rPr>
  </w:style>
  <w:style w:type="character" w:customStyle="1" w:styleId="81pt3">
    <w:name w:val="Основной текст (8) + Интервал 1 pt3"/>
    <w:basedOn w:val="8"/>
    <w:uiPriority w:val="99"/>
    <w:rsid w:val="00F26A87"/>
    <w:rPr>
      <w:rFonts w:ascii="Times New Roman" w:hAnsi="Times New Roman" w:cs="Times New Roman" w:hint="default"/>
      <w:spacing w:val="30"/>
      <w:shd w:val="clear" w:color="auto" w:fill="FFFFFF"/>
    </w:rPr>
  </w:style>
  <w:style w:type="character" w:customStyle="1" w:styleId="92pt10">
    <w:name w:val="Заголовок №9 + Интервал 2 pt10"/>
    <w:basedOn w:val="91"/>
    <w:uiPriority w:val="99"/>
    <w:rsid w:val="00F26A87"/>
    <w:rPr>
      <w:rFonts w:ascii="Times New Roman" w:hAnsi="Times New Roman" w:cs="Times New Roman" w:hint="default"/>
      <w:b/>
      <w:bCs/>
      <w:spacing w:val="40"/>
      <w:sz w:val="25"/>
      <w:szCs w:val="25"/>
      <w:shd w:val="clear" w:color="auto" w:fill="FFFFFF"/>
    </w:rPr>
  </w:style>
  <w:style w:type="character" w:customStyle="1" w:styleId="211pt14">
    <w:name w:val="Основной текст (21) + Интервал 1 pt14"/>
    <w:basedOn w:val="21"/>
    <w:uiPriority w:val="99"/>
    <w:rsid w:val="00F26A87"/>
    <w:rPr>
      <w:rFonts w:ascii="Times New Roman" w:hAnsi="Times New Roman" w:cs="Times New Roman"/>
      <w:spacing w:val="30"/>
      <w:sz w:val="25"/>
      <w:szCs w:val="25"/>
      <w:shd w:val="clear" w:color="auto" w:fill="FFFFFF"/>
    </w:rPr>
  </w:style>
  <w:style w:type="character" w:customStyle="1" w:styleId="217">
    <w:name w:val="Основной текст (21) + Курсив7"/>
    <w:aliases w:val="Интервал 2 pt15"/>
    <w:basedOn w:val="21"/>
    <w:uiPriority w:val="99"/>
    <w:rsid w:val="00F26A87"/>
    <w:rPr>
      <w:rFonts w:ascii="Times New Roman" w:hAnsi="Times New Roman" w:cs="Times New Roman"/>
      <w:i/>
      <w:iCs/>
      <w:spacing w:val="40"/>
      <w:sz w:val="25"/>
      <w:szCs w:val="25"/>
      <w:shd w:val="clear" w:color="auto" w:fill="FFFFFF"/>
    </w:rPr>
  </w:style>
  <w:style w:type="table" w:customStyle="1" w:styleId="3b">
    <w:name w:val="Сетка таблицы3"/>
    <w:basedOn w:val="a1"/>
    <w:next w:val="a5"/>
    <w:uiPriority w:val="59"/>
    <w:rsid w:val="00F26A87"/>
    <w:pPr>
      <w:spacing w:after="0" w:line="240" w:lineRule="auto"/>
    </w:pPr>
    <w:rPr>
      <w:bCs/>
      <w:i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page number"/>
    <w:basedOn w:val="a0"/>
    <w:rsid w:val="00F26A87"/>
  </w:style>
  <w:style w:type="numbering" w:customStyle="1" w:styleId="2b">
    <w:name w:val="Нет списка2"/>
    <w:next w:val="a2"/>
    <w:semiHidden/>
    <w:rsid w:val="00F26A87"/>
  </w:style>
  <w:style w:type="paragraph" w:customStyle="1" w:styleId="1c">
    <w:name w:val="Абзац списка1"/>
    <w:basedOn w:val="a"/>
    <w:qFormat/>
    <w:rsid w:val="00F26A87"/>
    <w:pPr>
      <w:ind w:left="720"/>
      <w:contextualSpacing/>
    </w:pPr>
    <w:rPr>
      <w:rFonts w:ascii="Calibri" w:eastAsia="Times New Roman" w:hAnsi="Calibri" w:cs="Times New Roman"/>
      <w:lang w:eastAsia="ru-RU"/>
    </w:rPr>
  </w:style>
  <w:style w:type="character" w:customStyle="1" w:styleId="dash0410043104370430044600200441043f04380441043a0430char1">
    <w:name w:val="dash0410_0431_0437_0430_0446_0020_0441_043f_0438_0441_043a_0430__char1"/>
    <w:rsid w:val="00F26A87"/>
    <w:rPr>
      <w:rFonts w:ascii="Times New Roman" w:hAnsi="Times New Roman" w:cs="Times New Roman" w:hint="default"/>
      <w:strike w:val="0"/>
      <w:dstrike w:val="0"/>
      <w:sz w:val="24"/>
      <w:szCs w:val="24"/>
      <w:u w:val="none"/>
      <w:effect w:val="none"/>
    </w:rPr>
  </w:style>
  <w:style w:type="paragraph" w:styleId="afc">
    <w:name w:val="Block Text"/>
    <w:basedOn w:val="a"/>
    <w:rsid w:val="00F26A87"/>
    <w:pPr>
      <w:spacing w:after="0" w:line="240" w:lineRule="auto"/>
      <w:ind w:left="57" w:right="57" w:firstLine="720"/>
      <w:jc w:val="both"/>
    </w:pPr>
    <w:rPr>
      <w:rFonts w:ascii="Times New Roman" w:eastAsia="Times New Roman" w:hAnsi="Times New Roman" w:cs="Times New Roman"/>
      <w:sz w:val="24"/>
      <w:szCs w:val="20"/>
      <w:lang w:eastAsia="ru-RU"/>
    </w:rPr>
  </w:style>
  <w:style w:type="character" w:customStyle="1" w:styleId="Zag11">
    <w:name w:val="Zag_11"/>
    <w:rsid w:val="00F26A87"/>
  </w:style>
  <w:style w:type="character" w:customStyle="1" w:styleId="dash041e005f0431005f044b005f0447005f043d005f044b005f0439005f005fchar1char1">
    <w:name w:val="dash041e_005f0431_005f044b_005f0447_005f043d_005f044b_005f0439_005f_005fchar1__char1"/>
    <w:rsid w:val="00F26A87"/>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rsid w:val="00F26A87"/>
    <w:pPr>
      <w:spacing w:after="0" w:line="240" w:lineRule="auto"/>
    </w:pPr>
    <w:rPr>
      <w:rFonts w:ascii="Times New Roman" w:eastAsia="Times New Roman" w:hAnsi="Times New Roman" w:cs="Times New Roman"/>
      <w:sz w:val="24"/>
      <w:szCs w:val="24"/>
      <w:lang w:eastAsia="ru-RU"/>
    </w:rPr>
  </w:style>
  <w:style w:type="character" w:customStyle="1" w:styleId="dash041e005f0431005f044b005f0447005f043d005f044b005f04391005f005fchar1char1">
    <w:name w:val="dash041e_005f0431_005f044b_005f0447_005f043d_005f044b_005f04391_005f_005fchar1__char1"/>
    <w:rsid w:val="00F26A87"/>
    <w:rPr>
      <w:rFonts w:ascii="Times New Roman" w:hAnsi="Times New Roman" w:cs="Times New Roman" w:hint="default"/>
      <w:strike w:val="0"/>
      <w:dstrike w:val="0"/>
      <w:sz w:val="20"/>
      <w:szCs w:val="20"/>
      <w:u w:val="none"/>
      <w:effect w:val="none"/>
    </w:rPr>
  </w:style>
  <w:style w:type="paragraph" w:customStyle="1" w:styleId="dash041e005f0431005f044b005f0447005f043d005f044b005f04391">
    <w:name w:val="dash041e_005f0431_005f044b_005f0447_005f043d_005f044b_005f04391"/>
    <w:basedOn w:val="a"/>
    <w:rsid w:val="00F26A87"/>
    <w:pPr>
      <w:spacing w:after="0" w:line="240" w:lineRule="auto"/>
      <w:jc w:val="both"/>
    </w:pPr>
    <w:rPr>
      <w:rFonts w:ascii="Times New Roman" w:eastAsia="Times New Roman" w:hAnsi="Times New Roman" w:cs="Times New Roman"/>
      <w:sz w:val="20"/>
      <w:szCs w:val="20"/>
      <w:lang w:eastAsia="ru-RU"/>
    </w:rPr>
  </w:style>
  <w:style w:type="character" w:customStyle="1" w:styleId="dash041e005f0431005f044b005f0447005f043d005f044b005f04391char1">
    <w:name w:val="dash041e_005f0431_005f044b_005f0447_005f043d_005f044b_005f04391__char1"/>
    <w:rsid w:val="00F26A87"/>
    <w:rPr>
      <w:rFonts w:ascii="Times New Roman" w:hAnsi="Times New Roman" w:cs="Times New Roman" w:hint="default"/>
      <w:strike w:val="0"/>
      <w:dstrike w:val="0"/>
      <w:sz w:val="20"/>
      <w:szCs w:val="20"/>
      <w:u w:val="none"/>
      <w:effect w:val="none"/>
    </w:rPr>
  </w:style>
  <w:style w:type="character" w:customStyle="1" w:styleId="dash0421005f0442005f0440005f043e005f0433005f0438005f0439005f005fchar1char1">
    <w:name w:val="dash0421_005f0442_005f0440_005f043e_005f0433_005f0438_005f0439_005f_005fchar1__char1"/>
    <w:rsid w:val="00F26A87"/>
    <w:rPr>
      <w:b/>
      <w:bCs/>
    </w:rPr>
  </w:style>
  <w:style w:type="character" w:customStyle="1" w:styleId="dash041e0431044b0447043d044b0439char1">
    <w:name w:val="dash041e_0431_044b_0447_043d_044b_0439__char1"/>
    <w:rsid w:val="00F26A87"/>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F26A87"/>
    <w:pPr>
      <w:spacing w:after="0" w:line="240" w:lineRule="auto"/>
    </w:pPr>
    <w:rPr>
      <w:rFonts w:ascii="Times New Roman" w:eastAsia="Times New Roman" w:hAnsi="Times New Roman" w:cs="Times New Roman"/>
      <w:sz w:val="24"/>
      <w:szCs w:val="24"/>
      <w:lang w:eastAsia="ru-RU"/>
    </w:rPr>
  </w:style>
  <w:style w:type="table" w:customStyle="1" w:styleId="4c">
    <w:name w:val="Сетка таблицы4"/>
    <w:basedOn w:val="a1"/>
    <w:next w:val="a5"/>
    <w:rsid w:val="00F26A8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R">
    <w:name w:val="NR"/>
    <w:basedOn w:val="a"/>
    <w:rsid w:val="00F26A87"/>
    <w:pPr>
      <w:spacing w:after="0" w:line="240" w:lineRule="auto"/>
    </w:pPr>
    <w:rPr>
      <w:rFonts w:ascii="Times New Roman" w:eastAsia="Times New Roman" w:hAnsi="Times New Roman" w:cs="Times New Roman"/>
      <w:sz w:val="24"/>
      <w:szCs w:val="20"/>
      <w:lang w:eastAsia="ru-RU"/>
    </w:rPr>
  </w:style>
  <w:style w:type="paragraph" w:styleId="afd">
    <w:name w:val="Normal (Web)"/>
    <w:basedOn w:val="a"/>
    <w:rsid w:val="00F26A8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underline">
    <w:name w:val="nounderline"/>
    <w:basedOn w:val="a0"/>
    <w:rsid w:val="00F26A87"/>
  </w:style>
  <w:style w:type="character" w:styleId="afe">
    <w:name w:val="Placeholder Text"/>
    <w:basedOn w:val="a0"/>
    <w:uiPriority w:val="99"/>
    <w:semiHidden/>
    <w:rsid w:val="00566E68"/>
    <w:rPr>
      <w:color w:val="80808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0.wmf"/><Relationship Id="rId299" Type="http://schemas.openxmlformats.org/officeDocument/2006/relationships/image" Target="media/image141.wmf"/><Relationship Id="rId21" Type="http://schemas.openxmlformats.org/officeDocument/2006/relationships/image" Target="media/image2.wmf"/><Relationship Id="rId63" Type="http://schemas.openxmlformats.org/officeDocument/2006/relationships/image" Target="media/image23.wmf"/><Relationship Id="rId159" Type="http://schemas.openxmlformats.org/officeDocument/2006/relationships/image" Target="media/image71.wmf"/><Relationship Id="rId324" Type="http://schemas.openxmlformats.org/officeDocument/2006/relationships/image" Target="media/image152.wmf"/><Relationship Id="rId366" Type="http://schemas.openxmlformats.org/officeDocument/2006/relationships/image" Target="media/image173.wmf"/><Relationship Id="rId531" Type="http://schemas.openxmlformats.org/officeDocument/2006/relationships/oleObject" Target="embeddings/oleObject260.bin"/><Relationship Id="rId170" Type="http://schemas.openxmlformats.org/officeDocument/2006/relationships/oleObject" Target="embeddings/oleObject76.bin"/><Relationship Id="rId226" Type="http://schemas.openxmlformats.org/officeDocument/2006/relationships/oleObject" Target="embeddings/oleObject104.bin"/><Relationship Id="rId433" Type="http://schemas.openxmlformats.org/officeDocument/2006/relationships/oleObject" Target="embeddings/oleObject209.bin"/><Relationship Id="rId268" Type="http://schemas.openxmlformats.org/officeDocument/2006/relationships/oleObject" Target="embeddings/oleObject125.bin"/><Relationship Id="rId475" Type="http://schemas.openxmlformats.org/officeDocument/2006/relationships/oleObject" Target="embeddings/oleObject231.bin"/><Relationship Id="rId32" Type="http://schemas.openxmlformats.org/officeDocument/2006/relationships/oleObject" Target="embeddings/oleObject7.bin"/><Relationship Id="rId74" Type="http://schemas.openxmlformats.org/officeDocument/2006/relationships/oleObject" Target="embeddings/oleObject28.bin"/><Relationship Id="rId128" Type="http://schemas.openxmlformats.org/officeDocument/2006/relationships/oleObject" Target="embeddings/oleObject55.bin"/><Relationship Id="rId335" Type="http://schemas.openxmlformats.org/officeDocument/2006/relationships/oleObject" Target="embeddings/oleObject160.bin"/><Relationship Id="rId377" Type="http://schemas.openxmlformats.org/officeDocument/2006/relationships/oleObject" Target="embeddings/oleObject181.bin"/><Relationship Id="rId500" Type="http://schemas.openxmlformats.org/officeDocument/2006/relationships/oleObject" Target="embeddings/oleObject244.bin"/><Relationship Id="rId542" Type="http://schemas.openxmlformats.org/officeDocument/2006/relationships/image" Target="media/image259.wmf"/><Relationship Id="rId5" Type="http://schemas.openxmlformats.org/officeDocument/2006/relationships/footnotes" Target="footnotes.xml"/><Relationship Id="rId181" Type="http://schemas.openxmlformats.org/officeDocument/2006/relationships/image" Target="media/image82.wmf"/><Relationship Id="rId237" Type="http://schemas.openxmlformats.org/officeDocument/2006/relationships/image" Target="media/image110.wmf"/><Relationship Id="rId402" Type="http://schemas.openxmlformats.org/officeDocument/2006/relationships/image" Target="media/image191.wmf"/><Relationship Id="rId279" Type="http://schemas.openxmlformats.org/officeDocument/2006/relationships/image" Target="media/image131.wmf"/><Relationship Id="rId444" Type="http://schemas.openxmlformats.org/officeDocument/2006/relationships/image" Target="media/image212.wmf"/><Relationship Id="rId486" Type="http://schemas.openxmlformats.org/officeDocument/2006/relationships/oleObject" Target="embeddings/oleObject237.bin"/><Relationship Id="rId43" Type="http://schemas.openxmlformats.org/officeDocument/2006/relationships/image" Target="media/image13.wmf"/><Relationship Id="rId139" Type="http://schemas.openxmlformats.org/officeDocument/2006/relationships/image" Target="media/image61.wmf"/><Relationship Id="rId290" Type="http://schemas.openxmlformats.org/officeDocument/2006/relationships/oleObject" Target="embeddings/oleObject136.bin"/><Relationship Id="rId304" Type="http://schemas.openxmlformats.org/officeDocument/2006/relationships/oleObject" Target="embeddings/oleObject143.bin"/><Relationship Id="rId346" Type="http://schemas.openxmlformats.org/officeDocument/2006/relationships/image" Target="media/image163.wmf"/><Relationship Id="rId388" Type="http://schemas.openxmlformats.org/officeDocument/2006/relationships/image" Target="media/image184.wmf"/><Relationship Id="rId511" Type="http://schemas.openxmlformats.org/officeDocument/2006/relationships/image" Target="media/image244.wmf"/><Relationship Id="rId85" Type="http://schemas.openxmlformats.org/officeDocument/2006/relationships/image" Target="media/image34.wmf"/><Relationship Id="rId150" Type="http://schemas.openxmlformats.org/officeDocument/2006/relationships/oleObject" Target="embeddings/oleObject66.bin"/><Relationship Id="rId192" Type="http://schemas.openxmlformats.org/officeDocument/2006/relationships/oleObject" Target="embeddings/oleObject87.bin"/><Relationship Id="rId206" Type="http://schemas.openxmlformats.org/officeDocument/2006/relationships/oleObject" Target="embeddings/oleObject94.bin"/><Relationship Id="rId413" Type="http://schemas.openxmlformats.org/officeDocument/2006/relationships/oleObject" Target="embeddings/oleObject199.bin"/><Relationship Id="rId248" Type="http://schemas.openxmlformats.org/officeDocument/2006/relationships/oleObject" Target="embeddings/oleObject115.bin"/><Relationship Id="rId455" Type="http://schemas.openxmlformats.org/officeDocument/2006/relationships/oleObject" Target="embeddings/oleObject220.bin"/><Relationship Id="rId497" Type="http://schemas.openxmlformats.org/officeDocument/2006/relationships/image" Target="media/image237.wmf"/><Relationship Id="rId12" Type="http://schemas.openxmlformats.org/officeDocument/2006/relationships/hyperlink" Target="http://www.resolventa.ru/demo/demomath.htm" TargetMode="External"/><Relationship Id="rId108" Type="http://schemas.openxmlformats.org/officeDocument/2006/relationships/oleObject" Target="embeddings/oleObject45.bin"/><Relationship Id="rId315" Type="http://schemas.openxmlformats.org/officeDocument/2006/relationships/oleObject" Target="embeddings/oleObject150.bin"/><Relationship Id="rId357" Type="http://schemas.openxmlformats.org/officeDocument/2006/relationships/oleObject" Target="embeddings/oleObject171.bin"/><Relationship Id="rId522" Type="http://schemas.openxmlformats.org/officeDocument/2006/relationships/image" Target="media/image249.wmf"/><Relationship Id="rId54" Type="http://schemas.openxmlformats.org/officeDocument/2006/relationships/oleObject" Target="embeddings/oleObject18.bin"/><Relationship Id="rId96" Type="http://schemas.openxmlformats.org/officeDocument/2006/relationships/oleObject" Target="embeddings/oleObject39.bin"/><Relationship Id="rId161" Type="http://schemas.openxmlformats.org/officeDocument/2006/relationships/image" Target="media/image72.wmf"/><Relationship Id="rId217" Type="http://schemas.openxmlformats.org/officeDocument/2006/relationships/image" Target="media/image100.wmf"/><Relationship Id="rId399" Type="http://schemas.openxmlformats.org/officeDocument/2006/relationships/oleObject" Target="embeddings/oleObject192.bin"/><Relationship Id="rId259" Type="http://schemas.openxmlformats.org/officeDocument/2006/relationships/image" Target="media/image121.wmf"/><Relationship Id="rId424" Type="http://schemas.openxmlformats.org/officeDocument/2006/relationships/image" Target="media/image202.wmf"/><Relationship Id="rId466" Type="http://schemas.openxmlformats.org/officeDocument/2006/relationships/oleObject" Target="embeddings/oleObject226.bin"/><Relationship Id="rId23" Type="http://schemas.openxmlformats.org/officeDocument/2006/relationships/image" Target="media/image3.wmf"/><Relationship Id="rId119" Type="http://schemas.openxmlformats.org/officeDocument/2006/relationships/image" Target="media/image51.wmf"/><Relationship Id="rId270" Type="http://schemas.openxmlformats.org/officeDocument/2006/relationships/oleObject" Target="embeddings/oleObject126.bin"/><Relationship Id="rId326" Type="http://schemas.openxmlformats.org/officeDocument/2006/relationships/image" Target="media/image153.wmf"/><Relationship Id="rId533" Type="http://schemas.openxmlformats.org/officeDocument/2006/relationships/oleObject" Target="embeddings/oleObject261.bin"/><Relationship Id="rId65" Type="http://schemas.openxmlformats.org/officeDocument/2006/relationships/image" Target="media/image24.wmf"/><Relationship Id="rId130" Type="http://schemas.openxmlformats.org/officeDocument/2006/relationships/oleObject" Target="embeddings/oleObject56.bin"/><Relationship Id="rId368" Type="http://schemas.openxmlformats.org/officeDocument/2006/relationships/image" Target="media/image174.wmf"/><Relationship Id="rId172" Type="http://schemas.openxmlformats.org/officeDocument/2006/relationships/oleObject" Target="embeddings/oleObject77.bin"/><Relationship Id="rId228" Type="http://schemas.openxmlformats.org/officeDocument/2006/relationships/oleObject" Target="embeddings/oleObject105.bin"/><Relationship Id="rId435" Type="http://schemas.openxmlformats.org/officeDocument/2006/relationships/oleObject" Target="embeddings/oleObject210.bin"/><Relationship Id="rId477" Type="http://schemas.openxmlformats.org/officeDocument/2006/relationships/oleObject" Target="embeddings/oleObject232.bin"/><Relationship Id="rId281" Type="http://schemas.openxmlformats.org/officeDocument/2006/relationships/image" Target="media/image132.wmf"/><Relationship Id="rId337" Type="http://schemas.openxmlformats.org/officeDocument/2006/relationships/oleObject" Target="embeddings/oleObject161.bin"/><Relationship Id="rId502" Type="http://schemas.openxmlformats.org/officeDocument/2006/relationships/oleObject" Target="embeddings/oleObject245.bin"/><Relationship Id="rId34" Type="http://schemas.openxmlformats.org/officeDocument/2006/relationships/oleObject" Target="embeddings/oleObject8.bin"/><Relationship Id="rId76" Type="http://schemas.openxmlformats.org/officeDocument/2006/relationships/oleObject" Target="embeddings/oleObject29.bin"/><Relationship Id="rId141" Type="http://schemas.openxmlformats.org/officeDocument/2006/relationships/image" Target="media/image62.wmf"/><Relationship Id="rId379" Type="http://schemas.openxmlformats.org/officeDocument/2006/relationships/oleObject" Target="embeddings/oleObject182.bin"/><Relationship Id="rId544" Type="http://schemas.openxmlformats.org/officeDocument/2006/relationships/image" Target="media/image260.wmf"/><Relationship Id="rId7" Type="http://schemas.openxmlformats.org/officeDocument/2006/relationships/hyperlink" Target="http://www.ozon.ru/context/detail/id/4660141/" TargetMode="External"/><Relationship Id="rId183" Type="http://schemas.openxmlformats.org/officeDocument/2006/relationships/image" Target="media/image83.wmf"/><Relationship Id="rId239" Type="http://schemas.openxmlformats.org/officeDocument/2006/relationships/image" Target="media/image111.wmf"/><Relationship Id="rId390" Type="http://schemas.openxmlformats.org/officeDocument/2006/relationships/image" Target="media/image185.wmf"/><Relationship Id="rId404" Type="http://schemas.openxmlformats.org/officeDocument/2006/relationships/image" Target="media/image192.wmf"/><Relationship Id="rId446" Type="http://schemas.openxmlformats.org/officeDocument/2006/relationships/image" Target="media/image213.wmf"/><Relationship Id="rId250" Type="http://schemas.openxmlformats.org/officeDocument/2006/relationships/oleObject" Target="embeddings/oleObject116.bin"/><Relationship Id="rId292" Type="http://schemas.openxmlformats.org/officeDocument/2006/relationships/oleObject" Target="embeddings/oleObject137.bin"/><Relationship Id="rId306" Type="http://schemas.openxmlformats.org/officeDocument/2006/relationships/oleObject" Target="embeddings/oleObject144.bin"/><Relationship Id="rId488" Type="http://schemas.openxmlformats.org/officeDocument/2006/relationships/oleObject" Target="embeddings/oleObject238.bin"/><Relationship Id="rId45" Type="http://schemas.openxmlformats.org/officeDocument/2006/relationships/image" Target="media/image14.wmf"/><Relationship Id="rId87" Type="http://schemas.openxmlformats.org/officeDocument/2006/relationships/image" Target="media/image35.wmf"/><Relationship Id="rId110" Type="http://schemas.openxmlformats.org/officeDocument/2006/relationships/oleObject" Target="embeddings/oleObject46.bin"/><Relationship Id="rId348" Type="http://schemas.openxmlformats.org/officeDocument/2006/relationships/image" Target="media/image164.wmf"/><Relationship Id="rId513" Type="http://schemas.openxmlformats.org/officeDocument/2006/relationships/image" Target="media/image245.wmf"/><Relationship Id="rId152" Type="http://schemas.openxmlformats.org/officeDocument/2006/relationships/oleObject" Target="embeddings/oleObject67.bin"/><Relationship Id="rId194" Type="http://schemas.openxmlformats.org/officeDocument/2006/relationships/oleObject" Target="embeddings/oleObject88.bin"/><Relationship Id="rId208" Type="http://schemas.openxmlformats.org/officeDocument/2006/relationships/oleObject" Target="embeddings/oleObject95.bin"/><Relationship Id="rId415" Type="http://schemas.openxmlformats.org/officeDocument/2006/relationships/oleObject" Target="embeddings/oleObject200.bin"/><Relationship Id="rId457" Type="http://schemas.openxmlformats.org/officeDocument/2006/relationships/oleObject" Target="embeddings/oleObject221.bin"/><Relationship Id="rId261" Type="http://schemas.openxmlformats.org/officeDocument/2006/relationships/image" Target="media/image122.wmf"/><Relationship Id="rId499" Type="http://schemas.openxmlformats.org/officeDocument/2006/relationships/image" Target="media/image238.wmf"/><Relationship Id="rId14" Type="http://schemas.openxmlformats.org/officeDocument/2006/relationships/hyperlink" Target="http://pedsovet.su/load/135" TargetMode="External"/><Relationship Id="rId56" Type="http://schemas.openxmlformats.org/officeDocument/2006/relationships/oleObject" Target="embeddings/oleObject19.bin"/><Relationship Id="rId317" Type="http://schemas.openxmlformats.org/officeDocument/2006/relationships/oleObject" Target="embeddings/oleObject151.bin"/><Relationship Id="rId359" Type="http://schemas.openxmlformats.org/officeDocument/2006/relationships/oleObject" Target="embeddings/oleObject172.bin"/><Relationship Id="rId524" Type="http://schemas.openxmlformats.org/officeDocument/2006/relationships/image" Target="media/image250.wmf"/><Relationship Id="rId98" Type="http://schemas.openxmlformats.org/officeDocument/2006/relationships/oleObject" Target="embeddings/oleObject40.bin"/><Relationship Id="rId121" Type="http://schemas.openxmlformats.org/officeDocument/2006/relationships/image" Target="media/image52.wmf"/><Relationship Id="rId163" Type="http://schemas.openxmlformats.org/officeDocument/2006/relationships/image" Target="media/image73.wmf"/><Relationship Id="rId219" Type="http://schemas.openxmlformats.org/officeDocument/2006/relationships/image" Target="media/image101.wmf"/><Relationship Id="rId370" Type="http://schemas.openxmlformats.org/officeDocument/2006/relationships/image" Target="media/image175.wmf"/><Relationship Id="rId426" Type="http://schemas.openxmlformats.org/officeDocument/2006/relationships/image" Target="media/image203.wmf"/><Relationship Id="rId230" Type="http://schemas.openxmlformats.org/officeDocument/2006/relationships/oleObject" Target="embeddings/oleObject106.bin"/><Relationship Id="rId468" Type="http://schemas.openxmlformats.org/officeDocument/2006/relationships/oleObject" Target="embeddings/oleObject227.bin"/><Relationship Id="rId25" Type="http://schemas.openxmlformats.org/officeDocument/2006/relationships/image" Target="media/image4.wmf"/><Relationship Id="rId67" Type="http://schemas.openxmlformats.org/officeDocument/2006/relationships/image" Target="media/image25.wmf"/><Relationship Id="rId272" Type="http://schemas.openxmlformats.org/officeDocument/2006/relationships/oleObject" Target="embeddings/oleObject127.bin"/><Relationship Id="rId328" Type="http://schemas.openxmlformats.org/officeDocument/2006/relationships/image" Target="media/image154.wmf"/><Relationship Id="rId535" Type="http://schemas.openxmlformats.org/officeDocument/2006/relationships/oleObject" Target="embeddings/oleObject262.bin"/><Relationship Id="rId132" Type="http://schemas.openxmlformats.org/officeDocument/2006/relationships/oleObject" Target="embeddings/oleObject57.bin"/><Relationship Id="rId174" Type="http://schemas.openxmlformats.org/officeDocument/2006/relationships/oleObject" Target="embeddings/oleObject78.bin"/><Relationship Id="rId381" Type="http://schemas.openxmlformats.org/officeDocument/2006/relationships/oleObject" Target="embeddings/oleObject183.bin"/><Relationship Id="rId220" Type="http://schemas.openxmlformats.org/officeDocument/2006/relationships/oleObject" Target="embeddings/oleObject101.bin"/><Relationship Id="rId241" Type="http://schemas.openxmlformats.org/officeDocument/2006/relationships/image" Target="media/image112.wmf"/><Relationship Id="rId437" Type="http://schemas.openxmlformats.org/officeDocument/2006/relationships/oleObject" Target="embeddings/oleObject211.bin"/><Relationship Id="rId458" Type="http://schemas.openxmlformats.org/officeDocument/2006/relationships/image" Target="media/image219.wmf"/><Relationship Id="rId479" Type="http://schemas.openxmlformats.org/officeDocument/2006/relationships/oleObject" Target="embeddings/oleObject233.bin"/><Relationship Id="rId15" Type="http://schemas.openxmlformats.org/officeDocument/2006/relationships/hyperlink" Target="http://www.uchportal.ru/load/28" TargetMode="External"/><Relationship Id="rId36" Type="http://schemas.openxmlformats.org/officeDocument/2006/relationships/oleObject" Target="embeddings/oleObject9.bin"/><Relationship Id="rId57" Type="http://schemas.openxmlformats.org/officeDocument/2006/relationships/image" Target="media/image20.wmf"/><Relationship Id="rId262" Type="http://schemas.openxmlformats.org/officeDocument/2006/relationships/oleObject" Target="embeddings/oleObject122.bin"/><Relationship Id="rId283" Type="http://schemas.openxmlformats.org/officeDocument/2006/relationships/image" Target="media/image133.wmf"/><Relationship Id="rId318" Type="http://schemas.openxmlformats.org/officeDocument/2006/relationships/image" Target="media/image149.wmf"/><Relationship Id="rId339" Type="http://schemas.openxmlformats.org/officeDocument/2006/relationships/oleObject" Target="embeddings/oleObject162.bin"/><Relationship Id="rId490" Type="http://schemas.openxmlformats.org/officeDocument/2006/relationships/oleObject" Target="embeddings/oleObject239.bin"/><Relationship Id="rId504" Type="http://schemas.openxmlformats.org/officeDocument/2006/relationships/oleObject" Target="embeddings/oleObject246.bin"/><Relationship Id="rId525" Type="http://schemas.openxmlformats.org/officeDocument/2006/relationships/oleObject" Target="embeddings/oleObject257.bin"/><Relationship Id="rId546" Type="http://schemas.openxmlformats.org/officeDocument/2006/relationships/fontTable" Target="fontTable.xml"/><Relationship Id="rId78" Type="http://schemas.openxmlformats.org/officeDocument/2006/relationships/oleObject" Target="embeddings/oleObject30.bin"/><Relationship Id="rId99" Type="http://schemas.openxmlformats.org/officeDocument/2006/relationships/image" Target="media/image41.wmf"/><Relationship Id="rId101" Type="http://schemas.openxmlformats.org/officeDocument/2006/relationships/image" Target="media/image42.wmf"/><Relationship Id="rId122" Type="http://schemas.openxmlformats.org/officeDocument/2006/relationships/oleObject" Target="embeddings/oleObject52.bin"/><Relationship Id="rId143" Type="http://schemas.openxmlformats.org/officeDocument/2006/relationships/image" Target="media/image63.wmf"/><Relationship Id="rId164" Type="http://schemas.openxmlformats.org/officeDocument/2006/relationships/oleObject" Target="embeddings/oleObject73.bin"/><Relationship Id="rId185" Type="http://schemas.openxmlformats.org/officeDocument/2006/relationships/image" Target="media/image84.wmf"/><Relationship Id="rId350" Type="http://schemas.openxmlformats.org/officeDocument/2006/relationships/image" Target="media/image165.wmf"/><Relationship Id="rId371" Type="http://schemas.openxmlformats.org/officeDocument/2006/relationships/oleObject" Target="embeddings/oleObject178.bin"/><Relationship Id="rId406" Type="http://schemas.openxmlformats.org/officeDocument/2006/relationships/image" Target="media/image193.wmf"/><Relationship Id="rId9" Type="http://schemas.openxmlformats.org/officeDocument/2006/relationships/hyperlink" Target="http://www.matematika-na.ru/" TargetMode="External"/><Relationship Id="rId210" Type="http://schemas.openxmlformats.org/officeDocument/2006/relationships/oleObject" Target="embeddings/oleObject96.bin"/><Relationship Id="rId392" Type="http://schemas.openxmlformats.org/officeDocument/2006/relationships/image" Target="media/image186.wmf"/><Relationship Id="rId427" Type="http://schemas.openxmlformats.org/officeDocument/2006/relationships/oleObject" Target="embeddings/oleObject206.bin"/><Relationship Id="rId448" Type="http://schemas.openxmlformats.org/officeDocument/2006/relationships/image" Target="media/image214.wmf"/><Relationship Id="rId469" Type="http://schemas.openxmlformats.org/officeDocument/2006/relationships/image" Target="media/image224.wmf"/><Relationship Id="rId26" Type="http://schemas.openxmlformats.org/officeDocument/2006/relationships/oleObject" Target="embeddings/oleObject4.bin"/><Relationship Id="rId231" Type="http://schemas.openxmlformats.org/officeDocument/2006/relationships/image" Target="media/image107.wmf"/><Relationship Id="rId252" Type="http://schemas.openxmlformats.org/officeDocument/2006/relationships/oleObject" Target="embeddings/oleObject117.bin"/><Relationship Id="rId273" Type="http://schemas.openxmlformats.org/officeDocument/2006/relationships/image" Target="media/image128.wmf"/><Relationship Id="rId294" Type="http://schemas.openxmlformats.org/officeDocument/2006/relationships/oleObject" Target="embeddings/oleObject138.bin"/><Relationship Id="rId308" Type="http://schemas.openxmlformats.org/officeDocument/2006/relationships/oleObject" Target="embeddings/oleObject145.bin"/><Relationship Id="rId329" Type="http://schemas.openxmlformats.org/officeDocument/2006/relationships/oleObject" Target="embeddings/oleObject157.bin"/><Relationship Id="rId480" Type="http://schemas.openxmlformats.org/officeDocument/2006/relationships/image" Target="media/image229.wmf"/><Relationship Id="rId515" Type="http://schemas.openxmlformats.org/officeDocument/2006/relationships/image" Target="media/image246.wmf"/><Relationship Id="rId536" Type="http://schemas.openxmlformats.org/officeDocument/2006/relationships/image" Target="media/image256.wmf"/><Relationship Id="rId47" Type="http://schemas.openxmlformats.org/officeDocument/2006/relationships/image" Target="media/image15.wmf"/><Relationship Id="rId68" Type="http://schemas.openxmlformats.org/officeDocument/2006/relationships/oleObject" Target="embeddings/oleObject25.bin"/><Relationship Id="rId89" Type="http://schemas.openxmlformats.org/officeDocument/2006/relationships/image" Target="media/image36.wmf"/><Relationship Id="rId112" Type="http://schemas.openxmlformats.org/officeDocument/2006/relationships/oleObject" Target="embeddings/oleObject47.bin"/><Relationship Id="rId133" Type="http://schemas.openxmlformats.org/officeDocument/2006/relationships/image" Target="media/image58.wmf"/><Relationship Id="rId154" Type="http://schemas.openxmlformats.org/officeDocument/2006/relationships/oleObject" Target="embeddings/oleObject68.bin"/><Relationship Id="rId175" Type="http://schemas.openxmlformats.org/officeDocument/2006/relationships/image" Target="media/image79.wmf"/><Relationship Id="rId340" Type="http://schemas.openxmlformats.org/officeDocument/2006/relationships/image" Target="media/image160.wmf"/><Relationship Id="rId361" Type="http://schemas.openxmlformats.org/officeDocument/2006/relationships/oleObject" Target="embeddings/oleObject173.bin"/><Relationship Id="rId196" Type="http://schemas.openxmlformats.org/officeDocument/2006/relationships/oleObject" Target="embeddings/oleObject89.bin"/><Relationship Id="rId200" Type="http://schemas.openxmlformats.org/officeDocument/2006/relationships/oleObject" Target="embeddings/oleObject91.bin"/><Relationship Id="rId382" Type="http://schemas.openxmlformats.org/officeDocument/2006/relationships/image" Target="media/image181.wmf"/><Relationship Id="rId417" Type="http://schemas.openxmlformats.org/officeDocument/2006/relationships/oleObject" Target="embeddings/oleObject201.bin"/><Relationship Id="rId438" Type="http://schemas.openxmlformats.org/officeDocument/2006/relationships/image" Target="media/image209.wmf"/><Relationship Id="rId459" Type="http://schemas.openxmlformats.org/officeDocument/2006/relationships/oleObject" Target="embeddings/oleObject222.bin"/><Relationship Id="rId16" Type="http://schemas.openxmlformats.org/officeDocument/2006/relationships/hyperlink" Target="http://www.uroki.net/docmat.htm" TargetMode="External"/><Relationship Id="rId221" Type="http://schemas.openxmlformats.org/officeDocument/2006/relationships/image" Target="media/image102.wmf"/><Relationship Id="rId242" Type="http://schemas.openxmlformats.org/officeDocument/2006/relationships/oleObject" Target="embeddings/oleObject112.bin"/><Relationship Id="rId263" Type="http://schemas.openxmlformats.org/officeDocument/2006/relationships/image" Target="media/image123.wmf"/><Relationship Id="rId284" Type="http://schemas.openxmlformats.org/officeDocument/2006/relationships/oleObject" Target="embeddings/oleObject133.bin"/><Relationship Id="rId319" Type="http://schemas.openxmlformats.org/officeDocument/2006/relationships/oleObject" Target="embeddings/oleObject152.bin"/><Relationship Id="rId470" Type="http://schemas.openxmlformats.org/officeDocument/2006/relationships/oleObject" Target="embeddings/oleObject228.bin"/><Relationship Id="rId491" Type="http://schemas.openxmlformats.org/officeDocument/2006/relationships/image" Target="media/image234.wmf"/><Relationship Id="rId505" Type="http://schemas.openxmlformats.org/officeDocument/2006/relationships/image" Target="media/image241.wmf"/><Relationship Id="rId526" Type="http://schemas.openxmlformats.org/officeDocument/2006/relationships/image" Target="media/image251.wmf"/><Relationship Id="rId37" Type="http://schemas.openxmlformats.org/officeDocument/2006/relationships/image" Target="media/image10.wmf"/><Relationship Id="rId58" Type="http://schemas.openxmlformats.org/officeDocument/2006/relationships/oleObject" Target="embeddings/oleObject20.bin"/><Relationship Id="rId79" Type="http://schemas.openxmlformats.org/officeDocument/2006/relationships/image" Target="media/image31.wmf"/><Relationship Id="rId102" Type="http://schemas.openxmlformats.org/officeDocument/2006/relationships/oleObject" Target="embeddings/oleObject42.bin"/><Relationship Id="rId123" Type="http://schemas.openxmlformats.org/officeDocument/2006/relationships/image" Target="media/image53.wmf"/><Relationship Id="rId144" Type="http://schemas.openxmlformats.org/officeDocument/2006/relationships/oleObject" Target="embeddings/oleObject63.bin"/><Relationship Id="rId330" Type="http://schemas.openxmlformats.org/officeDocument/2006/relationships/image" Target="media/image155.wmf"/><Relationship Id="rId547" Type="http://schemas.openxmlformats.org/officeDocument/2006/relationships/theme" Target="theme/theme1.xml"/><Relationship Id="rId90" Type="http://schemas.openxmlformats.org/officeDocument/2006/relationships/oleObject" Target="embeddings/oleObject36.bin"/><Relationship Id="rId165" Type="http://schemas.openxmlformats.org/officeDocument/2006/relationships/image" Target="media/image74.wmf"/><Relationship Id="rId186" Type="http://schemas.openxmlformats.org/officeDocument/2006/relationships/oleObject" Target="embeddings/oleObject84.bin"/><Relationship Id="rId351" Type="http://schemas.openxmlformats.org/officeDocument/2006/relationships/oleObject" Target="embeddings/oleObject168.bin"/><Relationship Id="rId372" Type="http://schemas.openxmlformats.org/officeDocument/2006/relationships/image" Target="media/image176.wmf"/><Relationship Id="rId393" Type="http://schemas.openxmlformats.org/officeDocument/2006/relationships/oleObject" Target="embeddings/oleObject189.bin"/><Relationship Id="rId407" Type="http://schemas.openxmlformats.org/officeDocument/2006/relationships/oleObject" Target="embeddings/oleObject196.bin"/><Relationship Id="rId428" Type="http://schemas.openxmlformats.org/officeDocument/2006/relationships/image" Target="media/image204.wmf"/><Relationship Id="rId449" Type="http://schemas.openxmlformats.org/officeDocument/2006/relationships/oleObject" Target="embeddings/oleObject217.bin"/><Relationship Id="rId211" Type="http://schemas.openxmlformats.org/officeDocument/2006/relationships/image" Target="media/image97.wmf"/><Relationship Id="rId232" Type="http://schemas.openxmlformats.org/officeDocument/2006/relationships/oleObject" Target="embeddings/oleObject107.bin"/><Relationship Id="rId253" Type="http://schemas.openxmlformats.org/officeDocument/2006/relationships/image" Target="media/image118.wmf"/><Relationship Id="rId274" Type="http://schemas.openxmlformats.org/officeDocument/2006/relationships/oleObject" Target="embeddings/oleObject128.bin"/><Relationship Id="rId295" Type="http://schemas.openxmlformats.org/officeDocument/2006/relationships/image" Target="media/image139.wmf"/><Relationship Id="rId309" Type="http://schemas.openxmlformats.org/officeDocument/2006/relationships/image" Target="media/image146.wmf"/><Relationship Id="rId460" Type="http://schemas.openxmlformats.org/officeDocument/2006/relationships/image" Target="media/image220.wmf"/><Relationship Id="rId481" Type="http://schemas.openxmlformats.org/officeDocument/2006/relationships/oleObject" Target="embeddings/oleObject234.bin"/><Relationship Id="rId516" Type="http://schemas.openxmlformats.org/officeDocument/2006/relationships/oleObject" Target="embeddings/oleObject252.bin"/><Relationship Id="rId27" Type="http://schemas.openxmlformats.org/officeDocument/2006/relationships/image" Target="media/image5.wmf"/><Relationship Id="rId48" Type="http://schemas.openxmlformats.org/officeDocument/2006/relationships/oleObject" Target="embeddings/oleObject15.bin"/><Relationship Id="rId69" Type="http://schemas.openxmlformats.org/officeDocument/2006/relationships/image" Target="media/image26.wmf"/><Relationship Id="rId113" Type="http://schemas.openxmlformats.org/officeDocument/2006/relationships/image" Target="media/image48.wmf"/><Relationship Id="rId134" Type="http://schemas.openxmlformats.org/officeDocument/2006/relationships/oleObject" Target="embeddings/oleObject58.bin"/><Relationship Id="rId320" Type="http://schemas.openxmlformats.org/officeDocument/2006/relationships/image" Target="media/image150.wmf"/><Relationship Id="rId537" Type="http://schemas.openxmlformats.org/officeDocument/2006/relationships/oleObject" Target="embeddings/oleObject263.bin"/><Relationship Id="rId80" Type="http://schemas.openxmlformats.org/officeDocument/2006/relationships/oleObject" Target="embeddings/oleObject31.bin"/><Relationship Id="rId155" Type="http://schemas.openxmlformats.org/officeDocument/2006/relationships/image" Target="media/image69.wmf"/><Relationship Id="rId176" Type="http://schemas.openxmlformats.org/officeDocument/2006/relationships/oleObject" Target="embeddings/oleObject79.bin"/><Relationship Id="rId197" Type="http://schemas.openxmlformats.org/officeDocument/2006/relationships/image" Target="media/image90.wmf"/><Relationship Id="rId341" Type="http://schemas.openxmlformats.org/officeDocument/2006/relationships/oleObject" Target="embeddings/oleObject163.bin"/><Relationship Id="rId362" Type="http://schemas.openxmlformats.org/officeDocument/2006/relationships/image" Target="media/image171.wmf"/><Relationship Id="rId383" Type="http://schemas.openxmlformats.org/officeDocument/2006/relationships/oleObject" Target="embeddings/oleObject184.bin"/><Relationship Id="rId418" Type="http://schemas.openxmlformats.org/officeDocument/2006/relationships/image" Target="media/image199.wmf"/><Relationship Id="rId439" Type="http://schemas.openxmlformats.org/officeDocument/2006/relationships/oleObject" Target="embeddings/oleObject212.bin"/><Relationship Id="rId201" Type="http://schemas.openxmlformats.org/officeDocument/2006/relationships/image" Target="media/image92.wmf"/><Relationship Id="rId222" Type="http://schemas.openxmlformats.org/officeDocument/2006/relationships/oleObject" Target="embeddings/oleObject102.bin"/><Relationship Id="rId243" Type="http://schemas.openxmlformats.org/officeDocument/2006/relationships/image" Target="media/image113.wmf"/><Relationship Id="rId264" Type="http://schemas.openxmlformats.org/officeDocument/2006/relationships/oleObject" Target="embeddings/oleObject123.bin"/><Relationship Id="rId285" Type="http://schemas.openxmlformats.org/officeDocument/2006/relationships/image" Target="media/image134.wmf"/><Relationship Id="rId450" Type="http://schemas.openxmlformats.org/officeDocument/2006/relationships/image" Target="media/image215.wmf"/><Relationship Id="rId471" Type="http://schemas.openxmlformats.org/officeDocument/2006/relationships/image" Target="media/image225.wmf"/><Relationship Id="rId506" Type="http://schemas.openxmlformats.org/officeDocument/2006/relationships/oleObject" Target="embeddings/oleObject247.bin"/><Relationship Id="rId17" Type="http://schemas.openxmlformats.org/officeDocument/2006/relationships/footer" Target="footer1.xml"/><Relationship Id="rId38" Type="http://schemas.openxmlformats.org/officeDocument/2006/relationships/oleObject" Target="embeddings/oleObject10.bin"/><Relationship Id="rId59" Type="http://schemas.openxmlformats.org/officeDocument/2006/relationships/image" Target="media/image21.wmf"/><Relationship Id="rId103" Type="http://schemas.openxmlformats.org/officeDocument/2006/relationships/image" Target="media/image43.wmf"/><Relationship Id="rId124" Type="http://schemas.openxmlformats.org/officeDocument/2006/relationships/oleObject" Target="embeddings/oleObject53.bin"/><Relationship Id="rId310" Type="http://schemas.openxmlformats.org/officeDocument/2006/relationships/oleObject" Target="embeddings/oleObject146.bin"/><Relationship Id="rId492" Type="http://schemas.openxmlformats.org/officeDocument/2006/relationships/oleObject" Target="embeddings/oleObject240.bin"/><Relationship Id="rId527" Type="http://schemas.openxmlformats.org/officeDocument/2006/relationships/oleObject" Target="embeddings/oleObject258.bin"/><Relationship Id="rId70" Type="http://schemas.openxmlformats.org/officeDocument/2006/relationships/oleObject" Target="embeddings/oleObject26.bin"/><Relationship Id="rId91" Type="http://schemas.openxmlformats.org/officeDocument/2006/relationships/image" Target="media/image37.wmf"/><Relationship Id="rId145" Type="http://schemas.openxmlformats.org/officeDocument/2006/relationships/image" Target="media/image64.wmf"/><Relationship Id="rId166" Type="http://schemas.openxmlformats.org/officeDocument/2006/relationships/oleObject" Target="embeddings/oleObject74.bin"/><Relationship Id="rId187" Type="http://schemas.openxmlformats.org/officeDocument/2006/relationships/image" Target="media/image85.wmf"/><Relationship Id="rId331" Type="http://schemas.openxmlformats.org/officeDocument/2006/relationships/oleObject" Target="embeddings/oleObject158.bin"/><Relationship Id="rId352" Type="http://schemas.openxmlformats.org/officeDocument/2006/relationships/image" Target="media/image166.wmf"/><Relationship Id="rId373" Type="http://schemas.openxmlformats.org/officeDocument/2006/relationships/oleObject" Target="embeddings/oleObject179.bin"/><Relationship Id="rId394" Type="http://schemas.openxmlformats.org/officeDocument/2006/relationships/image" Target="media/image187.wmf"/><Relationship Id="rId408" Type="http://schemas.openxmlformats.org/officeDocument/2006/relationships/image" Target="media/image194.wmf"/><Relationship Id="rId429" Type="http://schemas.openxmlformats.org/officeDocument/2006/relationships/oleObject" Target="embeddings/oleObject207.bin"/><Relationship Id="rId1" Type="http://schemas.openxmlformats.org/officeDocument/2006/relationships/numbering" Target="numbering.xml"/><Relationship Id="rId212" Type="http://schemas.openxmlformats.org/officeDocument/2006/relationships/oleObject" Target="embeddings/oleObject97.bin"/><Relationship Id="rId233" Type="http://schemas.openxmlformats.org/officeDocument/2006/relationships/image" Target="media/image108.wmf"/><Relationship Id="rId254" Type="http://schemas.openxmlformats.org/officeDocument/2006/relationships/oleObject" Target="embeddings/oleObject118.bin"/><Relationship Id="rId440" Type="http://schemas.openxmlformats.org/officeDocument/2006/relationships/image" Target="media/image210.wmf"/><Relationship Id="rId28" Type="http://schemas.openxmlformats.org/officeDocument/2006/relationships/oleObject" Target="embeddings/oleObject5.bin"/><Relationship Id="rId49" Type="http://schemas.openxmlformats.org/officeDocument/2006/relationships/image" Target="media/image16.wmf"/><Relationship Id="rId114" Type="http://schemas.openxmlformats.org/officeDocument/2006/relationships/oleObject" Target="embeddings/oleObject48.bin"/><Relationship Id="rId275" Type="http://schemas.openxmlformats.org/officeDocument/2006/relationships/image" Target="media/image129.wmf"/><Relationship Id="rId296" Type="http://schemas.openxmlformats.org/officeDocument/2006/relationships/oleObject" Target="embeddings/oleObject139.bin"/><Relationship Id="rId300" Type="http://schemas.openxmlformats.org/officeDocument/2006/relationships/oleObject" Target="embeddings/oleObject141.bin"/><Relationship Id="rId461" Type="http://schemas.openxmlformats.org/officeDocument/2006/relationships/oleObject" Target="embeddings/oleObject223.bin"/><Relationship Id="rId482" Type="http://schemas.openxmlformats.org/officeDocument/2006/relationships/image" Target="media/image230.wmf"/><Relationship Id="rId517" Type="http://schemas.openxmlformats.org/officeDocument/2006/relationships/image" Target="media/image247.wmf"/><Relationship Id="rId538" Type="http://schemas.openxmlformats.org/officeDocument/2006/relationships/image" Target="media/image257.wmf"/><Relationship Id="rId60" Type="http://schemas.openxmlformats.org/officeDocument/2006/relationships/oleObject" Target="embeddings/oleObject21.bin"/><Relationship Id="rId81" Type="http://schemas.openxmlformats.org/officeDocument/2006/relationships/image" Target="media/image32.wmf"/><Relationship Id="rId135" Type="http://schemas.openxmlformats.org/officeDocument/2006/relationships/image" Target="media/image59.wmf"/><Relationship Id="rId156" Type="http://schemas.openxmlformats.org/officeDocument/2006/relationships/oleObject" Target="embeddings/oleObject69.bin"/><Relationship Id="rId177" Type="http://schemas.openxmlformats.org/officeDocument/2006/relationships/image" Target="media/image80.wmf"/><Relationship Id="rId198" Type="http://schemas.openxmlformats.org/officeDocument/2006/relationships/oleObject" Target="embeddings/oleObject90.bin"/><Relationship Id="rId321" Type="http://schemas.openxmlformats.org/officeDocument/2006/relationships/oleObject" Target="embeddings/oleObject153.bin"/><Relationship Id="rId342" Type="http://schemas.openxmlformats.org/officeDocument/2006/relationships/image" Target="media/image161.wmf"/><Relationship Id="rId363" Type="http://schemas.openxmlformats.org/officeDocument/2006/relationships/oleObject" Target="embeddings/oleObject174.bin"/><Relationship Id="rId384" Type="http://schemas.openxmlformats.org/officeDocument/2006/relationships/image" Target="media/image182.wmf"/><Relationship Id="rId419" Type="http://schemas.openxmlformats.org/officeDocument/2006/relationships/oleObject" Target="embeddings/oleObject202.bin"/><Relationship Id="rId202" Type="http://schemas.openxmlformats.org/officeDocument/2006/relationships/oleObject" Target="embeddings/oleObject92.bin"/><Relationship Id="rId223" Type="http://schemas.openxmlformats.org/officeDocument/2006/relationships/image" Target="media/image103.wmf"/><Relationship Id="rId244" Type="http://schemas.openxmlformats.org/officeDocument/2006/relationships/oleObject" Target="embeddings/oleObject113.bin"/><Relationship Id="rId430" Type="http://schemas.openxmlformats.org/officeDocument/2006/relationships/image" Target="media/image205.wmf"/><Relationship Id="rId18" Type="http://schemas.openxmlformats.org/officeDocument/2006/relationships/footer" Target="footer2.xml"/><Relationship Id="rId39" Type="http://schemas.openxmlformats.org/officeDocument/2006/relationships/image" Target="media/image11.wmf"/><Relationship Id="rId265" Type="http://schemas.openxmlformats.org/officeDocument/2006/relationships/image" Target="media/image124.wmf"/><Relationship Id="rId286" Type="http://schemas.openxmlformats.org/officeDocument/2006/relationships/oleObject" Target="embeddings/oleObject134.bin"/><Relationship Id="rId451" Type="http://schemas.openxmlformats.org/officeDocument/2006/relationships/oleObject" Target="embeddings/oleObject218.bin"/><Relationship Id="rId472" Type="http://schemas.openxmlformats.org/officeDocument/2006/relationships/oleObject" Target="embeddings/oleObject229.bin"/><Relationship Id="rId493" Type="http://schemas.openxmlformats.org/officeDocument/2006/relationships/image" Target="media/image235.wmf"/><Relationship Id="rId507" Type="http://schemas.openxmlformats.org/officeDocument/2006/relationships/image" Target="media/image242.wmf"/><Relationship Id="rId528" Type="http://schemas.openxmlformats.org/officeDocument/2006/relationships/image" Target="media/image252.wmf"/><Relationship Id="rId50" Type="http://schemas.openxmlformats.org/officeDocument/2006/relationships/oleObject" Target="embeddings/oleObject16.bin"/><Relationship Id="rId104" Type="http://schemas.openxmlformats.org/officeDocument/2006/relationships/oleObject" Target="embeddings/oleObject43.bin"/><Relationship Id="rId125" Type="http://schemas.openxmlformats.org/officeDocument/2006/relationships/image" Target="media/image54.wmf"/><Relationship Id="rId146" Type="http://schemas.openxmlformats.org/officeDocument/2006/relationships/oleObject" Target="embeddings/oleObject64.bin"/><Relationship Id="rId167" Type="http://schemas.openxmlformats.org/officeDocument/2006/relationships/image" Target="media/image75.wmf"/><Relationship Id="rId188" Type="http://schemas.openxmlformats.org/officeDocument/2006/relationships/oleObject" Target="embeddings/oleObject85.bin"/><Relationship Id="rId311" Type="http://schemas.openxmlformats.org/officeDocument/2006/relationships/image" Target="media/image147.wmf"/><Relationship Id="rId332" Type="http://schemas.openxmlformats.org/officeDocument/2006/relationships/image" Target="media/image156.wmf"/><Relationship Id="rId353" Type="http://schemas.openxmlformats.org/officeDocument/2006/relationships/oleObject" Target="embeddings/oleObject169.bin"/><Relationship Id="rId374" Type="http://schemas.openxmlformats.org/officeDocument/2006/relationships/image" Target="media/image177.wmf"/><Relationship Id="rId395" Type="http://schemas.openxmlformats.org/officeDocument/2006/relationships/oleObject" Target="embeddings/oleObject190.bin"/><Relationship Id="rId409" Type="http://schemas.openxmlformats.org/officeDocument/2006/relationships/oleObject" Target="embeddings/oleObject197.bin"/><Relationship Id="rId71" Type="http://schemas.openxmlformats.org/officeDocument/2006/relationships/image" Target="media/image27.wmf"/><Relationship Id="rId92" Type="http://schemas.openxmlformats.org/officeDocument/2006/relationships/oleObject" Target="embeddings/oleObject37.bin"/><Relationship Id="rId213" Type="http://schemas.openxmlformats.org/officeDocument/2006/relationships/image" Target="media/image98.wmf"/><Relationship Id="rId234" Type="http://schemas.openxmlformats.org/officeDocument/2006/relationships/oleObject" Target="embeddings/oleObject108.bin"/><Relationship Id="rId420" Type="http://schemas.openxmlformats.org/officeDocument/2006/relationships/image" Target="media/image200.wmf"/><Relationship Id="rId2" Type="http://schemas.openxmlformats.org/officeDocument/2006/relationships/styles" Target="styles.xml"/><Relationship Id="rId29" Type="http://schemas.openxmlformats.org/officeDocument/2006/relationships/image" Target="media/image6.wmf"/><Relationship Id="rId255" Type="http://schemas.openxmlformats.org/officeDocument/2006/relationships/image" Target="media/image119.wmf"/><Relationship Id="rId276" Type="http://schemas.openxmlformats.org/officeDocument/2006/relationships/oleObject" Target="embeddings/oleObject129.bin"/><Relationship Id="rId297" Type="http://schemas.openxmlformats.org/officeDocument/2006/relationships/image" Target="media/image140.wmf"/><Relationship Id="rId441" Type="http://schemas.openxmlformats.org/officeDocument/2006/relationships/oleObject" Target="embeddings/oleObject213.bin"/><Relationship Id="rId462" Type="http://schemas.openxmlformats.org/officeDocument/2006/relationships/oleObject" Target="embeddings/oleObject224.bin"/><Relationship Id="rId483" Type="http://schemas.openxmlformats.org/officeDocument/2006/relationships/oleObject" Target="embeddings/oleObject235.bin"/><Relationship Id="rId518" Type="http://schemas.openxmlformats.org/officeDocument/2006/relationships/oleObject" Target="embeddings/oleObject253.bin"/><Relationship Id="rId539" Type="http://schemas.openxmlformats.org/officeDocument/2006/relationships/oleObject" Target="embeddings/oleObject264.bin"/><Relationship Id="rId40" Type="http://schemas.openxmlformats.org/officeDocument/2006/relationships/oleObject" Target="embeddings/oleObject11.bin"/><Relationship Id="rId115" Type="http://schemas.openxmlformats.org/officeDocument/2006/relationships/image" Target="media/image49.wmf"/><Relationship Id="rId136" Type="http://schemas.openxmlformats.org/officeDocument/2006/relationships/oleObject" Target="embeddings/oleObject59.bin"/><Relationship Id="rId157" Type="http://schemas.openxmlformats.org/officeDocument/2006/relationships/image" Target="media/image70.wmf"/><Relationship Id="rId178" Type="http://schemas.openxmlformats.org/officeDocument/2006/relationships/oleObject" Target="embeddings/oleObject80.bin"/><Relationship Id="rId301" Type="http://schemas.openxmlformats.org/officeDocument/2006/relationships/image" Target="media/image142.wmf"/><Relationship Id="rId322" Type="http://schemas.openxmlformats.org/officeDocument/2006/relationships/image" Target="media/image151.wmf"/><Relationship Id="rId343" Type="http://schemas.openxmlformats.org/officeDocument/2006/relationships/oleObject" Target="embeddings/oleObject164.bin"/><Relationship Id="rId364" Type="http://schemas.openxmlformats.org/officeDocument/2006/relationships/image" Target="media/image172.wmf"/><Relationship Id="rId61" Type="http://schemas.openxmlformats.org/officeDocument/2006/relationships/image" Target="media/image22.wmf"/><Relationship Id="rId82" Type="http://schemas.openxmlformats.org/officeDocument/2006/relationships/oleObject" Target="embeddings/oleObject32.bin"/><Relationship Id="rId199" Type="http://schemas.openxmlformats.org/officeDocument/2006/relationships/image" Target="media/image91.wmf"/><Relationship Id="rId203" Type="http://schemas.openxmlformats.org/officeDocument/2006/relationships/image" Target="media/image93.wmf"/><Relationship Id="rId385" Type="http://schemas.openxmlformats.org/officeDocument/2006/relationships/oleObject" Target="embeddings/oleObject185.bin"/><Relationship Id="rId19" Type="http://schemas.openxmlformats.org/officeDocument/2006/relationships/image" Target="media/image1.wmf"/><Relationship Id="rId224" Type="http://schemas.openxmlformats.org/officeDocument/2006/relationships/oleObject" Target="embeddings/oleObject103.bin"/><Relationship Id="rId245" Type="http://schemas.openxmlformats.org/officeDocument/2006/relationships/image" Target="media/image114.wmf"/><Relationship Id="rId266" Type="http://schemas.openxmlformats.org/officeDocument/2006/relationships/oleObject" Target="embeddings/oleObject124.bin"/><Relationship Id="rId287" Type="http://schemas.openxmlformats.org/officeDocument/2006/relationships/image" Target="media/image135.wmf"/><Relationship Id="rId410" Type="http://schemas.openxmlformats.org/officeDocument/2006/relationships/image" Target="media/image195.wmf"/><Relationship Id="rId431" Type="http://schemas.openxmlformats.org/officeDocument/2006/relationships/oleObject" Target="embeddings/oleObject208.bin"/><Relationship Id="rId452" Type="http://schemas.openxmlformats.org/officeDocument/2006/relationships/image" Target="media/image216.wmf"/><Relationship Id="rId473" Type="http://schemas.openxmlformats.org/officeDocument/2006/relationships/oleObject" Target="embeddings/oleObject230.bin"/><Relationship Id="rId494" Type="http://schemas.openxmlformats.org/officeDocument/2006/relationships/oleObject" Target="embeddings/oleObject241.bin"/><Relationship Id="rId508" Type="http://schemas.openxmlformats.org/officeDocument/2006/relationships/oleObject" Target="embeddings/oleObject248.bin"/><Relationship Id="rId529" Type="http://schemas.openxmlformats.org/officeDocument/2006/relationships/oleObject" Target="embeddings/oleObject259.bin"/><Relationship Id="rId30" Type="http://schemas.openxmlformats.org/officeDocument/2006/relationships/oleObject" Target="embeddings/oleObject6.bin"/><Relationship Id="rId105" Type="http://schemas.openxmlformats.org/officeDocument/2006/relationships/image" Target="media/image44.wmf"/><Relationship Id="rId126" Type="http://schemas.openxmlformats.org/officeDocument/2006/relationships/oleObject" Target="embeddings/oleObject54.bin"/><Relationship Id="rId147" Type="http://schemas.openxmlformats.org/officeDocument/2006/relationships/image" Target="media/image65.wmf"/><Relationship Id="rId168" Type="http://schemas.openxmlformats.org/officeDocument/2006/relationships/oleObject" Target="embeddings/oleObject75.bin"/><Relationship Id="rId312" Type="http://schemas.openxmlformats.org/officeDocument/2006/relationships/oleObject" Target="embeddings/oleObject147.bin"/><Relationship Id="rId333" Type="http://schemas.openxmlformats.org/officeDocument/2006/relationships/oleObject" Target="embeddings/oleObject159.bin"/><Relationship Id="rId354" Type="http://schemas.openxmlformats.org/officeDocument/2006/relationships/image" Target="media/image167.wmf"/><Relationship Id="rId540" Type="http://schemas.openxmlformats.org/officeDocument/2006/relationships/image" Target="media/image258.wmf"/><Relationship Id="rId51" Type="http://schemas.openxmlformats.org/officeDocument/2006/relationships/image" Target="media/image17.wmf"/><Relationship Id="rId72" Type="http://schemas.openxmlformats.org/officeDocument/2006/relationships/oleObject" Target="embeddings/oleObject27.bin"/><Relationship Id="rId93" Type="http://schemas.openxmlformats.org/officeDocument/2006/relationships/image" Target="media/image38.wmf"/><Relationship Id="rId189" Type="http://schemas.openxmlformats.org/officeDocument/2006/relationships/image" Target="media/image86.wmf"/><Relationship Id="rId375" Type="http://schemas.openxmlformats.org/officeDocument/2006/relationships/oleObject" Target="embeddings/oleObject180.bin"/><Relationship Id="rId396" Type="http://schemas.openxmlformats.org/officeDocument/2006/relationships/image" Target="media/image188.wmf"/><Relationship Id="rId3" Type="http://schemas.openxmlformats.org/officeDocument/2006/relationships/settings" Target="settings.xml"/><Relationship Id="rId214" Type="http://schemas.openxmlformats.org/officeDocument/2006/relationships/oleObject" Target="embeddings/oleObject98.bin"/><Relationship Id="rId235" Type="http://schemas.openxmlformats.org/officeDocument/2006/relationships/image" Target="media/image109.wmf"/><Relationship Id="rId256" Type="http://schemas.openxmlformats.org/officeDocument/2006/relationships/oleObject" Target="embeddings/oleObject119.bin"/><Relationship Id="rId277" Type="http://schemas.openxmlformats.org/officeDocument/2006/relationships/image" Target="media/image130.wmf"/><Relationship Id="rId298" Type="http://schemas.openxmlformats.org/officeDocument/2006/relationships/oleObject" Target="embeddings/oleObject140.bin"/><Relationship Id="rId400" Type="http://schemas.openxmlformats.org/officeDocument/2006/relationships/image" Target="media/image190.wmf"/><Relationship Id="rId421" Type="http://schemas.openxmlformats.org/officeDocument/2006/relationships/oleObject" Target="embeddings/oleObject203.bin"/><Relationship Id="rId442" Type="http://schemas.openxmlformats.org/officeDocument/2006/relationships/image" Target="media/image211.wmf"/><Relationship Id="rId463" Type="http://schemas.openxmlformats.org/officeDocument/2006/relationships/image" Target="media/image221.wmf"/><Relationship Id="rId484" Type="http://schemas.openxmlformats.org/officeDocument/2006/relationships/oleObject" Target="embeddings/oleObject236.bin"/><Relationship Id="rId519" Type="http://schemas.openxmlformats.org/officeDocument/2006/relationships/image" Target="media/image248.wmf"/><Relationship Id="rId116" Type="http://schemas.openxmlformats.org/officeDocument/2006/relationships/oleObject" Target="embeddings/oleObject49.bin"/><Relationship Id="rId137" Type="http://schemas.openxmlformats.org/officeDocument/2006/relationships/image" Target="media/image60.wmf"/><Relationship Id="rId158" Type="http://schemas.openxmlformats.org/officeDocument/2006/relationships/oleObject" Target="embeddings/oleObject70.bin"/><Relationship Id="rId302" Type="http://schemas.openxmlformats.org/officeDocument/2006/relationships/oleObject" Target="embeddings/oleObject142.bin"/><Relationship Id="rId323" Type="http://schemas.openxmlformats.org/officeDocument/2006/relationships/oleObject" Target="embeddings/oleObject154.bin"/><Relationship Id="rId344" Type="http://schemas.openxmlformats.org/officeDocument/2006/relationships/image" Target="media/image162.wmf"/><Relationship Id="rId530" Type="http://schemas.openxmlformats.org/officeDocument/2006/relationships/image" Target="media/image253.wmf"/><Relationship Id="rId20" Type="http://schemas.openxmlformats.org/officeDocument/2006/relationships/oleObject" Target="embeddings/oleObject1.bin"/><Relationship Id="rId41" Type="http://schemas.openxmlformats.org/officeDocument/2006/relationships/image" Target="media/image12.wmf"/><Relationship Id="rId62" Type="http://schemas.openxmlformats.org/officeDocument/2006/relationships/oleObject" Target="embeddings/oleObject22.bin"/><Relationship Id="rId83" Type="http://schemas.openxmlformats.org/officeDocument/2006/relationships/image" Target="media/image33.wmf"/><Relationship Id="rId179" Type="http://schemas.openxmlformats.org/officeDocument/2006/relationships/image" Target="media/image81.wmf"/><Relationship Id="rId365" Type="http://schemas.openxmlformats.org/officeDocument/2006/relationships/oleObject" Target="embeddings/oleObject175.bin"/><Relationship Id="rId386" Type="http://schemas.openxmlformats.org/officeDocument/2006/relationships/image" Target="media/image183.wmf"/><Relationship Id="rId190" Type="http://schemas.openxmlformats.org/officeDocument/2006/relationships/oleObject" Target="embeddings/oleObject86.bin"/><Relationship Id="rId204" Type="http://schemas.openxmlformats.org/officeDocument/2006/relationships/oleObject" Target="embeddings/oleObject93.bin"/><Relationship Id="rId225" Type="http://schemas.openxmlformats.org/officeDocument/2006/relationships/image" Target="media/image104.wmf"/><Relationship Id="rId246" Type="http://schemas.openxmlformats.org/officeDocument/2006/relationships/oleObject" Target="embeddings/oleObject114.bin"/><Relationship Id="rId267" Type="http://schemas.openxmlformats.org/officeDocument/2006/relationships/image" Target="media/image125.wmf"/><Relationship Id="rId288" Type="http://schemas.openxmlformats.org/officeDocument/2006/relationships/oleObject" Target="embeddings/oleObject135.bin"/><Relationship Id="rId411" Type="http://schemas.openxmlformats.org/officeDocument/2006/relationships/oleObject" Target="embeddings/oleObject198.bin"/><Relationship Id="rId432" Type="http://schemas.openxmlformats.org/officeDocument/2006/relationships/image" Target="media/image206.wmf"/><Relationship Id="rId453" Type="http://schemas.openxmlformats.org/officeDocument/2006/relationships/oleObject" Target="embeddings/oleObject219.bin"/><Relationship Id="rId474" Type="http://schemas.openxmlformats.org/officeDocument/2006/relationships/image" Target="media/image226.wmf"/><Relationship Id="rId509" Type="http://schemas.openxmlformats.org/officeDocument/2006/relationships/image" Target="media/image243.wmf"/><Relationship Id="rId106" Type="http://schemas.openxmlformats.org/officeDocument/2006/relationships/oleObject" Target="embeddings/oleObject44.bin"/><Relationship Id="rId127" Type="http://schemas.openxmlformats.org/officeDocument/2006/relationships/image" Target="media/image55.wmf"/><Relationship Id="rId313" Type="http://schemas.openxmlformats.org/officeDocument/2006/relationships/oleObject" Target="embeddings/oleObject148.bin"/><Relationship Id="rId495" Type="http://schemas.openxmlformats.org/officeDocument/2006/relationships/image" Target="media/image236.wmf"/><Relationship Id="rId10" Type="http://schemas.openxmlformats.org/officeDocument/2006/relationships/hyperlink" Target="http://the800.info/yentsiklopediya-dlya-detey-matematika" TargetMode="External"/><Relationship Id="rId31" Type="http://schemas.openxmlformats.org/officeDocument/2006/relationships/image" Target="media/image7.wmf"/><Relationship Id="rId52" Type="http://schemas.openxmlformats.org/officeDocument/2006/relationships/oleObject" Target="embeddings/oleObject17.bin"/><Relationship Id="rId73" Type="http://schemas.openxmlformats.org/officeDocument/2006/relationships/image" Target="media/image28.wmf"/><Relationship Id="rId94" Type="http://schemas.openxmlformats.org/officeDocument/2006/relationships/oleObject" Target="embeddings/oleObject38.bin"/><Relationship Id="rId148" Type="http://schemas.openxmlformats.org/officeDocument/2006/relationships/oleObject" Target="embeddings/oleObject65.bin"/><Relationship Id="rId169" Type="http://schemas.openxmlformats.org/officeDocument/2006/relationships/image" Target="media/image76.wmf"/><Relationship Id="rId334" Type="http://schemas.openxmlformats.org/officeDocument/2006/relationships/image" Target="media/image157.wmf"/><Relationship Id="rId355" Type="http://schemas.openxmlformats.org/officeDocument/2006/relationships/oleObject" Target="embeddings/oleObject170.bin"/><Relationship Id="rId376" Type="http://schemas.openxmlformats.org/officeDocument/2006/relationships/image" Target="media/image178.wmf"/><Relationship Id="rId397" Type="http://schemas.openxmlformats.org/officeDocument/2006/relationships/oleObject" Target="embeddings/oleObject191.bin"/><Relationship Id="rId520" Type="http://schemas.openxmlformats.org/officeDocument/2006/relationships/oleObject" Target="embeddings/oleObject254.bin"/><Relationship Id="rId541" Type="http://schemas.openxmlformats.org/officeDocument/2006/relationships/oleObject" Target="embeddings/oleObject265.bin"/><Relationship Id="rId4" Type="http://schemas.openxmlformats.org/officeDocument/2006/relationships/webSettings" Target="webSettings.xml"/><Relationship Id="rId180" Type="http://schemas.openxmlformats.org/officeDocument/2006/relationships/oleObject" Target="embeddings/oleObject81.bin"/><Relationship Id="rId215" Type="http://schemas.openxmlformats.org/officeDocument/2006/relationships/image" Target="media/image99.wmf"/><Relationship Id="rId236" Type="http://schemas.openxmlformats.org/officeDocument/2006/relationships/oleObject" Target="embeddings/oleObject109.bin"/><Relationship Id="rId257" Type="http://schemas.openxmlformats.org/officeDocument/2006/relationships/image" Target="media/image120.wmf"/><Relationship Id="rId278" Type="http://schemas.openxmlformats.org/officeDocument/2006/relationships/oleObject" Target="embeddings/oleObject130.bin"/><Relationship Id="rId401" Type="http://schemas.openxmlformats.org/officeDocument/2006/relationships/oleObject" Target="embeddings/oleObject193.bin"/><Relationship Id="rId422" Type="http://schemas.openxmlformats.org/officeDocument/2006/relationships/image" Target="media/image201.wmf"/><Relationship Id="rId443" Type="http://schemas.openxmlformats.org/officeDocument/2006/relationships/oleObject" Target="embeddings/oleObject214.bin"/><Relationship Id="rId464" Type="http://schemas.openxmlformats.org/officeDocument/2006/relationships/oleObject" Target="embeddings/oleObject225.bin"/><Relationship Id="rId303" Type="http://schemas.openxmlformats.org/officeDocument/2006/relationships/image" Target="media/image143.wmf"/><Relationship Id="rId485" Type="http://schemas.openxmlformats.org/officeDocument/2006/relationships/image" Target="media/image231.wmf"/><Relationship Id="rId42" Type="http://schemas.openxmlformats.org/officeDocument/2006/relationships/oleObject" Target="embeddings/oleObject12.bin"/><Relationship Id="rId84" Type="http://schemas.openxmlformats.org/officeDocument/2006/relationships/oleObject" Target="embeddings/oleObject33.bin"/><Relationship Id="rId138" Type="http://schemas.openxmlformats.org/officeDocument/2006/relationships/oleObject" Target="embeddings/oleObject60.bin"/><Relationship Id="rId345" Type="http://schemas.openxmlformats.org/officeDocument/2006/relationships/oleObject" Target="embeddings/oleObject165.bin"/><Relationship Id="rId387" Type="http://schemas.openxmlformats.org/officeDocument/2006/relationships/oleObject" Target="embeddings/oleObject186.bin"/><Relationship Id="rId510" Type="http://schemas.openxmlformats.org/officeDocument/2006/relationships/oleObject" Target="embeddings/oleObject249.bin"/><Relationship Id="rId191" Type="http://schemas.openxmlformats.org/officeDocument/2006/relationships/image" Target="media/image87.wmf"/><Relationship Id="rId205" Type="http://schemas.openxmlformats.org/officeDocument/2006/relationships/image" Target="media/image94.wmf"/><Relationship Id="rId247" Type="http://schemas.openxmlformats.org/officeDocument/2006/relationships/image" Target="media/image115.wmf"/><Relationship Id="rId412" Type="http://schemas.openxmlformats.org/officeDocument/2006/relationships/image" Target="media/image196.wmf"/><Relationship Id="rId107" Type="http://schemas.openxmlformats.org/officeDocument/2006/relationships/image" Target="media/image45.wmf"/><Relationship Id="rId289" Type="http://schemas.openxmlformats.org/officeDocument/2006/relationships/image" Target="media/image136.wmf"/><Relationship Id="rId454" Type="http://schemas.openxmlformats.org/officeDocument/2006/relationships/image" Target="media/image217.wmf"/><Relationship Id="rId496" Type="http://schemas.openxmlformats.org/officeDocument/2006/relationships/oleObject" Target="embeddings/oleObject242.bin"/><Relationship Id="rId11" Type="http://schemas.openxmlformats.org/officeDocument/2006/relationships/hyperlink" Target="http://www.krugosvet.ru/enc/nauka_i_tehnika/matematika/MATEMATIKA.html" TargetMode="External"/><Relationship Id="rId53" Type="http://schemas.openxmlformats.org/officeDocument/2006/relationships/image" Target="media/image18.wmf"/><Relationship Id="rId149" Type="http://schemas.openxmlformats.org/officeDocument/2006/relationships/image" Target="media/image66.wmf"/><Relationship Id="rId314" Type="http://schemas.openxmlformats.org/officeDocument/2006/relationships/oleObject" Target="embeddings/oleObject149.bin"/><Relationship Id="rId356" Type="http://schemas.openxmlformats.org/officeDocument/2006/relationships/image" Target="media/image168.wmf"/><Relationship Id="rId398" Type="http://schemas.openxmlformats.org/officeDocument/2006/relationships/image" Target="media/image189.wmf"/><Relationship Id="rId521" Type="http://schemas.openxmlformats.org/officeDocument/2006/relationships/oleObject" Target="embeddings/oleObject255.bin"/><Relationship Id="rId95" Type="http://schemas.openxmlformats.org/officeDocument/2006/relationships/image" Target="media/image39.wmf"/><Relationship Id="rId160" Type="http://schemas.openxmlformats.org/officeDocument/2006/relationships/oleObject" Target="embeddings/oleObject71.bin"/><Relationship Id="rId216" Type="http://schemas.openxmlformats.org/officeDocument/2006/relationships/oleObject" Target="embeddings/oleObject99.bin"/><Relationship Id="rId423" Type="http://schemas.openxmlformats.org/officeDocument/2006/relationships/oleObject" Target="embeddings/oleObject204.bin"/><Relationship Id="rId258" Type="http://schemas.openxmlformats.org/officeDocument/2006/relationships/oleObject" Target="embeddings/oleObject120.bin"/><Relationship Id="rId465" Type="http://schemas.openxmlformats.org/officeDocument/2006/relationships/image" Target="media/image222.wmf"/><Relationship Id="rId22" Type="http://schemas.openxmlformats.org/officeDocument/2006/relationships/oleObject" Target="embeddings/oleObject2.bin"/><Relationship Id="rId64" Type="http://schemas.openxmlformats.org/officeDocument/2006/relationships/oleObject" Target="embeddings/oleObject23.bin"/><Relationship Id="rId118" Type="http://schemas.openxmlformats.org/officeDocument/2006/relationships/oleObject" Target="embeddings/oleObject50.bin"/><Relationship Id="rId325" Type="http://schemas.openxmlformats.org/officeDocument/2006/relationships/oleObject" Target="embeddings/oleObject155.bin"/><Relationship Id="rId367" Type="http://schemas.openxmlformats.org/officeDocument/2006/relationships/oleObject" Target="embeddings/oleObject176.bin"/><Relationship Id="rId532" Type="http://schemas.openxmlformats.org/officeDocument/2006/relationships/image" Target="media/image254.wmf"/><Relationship Id="rId171" Type="http://schemas.openxmlformats.org/officeDocument/2006/relationships/image" Target="media/image77.wmf"/><Relationship Id="rId227" Type="http://schemas.openxmlformats.org/officeDocument/2006/relationships/image" Target="media/image105.wmf"/><Relationship Id="rId269" Type="http://schemas.openxmlformats.org/officeDocument/2006/relationships/image" Target="media/image126.wmf"/><Relationship Id="rId434" Type="http://schemas.openxmlformats.org/officeDocument/2006/relationships/image" Target="media/image207.wmf"/><Relationship Id="rId476" Type="http://schemas.openxmlformats.org/officeDocument/2006/relationships/image" Target="media/image227.wmf"/><Relationship Id="rId33" Type="http://schemas.openxmlformats.org/officeDocument/2006/relationships/image" Target="media/image8.wmf"/><Relationship Id="rId129" Type="http://schemas.openxmlformats.org/officeDocument/2006/relationships/image" Target="media/image56.wmf"/><Relationship Id="rId280" Type="http://schemas.openxmlformats.org/officeDocument/2006/relationships/oleObject" Target="embeddings/oleObject131.bin"/><Relationship Id="rId336" Type="http://schemas.openxmlformats.org/officeDocument/2006/relationships/image" Target="media/image158.wmf"/><Relationship Id="rId501" Type="http://schemas.openxmlformats.org/officeDocument/2006/relationships/image" Target="media/image239.wmf"/><Relationship Id="rId543" Type="http://schemas.openxmlformats.org/officeDocument/2006/relationships/oleObject" Target="embeddings/oleObject266.bin"/><Relationship Id="rId75" Type="http://schemas.openxmlformats.org/officeDocument/2006/relationships/image" Target="media/image29.wmf"/><Relationship Id="rId140" Type="http://schemas.openxmlformats.org/officeDocument/2006/relationships/oleObject" Target="embeddings/oleObject61.bin"/><Relationship Id="rId182" Type="http://schemas.openxmlformats.org/officeDocument/2006/relationships/oleObject" Target="embeddings/oleObject82.bin"/><Relationship Id="rId378" Type="http://schemas.openxmlformats.org/officeDocument/2006/relationships/image" Target="media/image179.wmf"/><Relationship Id="rId403" Type="http://schemas.openxmlformats.org/officeDocument/2006/relationships/oleObject" Target="embeddings/oleObject194.bin"/><Relationship Id="rId6" Type="http://schemas.openxmlformats.org/officeDocument/2006/relationships/endnotes" Target="endnotes.xml"/><Relationship Id="rId238" Type="http://schemas.openxmlformats.org/officeDocument/2006/relationships/oleObject" Target="embeddings/oleObject110.bin"/><Relationship Id="rId445" Type="http://schemas.openxmlformats.org/officeDocument/2006/relationships/oleObject" Target="embeddings/oleObject215.bin"/><Relationship Id="rId487" Type="http://schemas.openxmlformats.org/officeDocument/2006/relationships/image" Target="media/image232.wmf"/><Relationship Id="rId291" Type="http://schemas.openxmlformats.org/officeDocument/2006/relationships/image" Target="media/image137.wmf"/><Relationship Id="rId305" Type="http://schemas.openxmlformats.org/officeDocument/2006/relationships/image" Target="media/image144.wmf"/><Relationship Id="rId347" Type="http://schemas.openxmlformats.org/officeDocument/2006/relationships/oleObject" Target="embeddings/oleObject166.bin"/><Relationship Id="rId512" Type="http://schemas.openxmlformats.org/officeDocument/2006/relationships/oleObject" Target="embeddings/oleObject250.bin"/><Relationship Id="rId44" Type="http://schemas.openxmlformats.org/officeDocument/2006/relationships/oleObject" Target="embeddings/oleObject13.bin"/><Relationship Id="rId86" Type="http://schemas.openxmlformats.org/officeDocument/2006/relationships/oleObject" Target="embeddings/oleObject34.bin"/><Relationship Id="rId151" Type="http://schemas.openxmlformats.org/officeDocument/2006/relationships/image" Target="media/image67.wmf"/><Relationship Id="rId389" Type="http://schemas.openxmlformats.org/officeDocument/2006/relationships/oleObject" Target="embeddings/oleObject187.bin"/><Relationship Id="rId193" Type="http://schemas.openxmlformats.org/officeDocument/2006/relationships/image" Target="media/image88.wmf"/><Relationship Id="rId207" Type="http://schemas.openxmlformats.org/officeDocument/2006/relationships/image" Target="media/image95.wmf"/><Relationship Id="rId249" Type="http://schemas.openxmlformats.org/officeDocument/2006/relationships/image" Target="media/image116.wmf"/><Relationship Id="rId414" Type="http://schemas.openxmlformats.org/officeDocument/2006/relationships/image" Target="media/image197.wmf"/><Relationship Id="rId456" Type="http://schemas.openxmlformats.org/officeDocument/2006/relationships/image" Target="media/image218.wmf"/><Relationship Id="rId498" Type="http://schemas.openxmlformats.org/officeDocument/2006/relationships/oleObject" Target="embeddings/oleObject243.bin"/><Relationship Id="rId13" Type="http://schemas.openxmlformats.org/officeDocument/2006/relationships/hyperlink" Target="http://uchit.rastu.ru/" TargetMode="External"/><Relationship Id="rId109" Type="http://schemas.openxmlformats.org/officeDocument/2006/relationships/image" Target="media/image46.wmf"/><Relationship Id="rId260" Type="http://schemas.openxmlformats.org/officeDocument/2006/relationships/oleObject" Target="embeddings/oleObject121.bin"/><Relationship Id="rId316" Type="http://schemas.openxmlformats.org/officeDocument/2006/relationships/image" Target="media/image148.wmf"/><Relationship Id="rId523" Type="http://schemas.openxmlformats.org/officeDocument/2006/relationships/oleObject" Target="embeddings/oleObject256.bin"/><Relationship Id="rId55" Type="http://schemas.openxmlformats.org/officeDocument/2006/relationships/image" Target="media/image19.wmf"/><Relationship Id="rId97" Type="http://schemas.openxmlformats.org/officeDocument/2006/relationships/image" Target="media/image40.wmf"/><Relationship Id="rId120" Type="http://schemas.openxmlformats.org/officeDocument/2006/relationships/oleObject" Target="embeddings/oleObject51.bin"/><Relationship Id="rId358" Type="http://schemas.openxmlformats.org/officeDocument/2006/relationships/image" Target="media/image169.wmf"/><Relationship Id="rId162" Type="http://schemas.openxmlformats.org/officeDocument/2006/relationships/oleObject" Target="embeddings/oleObject72.bin"/><Relationship Id="rId218" Type="http://schemas.openxmlformats.org/officeDocument/2006/relationships/oleObject" Target="embeddings/oleObject100.bin"/><Relationship Id="rId425" Type="http://schemas.openxmlformats.org/officeDocument/2006/relationships/oleObject" Target="embeddings/oleObject205.bin"/><Relationship Id="rId467" Type="http://schemas.openxmlformats.org/officeDocument/2006/relationships/image" Target="media/image223.wmf"/><Relationship Id="rId271" Type="http://schemas.openxmlformats.org/officeDocument/2006/relationships/image" Target="media/image127.wmf"/><Relationship Id="rId24" Type="http://schemas.openxmlformats.org/officeDocument/2006/relationships/oleObject" Target="embeddings/oleObject3.bin"/><Relationship Id="rId66" Type="http://schemas.openxmlformats.org/officeDocument/2006/relationships/oleObject" Target="embeddings/oleObject24.bin"/><Relationship Id="rId131" Type="http://schemas.openxmlformats.org/officeDocument/2006/relationships/image" Target="media/image57.wmf"/><Relationship Id="rId327" Type="http://schemas.openxmlformats.org/officeDocument/2006/relationships/oleObject" Target="embeddings/oleObject156.bin"/><Relationship Id="rId369" Type="http://schemas.openxmlformats.org/officeDocument/2006/relationships/oleObject" Target="embeddings/oleObject177.bin"/><Relationship Id="rId534" Type="http://schemas.openxmlformats.org/officeDocument/2006/relationships/image" Target="media/image255.wmf"/><Relationship Id="rId173" Type="http://schemas.openxmlformats.org/officeDocument/2006/relationships/image" Target="media/image78.wmf"/><Relationship Id="rId229" Type="http://schemas.openxmlformats.org/officeDocument/2006/relationships/image" Target="media/image106.wmf"/><Relationship Id="rId380" Type="http://schemas.openxmlformats.org/officeDocument/2006/relationships/image" Target="media/image180.wmf"/><Relationship Id="rId436" Type="http://schemas.openxmlformats.org/officeDocument/2006/relationships/image" Target="media/image208.wmf"/><Relationship Id="rId240" Type="http://schemas.openxmlformats.org/officeDocument/2006/relationships/oleObject" Target="embeddings/oleObject111.bin"/><Relationship Id="rId478" Type="http://schemas.openxmlformats.org/officeDocument/2006/relationships/image" Target="media/image228.wmf"/><Relationship Id="rId35" Type="http://schemas.openxmlformats.org/officeDocument/2006/relationships/image" Target="media/image9.wmf"/><Relationship Id="rId77" Type="http://schemas.openxmlformats.org/officeDocument/2006/relationships/image" Target="media/image30.wmf"/><Relationship Id="rId100" Type="http://schemas.openxmlformats.org/officeDocument/2006/relationships/oleObject" Target="embeddings/oleObject41.bin"/><Relationship Id="rId282" Type="http://schemas.openxmlformats.org/officeDocument/2006/relationships/oleObject" Target="embeddings/oleObject132.bin"/><Relationship Id="rId338" Type="http://schemas.openxmlformats.org/officeDocument/2006/relationships/image" Target="media/image159.wmf"/><Relationship Id="rId503" Type="http://schemas.openxmlformats.org/officeDocument/2006/relationships/image" Target="media/image240.wmf"/><Relationship Id="rId545" Type="http://schemas.openxmlformats.org/officeDocument/2006/relationships/oleObject" Target="embeddings/oleObject267.bin"/><Relationship Id="rId8" Type="http://schemas.openxmlformats.org/officeDocument/2006/relationships/hyperlink" Target="http://www.ozon.ru/context/detail/id/856042/" TargetMode="External"/><Relationship Id="rId142" Type="http://schemas.openxmlformats.org/officeDocument/2006/relationships/oleObject" Target="embeddings/oleObject62.bin"/><Relationship Id="rId184" Type="http://schemas.openxmlformats.org/officeDocument/2006/relationships/oleObject" Target="embeddings/oleObject83.bin"/><Relationship Id="rId391" Type="http://schemas.openxmlformats.org/officeDocument/2006/relationships/oleObject" Target="embeddings/oleObject188.bin"/><Relationship Id="rId405" Type="http://schemas.openxmlformats.org/officeDocument/2006/relationships/oleObject" Target="embeddings/oleObject195.bin"/><Relationship Id="rId447" Type="http://schemas.openxmlformats.org/officeDocument/2006/relationships/oleObject" Target="embeddings/oleObject216.bin"/><Relationship Id="rId251" Type="http://schemas.openxmlformats.org/officeDocument/2006/relationships/image" Target="media/image117.wmf"/><Relationship Id="rId489" Type="http://schemas.openxmlformats.org/officeDocument/2006/relationships/image" Target="media/image233.wmf"/><Relationship Id="rId46" Type="http://schemas.openxmlformats.org/officeDocument/2006/relationships/oleObject" Target="embeddings/oleObject14.bin"/><Relationship Id="rId293" Type="http://schemas.openxmlformats.org/officeDocument/2006/relationships/image" Target="media/image138.wmf"/><Relationship Id="rId307" Type="http://schemas.openxmlformats.org/officeDocument/2006/relationships/image" Target="media/image145.wmf"/><Relationship Id="rId349" Type="http://schemas.openxmlformats.org/officeDocument/2006/relationships/oleObject" Target="embeddings/oleObject167.bin"/><Relationship Id="rId514" Type="http://schemas.openxmlformats.org/officeDocument/2006/relationships/oleObject" Target="embeddings/oleObject251.bin"/><Relationship Id="rId88" Type="http://schemas.openxmlformats.org/officeDocument/2006/relationships/oleObject" Target="embeddings/oleObject35.bin"/><Relationship Id="rId111" Type="http://schemas.openxmlformats.org/officeDocument/2006/relationships/image" Target="media/image47.wmf"/><Relationship Id="rId153" Type="http://schemas.openxmlformats.org/officeDocument/2006/relationships/image" Target="media/image68.wmf"/><Relationship Id="rId195" Type="http://schemas.openxmlformats.org/officeDocument/2006/relationships/image" Target="media/image89.wmf"/><Relationship Id="rId209" Type="http://schemas.openxmlformats.org/officeDocument/2006/relationships/image" Target="media/image96.wmf"/><Relationship Id="rId360" Type="http://schemas.openxmlformats.org/officeDocument/2006/relationships/image" Target="media/image170.wmf"/><Relationship Id="rId416" Type="http://schemas.openxmlformats.org/officeDocument/2006/relationships/image" Target="media/image198.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32158</Words>
  <Characters>183307</Characters>
  <Application>Microsoft Office Word</Application>
  <DocSecurity>0</DocSecurity>
  <Lines>1527</Lines>
  <Paragraphs>430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215035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Олеся Ивановна</dc:creator>
  <cp:keywords/>
  <dc:description/>
  <cp:lastModifiedBy>Admin</cp:lastModifiedBy>
  <cp:revision>5</cp:revision>
  <dcterms:created xsi:type="dcterms:W3CDTF">2017-09-15T05:28:00Z</dcterms:created>
  <dcterms:modified xsi:type="dcterms:W3CDTF">2018-09-23T18:33:00Z</dcterms:modified>
</cp:coreProperties>
</file>